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A67" w:rsidRDefault="00E0090A" w:rsidP="00C30C1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30C1C" w:rsidRPr="00AE7A67" w:rsidRDefault="00C30C1C" w:rsidP="00AE7A67">
      <w:pPr>
        <w:jc w:val="center"/>
        <w:rPr>
          <w:color w:val="000000"/>
          <w:sz w:val="56"/>
          <w:szCs w:val="56"/>
        </w:rPr>
      </w:pPr>
      <w:r w:rsidRPr="00AE7A67">
        <w:rPr>
          <w:b/>
          <w:sz w:val="56"/>
          <w:szCs w:val="56"/>
        </w:rPr>
        <w:t>Анализ школьной библиотеки</w:t>
      </w:r>
    </w:p>
    <w:p w:rsidR="00C30C1C" w:rsidRPr="00AE7A67" w:rsidRDefault="00C30C1C" w:rsidP="00AE7A67">
      <w:pPr>
        <w:jc w:val="center"/>
        <w:rPr>
          <w:b/>
          <w:sz w:val="56"/>
          <w:szCs w:val="56"/>
        </w:rPr>
      </w:pPr>
      <w:r w:rsidRPr="00AE7A67">
        <w:rPr>
          <w:b/>
          <w:sz w:val="56"/>
          <w:szCs w:val="56"/>
        </w:rPr>
        <w:t>МБОУ «</w:t>
      </w:r>
      <w:proofErr w:type="spellStart"/>
      <w:r w:rsidRPr="00AE7A67">
        <w:rPr>
          <w:b/>
          <w:sz w:val="56"/>
          <w:szCs w:val="56"/>
        </w:rPr>
        <w:t>Червленно-Узловская</w:t>
      </w:r>
      <w:proofErr w:type="spellEnd"/>
      <w:r w:rsidRPr="00AE7A67">
        <w:rPr>
          <w:b/>
          <w:sz w:val="56"/>
          <w:szCs w:val="56"/>
        </w:rPr>
        <w:t xml:space="preserve"> СОШ»</w:t>
      </w:r>
    </w:p>
    <w:p w:rsidR="00953F29" w:rsidRPr="00AE7A67" w:rsidRDefault="0068410C" w:rsidP="00AE7A67">
      <w:pPr>
        <w:ind w:left="-567" w:firstLine="141"/>
        <w:jc w:val="center"/>
        <w:rPr>
          <w:b/>
          <w:sz w:val="56"/>
          <w:szCs w:val="56"/>
        </w:rPr>
      </w:pPr>
      <w:r w:rsidRPr="00AE7A67">
        <w:rPr>
          <w:b/>
          <w:sz w:val="56"/>
          <w:szCs w:val="56"/>
        </w:rPr>
        <w:t>на 2018-2019</w:t>
      </w:r>
      <w:r w:rsidR="00C30C1C" w:rsidRPr="00AE7A67">
        <w:rPr>
          <w:b/>
          <w:sz w:val="56"/>
          <w:szCs w:val="56"/>
        </w:rPr>
        <w:t xml:space="preserve"> учебный год.</w:t>
      </w:r>
    </w:p>
    <w:p w:rsidR="00953F29" w:rsidRDefault="00953F29" w:rsidP="00AE7A6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53F29" w:rsidRDefault="00953F29" w:rsidP="00E0090A">
      <w:pPr>
        <w:shd w:val="clear" w:color="auto" w:fill="FFFFFF"/>
        <w:ind w:firstLine="284"/>
        <w:rPr>
          <w:color w:val="000000"/>
          <w:sz w:val="28"/>
          <w:szCs w:val="28"/>
        </w:rPr>
      </w:pPr>
    </w:p>
    <w:p w:rsidR="00953F29" w:rsidRDefault="00953F29" w:rsidP="00E0090A">
      <w:pPr>
        <w:shd w:val="clear" w:color="auto" w:fill="FFFFFF"/>
        <w:ind w:firstLine="284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BD4EC54" wp14:editId="127B2863">
            <wp:extent cx="6353175" cy="7219950"/>
            <wp:effectExtent l="0" t="0" r="9525" b="0"/>
            <wp:docPr id="2" name="Рисунок 2" descr="https://cdn2.f-cdn.com/contestentries/871804/21827004/5826319fd1a29_thumb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f-cdn.com/contestentries/871804/21827004/5826319fd1a29_thumb9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C1C" w:rsidRDefault="00C30C1C" w:rsidP="00E0090A">
      <w:pPr>
        <w:shd w:val="clear" w:color="auto" w:fill="FFFFFF"/>
        <w:ind w:firstLine="284"/>
        <w:rPr>
          <w:color w:val="000000"/>
          <w:sz w:val="28"/>
          <w:szCs w:val="28"/>
        </w:rPr>
      </w:pPr>
    </w:p>
    <w:p w:rsidR="00E0090A" w:rsidRPr="00991A82" w:rsidRDefault="00E0090A" w:rsidP="00E0090A">
      <w:pPr>
        <w:shd w:val="clear" w:color="auto" w:fill="FFFFFF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Pr="00991A82">
        <w:rPr>
          <w:color w:val="000000"/>
          <w:sz w:val="28"/>
          <w:szCs w:val="28"/>
        </w:rPr>
        <w:t>Школьная библиотека — это первый информационный центр для наших обучающихся. Именно здесь приобретаются навыки самостоятельного поиска, критической оценки полученной информации, сравнения информации, полученной из различных источников: как из традиционных (книги, журналы, газеты), так и из нетрадиционных.</w:t>
      </w:r>
      <w:r w:rsidRPr="00991A82">
        <w:rPr>
          <w:sz w:val="28"/>
          <w:szCs w:val="28"/>
        </w:rPr>
        <w:t xml:space="preserve">  </w:t>
      </w:r>
      <w:r w:rsidRPr="00991A82">
        <w:rPr>
          <w:color w:val="000000"/>
          <w:sz w:val="28"/>
          <w:szCs w:val="28"/>
        </w:rPr>
        <w:t>Время диктует новые правила профессиональной деятельности, и такие показатели, как количество мероприятий, число читателей и выдача книг, уже не являются определяющими в оценке деятельности библиотеки. От библиотекаря ждут умения работы с аудиовизуальными и электронными документами, с современной техникой, владения основами компьютерной грамотности, навыками аналитической и проектной работы.</w:t>
      </w:r>
    </w:p>
    <w:p w:rsidR="00E0090A" w:rsidRPr="00991A82" w:rsidRDefault="00E0090A" w:rsidP="00E0090A">
      <w:pPr>
        <w:shd w:val="clear" w:color="auto" w:fill="FFFFFF"/>
        <w:ind w:firstLine="284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Школьная библиотека работает по плану, утвержденному администрацией школы. Основными направлениями деятельности библиотеки являются: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   -обеспечение учебно-воспитательного процесса и самообразования путем библиотечного информационно-библиографического обслуживания учащихся и педагогов;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   -обучение читателей пользованию книгой и другими носителями информации, поиску, отбору и умению оценивать информацию;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   -формирование эстетической, экологической культуры и интереса к здоровому образу жизни.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 xml:space="preserve">     В прошедшем учебном году </w:t>
      </w:r>
      <w:r w:rsidRPr="00991A82">
        <w:rPr>
          <w:bCs/>
          <w:color w:val="000000"/>
          <w:sz w:val="28"/>
          <w:szCs w:val="28"/>
        </w:rPr>
        <w:t>целями</w:t>
      </w:r>
      <w:r w:rsidRPr="00991A82">
        <w:rPr>
          <w:color w:val="000000"/>
          <w:sz w:val="28"/>
          <w:szCs w:val="28"/>
        </w:rPr>
        <w:t xml:space="preserve"> работы школьной библиотеки были: </w:t>
      </w:r>
    </w:p>
    <w:p w:rsidR="00E0090A" w:rsidRDefault="00E0090A" w:rsidP="00E0090A">
      <w:pPr>
        <w:spacing w:before="40" w:after="40"/>
        <w:rPr>
          <w:color w:val="333333"/>
          <w:sz w:val="28"/>
          <w:szCs w:val="28"/>
        </w:rPr>
      </w:pPr>
      <w:r w:rsidRPr="00991A82">
        <w:rPr>
          <w:color w:val="333333"/>
          <w:sz w:val="28"/>
          <w:szCs w:val="28"/>
        </w:rPr>
        <w:t>1.Создание единого информационно-</w:t>
      </w:r>
      <w:r>
        <w:rPr>
          <w:color w:val="333333"/>
          <w:sz w:val="28"/>
          <w:szCs w:val="28"/>
        </w:rPr>
        <w:t>образовательного пространства ;</w:t>
      </w:r>
    </w:p>
    <w:p w:rsidR="00E0090A" w:rsidRPr="00991A82" w:rsidRDefault="00E0090A" w:rsidP="00E0090A">
      <w:pPr>
        <w:spacing w:before="40" w:after="40"/>
        <w:rPr>
          <w:color w:val="333333"/>
          <w:sz w:val="28"/>
          <w:szCs w:val="28"/>
        </w:rPr>
      </w:pPr>
      <w:r w:rsidRPr="00991A82">
        <w:rPr>
          <w:color w:val="333333"/>
          <w:sz w:val="28"/>
          <w:szCs w:val="28"/>
        </w:rPr>
        <w:t>организация комплексного библиотечно-информационного обслуживания всех категорий пользователей, обеспечение их свободного и безопасного доступа и информации, знаниям, идеям, культурным ценностям;</w:t>
      </w:r>
    </w:p>
    <w:p w:rsidR="00E0090A" w:rsidRPr="00991A82" w:rsidRDefault="00E0090A" w:rsidP="00E0090A">
      <w:pPr>
        <w:spacing w:before="40" w:after="40"/>
        <w:rPr>
          <w:color w:val="333333"/>
          <w:sz w:val="28"/>
          <w:szCs w:val="28"/>
        </w:rPr>
      </w:pPr>
      <w:r w:rsidRPr="00991A82">
        <w:rPr>
          <w:color w:val="333333"/>
          <w:sz w:val="28"/>
          <w:szCs w:val="28"/>
        </w:rPr>
        <w:t>2. воспитание гражданского самосознания, помощь в социализации обучающихся, развитии их творческих способностей; </w:t>
      </w:r>
    </w:p>
    <w:p w:rsidR="00E0090A" w:rsidRPr="00991A82" w:rsidRDefault="00E0090A" w:rsidP="00E0090A">
      <w:pPr>
        <w:spacing w:before="40" w:after="40"/>
        <w:rPr>
          <w:color w:val="333333"/>
          <w:sz w:val="28"/>
          <w:szCs w:val="28"/>
        </w:rPr>
      </w:pPr>
      <w:r w:rsidRPr="00991A82">
        <w:rPr>
          <w:color w:val="333333"/>
          <w:sz w:val="28"/>
          <w:szCs w:val="28"/>
        </w:rPr>
        <w:t>3. организация систематического чтения.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    Исходя и</w:t>
      </w:r>
      <w:r w:rsidR="00D11D8E">
        <w:rPr>
          <w:color w:val="000000"/>
          <w:sz w:val="28"/>
          <w:szCs w:val="28"/>
        </w:rPr>
        <w:t xml:space="preserve">з этих целей, и руководствуясь </w:t>
      </w:r>
      <w:r w:rsidRPr="00991A82">
        <w:rPr>
          <w:color w:val="000000"/>
          <w:sz w:val="28"/>
          <w:szCs w:val="28"/>
        </w:rPr>
        <w:t xml:space="preserve">«Положением о школьной библиотеке» перед школьной библиотекой были поставлены следующие задачи: 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  - обеспечение учебно-воспитательного процесса учебно-методическими пособиями, работа по сохранности фонда.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   - обучение читателей навыкам самостоятельного пользования всеми библиотечными ресурсами библиотеки;</w:t>
      </w:r>
    </w:p>
    <w:p w:rsidR="00E0090A" w:rsidRPr="00991A82" w:rsidRDefault="00E0090A" w:rsidP="00E0090A">
      <w:pPr>
        <w:spacing w:before="40" w:after="40"/>
        <w:rPr>
          <w:color w:val="333333"/>
          <w:sz w:val="28"/>
          <w:szCs w:val="28"/>
        </w:rPr>
      </w:pPr>
      <w:r w:rsidRPr="00991A82">
        <w:rPr>
          <w:color w:val="000000"/>
          <w:sz w:val="28"/>
          <w:szCs w:val="28"/>
        </w:rPr>
        <w:t xml:space="preserve">  - </w:t>
      </w:r>
      <w:r w:rsidRPr="00991A82">
        <w:rPr>
          <w:color w:val="333333"/>
          <w:sz w:val="28"/>
          <w:szCs w:val="28"/>
        </w:rPr>
        <w:t xml:space="preserve">совершенствование традиционных и освоение новых библиотечных технологий.                                                                                                                                                                                       </w:t>
      </w:r>
      <w:r w:rsidRPr="00991A82">
        <w:rPr>
          <w:color w:val="000000"/>
          <w:sz w:val="28"/>
          <w:szCs w:val="28"/>
        </w:rPr>
        <w:t>-    наладить более активную работу с родителями</w:t>
      </w:r>
      <w:r w:rsidRPr="00991A82">
        <w:rPr>
          <w:sz w:val="28"/>
          <w:szCs w:val="28"/>
        </w:rPr>
        <w:t>.</w:t>
      </w:r>
    </w:p>
    <w:p w:rsidR="00E0090A" w:rsidRPr="00991A82" w:rsidRDefault="00E0090A" w:rsidP="00E0090A">
      <w:pPr>
        <w:ind w:firstLine="567"/>
        <w:rPr>
          <w:sz w:val="28"/>
          <w:szCs w:val="28"/>
        </w:rPr>
      </w:pPr>
      <w:r w:rsidRPr="00991A82">
        <w:rPr>
          <w:color w:val="000000"/>
          <w:sz w:val="28"/>
          <w:szCs w:val="28"/>
        </w:rPr>
        <w:t>Школьная библиотека в т</w:t>
      </w:r>
      <w:r w:rsidR="00D11D8E">
        <w:rPr>
          <w:color w:val="000000"/>
          <w:sz w:val="28"/>
          <w:szCs w:val="28"/>
        </w:rPr>
        <w:t xml:space="preserve">ечение учебного года прививала </w:t>
      </w:r>
      <w:r w:rsidRPr="00991A82">
        <w:rPr>
          <w:color w:val="000000"/>
          <w:sz w:val="28"/>
          <w:szCs w:val="28"/>
        </w:rPr>
        <w:t>обучающимся потребность в постоянном самообразовании, воспитывала ответственность, уделяла внимание пропаганде литературы в помощь школьным программам. А также развивала и поддерживала в детях</w:t>
      </w:r>
      <w:r w:rsidR="00D11D8E">
        <w:rPr>
          <w:bCs/>
          <w:color w:val="000000"/>
          <w:sz w:val="28"/>
          <w:szCs w:val="28"/>
          <w:shd w:val="clear" w:color="auto" w:fill="FFFFFF"/>
        </w:rPr>
        <w:t xml:space="preserve"> привычки к </w:t>
      </w:r>
      <w:r w:rsidRPr="00991A82">
        <w:rPr>
          <w:bCs/>
          <w:color w:val="000000"/>
          <w:sz w:val="28"/>
          <w:szCs w:val="28"/>
          <w:shd w:val="clear" w:color="auto" w:fill="FFFFFF"/>
        </w:rPr>
        <w:t>чтению и учению</w:t>
      </w:r>
      <w:r w:rsidR="00B419B6">
        <w:rPr>
          <w:color w:val="000000"/>
          <w:sz w:val="28"/>
          <w:szCs w:val="28"/>
        </w:rPr>
        <w:t xml:space="preserve"> </w:t>
      </w:r>
      <w:r w:rsidRPr="00991A82">
        <w:rPr>
          <w:color w:val="000000"/>
          <w:sz w:val="28"/>
          <w:szCs w:val="28"/>
        </w:rPr>
        <w:t>потребность пользоваться библиотекой в течение всего учебного периода.</w:t>
      </w:r>
    </w:p>
    <w:p w:rsidR="00E0090A" w:rsidRPr="00991A82" w:rsidRDefault="00E0090A" w:rsidP="00E0090A">
      <w:pPr>
        <w:shd w:val="clear" w:color="auto" w:fill="FFFFFF"/>
        <w:ind w:firstLine="567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Для решения основных задач, стоящих перед библиотекой, использовались различные формы и методы привлечения детей к книге, воспитанию интереса к чтению.</w:t>
      </w:r>
    </w:p>
    <w:p w:rsidR="00E0090A" w:rsidRPr="00991A82" w:rsidRDefault="00E0090A" w:rsidP="00E0090A">
      <w:pPr>
        <w:spacing w:before="40" w:after="40"/>
        <w:rPr>
          <w:b/>
          <w:bCs/>
          <w:color w:val="000000"/>
          <w:sz w:val="28"/>
          <w:szCs w:val="28"/>
        </w:rPr>
      </w:pPr>
      <w:r w:rsidRPr="00991A82">
        <w:rPr>
          <w:b/>
          <w:bCs/>
          <w:color w:val="000000"/>
          <w:sz w:val="28"/>
          <w:szCs w:val="28"/>
        </w:rPr>
        <w:t> Работа с библиотечным фондом</w:t>
      </w:r>
      <w:r w:rsidRPr="00991A82">
        <w:rPr>
          <w:color w:val="000000"/>
          <w:sz w:val="28"/>
          <w:szCs w:val="28"/>
        </w:rPr>
        <w:t xml:space="preserve"> ведется в течение все учебного года. 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bCs/>
          <w:color w:val="000000"/>
          <w:sz w:val="28"/>
          <w:szCs w:val="28"/>
        </w:rPr>
        <w:t>Для обеспечения учета при работе с фондом ведется следующая документация</w:t>
      </w:r>
      <w:r w:rsidRPr="00991A82">
        <w:rPr>
          <w:color w:val="000000"/>
          <w:sz w:val="28"/>
          <w:szCs w:val="28"/>
        </w:rPr>
        <w:t>: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lastRenderedPageBreak/>
        <w:t>-книга суммарного учета фонда библиотеки;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- книга суммарного учёта учебного фонда;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-инвентарные книги;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-папка «Акты на списание»;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 xml:space="preserve">- картотека учета учебников; 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- накладные на учебники по классам;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-читательские формуляры.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991A82">
        <w:rPr>
          <w:color w:val="000000"/>
          <w:sz w:val="28"/>
          <w:szCs w:val="28"/>
        </w:rPr>
        <w:t>Фонд художественной и отраслевой литературы библиотеки изрядно устарел и обветшал, несколько лет нет новых поступлений, ч</w:t>
      </w:r>
      <w:r w:rsidR="00B419B6">
        <w:rPr>
          <w:color w:val="000000"/>
          <w:sz w:val="28"/>
          <w:szCs w:val="28"/>
        </w:rPr>
        <w:t xml:space="preserve">то очень затрудняет пропаганду </w:t>
      </w:r>
      <w:r w:rsidRPr="00991A82">
        <w:rPr>
          <w:color w:val="000000"/>
          <w:sz w:val="28"/>
          <w:szCs w:val="28"/>
        </w:rPr>
        <w:t xml:space="preserve">книги, привитию любви к </w:t>
      </w:r>
      <w:proofErr w:type="gramStart"/>
      <w:r w:rsidRPr="00991A82">
        <w:rPr>
          <w:color w:val="000000"/>
          <w:sz w:val="28"/>
          <w:szCs w:val="28"/>
        </w:rPr>
        <w:t>чтению .</w:t>
      </w:r>
      <w:proofErr w:type="gramEnd"/>
    </w:p>
    <w:p w:rsidR="00E0090A" w:rsidRPr="00991A82" w:rsidRDefault="00E0090A" w:rsidP="00E0090A">
      <w:pPr>
        <w:shd w:val="clear" w:color="auto" w:fill="FFFFFF"/>
        <w:rPr>
          <w:b/>
          <w:color w:val="000000"/>
          <w:sz w:val="28"/>
          <w:szCs w:val="28"/>
        </w:rPr>
      </w:pPr>
      <w:r w:rsidRPr="00991A82">
        <w:rPr>
          <w:sz w:val="28"/>
          <w:szCs w:val="28"/>
        </w:rPr>
        <w:t xml:space="preserve"> Книги, имеющиеся в единственном экземпляре, выдаются для пользования в читальном зале.</w:t>
      </w:r>
    </w:p>
    <w:p w:rsidR="00E0090A" w:rsidRPr="00991A82" w:rsidRDefault="00E0090A" w:rsidP="00E0090A">
      <w:pPr>
        <w:rPr>
          <w:b/>
          <w:sz w:val="28"/>
          <w:szCs w:val="28"/>
        </w:rPr>
      </w:pPr>
      <w:r w:rsidRPr="00991A82">
        <w:rPr>
          <w:b/>
          <w:sz w:val="28"/>
          <w:szCs w:val="28"/>
        </w:rPr>
        <w:t>Работа с читателями.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991A82">
        <w:rPr>
          <w:sz w:val="28"/>
          <w:szCs w:val="28"/>
        </w:rPr>
        <w:t>В течение учебного года производилась выдача художественной, отраслевой, учебной литературы, изданий периодической печати обучающимся и учителям. Обучающиеся школы обеспечиваются учебной литературой в соответствии с УМК школы. Выполнение библиографических справок, помощь в написании рефератов, сообщений проводятся на протяжении учебного года, индивидуальные беседы помогают выявить и развить художественный вкус читателей.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sz w:val="28"/>
          <w:szCs w:val="28"/>
        </w:rPr>
        <w:t xml:space="preserve">   Классные руководители оказывали в течение года большую помощь в организации уроков информационной библиотечной культуры.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sz w:val="28"/>
          <w:szCs w:val="28"/>
        </w:rPr>
        <w:t>Каждый учебный год записываю в библиотеку первоклассников с согласия классного руководителя и с согласия их родителей, так как некоторые обучающиеся прихо</w:t>
      </w:r>
      <w:r w:rsidR="00DC4FD5">
        <w:rPr>
          <w:sz w:val="28"/>
          <w:szCs w:val="28"/>
        </w:rPr>
        <w:t xml:space="preserve">дят не читающие, а часть детей уже хорошо </w:t>
      </w:r>
      <w:r w:rsidRPr="00991A82">
        <w:rPr>
          <w:sz w:val="28"/>
          <w:szCs w:val="28"/>
        </w:rPr>
        <w:t>читают. Активно начинают посещать школьную библиотеку первоклассники после их посвящения в читател</w:t>
      </w:r>
      <w:r w:rsidR="00DC4FD5">
        <w:rPr>
          <w:sz w:val="28"/>
          <w:szCs w:val="28"/>
        </w:rPr>
        <w:t>и: кто-то книжку почитать берет</w:t>
      </w:r>
      <w:r w:rsidRPr="00991A82">
        <w:rPr>
          <w:sz w:val="28"/>
          <w:szCs w:val="28"/>
        </w:rPr>
        <w:t>,</w:t>
      </w:r>
      <w:r w:rsidR="00DC4FD5">
        <w:rPr>
          <w:sz w:val="28"/>
          <w:szCs w:val="28"/>
        </w:rPr>
        <w:t xml:space="preserve"> </w:t>
      </w:r>
      <w:r w:rsidRPr="00991A82">
        <w:rPr>
          <w:sz w:val="28"/>
          <w:szCs w:val="28"/>
        </w:rPr>
        <w:t xml:space="preserve">а кто-то детский журнальчик полистать. Здесь главное не отпугнуть их желание посещать библиотеку. </w:t>
      </w:r>
    </w:p>
    <w:p w:rsidR="00E0090A" w:rsidRPr="00991A82" w:rsidRDefault="00E0090A" w:rsidP="00E0090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91A82">
        <w:rPr>
          <w:sz w:val="28"/>
          <w:szCs w:val="28"/>
        </w:rPr>
        <w:t xml:space="preserve">    При опросе обучающихся начальной школы выяснилось, что детей больше привлекает смотреть телевизор или играть на компьютере, чем читать книги. При этом ребята говорят, что такое время</w:t>
      </w:r>
      <w:r w:rsidR="00DC4FD5">
        <w:rPr>
          <w:sz w:val="28"/>
          <w:szCs w:val="28"/>
        </w:rPr>
        <w:t xml:space="preserve"> </w:t>
      </w:r>
      <w:r w:rsidRPr="00991A82">
        <w:rPr>
          <w:sz w:val="28"/>
          <w:szCs w:val="28"/>
        </w:rPr>
        <w:t>провождение разрешается родителями. Некоторые родители ограничивают время общения ребёнка с компьютером, а некоторые нет. При опросе ребят начальной школы выяснилось, что в семьях нет практики чтения книг детям, да и сами родители не читают книги. Предпочтение отдаются только развлекательным журналам, компьютеру и телевизору.</w:t>
      </w:r>
    </w:p>
    <w:p w:rsidR="00E0090A" w:rsidRPr="00991A82" w:rsidRDefault="00E0090A" w:rsidP="00E0090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91A82">
        <w:rPr>
          <w:sz w:val="28"/>
          <w:szCs w:val="28"/>
        </w:rPr>
        <w:t xml:space="preserve">    Такая же картина наблюдается и в старших классах, где предпочтение отдаются компьютеру. В 5-9 классах это игры и небольшой процент использования компьютера для подготовки докладов, </w:t>
      </w:r>
      <w:proofErr w:type="gramStart"/>
      <w:r w:rsidRPr="00991A82">
        <w:rPr>
          <w:sz w:val="28"/>
          <w:szCs w:val="28"/>
        </w:rPr>
        <w:t>презен</w:t>
      </w:r>
      <w:r w:rsidR="00DC4FD5">
        <w:rPr>
          <w:sz w:val="28"/>
          <w:szCs w:val="28"/>
        </w:rPr>
        <w:t xml:space="preserve">таций </w:t>
      </w:r>
      <w:r w:rsidR="00B419B6">
        <w:rPr>
          <w:sz w:val="28"/>
          <w:szCs w:val="28"/>
        </w:rPr>
        <w:t>,</w:t>
      </w:r>
      <w:proofErr w:type="gramEnd"/>
      <w:r w:rsidR="00B419B6">
        <w:rPr>
          <w:sz w:val="28"/>
          <w:szCs w:val="28"/>
        </w:rPr>
        <w:t xml:space="preserve"> 9-11 классы </w:t>
      </w:r>
      <w:r w:rsidRPr="00991A82">
        <w:rPr>
          <w:sz w:val="28"/>
          <w:szCs w:val="28"/>
        </w:rPr>
        <w:t xml:space="preserve">кроме игр используют компьютер как  для подготовки сообщений на уроках, так и для прочтения программной художественной литературы в сокращённом виде. Отсюда и снижение показателей книговыдачи, посещаемости.                                                                                                                                             </w:t>
      </w:r>
      <w:r w:rsidRPr="00991A82">
        <w:rPr>
          <w:b/>
          <w:bCs/>
          <w:color w:val="000000"/>
          <w:sz w:val="28"/>
          <w:szCs w:val="28"/>
        </w:rPr>
        <w:t>Основные формы индивидуального обслуживания</w:t>
      </w:r>
      <w:r w:rsidRPr="00991A82">
        <w:rPr>
          <w:color w:val="000000"/>
          <w:sz w:val="28"/>
          <w:szCs w:val="28"/>
        </w:rPr>
        <w:t xml:space="preserve">: </w:t>
      </w:r>
    </w:p>
    <w:p w:rsidR="00E0090A" w:rsidRPr="00991A82" w:rsidRDefault="00E0090A" w:rsidP="00E0090A">
      <w:pPr>
        <w:numPr>
          <w:ilvl w:val="0"/>
          <w:numId w:val="4"/>
        </w:numPr>
        <w:rPr>
          <w:sz w:val="28"/>
          <w:szCs w:val="28"/>
        </w:rPr>
      </w:pPr>
      <w:r w:rsidRPr="00991A82">
        <w:rPr>
          <w:sz w:val="28"/>
          <w:szCs w:val="28"/>
        </w:rPr>
        <w:t xml:space="preserve">беседа при записи в библиотеку, </w:t>
      </w:r>
    </w:p>
    <w:p w:rsidR="00E0090A" w:rsidRPr="00991A82" w:rsidRDefault="00E0090A" w:rsidP="00E0090A">
      <w:pPr>
        <w:numPr>
          <w:ilvl w:val="0"/>
          <w:numId w:val="4"/>
        </w:numPr>
        <w:rPr>
          <w:sz w:val="28"/>
          <w:szCs w:val="28"/>
        </w:rPr>
      </w:pPr>
      <w:r w:rsidRPr="00991A82">
        <w:rPr>
          <w:sz w:val="28"/>
          <w:szCs w:val="28"/>
        </w:rPr>
        <w:t>беседа при выдаче документов,  </w:t>
      </w:r>
    </w:p>
    <w:p w:rsidR="00E0090A" w:rsidRPr="00991A82" w:rsidRDefault="00E0090A" w:rsidP="00E0090A">
      <w:pPr>
        <w:numPr>
          <w:ilvl w:val="0"/>
          <w:numId w:val="4"/>
        </w:numPr>
        <w:rPr>
          <w:sz w:val="28"/>
          <w:szCs w:val="28"/>
        </w:rPr>
      </w:pPr>
      <w:r w:rsidRPr="00991A82">
        <w:rPr>
          <w:sz w:val="28"/>
          <w:szCs w:val="28"/>
        </w:rPr>
        <w:t xml:space="preserve">беседа о прочитанном; </w:t>
      </w:r>
    </w:p>
    <w:p w:rsidR="00E0090A" w:rsidRPr="00991A82" w:rsidRDefault="00E0090A" w:rsidP="00E0090A">
      <w:pPr>
        <w:numPr>
          <w:ilvl w:val="0"/>
          <w:numId w:val="4"/>
        </w:numPr>
        <w:rPr>
          <w:sz w:val="28"/>
          <w:szCs w:val="28"/>
        </w:rPr>
      </w:pPr>
      <w:r w:rsidRPr="00991A82">
        <w:rPr>
          <w:sz w:val="28"/>
          <w:szCs w:val="28"/>
        </w:rPr>
        <w:t xml:space="preserve">анализ читательских формуляров, 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color w:val="000000"/>
          <w:sz w:val="28"/>
          <w:szCs w:val="28"/>
        </w:rPr>
        <w:lastRenderedPageBreak/>
        <w:t xml:space="preserve">  Беседы о прочитанных книгах проходят систематически. Также проводятся рекомендательные беседы при выборе книги, в основном для обучающихся начальной школы, чтобы помочь в выборе интересной книги (в зависимости от возраста учащихся, техники чтения, интереса и т.д.). После таких бесед ребята с большим интересом читают и сами обращаются за помощью при выборе книг. Кроме этого все библиотечные мероприятия включают в себя беседы о книгах, обзоры по теме мероприятия. При подготовке библиотечных уроков даются задания по чтению книг по теме урока. Большую помощь в проведении библиотечных уроков оказывает техника. Это и компьютер, через который находится интересная информация, и по</w:t>
      </w:r>
      <w:r>
        <w:rPr>
          <w:color w:val="000000"/>
          <w:sz w:val="28"/>
          <w:szCs w:val="28"/>
        </w:rPr>
        <w:t xml:space="preserve">иск иллюстраций через Интернет </w:t>
      </w:r>
      <w:r w:rsidRPr="00991A82">
        <w:rPr>
          <w:color w:val="000000"/>
          <w:sz w:val="28"/>
          <w:szCs w:val="28"/>
        </w:rPr>
        <w:t>для создания Презентаций. Что позволяет интересно рас</w:t>
      </w:r>
      <w:r>
        <w:rPr>
          <w:color w:val="000000"/>
          <w:sz w:val="28"/>
          <w:szCs w:val="28"/>
        </w:rPr>
        <w:t xml:space="preserve">сказывать о писателях, </w:t>
      </w:r>
      <w:r w:rsidR="00B419B6">
        <w:rPr>
          <w:color w:val="000000"/>
          <w:sz w:val="28"/>
          <w:szCs w:val="28"/>
        </w:rPr>
        <w:t>книгах</w:t>
      </w:r>
      <w:r w:rsidRPr="00991A82">
        <w:rPr>
          <w:color w:val="000000"/>
          <w:sz w:val="28"/>
          <w:szCs w:val="28"/>
        </w:rPr>
        <w:t>.</w:t>
      </w:r>
      <w:r w:rsidRPr="00991A82">
        <w:rPr>
          <w:sz w:val="28"/>
          <w:szCs w:val="28"/>
        </w:rPr>
        <w:t xml:space="preserve">   Все проведенные массовые мероприятия в этом году были подчинены одной цели – привлечению детей к чтению.</w:t>
      </w:r>
      <w:r w:rsidR="00B419B6">
        <w:rPr>
          <w:sz w:val="28"/>
          <w:szCs w:val="28"/>
        </w:rPr>
        <w:t xml:space="preserve">   </w:t>
      </w:r>
      <w:proofErr w:type="gramStart"/>
      <w:r w:rsidR="00B419B6">
        <w:rPr>
          <w:sz w:val="28"/>
          <w:szCs w:val="28"/>
        </w:rPr>
        <w:t xml:space="preserve">Как </w:t>
      </w:r>
      <w:r w:rsidR="00DC4FD5">
        <w:rPr>
          <w:sz w:val="28"/>
          <w:szCs w:val="28"/>
        </w:rPr>
        <w:t xml:space="preserve"> </w:t>
      </w:r>
      <w:r w:rsidR="00B419B6">
        <w:rPr>
          <w:sz w:val="28"/>
          <w:szCs w:val="28"/>
        </w:rPr>
        <w:t>всегда</w:t>
      </w:r>
      <w:proofErr w:type="gramEnd"/>
      <w:r w:rsidR="00B41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интересно </w:t>
      </w:r>
      <w:r w:rsidRPr="00991A82">
        <w:rPr>
          <w:sz w:val="28"/>
          <w:szCs w:val="28"/>
        </w:rPr>
        <w:t>прошла Неделя детской книги «Заповедная страна». Открылась она праз</w:t>
      </w:r>
      <w:r>
        <w:rPr>
          <w:sz w:val="28"/>
          <w:szCs w:val="28"/>
        </w:rPr>
        <w:t xml:space="preserve">дником «Посвящения в читатели» </w:t>
      </w:r>
      <w:r w:rsidRPr="00991A82">
        <w:rPr>
          <w:sz w:val="28"/>
          <w:szCs w:val="28"/>
        </w:rPr>
        <w:t xml:space="preserve">учащихся 1 класса. Ребята совершили экскурсию по библиотеке, познакомились с детскими книгами и журналами, с правилами пользования библиотекой, приняли участие в конкурсе загадок, викторине «Путешествие с героями книг». </w:t>
      </w:r>
      <w:r>
        <w:rPr>
          <w:sz w:val="28"/>
          <w:szCs w:val="28"/>
        </w:rPr>
        <w:t xml:space="preserve">Все желающие смогли записаться </w:t>
      </w:r>
      <w:r w:rsidRPr="00991A82">
        <w:rPr>
          <w:sz w:val="28"/>
          <w:szCs w:val="28"/>
        </w:rPr>
        <w:t>в библиотеку и выбрать свою первую книгу.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sz w:val="28"/>
          <w:szCs w:val="28"/>
        </w:rPr>
        <w:t xml:space="preserve">        </w:t>
      </w:r>
      <w:r w:rsidRPr="00991A82">
        <w:rPr>
          <w:color w:val="000000"/>
          <w:sz w:val="28"/>
          <w:szCs w:val="28"/>
        </w:rPr>
        <w:t xml:space="preserve">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 </w:t>
      </w:r>
    </w:p>
    <w:p w:rsidR="00E0090A" w:rsidRPr="00991A82" w:rsidRDefault="00E0090A" w:rsidP="00E0090A">
      <w:pPr>
        <w:spacing w:before="40" w:after="40"/>
        <w:rPr>
          <w:sz w:val="28"/>
          <w:szCs w:val="28"/>
        </w:rPr>
      </w:pPr>
      <w:r>
        <w:rPr>
          <w:sz w:val="28"/>
          <w:szCs w:val="28"/>
        </w:rPr>
        <w:t xml:space="preserve">         В работе с детьми </w:t>
      </w:r>
      <w:r w:rsidRPr="00991A82">
        <w:rPr>
          <w:sz w:val="28"/>
          <w:szCs w:val="28"/>
        </w:rPr>
        <w:t xml:space="preserve">мероприятия лучше проводить в игровой форме. Если это книжная выставка, то оформляется она красочно, ярко, с </w:t>
      </w:r>
      <w:proofErr w:type="gramStart"/>
      <w:r w:rsidRPr="00991A82">
        <w:rPr>
          <w:sz w:val="28"/>
          <w:szCs w:val="28"/>
        </w:rPr>
        <w:t>рисунками  и</w:t>
      </w:r>
      <w:proofErr w:type="gramEnd"/>
      <w:r w:rsidRPr="00991A82">
        <w:rPr>
          <w:sz w:val="28"/>
          <w:szCs w:val="28"/>
        </w:rPr>
        <w:t xml:space="preserve"> игрушками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sz w:val="28"/>
          <w:szCs w:val="28"/>
        </w:rPr>
        <w:t xml:space="preserve">    </w:t>
      </w:r>
      <w:r w:rsidRPr="00991A82">
        <w:rPr>
          <w:color w:val="000000"/>
          <w:sz w:val="28"/>
          <w:szCs w:val="28"/>
        </w:rPr>
        <w:t xml:space="preserve">Важнейшим направлением деятельности библиотеки является </w:t>
      </w:r>
      <w:r w:rsidRPr="00991A82">
        <w:rPr>
          <w:bCs/>
          <w:color w:val="000000"/>
          <w:sz w:val="28"/>
          <w:szCs w:val="28"/>
        </w:rPr>
        <w:t>раскрытие</w:t>
      </w:r>
      <w:r w:rsidRPr="00991A82">
        <w:rPr>
          <w:b/>
          <w:bCs/>
          <w:color w:val="000000"/>
          <w:sz w:val="28"/>
          <w:szCs w:val="28"/>
        </w:rPr>
        <w:t xml:space="preserve"> </w:t>
      </w:r>
      <w:r w:rsidRPr="00991A82">
        <w:rPr>
          <w:bCs/>
          <w:color w:val="000000"/>
          <w:sz w:val="28"/>
          <w:szCs w:val="28"/>
        </w:rPr>
        <w:t>фонда через выставки.</w:t>
      </w:r>
      <w:r w:rsidRPr="00991A82">
        <w:rPr>
          <w:color w:val="000000"/>
          <w:sz w:val="28"/>
          <w:szCs w:val="28"/>
        </w:rPr>
        <w:t xml:space="preserve"> Подбирая материал к выставкам, стараешься рассказать не только историю праздника, сообщить интересные факты, но и предложить литературу с выставки и побеседовать с читателями. 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викторины. В этом учебном году для пользователей библиотеки были оформлены следующие выставки:</w:t>
      </w:r>
    </w:p>
    <w:p w:rsidR="00E0090A" w:rsidRPr="00991A82" w:rsidRDefault="00E0090A" w:rsidP="00E0090A">
      <w:pPr>
        <w:numPr>
          <w:ilvl w:val="0"/>
          <w:numId w:val="2"/>
        </w:numPr>
        <w:rPr>
          <w:sz w:val="28"/>
          <w:szCs w:val="28"/>
        </w:rPr>
      </w:pPr>
      <w:proofErr w:type="gramStart"/>
      <w:r w:rsidRPr="00991A82">
        <w:rPr>
          <w:sz w:val="28"/>
          <w:szCs w:val="28"/>
        </w:rPr>
        <w:t>Выставка  книг</w:t>
      </w:r>
      <w:proofErr w:type="gramEnd"/>
      <w:r w:rsidRPr="00991A82">
        <w:rPr>
          <w:sz w:val="28"/>
          <w:szCs w:val="28"/>
        </w:rPr>
        <w:t xml:space="preserve"> «Поэт, художник» (посвященная </w:t>
      </w:r>
      <w:proofErr w:type="spellStart"/>
      <w:r w:rsidRPr="00991A82">
        <w:rPr>
          <w:sz w:val="28"/>
          <w:szCs w:val="28"/>
        </w:rPr>
        <w:t>М.Ю.Лермонтову</w:t>
      </w:r>
      <w:proofErr w:type="spellEnd"/>
      <w:r w:rsidRPr="00991A82">
        <w:rPr>
          <w:sz w:val="28"/>
          <w:szCs w:val="28"/>
        </w:rPr>
        <w:t xml:space="preserve">). </w:t>
      </w:r>
    </w:p>
    <w:p w:rsidR="00E0090A" w:rsidRPr="00991A82" w:rsidRDefault="00E0090A" w:rsidP="00E0090A">
      <w:pPr>
        <w:numPr>
          <w:ilvl w:val="0"/>
          <w:numId w:val="2"/>
        </w:numPr>
        <w:rPr>
          <w:sz w:val="28"/>
          <w:szCs w:val="28"/>
        </w:rPr>
      </w:pPr>
      <w:r w:rsidRPr="00991A82">
        <w:rPr>
          <w:sz w:val="28"/>
          <w:szCs w:val="28"/>
        </w:rPr>
        <w:t xml:space="preserve"> «</w:t>
      </w:r>
      <w:proofErr w:type="gramStart"/>
      <w:r w:rsidRPr="00991A82">
        <w:rPr>
          <w:sz w:val="28"/>
          <w:szCs w:val="28"/>
        </w:rPr>
        <w:t>Россия ,я</w:t>
      </w:r>
      <w:proofErr w:type="gramEnd"/>
      <w:r w:rsidRPr="00991A82">
        <w:rPr>
          <w:sz w:val="28"/>
          <w:szCs w:val="28"/>
        </w:rPr>
        <w:t xml:space="preserve"> жив тобой!» ко дню Конституции</w:t>
      </w:r>
    </w:p>
    <w:p w:rsidR="00E0090A" w:rsidRPr="00991A82" w:rsidRDefault="00E0090A" w:rsidP="00E0090A">
      <w:pPr>
        <w:numPr>
          <w:ilvl w:val="0"/>
          <w:numId w:val="2"/>
        </w:numPr>
        <w:rPr>
          <w:sz w:val="28"/>
          <w:szCs w:val="28"/>
        </w:rPr>
      </w:pPr>
      <w:r w:rsidRPr="00991A82">
        <w:rPr>
          <w:sz w:val="28"/>
          <w:szCs w:val="28"/>
        </w:rPr>
        <w:t>Выставка «Поэты двадцатого века» ко дню поэзии</w:t>
      </w:r>
    </w:p>
    <w:p w:rsidR="00E0090A" w:rsidRPr="00991A82" w:rsidRDefault="00E0090A" w:rsidP="00E0090A">
      <w:pPr>
        <w:numPr>
          <w:ilvl w:val="0"/>
          <w:numId w:val="2"/>
        </w:numPr>
        <w:rPr>
          <w:sz w:val="28"/>
          <w:szCs w:val="28"/>
        </w:rPr>
      </w:pPr>
      <w:r w:rsidRPr="00991A82">
        <w:rPr>
          <w:sz w:val="28"/>
          <w:szCs w:val="28"/>
        </w:rPr>
        <w:t xml:space="preserve">Выставка -  обзор «Окно в большой мир» ко дню печати </w:t>
      </w:r>
    </w:p>
    <w:p w:rsidR="00E0090A" w:rsidRPr="00991A82" w:rsidRDefault="00E0090A" w:rsidP="00E0090A">
      <w:pPr>
        <w:numPr>
          <w:ilvl w:val="0"/>
          <w:numId w:val="2"/>
        </w:numPr>
        <w:rPr>
          <w:sz w:val="28"/>
          <w:szCs w:val="28"/>
        </w:rPr>
      </w:pPr>
      <w:r w:rsidRPr="00991A82">
        <w:rPr>
          <w:sz w:val="28"/>
          <w:szCs w:val="28"/>
        </w:rPr>
        <w:t>Выставка «Память пылающих лет»»</w:t>
      </w:r>
    </w:p>
    <w:p w:rsidR="00E0090A" w:rsidRPr="00991A82" w:rsidRDefault="00E0090A" w:rsidP="00E0090A">
      <w:pPr>
        <w:numPr>
          <w:ilvl w:val="0"/>
          <w:numId w:val="2"/>
        </w:numPr>
        <w:rPr>
          <w:sz w:val="28"/>
          <w:szCs w:val="28"/>
        </w:rPr>
      </w:pPr>
      <w:r w:rsidRPr="00991A82">
        <w:rPr>
          <w:sz w:val="28"/>
          <w:szCs w:val="28"/>
        </w:rPr>
        <w:t>Выставка- рисунков «Я на этой земле родился» и др.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sz w:val="28"/>
          <w:szCs w:val="28"/>
        </w:rPr>
        <w:t xml:space="preserve">  </w:t>
      </w:r>
      <w:r w:rsidRPr="00991A82">
        <w:rPr>
          <w:bCs/>
          <w:color w:val="000000"/>
          <w:sz w:val="28"/>
          <w:szCs w:val="28"/>
        </w:rPr>
        <w:t>Экологическое воспитание школьников</w:t>
      </w:r>
      <w:r w:rsidRPr="00991A82">
        <w:rPr>
          <w:b/>
          <w:bCs/>
          <w:color w:val="000000"/>
          <w:sz w:val="28"/>
          <w:szCs w:val="28"/>
        </w:rPr>
        <w:t xml:space="preserve"> </w:t>
      </w:r>
      <w:r w:rsidRPr="00991A82">
        <w:rPr>
          <w:color w:val="000000"/>
          <w:sz w:val="28"/>
          <w:szCs w:val="28"/>
        </w:rPr>
        <w:t>так же является одним из направлений работы школьной библиотеки. Работая с книгами о природе и ее защите, всегда видела в них богатый воспитательный и познавательный потенциал.  По этому направлению были проведены:</w:t>
      </w:r>
    </w:p>
    <w:p w:rsidR="00E0090A" w:rsidRPr="00991A82" w:rsidRDefault="00E0090A" w:rsidP="00E0090A">
      <w:pPr>
        <w:spacing w:before="40" w:after="40"/>
        <w:rPr>
          <w:sz w:val="28"/>
          <w:szCs w:val="28"/>
        </w:rPr>
      </w:pPr>
      <w:r w:rsidRPr="00991A82">
        <w:rPr>
          <w:color w:val="000000"/>
          <w:sz w:val="28"/>
          <w:szCs w:val="28"/>
        </w:rPr>
        <w:t xml:space="preserve">      </w:t>
      </w:r>
      <w:r w:rsidR="00152714">
        <w:rPr>
          <w:sz w:val="28"/>
          <w:szCs w:val="28"/>
        </w:rPr>
        <w:t xml:space="preserve">• </w:t>
      </w:r>
      <w:r w:rsidRPr="00991A82">
        <w:rPr>
          <w:sz w:val="28"/>
          <w:szCs w:val="28"/>
        </w:rPr>
        <w:t>викторина «Тропинками родного края»</w:t>
      </w:r>
    </w:p>
    <w:p w:rsidR="00E0090A" w:rsidRPr="00991A82" w:rsidRDefault="00E0090A" w:rsidP="00E0090A">
      <w:pPr>
        <w:spacing w:before="40" w:after="40"/>
        <w:rPr>
          <w:sz w:val="28"/>
          <w:szCs w:val="28"/>
        </w:rPr>
      </w:pPr>
      <w:r w:rsidRPr="00991A82">
        <w:rPr>
          <w:color w:val="000000"/>
          <w:sz w:val="28"/>
          <w:szCs w:val="28"/>
        </w:rPr>
        <w:t xml:space="preserve">     </w:t>
      </w:r>
      <w:r w:rsidR="00152714">
        <w:rPr>
          <w:sz w:val="28"/>
          <w:szCs w:val="28"/>
        </w:rPr>
        <w:t xml:space="preserve">• </w:t>
      </w:r>
      <w:r w:rsidRPr="00991A82">
        <w:rPr>
          <w:sz w:val="28"/>
          <w:szCs w:val="28"/>
        </w:rPr>
        <w:t>обзор «Лесная экспедиция»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sz w:val="28"/>
          <w:szCs w:val="28"/>
        </w:rPr>
        <w:t xml:space="preserve">     • беседа «Не только в гости ждет тебя природа» и др.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lastRenderedPageBreak/>
        <w:t>   </w:t>
      </w:r>
      <w:r w:rsidRPr="00991A82">
        <w:rPr>
          <w:b/>
          <w:bCs/>
          <w:color w:val="000000"/>
          <w:sz w:val="28"/>
          <w:szCs w:val="28"/>
        </w:rPr>
        <w:t xml:space="preserve">  </w:t>
      </w:r>
      <w:r w:rsidRPr="00991A82">
        <w:rPr>
          <w:bCs/>
          <w:color w:val="000000"/>
          <w:sz w:val="28"/>
          <w:szCs w:val="28"/>
        </w:rPr>
        <w:t>Правовое воспитание</w:t>
      </w:r>
      <w:r w:rsidRPr="00991A82">
        <w:rPr>
          <w:b/>
          <w:bCs/>
          <w:color w:val="000000"/>
          <w:sz w:val="28"/>
          <w:szCs w:val="28"/>
        </w:rPr>
        <w:t xml:space="preserve"> </w:t>
      </w:r>
      <w:r w:rsidRPr="00991A82">
        <w:rPr>
          <w:color w:val="000000"/>
          <w:sz w:val="28"/>
          <w:szCs w:val="28"/>
        </w:rPr>
        <w:t>не маловажное направление в работе школьной библиотеки. Оно нацелено на умение учащихся отстаивать и знать свои права и обязанности, уважать чужие, использовать возможности правовой системы государства. В течение учебного года была оформлена книжная выставка «Закон. Конвенция. Право», проведена беседа «Подросток - подростку о вреде а</w:t>
      </w:r>
      <w:r w:rsidR="00953F29">
        <w:rPr>
          <w:color w:val="000000"/>
          <w:sz w:val="28"/>
          <w:szCs w:val="28"/>
        </w:rPr>
        <w:t>лкоголя»</w:t>
      </w:r>
      <w:r w:rsidRPr="00991A82">
        <w:rPr>
          <w:color w:val="000000"/>
          <w:sz w:val="28"/>
          <w:szCs w:val="28"/>
        </w:rPr>
        <w:t xml:space="preserve"> и «Пока не поздно» по которым проводим обзоры совместно с классными руководителями.</w:t>
      </w:r>
      <w:r w:rsidRPr="00991A82">
        <w:rPr>
          <w:sz w:val="28"/>
          <w:szCs w:val="28"/>
        </w:rPr>
        <w:t xml:space="preserve"> </w:t>
      </w:r>
    </w:p>
    <w:p w:rsidR="00E0090A" w:rsidRPr="00991A82" w:rsidRDefault="00E0090A" w:rsidP="00E0090A">
      <w:pPr>
        <w:rPr>
          <w:color w:val="000000"/>
          <w:sz w:val="28"/>
          <w:szCs w:val="28"/>
        </w:rPr>
      </w:pPr>
      <w:r w:rsidRPr="00991A82">
        <w:rPr>
          <w:sz w:val="28"/>
          <w:szCs w:val="28"/>
        </w:rPr>
        <w:t xml:space="preserve">          </w:t>
      </w:r>
      <w:r w:rsidRPr="00991A82">
        <w:rPr>
          <w:bCs/>
          <w:color w:val="000000"/>
          <w:sz w:val="28"/>
          <w:szCs w:val="28"/>
        </w:rPr>
        <w:t xml:space="preserve">      Нравственное воспитание</w:t>
      </w:r>
      <w:r w:rsidRPr="00991A82">
        <w:rPr>
          <w:b/>
          <w:bCs/>
          <w:color w:val="000000"/>
          <w:sz w:val="28"/>
          <w:szCs w:val="28"/>
        </w:rPr>
        <w:t xml:space="preserve"> -</w:t>
      </w:r>
      <w:r w:rsidRPr="00991A82">
        <w:rPr>
          <w:color w:val="000000"/>
          <w:sz w:val="28"/>
          <w:szCs w:val="28"/>
        </w:rPr>
        <w:t xml:space="preserve"> это процесс, который способствует формированию нравственных чувств (совести, долга, ответственности, гражданственности, патриотизма), нравственного облика (терпения, милосердия), нравственной позиции, нравственного поведения. </w:t>
      </w:r>
    </w:p>
    <w:p w:rsidR="00E0090A" w:rsidRPr="00991A82" w:rsidRDefault="00E0090A" w:rsidP="00E0090A">
      <w:pPr>
        <w:spacing w:before="40" w:after="40"/>
        <w:rPr>
          <w:b/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 xml:space="preserve">                                   </w:t>
      </w:r>
      <w:r w:rsidR="00953F29">
        <w:rPr>
          <w:b/>
          <w:color w:val="000000"/>
          <w:sz w:val="28"/>
          <w:szCs w:val="28"/>
        </w:rPr>
        <w:t xml:space="preserve">Работа с учебным </w:t>
      </w:r>
      <w:r w:rsidRPr="00991A82">
        <w:rPr>
          <w:b/>
          <w:color w:val="000000"/>
          <w:sz w:val="28"/>
          <w:szCs w:val="28"/>
        </w:rPr>
        <w:t>фондом.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bCs/>
          <w:color w:val="000000"/>
          <w:sz w:val="28"/>
          <w:szCs w:val="28"/>
        </w:rPr>
        <w:t>Фонд учебников</w:t>
      </w:r>
      <w:r w:rsidRPr="00991A82">
        <w:rPr>
          <w:color w:val="000000"/>
          <w:sz w:val="28"/>
          <w:szCs w:val="28"/>
        </w:rPr>
        <w:t xml:space="preserve"> расположен в отдельном книгохранилище. Расстановка произведена по классам. По мере поступления новых учебников, продолжала пополняться и редактироваться картотека учебников.  Выдача и сдача учебной литературы отражается в ведомостях выдачи и сдачи учебников по классам.</w:t>
      </w:r>
    </w:p>
    <w:p w:rsidR="00E0090A" w:rsidRPr="00991A82" w:rsidRDefault="009E7C91" w:rsidP="00E0090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Обеспеченность основными </w:t>
      </w:r>
      <w:r w:rsidR="00B419B6">
        <w:rPr>
          <w:sz w:val="28"/>
          <w:szCs w:val="28"/>
        </w:rPr>
        <w:t>учебниками на 2018-2019</w:t>
      </w:r>
      <w:r w:rsidR="00E0090A" w:rsidRPr="00991A82">
        <w:rPr>
          <w:sz w:val="28"/>
          <w:szCs w:val="28"/>
        </w:rPr>
        <w:t xml:space="preserve"> учебный год </w:t>
      </w:r>
      <w:proofErr w:type="gramStart"/>
      <w:r w:rsidR="00E0090A" w:rsidRPr="00991A82">
        <w:rPr>
          <w:sz w:val="28"/>
          <w:szCs w:val="28"/>
        </w:rPr>
        <w:t>составляла  100</w:t>
      </w:r>
      <w:proofErr w:type="gramEnd"/>
      <w:r w:rsidR="00E0090A" w:rsidRPr="00991A82">
        <w:rPr>
          <w:sz w:val="28"/>
          <w:szCs w:val="28"/>
        </w:rPr>
        <w:t xml:space="preserve">%, учебники выдавались </w:t>
      </w:r>
      <w:r w:rsidR="00DC4FD5">
        <w:rPr>
          <w:sz w:val="28"/>
          <w:szCs w:val="28"/>
        </w:rPr>
        <w:t>из фонда школьной библиотеки .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 xml:space="preserve">   В целях профилактики сохра</w:t>
      </w:r>
      <w:r w:rsidR="00DC4FD5">
        <w:rPr>
          <w:color w:val="000000"/>
          <w:sz w:val="28"/>
          <w:szCs w:val="28"/>
        </w:rPr>
        <w:t>нности учебников, библиотекарем</w:t>
      </w:r>
      <w:r w:rsidRPr="00991A82">
        <w:rPr>
          <w:color w:val="000000"/>
          <w:sz w:val="28"/>
          <w:szCs w:val="28"/>
        </w:rPr>
        <w:t xml:space="preserve"> проводились беседы с читателями-детьми на абонемен</w:t>
      </w:r>
      <w:r w:rsidR="009E7C91">
        <w:rPr>
          <w:color w:val="000000"/>
          <w:sz w:val="28"/>
          <w:szCs w:val="28"/>
        </w:rPr>
        <w:t xml:space="preserve">те, а классными руководителями </w:t>
      </w:r>
      <w:r w:rsidRPr="00991A82">
        <w:rPr>
          <w:color w:val="000000"/>
          <w:sz w:val="28"/>
          <w:szCs w:val="28"/>
        </w:rPr>
        <w:t>и классными библиотекарями на классных часах. Активом библиотеки систематически проводились рейды по сохранности учебников. В конце учебного года по графику проходит сдача учебников по классам. На сайте школы разм</w:t>
      </w:r>
      <w:r w:rsidR="00152714">
        <w:rPr>
          <w:color w:val="000000"/>
          <w:sz w:val="28"/>
          <w:szCs w:val="28"/>
        </w:rPr>
        <w:t>ещен «Перечень учебников на 2018-2019</w:t>
      </w:r>
      <w:r w:rsidRPr="00991A82">
        <w:rPr>
          <w:color w:val="000000"/>
          <w:sz w:val="28"/>
          <w:szCs w:val="28"/>
        </w:rPr>
        <w:t xml:space="preserve"> учебный год».</w:t>
      </w:r>
      <w:r w:rsidRPr="00991A82">
        <w:rPr>
          <w:sz w:val="28"/>
          <w:szCs w:val="28"/>
        </w:rPr>
        <w:t xml:space="preserve"> Большую помощь в сохранности и бережном отношении к учебникам оказывали учителя начальных классов. </w:t>
      </w:r>
    </w:p>
    <w:p w:rsidR="00E0090A" w:rsidRPr="00991A82" w:rsidRDefault="00E0090A" w:rsidP="00E0090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 xml:space="preserve">      </w:t>
      </w:r>
      <w:r w:rsidRPr="00991A82">
        <w:rPr>
          <w:sz w:val="28"/>
          <w:szCs w:val="28"/>
        </w:rPr>
        <w:t xml:space="preserve"> </w:t>
      </w:r>
      <w:r w:rsidRPr="00991A82">
        <w:rPr>
          <w:color w:val="000000"/>
          <w:sz w:val="28"/>
          <w:szCs w:val="28"/>
        </w:rPr>
        <w:t>Оформлены и прошли обработку поступившие учебники: поставлены на учет, записаны в КСУ, прошли штемп</w:t>
      </w:r>
      <w:r w:rsidR="009E7C91">
        <w:rPr>
          <w:color w:val="000000"/>
          <w:sz w:val="28"/>
          <w:szCs w:val="28"/>
        </w:rPr>
        <w:t xml:space="preserve">елевание, занесены в программу </w:t>
      </w:r>
      <w:r w:rsidRPr="00991A82">
        <w:rPr>
          <w:color w:val="000000"/>
          <w:sz w:val="28"/>
          <w:szCs w:val="28"/>
        </w:rPr>
        <w:t>школьная библиотека. Ведутся журнал и ведомости выдачи и сдачи учебников.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sz w:val="28"/>
          <w:szCs w:val="28"/>
        </w:rPr>
        <w:t xml:space="preserve">        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b/>
          <w:bCs/>
          <w:color w:val="000000"/>
          <w:sz w:val="28"/>
          <w:szCs w:val="28"/>
        </w:rPr>
        <w:t>  Работа по сохранности фонда:</w:t>
      </w:r>
      <w:r w:rsidRPr="00991A82">
        <w:rPr>
          <w:color w:val="000000"/>
          <w:sz w:val="28"/>
          <w:szCs w:val="28"/>
        </w:rPr>
        <w:t xml:space="preserve"> особо ценные издания (словари, энциклопедии, справочники) хранятся на отдельном стеллаже. Раз в месяц проверяю читательские формуляры с целью контроля своевременного возврата в библиотеку выданных книг, с должниками веду соответствующую работу. В случае утраты библиотечных книг читатели возмещают ущерб.   </w:t>
      </w:r>
    </w:p>
    <w:p w:rsidR="00E0090A" w:rsidRPr="00991A82" w:rsidRDefault="00E0090A" w:rsidP="00E0090A">
      <w:pPr>
        <w:rPr>
          <w:b/>
          <w:sz w:val="28"/>
          <w:szCs w:val="28"/>
        </w:rPr>
      </w:pPr>
      <w:r w:rsidRPr="00991A82">
        <w:rPr>
          <w:b/>
          <w:sz w:val="28"/>
          <w:szCs w:val="28"/>
        </w:rPr>
        <w:t>Работа с родителями.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sz w:val="28"/>
          <w:szCs w:val="28"/>
        </w:rPr>
        <w:t>Библиотека поддерж</w:t>
      </w:r>
      <w:r w:rsidR="00DC4FD5">
        <w:rPr>
          <w:sz w:val="28"/>
          <w:szCs w:val="28"/>
        </w:rPr>
        <w:t>ивает связь с родителями: читальном зале есть выставка</w:t>
      </w:r>
      <w:r w:rsidR="009E7C91">
        <w:rPr>
          <w:sz w:val="28"/>
          <w:szCs w:val="28"/>
        </w:rPr>
        <w:t xml:space="preserve"> «Для вас </w:t>
      </w:r>
      <w:r w:rsidRPr="00991A82">
        <w:rPr>
          <w:sz w:val="28"/>
          <w:szCs w:val="28"/>
        </w:rPr>
        <w:t xml:space="preserve">родители», </w:t>
      </w:r>
      <w:r w:rsidR="00DC4FD5">
        <w:rPr>
          <w:sz w:val="28"/>
          <w:szCs w:val="28"/>
        </w:rPr>
        <w:t xml:space="preserve">ведутся </w:t>
      </w:r>
      <w:r w:rsidRPr="00991A82">
        <w:rPr>
          <w:sz w:val="28"/>
          <w:szCs w:val="28"/>
        </w:rPr>
        <w:t>беседы о сохранности учебной литературы, выставка по профориентации для учащихся и родителей 9-х классов «Мир профессий». Родители информируются о состоянии учебно</w:t>
      </w:r>
      <w:r>
        <w:rPr>
          <w:sz w:val="28"/>
          <w:szCs w:val="28"/>
        </w:rPr>
        <w:t>го фонда на будущий 201</w:t>
      </w:r>
      <w:r w:rsidR="00B419B6">
        <w:rPr>
          <w:sz w:val="28"/>
          <w:szCs w:val="28"/>
        </w:rPr>
        <w:t>9-2020</w:t>
      </w:r>
      <w:r w:rsidRPr="00991A82">
        <w:rPr>
          <w:sz w:val="28"/>
          <w:szCs w:val="28"/>
        </w:rPr>
        <w:t xml:space="preserve"> учебный год.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b/>
          <w:sz w:val="28"/>
          <w:szCs w:val="28"/>
        </w:rPr>
        <w:t>Работа с активом.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sz w:val="28"/>
          <w:szCs w:val="28"/>
        </w:rPr>
        <w:t>В активе школьной библиотеки состоят учащиеся 4-8 классов. Формирование библиотечного актива – одна из задач библиотеки образовательного учреждения. Э</w:t>
      </w:r>
      <w:r w:rsidR="00DC4FD5">
        <w:rPr>
          <w:sz w:val="28"/>
          <w:szCs w:val="28"/>
        </w:rPr>
        <w:t xml:space="preserve">то привлечение читателей </w:t>
      </w:r>
      <w:proofErr w:type="gramStart"/>
      <w:r w:rsidR="00DC4FD5">
        <w:rPr>
          <w:sz w:val="28"/>
          <w:szCs w:val="28"/>
        </w:rPr>
        <w:t>(</w:t>
      </w:r>
      <w:r w:rsidRPr="00991A82">
        <w:rPr>
          <w:sz w:val="28"/>
          <w:szCs w:val="28"/>
        </w:rPr>
        <w:t xml:space="preserve"> учащихся</w:t>
      </w:r>
      <w:proofErr w:type="gramEnd"/>
      <w:r w:rsidRPr="00991A82">
        <w:rPr>
          <w:sz w:val="28"/>
          <w:szCs w:val="28"/>
        </w:rPr>
        <w:t xml:space="preserve"> и родительской общественности) к управлению библиотекой, их участие в работе совещательного органа – библиотечного совета и актива читателей. Библиотечный актив – это одна из </w:t>
      </w:r>
      <w:r w:rsidRPr="00991A82">
        <w:rPr>
          <w:sz w:val="28"/>
          <w:szCs w:val="28"/>
        </w:rPr>
        <w:lastRenderedPageBreak/>
        <w:t>перспективных форм работы с читателями, установление доверительного контакта с ребенком. Цель работы библиотечного актива – пропаганда книги, развитие творческих способностей ребенка. В распоряжении библиотекаря большой выбор средств и методов для достижения этой цели. И в первую очередь наш главный инструмент – книга. Было дано ребятам и родителям понятие о библиотеке вообще и библиотечной деятельности. Актив выполняет самую разнообразную работу: обрабатывает книги, оказывает помощь в организации мероприятий, рейдов по проверке учебн</w:t>
      </w:r>
      <w:r>
        <w:rPr>
          <w:sz w:val="28"/>
          <w:szCs w:val="28"/>
        </w:rPr>
        <w:t xml:space="preserve">иков, работает с задолжниками, </w:t>
      </w:r>
      <w:r w:rsidRPr="00991A82">
        <w:rPr>
          <w:sz w:val="28"/>
          <w:szCs w:val="28"/>
        </w:rPr>
        <w:t xml:space="preserve">рекламирует деятельность библиотеки. 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sz w:val="28"/>
          <w:szCs w:val="28"/>
        </w:rPr>
        <w:t xml:space="preserve">Использование библиотечного актива повышает эффективность деятельности библиотеки, направленной на реализацию задач эстетического, патриотического, духовного, нравственного воспитания школьников, выполнения воспитательной задачи школы, что и будет являться в работе </w:t>
      </w:r>
      <w:r w:rsidR="00152714">
        <w:rPr>
          <w:sz w:val="28"/>
          <w:szCs w:val="28"/>
        </w:rPr>
        <w:t>с активом основной целью на 2018-2019</w:t>
      </w:r>
      <w:r w:rsidRPr="00991A82">
        <w:rPr>
          <w:sz w:val="28"/>
          <w:szCs w:val="28"/>
        </w:rPr>
        <w:t xml:space="preserve"> учебный год.</w:t>
      </w:r>
    </w:p>
    <w:p w:rsidR="00E0090A" w:rsidRPr="00991A82" w:rsidRDefault="00E0090A" w:rsidP="00E0090A">
      <w:pPr>
        <w:rPr>
          <w:b/>
          <w:sz w:val="28"/>
          <w:szCs w:val="28"/>
        </w:rPr>
      </w:pPr>
      <w:r w:rsidRPr="00991A82">
        <w:rPr>
          <w:b/>
          <w:sz w:val="28"/>
          <w:szCs w:val="28"/>
        </w:rPr>
        <w:t>Повышение квалификации.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sz w:val="28"/>
          <w:szCs w:val="28"/>
        </w:rPr>
        <w:t xml:space="preserve">В течение всего учебного года занималась самообразованием, посещала семинары методического объединения, </w:t>
      </w:r>
      <w:r w:rsidRPr="00991A82">
        <w:rPr>
          <w:color w:val="000000"/>
          <w:sz w:val="28"/>
          <w:szCs w:val="28"/>
        </w:rPr>
        <w:t>использую в своей рабо</w:t>
      </w:r>
      <w:r>
        <w:rPr>
          <w:color w:val="000000"/>
          <w:sz w:val="28"/>
          <w:szCs w:val="28"/>
        </w:rPr>
        <w:t xml:space="preserve">те высылаемую из УО информацию </w:t>
      </w:r>
      <w:r w:rsidRPr="00991A82">
        <w:rPr>
          <w:color w:val="000000"/>
          <w:sz w:val="28"/>
          <w:szCs w:val="28"/>
        </w:rPr>
        <w:t xml:space="preserve">приказы, письма, инструкции о библиотечном фонде, Интернет - сайты о библиотеках и библиотечной деятельности школьных библиотек»), опыт лучших школьных библиотекарей, присутствую на открытых мероприятиях, индивидуальных консультациях. Совершенствую традиционные и стараюсь по возможности применять новые инновационные технологии. 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bCs/>
          <w:color w:val="000000"/>
          <w:sz w:val="28"/>
          <w:szCs w:val="28"/>
        </w:rPr>
        <w:t xml:space="preserve"> </w:t>
      </w:r>
      <w:r w:rsidRPr="00991A82">
        <w:rPr>
          <w:sz w:val="28"/>
          <w:szCs w:val="28"/>
        </w:rPr>
        <w:t xml:space="preserve">  Задачи, поставленные на учебный год, в полной мере выполнены. Проведены все запланированные мероприятия.</w:t>
      </w:r>
      <w:r w:rsidRPr="00991A82">
        <w:rPr>
          <w:color w:val="000000"/>
          <w:sz w:val="28"/>
          <w:szCs w:val="28"/>
        </w:rPr>
        <w:t xml:space="preserve"> Работа библиотеки проводилась в соответствии с годовым планом библиоте</w:t>
      </w:r>
      <w:r w:rsidR="0068410C">
        <w:rPr>
          <w:color w:val="000000"/>
          <w:sz w:val="28"/>
          <w:szCs w:val="28"/>
        </w:rPr>
        <w:t>ки и планом работы школы на 2018/2019</w:t>
      </w:r>
      <w:r w:rsidRPr="00991A82">
        <w:rPr>
          <w:color w:val="000000"/>
          <w:sz w:val="28"/>
          <w:szCs w:val="28"/>
        </w:rPr>
        <w:t xml:space="preserve"> учебный год.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sz w:val="28"/>
          <w:szCs w:val="28"/>
        </w:rPr>
        <w:t>·   Школьная библиотека выполняет большой объем работы по предоставлению пользователям необходимого информационного материала.</w:t>
      </w:r>
      <w:r w:rsidRPr="00991A82">
        <w:rPr>
          <w:color w:val="000000"/>
          <w:sz w:val="28"/>
          <w:szCs w:val="28"/>
        </w:rPr>
        <w:t xml:space="preserve"> Производился подбор литературы, сценариев, стихов; оформлялись книжные выставки.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sz w:val="28"/>
          <w:szCs w:val="28"/>
        </w:rPr>
        <w:t xml:space="preserve">библиотеки. 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bCs/>
          <w:color w:val="000000"/>
          <w:sz w:val="28"/>
          <w:szCs w:val="28"/>
        </w:rPr>
        <w:t>Анализируя ра</w:t>
      </w:r>
      <w:r w:rsidR="0068410C">
        <w:rPr>
          <w:bCs/>
          <w:color w:val="000000"/>
          <w:sz w:val="28"/>
          <w:szCs w:val="28"/>
        </w:rPr>
        <w:t>боту школьной библиотеки за 2018/2019</w:t>
      </w:r>
      <w:r w:rsidRPr="00991A82">
        <w:rPr>
          <w:bCs/>
          <w:color w:val="000000"/>
          <w:sz w:val="28"/>
          <w:szCs w:val="28"/>
        </w:rPr>
        <w:t xml:space="preserve"> учебный год, можно сделать следующий </w:t>
      </w:r>
      <w:r w:rsidRPr="00991A82">
        <w:rPr>
          <w:b/>
          <w:bCs/>
          <w:color w:val="000000"/>
          <w:sz w:val="28"/>
          <w:szCs w:val="28"/>
        </w:rPr>
        <w:t>вывод: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  1. Библиотека пропагандировала чтение. Старалась добиться систематического чтения, прививала интерес к периодической печати, вела работу с читательским активом.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color w:val="000000"/>
          <w:sz w:val="28"/>
          <w:szCs w:val="28"/>
        </w:rPr>
        <w:t xml:space="preserve"> </w:t>
      </w:r>
      <w:r w:rsidRPr="00991A82">
        <w:rPr>
          <w:sz w:val="28"/>
          <w:szCs w:val="28"/>
        </w:rPr>
        <w:t xml:space="preserve">2. Школьная библиотека выполнила большой объем работы по предоставлению пользователям необходимого информационного материала. </w:t>
      </w:r>
    </w:p>
    <w:p w:rsidR="00E0090A" w:rsidRPr="00991A82" w:rsidRDefault="00E0090A" w:rsidP="00E0090A">
      <w:pPr>
        <w:rPr>
          <w:sz w:val="28"/>
          <w:szCs w:val="28"/>
        </w:rPr>
      </w:pPr>
      <w:r w:rsidRPr="00991A82">
        <w:rPr>
          <w:sz w:val="28"/>
          <w:szCs w:val="28"/>
        </w:rPr>
        <w:t>3. Возросла взаимосвязь библиотеки с педагогическим коллективом и учащимися.</w:t>
      </w:r>
    </w:p>
    <w:p w:rsidR="00E0090A" w:rsidRPr="00991A82" w:rsidRDefault="00E0090A" w:rsidP="00E0090A">
      <w:pPr>
        <w:spacing w:before="40" w:after="40"/>
        <w:rPr>
          <w:sz w:val="28"/>
          <w:szCs w:val="28"/>
        </w:rPr>
      </w:pPr>
      <w:r w:rsidRPr="00991A82">
        <w:rPr>
          <w:sz w:val="28"/>
          <w:szCs w:val="28"/>
        </w:rPr>
        <w:t xml:space="preserve">4.Библиотека нуждается в пополнении фонда художественной и детской </w:t>
      </w:r>
      <w:r w:rsidR="0068410C">
        <w:rPr>
          <w:sz w:val="28"/>
          <w:szCs w:val="28"/>
        </w:rPr>
        <w:t>литературой и учебники регионального компонента</w:t>
      </w:r>
      <w:r w:rsidRPr="00991A82">
        <w:rPr>
          <w:sz w:val="28"/>
          <w:szCs w:val="28"/>
        </w:rPr>
        <w:t xml:space="preserve">. 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sz w:val="28"/>
          <w:szCs w:val="28"/>
        </w:rPr>
        <w:t>5. Необходимо активизировать читательскую активность в среднем звене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 xml:space="preserve">    </w:t>
      </w:r>
      <w:r w:rsidRPr="00991A82">
        <w:rPr>
          <w:bCs/>
          <w:color w:val="000000"/>
          <w:sz w:val="28"/>
          <w:szCs w:val="28"/>
        </w:rPr>
        <w:t xml:space="preserve"> Выявлены основные проблемы, над кот</w:t>
      </w:r>
      <w:r w:rsidR="009E7C91">
        <w:rPr>
          <w:bCs/>
          <w:color w:val="000000"/>
          <w:sz w:val="28"/>
          <w:szCs w:val="28"/>
        </w:rPr>
        <w:t>орыми необходимо</w:t>
      </w:r>
      <w:r w:rsidR="0068410C">
        <w:rPr>
          <w:bCs/>
          <w:color w:val="000000"/>
          <w:sz w:val="28"/>
          <w:szCs w:val="28"/>
        </w:rPr>
        <w:t xml:space="preserve"> работать в 2019/2020 </w:t>
      </w:r>
      <w:r w:rsidRPr="00991A82">
        <w:rPr>
          <w:bCs/>
          <w:color w:val="000000"/>
          <w:sz w:val="28"/>
          <w:szCs w:val="28"/>
        </w:rPr>
        <w:t>учебном году:</w:t>
      </w:r>
    </w:p>
    <w:p w:rsidR="00E0090A" w:rsidRPr="00991A82" w:rsidRDefault="00E0090A" w:rsidP="00E0090A">
      <w:pPr>
        <w:numPr>
          <w:ilvl w:val="0"/>
          <w:numId w:val="3"/>
        </w:num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Сни</w:t>
      </w:r>
      <w:r>
        <w:rPr>
          <w:color w:val="000000"/>
          <w:sz w:val="28"/>
          <w:szCs w:val="28"/>
        </w:rPr>
        <w:t xml:space="preserve">жается читательская активность </w:t>
      </w:r>
      <w:r w:rsidRPr="00991A82">
        <w:rPr>
          <w:color w:val="000000"/>
          <w:sz w:val="28"/>
          <w:szCs w:val="28"/>
        </w:rPr>
        <w:t xml:space="preserve">обучающихся, книгу заменил Интернет. </w:t>
      </w:r>
    </w:p>
    <w:p w:rsidR="00E0090A" w:rsidRPr="00991A82" w:rsidRDefault="00E0090A" w:rsidP="00E0090A">
      <w:pPr>
        <w:numPr>
          <w:ilvl w:val="0"/>
          <w:numId w:val="3"/>
        </w:num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Реклама деятельности библиотеки находится на низком уровне.</w:t>
      </w:r>
    </w:p>
    <w:p w:rsidR="00E0090A" w:rsidRPr="00991A82" w:rsidRDefault="00E0090A" w:rsidP="00E0090A">
      <w:pPr>
        <w:numPr>
          <w:ilvl w:val="0"/>
          <w:numId w:val="3"/>
        </w:numPr>
        <w:spacing w:before="40" w:after="40"/>
        <w:rPr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lastRenderedPageBreak/>
        <w:t xml:space="preserve">Нет на сайте школы библиотечной странички, но проводимые мероприятия размещаются на сайте школы. </w:t>
      </w:r>
    </w:p>
    <w:p w:rsidR="00E0090A" w:rsidRPr="00991A82" w:rsidRDefault="000B27A2" w:rsidP="00E0090A">
      <w:pPr>
        <w:spacing w:before="40" w:after="4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Цели и задачи на 2019-2020</w:t>
      </w:r>
      <w:r w:rsidR="009E7C91">
        <w:rPr>
          <w:b/>
          <w:sz w:val="28"/>
          <w:szCs w:val="28"/>
        </w:rPr>
        <w:t xml:space="preserve"> </w:t>
      </w:r>
      <w:r w:rsidR="00E0090A" w:rsidRPr="00991A82">
        <w:rPr>
          <w:b/>
          <w:sz w:val="28"/>
          <w:szCs w:val="28"/>
        </w:rPr>
        <w:t>учебный год:</w:t>
      </w:r>
    </w:p>
    <w:p w:rsidR="00E0090A" w:rsidRPr="00991A82" w:rsidRDefault="00E0090A" w:rsidP="00E0090A">
      <w:pPr>
        <w:spacing w:before="40" w:after="40"/>
        <w:rPr>
          <w:color w:val="000000"/>
          <w:sz w:val="28"/>
          <w:szCs w:val="28"/>
        </w:rPr>
      </w:pPr>
      <w:r w:rsidRPr="00991A82">
        <w:rPr>
          <w:b/>
          <w:sz w:val="28"/>
          <w:szCs w:val="28"/>
        </w:rPr>
        <w:t>Цель:</w:t>
      </w:r>
      <w:r w:rsidRPr="00991A82">
        <w:rPr>
          <w:sz w:val="28"/>
          <w:szCs w:val="28"/>
        </w:rPr>
        <w:t xml:space="preserve"> привить интерес к чтению, привлечь читателей к активному посещению школьной библиотеки, развивать творческие способности учащихся.</w:t>
      </w:r>
    </w:p>
    <w:p w:rsidR="00E0090A" w:rsidRPr="00991A82" w:rsidRDefault="00E0090A" w:rsidP="00E0090A">
      <w:pPr>
        <w:spacing w:before="40" w:after="40"/>
        <w:rPr>
          <w:b/>
          <w:bCs/>
          <w:color w:val="000000"/>
          <w:sz w:val="28"/>
          <w:szCs w:val="28"/>
        </w:rPr>
      </w:pPr>
      <w:r w:rsidRPr="00991A82">
        <w:rPr>
          <w:b/>
          <w:bCs/>
          <w:color w:val="000000"/>
          <w:sz w:val="28"/>
          <w:szCs w:val="28"/>
        </w:rPr>
        <w:t>Задачи</w:t>
      </w:r>
    </w:p>
    <w:p w:rsidR="00E0090A" w:rsidRPr="00991A82" w:rsidRDefault="00E0090A" w:rsidP="00E0090A">
      <w:pPr>
        <w:numPr>
          <w:ilvl w:val="0"/>
          <w:numId w:val="1"/>
        </w:numPr>
        <w:spacing w:before="40" w:after="40"/>
        <w:rPr>
          <w:b/>
          <w:bCs/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Активизировать читательскую активность у школьников, находить новые формы приобщения детей к чтению, возможно через электронные издания и Интернет-проекты.</w:t>
      </w:r>
    </w:p>
    <w:p w:rsidR="00E0090A" w:rsidRPr="00991A82" w:rsidRDefault="00E0090A" w:rsidP="00E0090A">
      <w:pPr>
        <w:numPr>
          <w:ilvl w:val="0"/>
          <w:numId w:val="1"/>
        </w:numPr>
        <w:spacing w:before="40" w:after="40"/>
        <w:rPr>
          <w:b/>
          <w:bCs/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Пополнять фонд новой художественной и детской литературой, раз в год проводить акцию «Подари книгу школе».</w:t>
      </w:r>
    </w:p>
    <w:p w:rsidR="00E0090A" w:rsidRPr="00991A82" w:rsidRDefault="00E0090A" w:rsidP="00E0090A">
      <w:pPr>
        <w:numPr>
          <w:ilvl w:val="0"/>
          <w:numId w:val="1"/>
        </w:numPr>
        <w:spacing w:before="40" w:after="40"/>
        <w:rPr>
          <w:b/>
          <w:bCs/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Продолжить работу над повышением качества и доступности информации, качеством обслуживания пользователей.</w:t>
      </w:r>
    </w:p>
    <w:p w:rsidR="00E0090A" w:rsidRPr="00991A82" w:rsidRDefault="00E0090A" w:rsidP="00E0090A">
      <w:pPr>
        <w:numPr>
          <w:ilvl w:val="0"/>
          <w:numId w:val="1"/>
        </w:numPr>
        <w:spacing w:before="40" w:after="40"/>
        <w:rPr>
          <w:b/>
          <w:bCs/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 xml:space="preserve">Обучать читателей пользоваться книгой и другими носителями информации, поиску, отбору и умению оценивать информацию. </w:t>
      </w:r>
    </w:p>
    <w:p w:rsidR="00E0090A" w:rsidRPr="00991A82" w:rsidRDefault="00E0090A" w:rsidP="00E0090A">
      <w:pPr>
        <w:numPr>
          <w:ilvl w:val="0"/>
          <w:numId w:val="1"/>
        </w:numPr>
        <w:spacing w:before="40" w:after="40"/>
        <w:rPr>
          <w:b/>
          <w:bCs/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 xml:space="preserve">Формировать эстетическую и экологическую культуру и интерес к здоровому образу жизни. </w:t>
      </w:r>
    </w:p>
    <w:p w:rsidR="00E0090A" w:rsidRPr="00991A82" w:rsidRDefault="00E0090A" w:rsidP="00E0090A">
      <w:pPr>
        <w:numPr>
          <w:ilvl w:val="0"/>
          <w:numId w:val="1"/>
        </w:numPr>
        <w:spacing w:before="40" w:after="40"/>
        <w:rPr>
          <w:b/>
          <w:bCs/>
          <w:color w:val="000000"/>
          <w:sz w:val="28"/>
          <w:szCs w:val="28"/>
        </w:rPr>
      </w:pPr>
      <w:r w:rsidRPr="00991A82">
        <w:rPr>
          <w:color w:val="000000"/>
          <w:sz w:val="28"/>
          <w:szCs w:val="28"/>
        </w:rPr>
        <w:t>Обновить стенды и вывески, активнее проводить рекламу деятельности библиотеки.</w:t>
      </w:r>
      <w:r w:rsidRPr="00991A82">
        <w:rPr>
          <w:sz w:val="28"/>
          <w:szCs w:val="28"/>
        </w:rPr>
        <w:t xml:space="preserve"> </w:t>
      </w:r>
    </w:p>
    <w:p w:rsidR="00E0090A" w:rsidRPr="000B27A2" w:rsidRDefault="00E0090A" w:rsidP="00E0090A">
      <w:pPr>
        <w:numPr>
          <w:ilvl w:val="0"/>
          <w:numId w:val="1"/>
        </w:numPr>
        <w:spacing w:before="40" w:after="40"/>
        <w:rPr>
          <w:sz w:val="28"/>
          <w:szCs w:val="28"/>
        </w:rPr>
      </w:pPr>
      <w:r w:rsidRPr="000B27A2">
        <w:rPr>
          <w:sz w:val="28"/>
          <w:szCs w:val="28"/>
        </w:rPr>
        <w:t xml:space="preserve">Создать сайт школьной библиотеки. </w:t>
      </w:r>
      <w:bookmarkStart w:id="0" w:name="_GoBack"/>
      <w:bookmarkEnd w:id="0"/>
    </w:p>
    <w:p w:rsidR="00E0090A" w:rsidRPr="00991A82" w:rsidRDefault="00E0090A" w:rsidP="00E0090A">
      <w:pPr>
        <w:rPr>
          <w:sz w:val="28"/>
          <w:szCs w:val="28"/>
        </w:rPr>
      </w:pPr>
    </w:p>
    <w:p w:rsidR="00E0090A" w:rsidRPr="00152714" w:rsidRDefault="00152714" w:rsidP="00D11D8E">
      <w:pPr>
        <w:jc w:val="right"/>
      </w:pPr>
      <w:r w:rsidRPr="00152714">
        <w:t xml:space="preserve">Библиотекарь: </w:t>
      </w:r>
      <w:proofErr w:type="spellStart"/>
      <w:r w:rsidRPr="00152714">
        <w:t>Абдулаева</w:t>
      </w:r>
      <w:proofErr w:type="spellEnd"/>
      <w:r w:rsidRPr="00152714">
        <w:t xml:space="preserve"> Э.М</w:t>
      </w:r>
    </w:p>
    <w:p w:rsidR="00E0090A" w:rsidRPr="00991A82" w:rsidRDefault="00E0090A" w:rsidP="00E0090A">
      <w:pPr>
        <w:ind w:firstLine="709"/>
        <w:jc w:val="right"/>
        <w:rPr>
          <w:sz w:val="28"/>
          <w:szCs w:val="28"/>
        </w:rPr>
      </w:pPr>
    </w:p>
    <w:p w:rsidR="00E0090A" w:rsidRPr="00991A82" w:rsidRDefault="00E0090A" w:rsidP="00E0090A">
      <w:pPr>
        <w:ind w:firstLine="709"/>
        <w:jc w:val="right"/>
        <w:rPr>
          <w:sz w:val="28"/>
          <w:szCs w:val="28"/>
        </w:rPr>
      </w:pPr>
    </w:p>
    <w:p w:rsidR="00E0090A" w:rsidRPr="00991A82" w:rsidRDefault="00E0090A" w:rsidP="00E0090A">
      <w:pPr>
        <w:ind w:firstLine="709"/>
        <w:rPr>
          <w:b/>
          <w:sz w:val="28"/>
          <w:szCs w:val="28"/>
          <w:u w:val="single"/>
        </w:rPr>
      </w:pPr>
    </w:p>
    <w:p w:rsidR="00E0090A" w:rsidRPr="00991A82" w:rsidRDefault="00E0090A" w:rsidP="00E0090A">
      <w:pPr>
        <w:ind w:firstLine="709"/>
        <w:rPr>
          <w:b/>
          <w:sz w:val="28"/>
          <w:szCs w:val="28"/>
          <w:u w:val="single"/>
        </w:rPr>
      </w:pPr>
    </w:p>
    <w:p w:rsidR="00E0090A" w:rsidRDefault="00E0090A" w:rsidP="00E0090A">
      <w:pPr>
        <w:rPr>
          <w:sz w:val="28"/>
          <w:szCs w:val="28"/>
        </w:rPr>
      </w:pPr>
    </w:p>
    <w:p w:rsidR="00C36CD2" w:rsidRPr="00E0090A" w:rsidRDefault="000B27A2">
      <w:pPr>
        <w:rPr>
          <w:sz w:val="28"/>
          <w:szCs w:val="28"/>
        </w:rPr>
      </w:pPr>
    </w:p>
    <w:sectPr w:rsidR="00C36CD2" w:rsidRPr="00E0090A" w:rsidSect="0068410C">
      <w:pgSz w:w="11906" w:h="16838"/>
      <w:pgMar w:top="851" w:right="851" w:bottom="851" w:left="993" w:header="709" w:footer="709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714F"/>
    <w:multiLevelType w:val="hybridMultilevel"/>
    <w:tmpl w:val="84566F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E2CC1"/>
    <w:multiLevelType w:val="hybridMultilevel"/>
    <w:tmpl w:val="32B25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F0CEB"/>
    <w:multiLevelType w:val="hybridMultilevel"/>
    <w:tmpl w:val="7892E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81E4E"/>
    <w:multiLevelType w:val="hybridMultilevel"/>
    <w:tmpl w:val="007E5AFE"/>
    <w:lvl w:ilvl="0" w:tplc="14C89520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0A"/>
    <w:rsid w:val="0008151A"/>
    <w:rsid w:val="000B27A2"/>
    <w:rsid w:val="00152714"/>
    <w:rsid w:val="00383381"/>
    <w:rsid w:val="0068410C"/>
    <w:rsid w:val="007E6622"/>
    <w:rsid w:val="00953F29"/>
    <w:rsid w:val="009E7C91"/>
    <w:rsid w:val="00AE7A67"/>
    <w:rsid w:val="00B419B6"/>
    <w:rsid w:val="00C30C1C"/>
    <w:rsid w:val="00D11D8E"/>
    <w:rsid w:val="00DC4FD5"/>
    <w:rsid w:val="00E0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5CF2A-EDDA-4F0F-B7DF-A359E865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C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0C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5CCDE-8429-4557-BCE1-08D8C33B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cp:lastPrinted>2018-10-19T10:43:00Z</cp:lastPrinted>
  <dcterms:created xsi:type="dcterms:W3CDTF">2018-08-27T07:12:00Z</dcterms:created>
  <dcterms:modified xsi:type="dcterms:W3CDTF">2020-01-25T12:40:00Z</dcterms:modified>
</cp:coreProperties>
</file>