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7AA" w:rsidRDefault="00A20C06" w:rsidP="00A20C06">
      <w:pPr>
        <w:widowControl/>
        <w:autoSpaceDE/>
        <w:autoSpaceDN/>
        <w:ind w:hanging="800"/>
        <w:rPr>
          <w:sz w:val="20"/>
          <w:szCs w:val="24"/>
        </w:rPr>
        <w:sectPr w:rsidR="002417AA" w:rsidSect="00A20C06">
          <w:pgSz w:w="11910" w:h="16840"/>
          <w:pgMar w:top="709" w:right="580" w:bottom="540" w:left="800" w:header="720" w:footer="352" w:gutter="0"/>
          <w:pgNumType w:start="2"/>
          <w:cols w:space="720"/>
        </w:sectPr>
      </w:pPr>
      <w:r>
        <w:rPr>
          <w:noProof/>
          <w:lang w:eastAsia="ru-RU"/>
        </w:rPr>
        <w:drawing>
          <wp:inline distT="0" distB="0" distL="0" distR="0" wp14:anchorId="7C818DA0" wp14:editId="3D5EDB4B">
            <wp:extent cx="7409815" cy="9994900"/>
            <wp:effectExtent l="0" t="0" r="63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283" t="22623" r="35328" b="5870"/>
                    <a:stretch/>
                  </pic:blipFill>
                  <pic:spPr bwMode="auto">
                    <a:xfrm>
                      <a:off x="0" y="0"/>
                      <a:ext cx="7413250" cy="9999533"/>
                    </a:xfrm>
                    <a:prstGeom prst="rect">
                      <a:avLst/>
                    </a:prstGeom>
                    <a:ln>
                      <a:noFill/>
                    </a:ln>
                    <a:extLst>
                      <a:ext uri="{53640926-AAD7-44D8-BBD7-CCE9431645EC}">
                        <a14:shadowObscured xmlns:a14="http://schemas.microsoft.com/office/drawing/2010/main"/>
                      </a:ext>
                    </a:extLst>
                  </pic:spPr>
                </pic:pic>
              </a:graphicData>
            </a:graphic>
          </wp:inline>
        </w:drawing>
      </w:r>
    </w:p>
    <w:p w:rsidR="002417AA" w:rsidRDefault="002417AA" w:rsidP="002417AA">
      <w:pPr>
        <w:spacing w:after="3" w:line="264" w:lineRule="auto"/>
        <w:ind w:left="4110" w:hanging="10"/>
        <w:jc w:val="both"/>
      </w:pPr>
      <w:r>
        <w:rPr>
          <w:b/>
          <w:sz w:val="24"/>
        </w:rPr>
        <w:lastRenderedPageBreak/>
        <w:t>ОГЛАВЛЕНИЕ</w:t>
      </w:r>
    </w:p>
    <w:tbl>
      <w:tblPr>
        <w:tblW w:w="9914" w:type="dxa"/>
        <w:tblInd w:w="-138" w:type="dxa"/>
        <w:tblCellMar>
          <w:left w:w="110" w:type="dxa"/>
          <w:right w:w="8" w:type="dxa"/>
        </w:tblCellMar>
        <w:tblLook w:val="04A0" w:firstRow="1" w:lastRow="0" w:firstColumn="1" w:lastColumn="0" w:noHBand="0" w:noVBand="1"/>
      </w:tblPr>
      <w:tblGrid>
        <w:gridCol w:w="958"/>
        <w:gridCol w:w="7796"/>
        <w:gridCol w:w="1160"/>
      </w:tblGrid>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256"/>
            </w:pPr>
            <w:r>
              <w:rPr>
                <w:color w:val="231F20"/>
                <w:sz w:val="24"/>
              </w:rPr>
              <w:t>№</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 xml:space="preserve">Общие положения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pPr>
            <w:r>
              <w:rPr>
                <w:color w:val="231F20"/>
                <w:sz w:val="24"/>
              </w:rPr>
              <w:t>4</w:t>
            </w:r>
            <w:r w:rsidR="002417AA">
              <w:rPr>
                <w:color w:val="231F20"/>
                <w:sz w:val="24"/>
              </w:rPr>
              <w:t xml:space="preserve"> </w:t>
            </w:r>
          </w:p>
        </w:tc>
        <w:bookmarkStart w:id="0" w:name="_GoBack"/>
        <w:bookmarkEnd w:id="0"/>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84"/>
              <w:jc w:val="center"/>
            </w:pPr>
            <w:r>
              <w:rPr>
                <w:color w:val="231F20"/>
                <w:sz w:val="24"/>
              </w:rPr>
              <w:t>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b/>
                <w:color w:val="231F20"/>
                <w:sz w:val="24"/>
              </w:rPr>
              <w:t>Целевой раздел</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Пояснительная записка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5</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Общая характеристика ООП 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5</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Общая характеристика планируемых результатов освоения ООП 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rPr>
                <w:lang w:val="en-US"/>
              </w:rPr>
            </w:pPr>
            <w:r>
              <w:rPr>
                <w:color w:val="231F20"/>
                <w:sz w:val="24"/>
              </w:rPr>
              <w:t>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spacing w:after="2"/>
              <w:jc w:val="both"/>
            </w:pPr>
            <w:r>
              <w:rPr>
                <w:color w:val="231F20"/>
                <w:sz w:val="24"/>
              </w:rPr>
              <w:t>Система оценки достижения планируемых результатов освоения ООП</w:t>
            </w:r>
          </w:p>
          <w:p w:rsidR="002417AA" w:rsidRDefault="002417AA">
            <w:pPr>
              <w:rPr>
                <w:lang w:val="en-US"/>
              </w:rPr>
            </w:pPr>
            <w:r>
              <w:rPr>
                <w:color w:val="231F20"/>
                <w:sz w:val="24"/>
              </w:rPr>
              <w:t>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6</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92"/>
            </w:pPr>
            <w:r>
              <w:rPr>
                <w:color w:val="231F20"/>
                <w:sz w:val="24"/>
              </w:rPr>
              <w:t>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1"/>
              <w:jc w:val="center"/>
            </w:pPr>
            <w:r>
              <w:rPr>
                <w:b/>
                <w:color w:val="231F20"/>
                <w:sz w:val="24"/>
              </w:rPr>
              <w:t>Содержательный раздел</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Рабочие программы учебных предметов</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13</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Русский язык</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13</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Литературное чтение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6</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417AA">
            <w:r>
              <w:rPr>
                <w:color w:val="231F20"/>
                <w:sz w:val="24"/>
              </w:rPr>
              <w:t xml:space="preserve">Родной (чеченский) язык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5</w:t>
            </w:r>
            <w:r w:rsidR="002A218C">
              <w:rPr>
                <w:color w:val="231F20"/>
                <w:sz w:val="24"/>
              </w:rPr>
              <w:t>6</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Литературное чтение на родном (чеченском) языке</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7</w:t>
            </w:r>
            <w:r w:rsidR="002A218C">
              <w:rPr>
                <w:color w:val="231F20"/>
                <w:sz w:val="24"/>
              </w:rPr>
              <w:t>9</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Иностранный язык (английский)</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9</w:t>
            </w:r>
            <w:r w:rsidR="002A218C">
              <w:rPr>
                <w:color w:val="231F20"/>
                <w:sz w:val="24"/>
              </w:rPr>
              <w:t>7</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Математика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117</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Окружающий мир</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13</w:t>
            </w:r>
            <w:r w:rsidR="002A218C">
              <w:rPr>
                <w:color w:val="231F20"/>
                <w:sz w:val="24"/>
              </w:rPr>
              <w:t>5</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Основы религиозных культур и светской этики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15</w:t>
            </w:r>
            <w:r w:rsidR="002A218C">
              <w:rPr>
                <w:color w:val="231F20"/>
                <w:sz w:val="24"/>
              </w:rPr>
              <w:t>1</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Изобразительное искусство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16</w:t>
            </w:r>
            <w:r w:rsidR="002A218C">
              <w:rPr>
                <w:color w:val="231F20"/>
                <w:sz w:val="24"/>
              </w:rPr>
              <w:t>4</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Музыка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w:t>
            </w:r>
            <w:r w:rsidR="002A218C">
              <w:rPr>
                <w:color w:val="231F20"/>
                <w:sz w:val="24"/>
              </w:rPr>
              <w:t>85</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Технология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22</w:t>
            </w:r>
            <w:r w:rsidR="002A218C">
              <w:rPr>
                <w:color w:val="231F20"/>
                <w:sz w:val="24"/>
              </w:rPr>
              <w:t>1</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Физическая культура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2</w:t>
            </w:r>
            <w:r w:rsidR="002A218C">
              <w:rPr>
                <w:color w:val="231F20"/>
                <w:sz w:val="24"/>
              </w:rPr>
              <w:t>30</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Рабочие программы учебных курсов внеурочной деятельности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47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«Азбука безопасности»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47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«Волшебный карандаш»</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56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«Занимательная математика»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61</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«Земля – наш общий дом»</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67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2.2.5.</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«Путешествие по стране Грамматика»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77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2.2.6.</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«Уроки добра»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86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2.2.7.</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«Цветок здоровья»</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291</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Программа формирования УУД</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pPr>
            <w:r>
              <w:rPr>
                <w:color w:val="231F20"/>
                <w:sz w:val="24"/>
              </w:rPr>
              <w:t>298</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spacing w:after="2"/>
              <w:jc w:val="both"/>
            </w:pPr>
            <w:r>
              <w:rPr>
                <w:color w:val="231F20"/>
                <w:sz w:val="24"/>
              </w:rPr>
              <w:t>Значение сформированных универсальных учебных действий для</w:t>
            </w:r>
          </w:p>
          <w:p w:rsidR="002417AA" w:rsidRDefault="002417AA">
            <w:r>
              <w:rPr>
                <w:color w:val="231F20"/>
                <w:sz w:val="24"/>
              </w:rPr>
              <w:t xml:space="preserve">успешного обучения и развития младшего школьника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298</w:t>
            </w:r>
          </w:p>
        </w:tc>
      </w:tr>
    </w:tbl>
    <w:p w:rsidR="002417AA" w:rsidRDefault="002417AA" w:rsidP="002417AA">
      <w:pPr>
        <w:ind w:left="-1136" w:right="312"/>
        <w:rPr>
          <w:rFonts w:ascii="Calibri" w:eastAsia="Calibri" w:hAnsi="Calibri" w:cs="Calibri"/>
          <w:color w:val="000000"/>
          <w:lang w:val="en-US"/>
        </w:rPr>
      </w:pPr>
    </w:p>
    <w:tbl>
      <w:tblPr>
        <w:tblW w:w="9748" w:type="dxa"/>
        <w:tblInd w:w="-138" w:type="dxa"/>
        <w:tblCellMar>
          <w:left w:w="110" w:type="dxa"/>
          <w:right w:w="8" w:type="dxa"/>
        </w:tblCellMar>
        <w:tblLook w:val="04A0" w:firstRow="1" w:lastRow="0" w:firstColumn="1" w:lastColumn="0" w:noHBand="0" w:noVBand="1"/>
      </w:tblPr>
      <w:tblGrid>
        <w:gridCol w:w="958"/>
        <w:gridCol w:w="7796"/>
        <w:gridCol w:w="994"/>
      </w:tblGrid>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lastRenderedPageBreak/>
              <w:t>2.2.2.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Характеристика УУД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30</w:t>
            </w:r>
            <w:r w:rsidR="002A218C">
              <w:rPr>
                <w:color w:val="231F20"/>
                <w:sz w:val="24"/>
              </w:rPr>
              <w:t>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Интеграция предметных и метапредметных требований как механизм конструирования современного процесса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w:t>
            </w:r>
            <w:r>
              <w:rPr>
                <w:color w:val="231F20"/>
                <w:sz w:val="24"/>
              </w:rPr>
              <w:t>1</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Место универсальных учебных действий в рабочих программах</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04</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Pr="002417AA" w:rsidRDefault="002417AA">
            <w:pPr>
              <w:rPr>
                <w:b/>
              </w:rPr>
            </w:pPr>
            <w:r w:rsidRPr="002417AA">
              <w:rPr>
                <w:b/>
                <w:color w:val="231F20"/>
                <w:sz w:val="24"/>
              </w:rPr>
              <w:t>Программа воспитания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04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Пояснительная записка </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04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Особенности организуемого в школе воспитательного процесса</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05</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Виды, формы и содержание деятельности</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10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Основные направления самоанализа воспитательной работы</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21</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9"/>
              <w:jc w:val="center"/>
            </w:pPr>
            <w:r>
              <w:rPr>
                <w:b/>
                <w:color w:val="231F20"/>
                <w:sz w:val="24"/>
              </w:rPr>
              <w:t>Организационный раздел</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Учебный план начального общего образования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23</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План внеурочной деятельности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26</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Календарный учебный график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27</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Календарный план воспитательной работы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28</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3.5.</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Характеристика условий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29</w:t>
            </w:r>
          </w:p>
        </w:tc>
      </w:tr>
      <w:tr w:rsidR="002417AA" w:rsidTr="002417AA">
        <w:trPr>
          <w:trHeight w:val="760"/>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3.6.</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Кадровые условия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29</w:t>
            </w:r>
          </w:p>
        </w:tc>
      </w:tr>
      <w:tr w:rsidR="002417AA" w:rsidTr="002417AA">
        <w:trPr>
          <w:trHeight w:val="4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3.7.</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Психолого-педагогические условия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3.8.</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Финансово-экономические условия реализации образовательной программы начального общего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32</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3.9.</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Информационно-методические условия реализации образовательной программы начального общего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33</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3.10.</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Перечень электронных образовательных ресурсов и дистанционных образовательных ресурсов</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334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Материально-технические</w:t>
            </w:r>
            <w:r>
              <w:rPr>
                <w:color w:val="231F20"/>
                <w:sz w:val="24"/>
              </w:rPr>
              <w:tab/>
              <w:t xml:space="preserve"> </w:t>
            </w:r>
            <w:r>
              <w:rPr>
                <w:color w:val="231F20"/>
                <w:sz w:val="24"/>
              </w:rPr>
              <w:tab/>
              <w:t>условия</w:t>
            </w:r>
            <w:r>
              <w:rPr>
                <w:color w:val="231F20"/>
                <w:sz w:val="24"/>
              </w:rPr>
              <w:tab/>
              <w:t xml:space="preserve"> </w:t>
            </w:r>
            <w:r>
              <w:rPr>
                <w:color w:val="231F20"/>
                <w:sz w:val="24"/>
              </w:rPr>
              <w:tab/>
              <w:t>реализации</w:t>
            </w:r>
            <w:r>
              <w:rPr>
                <w:color w:val="231F20"/>
                <w:sz w:val="24"/>
              </w:rPr>
              <w:tab/>
              <w:t xml:space="preserve"> </w:t>
            </w:r>
            <w:r>
              <w:rPr>
                <w:color w:val="231F20"/>
                <w:sz w:val="24"/>
              </w:rPr>
              <w:tab/>
              <w:t>основной образовательной программы</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34</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Механизмы достижения целевых ориентиров в системе условий</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rsidP="002A218C">
            <w:pPr>
              <w:ind w:right="100"/>
              <w:jc w:val="center"/>
              <w:rPr>
                <w:lang w:val="en-US"/>
              </w:rPr>
            </w:pPr>
            <w:r>
              <w:rPr>
                <w:color w:val="231F20"/>
                <w:sz w:val="24"/>
              </w:rPr>
              <w:t>337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Сетевой график (дорожная карта) по формирование необходимой системы условий школы для реализации ООП НОО по ФГОС НОО 2021</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4</w:t>
            </w:r>
            <w:r w:rsidR="002A218C">
              <w:rPr>
                <w:color w:val="231F20"/>
                <w:sz w:val="24"/>
              </w:rPr>
              <w:t>47</w:t>
            </w:r>
          </w:p>
        </w:tc>
      </w:tr>
    </w:tbl>
    <w:p w:rsidR="00F40E31" w:rsidRDefault="00F40E31"/>
    <w:p w:rsidR="002A218C" w:rsidRDefault="002A218C"/>
    <w:p w:rsidR="002A218C" w:rsidRDefault="002A218C"/>
    <w:p w:rsidR="002A218C" w:rsidRDefault="002A218C"/>
    <w:p w:rsidR="002A218C" w:rsidRDefault="002A218C"/>
    <w:p w:rsidR="002A218C" w:rsidRDefault="002A218C"/>
    <w:p w:rsidR="002A218C" w:rsidRDefault="002A218C"/>
    <w:p w:rsidR="002A218C" w:rsidRDefault="002A218C"/>
    <w:p w:rsidR="002417AA" w:rsidRDefault="002417AA"/>
    <w:p w:rsidR="002417AA" w:rsidRDefault="002417AA" w:rsidP="002417AA">
      <w:pPr>
        <w:spacing w:after="272" w:line="264" w:lineRule="auto"/>
        <w:ind w:left="933" w:right="357" w:hanging="10"/>
        <w:jc w:val="center"/>
      </w:pPr>
      <w:r>
        <w:rPr>
          <w:b/>
          <w:sz w:val="24"/>
        </w:rPr>
        <w:lastRenderedPageBreak/>
        <w:t>Общие положения</w:t>
      </w:r>
    </w:p>
    <w:p w:rsidR="002417AA" w:rsidRDefault="002417AA" w:rsidP="002417AA">
      <w:pPr>
        <w:spacing w:after="5" w:line="252" w:lineRule="auto"/>
        <w:ind w:left="-15" w:right="7" w:firstLine="568"/>
        <w:jc w:val="both"/>
      </w:pPr>
      <w:r>
        <w:rPr>
          <w:sz w:val="24"/>
        </w:rPr>
        <w:t>Основная образовательная программа начального общего образования муниципального бюджетного общеобразовательного учреждения</w:t>
      </w:r>
      <w:r w:rsidR="000E26E1">
        <w:rPr>
          <w:sz w:val="24"/>
        </w:rPr>
        <w:t xml:space="preserve"> </w:t>
      </w:r>
      <w:r>
        <w:rPr>
          <w:sz w:val="24"/>
        </w:rPr>
        <w:t>МБОУ «</w:t>
      </w:r>
      <w:r w:rsidR="000E26E1">
        <w:rPr>
          <w:sz w:val="24"/>
        </w:rPr>
        <w:t xml:space="preserve">Червленно – Узловская </w:t>
      </w:r>
      <w:r>
        <w:rPr>
          <w:sz w:val="24"/>
        </w:rPr>
        <w:t xml:space="preserve"> СОШ» </w:t>
      </w:r>
      <w:r>
        <w:rPr>
          <w:i/>
          <w:sz w:val="24"/>
        </w:rPr>
        <w:t>(далее – ООП НОО, школа)</w:t>
      </w:r>
      <w:r>
        <w:rPr>
          <w:sz w:val="24"/>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Минпросвещения России от 31 мая 2021 года № 286 «Об утверждении основной образовательной программы начального общего образования», </w:t>
      </w:r>
      <w:r>
        <w:rPr>
          <w:i/>
          <w:sz w:val="24"/>
        </w:rPr>
        <w:t>(далее — ФГОС НОО)</w:t>
      </w:r>
      <w:r>
        <w:rPr>
          <w:sz w:val="24"/>
        </w:rPr>
        <w:t xml:space="preserve"> с Уставом</w:t>
      </w:r>
      <w:r w:rsidR="00546D94">
        <w:rPr>
          <w:sz w:val="24"/>
        </w:rPr>
        <w:t xml:space="preserve"> школы</w:t>
      </w:r>
      <w:r>
        <w:rPr>
          <w:sz w:val="24"/>
        </w:rPr>
        <w:t>, с использованием для работы учителей начальных классов примерных рабочих программ по учебным предметам начального общего образования.</w:t>
      </w:r>
    </w:p>
    <w:p w:rsidR="002417AA" w:rsidRDefault="002417AA" w:rsidP="002417AA">
      <w:pPr>
        <w:spacing w:after="5" w:line="252" w:lineRule="auto"/>
        <w:ind w:left="-15" w:right="7" w:firstLine="568"/>
        <w:jc w:val="both"/>
      </w:pPr>
      <w:r>
        <w:rPr>
          <w:sz w:val="24"/>
        </w:rPr>
        <w:t>Данная ООП НОО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обновленного ФГОС НОО.</w:t>
      </w:r>
    </w:p>
    <w:p w:rsidR="002417AA" w:rsidRDefault="002417AA" w:rsidP="002417AA">
      <w:pPr>
        <w:spacing w:after="208" w:line="252" w:lineRule="auto"/>
        <w:ind w:left="-15" w:right="7" w:firstLine="480"/>
        <w:jc w:val="both"/>
      </w:pPr>
      <w:r>
        <w:rPr>
          <w:sz w:val="24"/>
        </w:rP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2417AA" w:rsidRDefault="002417AA" w:rsidP="002417AA">
      <w:pPr>
        <w:spacing w:after="5" w:line="252" w:lineRule="auto"/>
        <w:ind w:left="488" w:right="7" w:hanging="8"/>
        <w:jc w:val="both"/>
        <w:rPr>
          <w:lang w:val="en-US"/>
        </w:rPr>
      </w:pPr>
      <w:r>
        <w:rPr>
          <w:sz w:val="24"/>
        </w:rPr>
        <w:t>Целевой раздел включает:</w:t>
      </w:r>
    </w:p>
    <w:p w:rsidR="002417AA" w:rsidRDefault="002417AA" w:rsidP="002417AA">
      <w:pPr>
        <w:widowControl/>
        <w:numPr>
          <w:ilvl w:val="0"/>
          <w:numId w:val="1"/>
        </w:numPr>
        <w:autoSpaceDE/>
        <w:autoSpaceDN/>
        <w:spacing w:after="5" w:line="252" w:lineRule="auto"/>
        <w:ind w:right="7" w:hanging="360"/>
        <w:jc w:val="both"/>
      </w:pPr>
      <w:r>
        <w:rPr>
          <w:sz w:val="24"/>
        </w:rPr>
        <w:t>пояснительную записку;</w:t>
      </w:r>
    </w:p>
    <w:p w:rsidR="002417AA" w:rsidRDefault="002417AA" w:rsidP="002417AA">
      <w:pPr>
        <w:widowControl/>
        <w:numPr>
          <w:ilvl w:val="0"/>
          <w:numId w:val="1"/>
        </w:numPr>
        <w:autoSpaceDE/>
        <w:autoSpaceDN/>
        <w:spacing w:after="5" w:line="252" w:lineRule="auto"/>
        <w:ind w:right="7" w:hanging="360"/>
        <w:jc w:val="both"/>
      </w:pPr>
      <w:r>
        <w:rPr>
          <w:sz w:val="24"/>
        </w:rPr>
        <w:t>планируемые результаты освоения обучающимися основной образовательной программы;</w:t>
      </w:r>
    </w:p>
    <w:p w:rsidR="002417AA" w:rsidRDefault="002417AA" w:rsidP="002417AA">
      <w:pPr>
        <w:widowControl/>
        <w:numPr>
          <w:ilvl w:val="0"/>
          <w:numId w:val="1"/>
        </w:numPr>
        <w:autoSpaceDE/>
        <w:autoSpaceDN/>
        <w:spacing w:after="211" w:line="252" w:lineRule="auto"/>
        <w:ind w:right="7" w:hanging="360"/>
        <w:jc w:val="both"/>
      </w:pPr>
      <w:r>
        <w:rPr>
          <w:sz w:val="24"/>
        </w:rPr>
        <w:t>систему оценки достижения планируемых результатов освоения основной образовательной программы.</w:t>
      </w:r>
    </w:p>
    <w:p w:rsidR="002417AA" w:rsidRDefault="002417AA" w:rsidP="002417AA">
      <w:pPr>
        <w:spacing w:after="5" w:line="252" w:lineRule="auto"/>
        <w:ind w:left="-15" w:right="7" w:firstLine="580"/>
        <w:jc w:val="both"/>
      </w:pPr>
      <w:r>
        <w:rPr>
          <w:sz w:val="24"/>
        </w:rPr>
        <w:t>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2417AA" w:rsidRDefault="002417AA" w:rsidP="002417AA">
      <w:pPr>
        <w:widowControl/>
        <w:numPr>
          <w:ilvl w:val="0"/>
          <w:numId w:val="1"/>
        </w:numPr>
        <w:autoSpaceDE/>
        <w:autoSpaceDN/>
        <w:spacing w:after="5" w:line="252" w:lineRule="auto"/>
        <w:ind w:right="7" w:hanging="360"/>
        <w:jc w:val="both"/>
      </w:pPr>
      <w:r>
        <w:rPr>
          <w:sz w:val="24"/>
        </w:rPr>
        <w:t>рабочие программы учебных предметов, учебных курсов (в том числе внеурочной деятельности), учебных модулей;</w:t>
      </w:r>
    </w:p>
    <w:p w:rsidR="002417AA" w:rsidRDefault="002417AA" w:rsidP="002417AA">
      <w:pPr>
        <w:widowControl/>
        <w:numPr>
          <w:ilvl w:val="0"/>
          <w:numId w:val="1"/>
        </w:numPr>
        <w:autoSpaceDE/>
        <w:autoSpaceDN/>
        <w:spacing w:after="229" w:line="252" w:lineRule="auto"/>
        <w:ind w:right="7" w:hanging="360"/>
        <w:jc w:val="both"/>
      </w:pPr>
      <w:r>
        <w:rPr>
          <w:sz w:val="24"/>
        </w:rPr>
        <w:t>программу формирования универсальных учебных действий у обучающихся; -</w:t>
      </w:r>
      <w:r>
        <w:rPr>
          <w:sz w:val="24"/>
        </w:rPr>
        <w:tab/>
        <w:t>рабочую программу воспитания.</w:t>
      </w:r>
    </w:p>
    <w:p w:rsidR="002417AA" w:rsidRDefault="002417AA" w:rsidP="002417AA">
      <w:pPr>
        <w:spacing w:after="5" w:line="252" w:lineRule="auto"/>
        <w:ind w:left="-15" w:right="7" w:firstLine="580"/>
        <w:jc w:val="both"/>
      </w:pPr>
      <w:r>
        <w:rPr>
          <w:sz w:val="24"/>
        </w:rPr>
        <w:t>Организационный раздел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2417AA" w:rsidRDefault="002417AA" w:rsidP="002417AA">
      <w:pPr>
        <w:widowControl/>
        <w:numPr>
          <w:ilvl w:val="0"/>
          <w:numId w:val="1"/>
        </w:numPr>
        <w:autoSpaceDE/>
        <w:autoSpaceDN/>
        <w:spacing w:after="5" w:line="252" w:lineRule="auto"/>
        <w:ind w:right="7" w:hanging="360"/>
        <w:jc w:val="both"/>
        <w:rPr>
          <w:lang w:val="en-US"/>
        </w:rPr>
      </w:pPr>
      <w:r>
        <w:rPr>
          <w:sz w:val="24"/>
        </w:rPr>
        <w:t>учебный план;</w:t>
      </w:r>
    </w:p>
    <w:p w:rsidR="002417AA" w:rsidRDefault="002417AA" w:rsidP="002417AA">
      <w:pPr>
        <w:widowControl/>
        <w:numPr>
          <w:ilvl w:val="0"/>
          <w:numId w:val="1"/>
        </w:numPr>
        <w:autoSpaceDE/>
        <w:autoSpaceDN/>
        <w:spacing w:after="5" w:line="252" w:lineRule="auto"/>
        <w:ind w:right="7" w:hanging="360"/>
        <w:jc w:val="both"/>
      </w:pPr>
      <w:r>
        <w:rPr>
          <w:sz w:val="24"/>
        </w:rPr>
        <w:t>план внеурочной деятельности;</w:t>
      </w:r>
    </w:p>
    <w:p w:rsidR="002417AA" w:rsidRDefault="002417AA" w:rsidP="002417AA">
      <w:pPr>
        <w:widowControl/>
        <w:numPr>
          <w:ilvl w:val="0"/>
          <w:numId w:val="1"/>
        </w:numPr>
        <w:autoSpaceDE/>
        <w:autoSpaceDN/>
        <w:spacing w:after="5" w:line="252" w:lineRule="auto"/>
        <w:ind w:right="7" w:hanging="360"/>
        <w:jc w:val="both"/>
      </w:pPr>
      <w:r>
        <w:rPr>
          <w:sz w:val="24"/>
        </w:rPr>
        <w:t>календарный учебный график;</w:t>
      </w:r>
    </w:p>
    <w:p w:rsidR="002417AA" w:rsidRDefault="002417AA" w:rsidP="002417AA">
      <w:pPr>
        <w:widowControl/>
        <w:numPr>
          <w:ilvl w:val="0"/>
          <w:numId w:val="1"/>
        </w:numPr>
        <w:autoSpaceDE/>
        <w:autoSpaceDN/>
        <w:spacing w:after="5" w:line="252" w:lineRule="auto"/>
        <w:ind w:right="7" w:hanging="360"/>
        <w:jc w:val="both"/>
      </w:pPr>
      <w:r>
        <w:rPr>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sidR="000E26E1">
        <w:rPr>
          <w:sz w:val="24"/>
        </w:rPr>
        <w:t>Червленно - Узловская</w:t>
      </w:r>
      <w:r>
        <w:rPr>
          <w:sz w:val="24"/>
        </w:rPr>
        <w:t xml:space="preserve"> СОШ», а также в которых МБОУ «</w:t>
      </w:r>
      <w:r w:rsidR="000E26E1">
        <w:rPr>
          <w:sz w:val="24"/>
        </w:rPr>
        <w:t xml:space="preserve">Червленно – Узловская </w:t>
      </w:r>
      <w:r>
        <w:rPr>
          <w:sz w:val="24"/>
        </w:rPr>
        <w:t xml:space="preserve"> СОШ» принимает участие в учебном году или периоде обучения;</w:t>
      </w:r>
    </w:p>
    <w:p w:rsidR="002417AA" w:rsidRDefault="002417AA" w:rsidP="002417AA">
      <w:pPr>
        <w:widowControl/>
        <w:numPr>
          <w:ilvl w:val="0"/>
          <w:numId w:val="1"/>
        </w:numPr>
        <w:autoSpaceDE/>
        <w:autoSpaceDN/>
        <w:spacing w:after="215" w:line="252" w:lineRule="auto"/>
        <w:ind w:right="7" w:hanging="360"/>
        <w:jc w:val="both"/>
      </w:pPr>
      <w:r>
        <w:rPr>
          <w:sz w:val="24"/>
        </w:rPr>
        <w:t>характеристику условий реализации программы начального общего образования в соответствии с требованиями ФГОС.</w:t>
      </w:r>
    </w:p>
    <w:p w:rsidR="002417AA" w:rsidRDefault="002417AA" w:rsidP="002417AA">
      <w:pPr>
        <w:spacing w:after="1352" w:line="252" w:lineRule="auto"/>
        <w:ind w:left="-15" w:right="7" w:firstLine="480"/>
        <w:jc w:val="both"/>
      </w:pPr>
      <w:r>
        <w:rPr>
          <w:sz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0E26E1" w:rsidRDefault="000E26E1" w:rsidP="000E26E1">
      <w:pPr>
        <w:spacing w:after="236"/>
        <w:ind w:left="566"/>
        <w:jc w:val="center"/>
      </w:pPr>
      <w:r>
        <w:rPr>
          <w:b/>
          <w:sz w:val="24"/>
          <w:u w:val="single" w:color="000000"/>
        </w:rPr>
        <w:lastRenderedPageBreak/>
        <w:t>ЦЕЛЕВОЙ РАЗДЕЛ</w:t>
      </w:r>
    </w:p>
    <w:p w:rsidR="000E26E1" w:rsidRDefault="000E26E1" w:rsidP="000E26E1">
      <w:pPr>
        <w:spacing w:after="230" w:line="264" w:lineRule="auto"/>
        <w:ind w:left="933" w:right="359" w:hanging="10"/>
        <w:jc w:val="center"/>
      </w:pPr>
      <w:r>
        <w:rPr>
          <w:b/>
          <w:sz w:val="24"/>
        </w:rPr>
        <w:t>1.1. Пояснительная записка</w:t>
      </w:r>
    </w:p>
    <w:p w:rsidR="000E26E1" w:rsidRDefault="000E26E1" w:rsidP="000E26E1">
      <w:pPr>
        <w:spacing w:after="5" w:line="252" w:lineRule="auto"/>
        <w:ind w:right="7" w:firstLine="568"/>
        <w:jc w:val="both"/>
      </w:pPr>
      <w:r>
        <w:rPr>
          <w:sz w:val="24"/>
        </w:rPr>
        <w:t>Цель реализации ООП НОО МБОУ «Червленно - Узловская СОШ» обеспечение выполнения требований ФГОС НОО.</w:t>
      </w:r>
    </w:p>
    <w:p w:rsidR="000E26E1" w:rsidRPr="000E26E1" w:rsidRDefault="000E26E1" w:rsidP="000E26E1">
      <w:pPr>
        <w:spacing w:after="5" w:line="252" w:lineRule="auto"/>
        <w:ind w:right="7" w:firstLine="852"/>
        <w:jc w:val="both"/>
      </w:pPr>
      <w:r>
        <w:rPr>
          <w:sz w:val="24"/>
        </w:rPr>
        <w:t xml:space="preserve"> Принципы и подходы к формированию ООП НОО МБОУ «Червленно - Узловская СОШ» школы:</w:t>
      </w:r>
    </w:p>
    <w:p w:rsidR="000E26E1" w:rsidRDefault="000E26E1" w:rsidP="000E26E1">
      <w:pPr>
        <w:spacing w:after="5" w:line="252" w:lineRule="auto"/>
        <w:ind w:right="7" w:firstLine="568"/>
        <w:jc w:val="both"/>
      </w:pPr>
      <w:r>
        <w:rPr>
          <w:sz w:val="24"/>
        </w:rPr>
        <w:t>В основе реализации ООП НОО МБОУ «Червленно - Узловская СОШ»  школы в соответствии с ФГОС НОО заложен системно-деятельностный подход, который предполагает:</w:t>
      </w:r>
    </w:p>
    <w:p w:rsidR="000E26E1" w:rsidRDefault="000E26E1" w:rsidP="000E26E1">
      <w:pPr>
        <w:widowControl/>
        <w:numPr>
          <w:ilvl w:val="2"/>
          <w:numId w:val="2"/>
        </w:numPr>
        <w:autoSpaceDE/>
        <w:autoSpaceDN/>
        <w:spacing w:after="5" w:line="252" w:lineRule="auto"/>
        <w:ind w:left="0" w:right="7" w:firstLine="568"/>
        <w:jc w:val="both"/>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0E26E1" w:rsidRDefault="000E26E1" w:rsidP="000E26E1">
      <w:pPr>
        <w:widowControl/>
        <w:numPr>
          <w:ilvl w:val="2"/>
          <w:numId w:val="2"/>
        </w:numPr>
        <w:autoSpaceDE/>
        <w:autoSpaceDN/>
        <w:spacing w:after="5" w:line="252" w:lineRule="auto"/>
        <w:ind w:left="0" w:right="7" w:firstLine="568"/>
        <w:jc w:val="both"/>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E26E1" w:rsidRDefault="000E26E1" w:rsidP="000E26E1">
      <w:pPr>
        <w:widowControl/>
        <w:numPr>
          <w:ilvl w:val="2"/>
          <w:numId w:val="2"/>
        </w:numPr>
        <w:autoSpaceDE/>
        <w:autoSpaceDN/>
        <w:spacing w:after="5" w:line="252" w:lineRule="auto"/>
        <w:ind w:left="0" w:right="7" w:firstLine="568"/>
        <w:jc w:val="both"/>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0E26E1" w:rsidRDefault="000E26E1" w:rsidP="000E26E1">
      <w:pPr>
        <w:widowControl/>
        <w:numPr>
          <w:ilvl w:val="2"/>
          <w:numId w:val="2"/>
        </w:numPr>
        <w:autoSpaceDE/>
        <w:autoSpaceDN/>
        <w:spacing w:after="5" w:line="252" w:lineRule="auto"/>
        <w:ind w:left="0" w:right="7" w:firstLine="568"/>
        <w:jc w:val="both"/>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26E1" w:rsidRDefault="000E26E1" w:rsidP="000E26E1">
      <w:pPr>
        <w:widowControl/>
        <w:numPr>
          <w:ilvl w:val="2"/>
          <w:numId w:val="2"/>
        </w:numPr>
        <w:autoSpaceDE/>
        <w:autoSpaceDN/>
        <w:spacing w:after="5" w:line="252" w:lineRule="auto"/>
        <w:ind w:left="0" w:right="7" w:firstLine="568"/>
        <w:jc w:val="both"/>
      </w:pPr>
      <w:r>
        <w:rPr>
          <w:sz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 воспитательных целей и путей их достижения;</w:t>
      </w:r>
    </w:p>
    <w:p w:rsidR="000E26E1" w:rsidRDefault="000E26E1" w:rsidP="000E26E1">
      <w:pPr>
        <w:widowControl/>
        <w:numPr>
          <w:ilvl w:val="2"/>
          <w:numId w:val="2"/>
        </w:numPr>
        <w:autoSpaceDE/>
        <w:autoSpaceDN/>
        <w:spacing w:after="5" w:line="252" w:lineRule="auto"/>
        <w:ind w:left="0" w:right="7" w:firstLine="568"/>
        <w:jc w:val="both"/>
      </w:pPr>
      <w:r>
        <w:rPr>
          <w:sz w:val="24"/>
        </w:rPr>
        <w:t>Обеспечение преемственности дошкольного, начального общего, основного общего, среднего общего и профессионального образования;</w:t>
      </w:r>
    </w:p>
    <w:p w:rsidR="000E26E1" w:rsidRDefault="000E26E1" w:rsidP="000E26E1">
      <w:pPr>
        <w:widowControl/>
        <w:numPr>
          <w:ilvl w:val="2"/>
          <w:numId w:val="2"/>
        </w:numPr>
        <w:autoSpaceDE/>
        <w:autoSpaceDN/>
        <w:spacing w:after="248" w:line="252" w:lineRule="auto"/>
        <w:ind w:left="0" w:right="7" w:firstLine="568"/>
        <w:jc w:val="both"/>
      </w:pPr>
      <w:r>
        <w:rPr>
          <w:sz w:val="24"/>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через организацию внеурочной деятельности в школы.</w:t>
      </w:r>
    </w:p>
    <w:p w:rsidR="000E26E1" w:rsidRDefault="000E26E1" w:rsidP="000E26E1">
      <w:pPr>
        <w:spacing w:after="3" w:line="264" w:lineRule="auto"/>
        <w:ind w:hanging="10"/>
        <w:jc w:val="both"/>
      </w:pPr>
      <w:r>
        <w:rPr>
          <w:b/>
          <w:sz w:val="24"/>
        </w:rPr>
        <w:t xml:space="preserve">                                               1.2.Общая характеристика ООП НОО</w:t>
      </w:r>
    </w:p>
    <w:p w:rsidR="000E26E1" w:rsidRDefault="000E26E1" w:rsidP="000E26E1">
      <w:pPr>
        <w:spacing w:after="5" w:line="252" w:lineRule="auto"/>
        <w:ind w:right="7" w:firstLine="425"/>
        <w:jc w:val="both"/>
      </w:pPr>
      <w:r>
        <w:rPr>
          <w:sz w:val="24"/>
        </w:rPr>
        <w:t>ООП НОО МБОУ «Червленно - Узловская СОШ»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0E26E1" w:rsidRDefault="000E26E1" w:rsidP="000E26E1">
      <w:pPr>
        <w:spacing w:after="5" w:line="252" w:lineRule="auto"/>
        <w:ind w:right="7" w:firstLine="425"/>
        <w:jc w:val="both"/>
      </w:pPr>
      <w:r>
        <w:rPr>
          <w:sz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Структура программы начального общего образования включает обязательную часть и часть, формируемую участниками образовательных отношений </w:t>
      </w:r>
      <w:r>
        <w:rPr>
          <w:sz w:val="24"/>
        </w:rPr>
        <w:lastRenderedPageBreak/>
        <w:t>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0E26E1" w:rsidRDefault="000E26E1" w:rsidP="000E26E1">
      <w:pPr>
        <w:spacing w:after="5" w:line="252" w:lineRule="auto"/>
        <w:ind w:left="-15" w:right="7" w:firstLine="568"/>
        <w:jc w:val="both"/>
      </w:pPr>
      <w:r>
        <w:rPr>
          <w:sz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школой, - 20% от общего объема ООП НОО.</w:t>
      </w:r>
    </w:p>
    <w:p w:rsidR="000E26E1" w:rsidRDefault="000E26E1" w:rsidP="000E26E1">
      <w:pPr>
        <w:spacing w:after="248" w:line="252" w:lineRule="auto"/>
        <w:ind w:left="-15" w:right="7" w:firstLine="568"/>
        <w:jc w:val="both"/>
      </w:pPr>
      <w:r>
        <w:rPr>
          <w:sz w:val="24"/>
        </w:rPr>
        <w:t>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исключительных случаях школа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Данные учебные планы разрабатываются в соответствии с положением школы, регламентирующим порядок формирования индивидуальных учебных планов.</w:t>
      </w:r>
    </w:p>
    <w:p w:rsidR="000E26E1" w:rsidRDefault="000E26E1" w:rsidP="000E26E1">
      <w:pPr>
        <w:tabs>
          <w:tab w:val="center" w:pos="1254"/>
          <w:tab w:val="center" w:pos="5667"/>
        </w:tabs>
        <w:spacing w:after="236" w:line="264" w:lineRule="auto"/>
      </w:pPr>
      <w:r>
        <w:tab/>
      </w:r>
      <w:r>
        <w:rPr>
          <w:b/>
          <w:sz w:val="24"/>
        </w:rPr>
        <w:t>1.2.</w:t>
      </w:r>
      <w:r>
        <w:rPr>
          <w:b/>
          <w:sz w:val="24"/>
        </w:rPr>
        <w:tab/>
        <w:t>Общая характеристика планируемых результатов освоения ООП НОО</w:t>
      </w:r>
    </w:p>
    <w:p w:rsidR="000E26E1" w:rsidRDefault="000E26E1" w:rsidP="000E26E1">
      <w:pPr>
        <w:spacing w:after="5" w:line="252" w:lineRule="auto"/>
        <w:ind w:left="-15" w:right="7" w:firstLine="568"/>
        <w:jc w:val="both"/>
      </w:pPr>
      <w:r>
        <w:rPr>
          <w:sz w:val="24"/>
        </w:rPr>
        <w:t>Планируемые результаты освоения ООП НОО МБОУ «Червленно - Узловская СОШ»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0E26E1" w:rsidRDefault="000E26E1" w:rsidP="000E26E1">
      <w:pPr>
        <w:spacing w:after="5" w:line="252" w:lineRule="auto"/>
        <w:ind w:left="-15" w:right="7" w:firstLine="852"/>
        <w:jc w:val="both"/>
      </w:pPr>
      <w:r>
        <w:rPr>
          <w:sz w:val="24"/>
        </w:rPr>
        <w:t xml:space="preserve">Всё наполнение ООП НОО МБОУ «Червленно - Узловская СОШ»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p>
    <w:p w:rsidR="000E26E1" w:rsidRDefault="000E26E1" w:rsidP="000E26E1">
      <w:pPr>
        <w:spacing w:after="5" w:line="252" w:lineRule="auto"/>
        <w:ind w:left="-15" w:right="7" w:firstLine="568"/>
        <w:jc w:val="both"/>
      </w:pPr>
      <w:r>
        <w:rPr>
          <w:sz w:val="24"/>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w:t>
      </w:r>
    </w:p>
    <w:p w:rsidR="000E26E1" w:rsidRDefault="000E26E1" w:rsidP="000E26E1">
      <w:pPr>
        <w:spacing w:after="5" w:line="252" w:lineRule="auto"/>
        <w:ind w:left="-15" w:right="7" w:firstLine="568"/>
        <w:jc w:val="both"/>
      </w:pPr>
      <w:r>
        <w:rPr>
          <w:sz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rsidR="000E26E1" w:rsidRDefault="000E26E1" w:rsidP="000E26E1">
      <w:pPr>
        <w:spacing w:after="248" w:line="252" w:lineRule="auto"/>
        <w:ind w:left="-15" w:right="7" w:firstLine="568"/>
        <w:jc w:val="both"/>
      </w:pPr>
      <w:r>
        <w:rPr>
          <w:sz w:val="24"/>
        </w:rPr>
        <w:t xml:space="preserve">В следующем разделе программы начального общего образования характеризуется система оценки достижений планируемых результатов освоения ООП НОО МБОУ «Червленно - Узловская СОШ».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Федеральной службой по надзору в сфере образования и науки РФ. </w:t>
      </w:r>
    </w:p>
    <w:p w:rsidR="000E26E1" w:rsidRDefault="000E26E1" w:rsidP="000E26E1">
      <w:pPr>
        <w:spacing w:after="3" w:line="264" w:lineRule="auto"/>
        <w:ind w:left="870" w:hanging="10"/>
        <w:jc w:val="both"/>
      </w:pPr>
      <w:r>
        <w:rPr>
          <w:sz w:val="24"/>
        </w:rPr>
        <w:t xml:space="preserve">1.4. </w:t>
      </w:r>
      <w:r>
        <w:rPr>
          <w:b/>
          <w:sz w:val="24"/>
        </w:rPr>
        <w:t>Система оценки достижения планируемых результатов освоения ООП НОО</w:t>
      </w:r>
    </w:p>
    <w:p w:rsidR="000E26E1" w:rsidRDefault="000E26E1" w:rsidP="000E26E1">
      <w:pPr>
        <w:spacing w:after="230" w:line="264" w:lineRule="auto"/>
        <w:ind w:left="933" w:right="357" w:hanging="10"/>
        <w:jc w:val="center"/>
      </w:pPr>
      <w:r>
        <w:rPr>
          <w:b/>
          <w:sz w:val="24"/>
        </w:rPr>
        <w:lastRenderedPageBreak/>
        <w:t>1.4.1. Общие положения</w:t>
      </w:r>
    </w:p>
    <w:p w:rsidR="000E26E1" w:rsidRDefault="000E26E1" w:rsidP="000E26E1">
      <w:pPr>
        <w:spacing w:after="5" w:line="252" w:lineRule="auto"/>
        <w:ind w:left="-15" w:right="7" w:firstLine="568"/>
        <w:jc w:val="both"/>
      </w:pPr>
      <w:r>
        <w:rPr>
          <w:sz w:val="24"/>
        </w:rPr>
        <w:t>ФГОС НОО задаёт основные требования к образовательным результатам и средствам оценки их достижения.</w:t>
      </w:r>
    </w:p>
    <w:p w:rsidR="000E26E1" w:rsidRDefault="000E26E1" w:rsidP="000E26E1">
      <w:pPr>
        <w:spacing w:after="5" w:line="252" w:lineRule="auto"/>
        <w:ind w:left="-15" w:right="7" w:firstLine="568"/>
        <w:jc w:val="both"/>
      </w:pPr>
      <w:r>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0E26E1" w:rsidRDefault="000E26E1" w:rsidP="000E26E1">
      <w:pPr>
        <w:spacing w:after="5" w:line="252" w:lineRule="auto"/>
        <w:ind w:left="-15" w:right="7" w:firstLine="568"/>
        <w:jc w:val="both"/>
      </w:pPr>
      <w:r>
        <w:rPr>
          <w:sz w:val="24"/>
        </w:rP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МБОУ «Червленно - Узловская СОШ» и обеспечение эффективной обратной связи, позволяющей осуществлять управление образовательным процессом.</w:t>
      </w:r>
    </w:p>
    <w:p w:rsidR="000E26E1" w:rsidRDefault="000E26E1" w:rsidP="000E26E1">
      <w:pPr>
        <w:spacing w:after="5" w:line="252" w:lineRule="auto"/>
        <w:ind w:left="576" w:right="7" w:hanging="8"/>
        <w:jc w:val="both"/>
      </w:pPr>
      <w:r>
        <w:rPr>
          <w:sz w:val="24"/>
        </w:rPr>
        <w:t>Основными направлениями и целями оценочной деятельности в школе являются:</w:t>
      </w:r>
    </w:p>
    <w:p w:rsidR="000E26E1" w:rsidRDefault="000E26E1" w:rsidP="000E26E1">
      <w:pPr>
        <w:widowControl/>
        <w:autoSpaceDE/>
        <w:autoSpaceDN/>
        <w:spacing w:after="5" w:line="252" w:lineRule="auto"/>
        <w:ind w:right="7" w:firstLine="852"/>
        <w:jc w:val="both"/>
      </w:pPr>
      <w:r>
        <w:rPr>
          <w:sz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rsidR="000E26E1" w:rsidRDefault="000E26E1" w:rsidP="000E26E1">
      <w:pPr>
        <w:widowControl/>
        <w:autoSpaceDE/>
        <w:autoSpaceDN/>
        <w:spacing w:after="5" w:line="252" w:lineRule="auto"/>
        <w:ind w:right="7" w:firstLine="709"/>
        <w:jc w:val="both"/>
      </w:pPr>
      <w:r>
        <w:rPr>
          <w:sz w:val="24"/>
        </w:rPr>
        <w:t>- оценка результатов деятельности педагогических кадров как основа аттестационных процедур;</w:t>
      </w:r>
    </w:p>
    <w:p w:rsidR="000E26E1" w:rsidRDefault="000E26E1" w:rsidP="000E26E1">
      <w:pPr>
        <w:widowControl/>
        <w:autoSpaceDE/>
        <w:autoSpaceDN/>
        <w:spacing w:after="3" w:line="264" w:lineRule="auto"/>
        <w:ind w:left="852" w:right="7"/>
        <w:jc w:val="both"/>
      </w:pPr>
      <w:r>
        <w:rPr>
          <w:sz w:val="24"/>
        </w:rPr>
        <w:t>- оценка результатов деятельности школы как основа аккредитационных процедур.</w:t>
      </w:r>
    </w:p>
    <w:p w:rsidR="000E26E1" w:rsidRDefault="000E26E1" w:rsidP="000E26E1">
      <w:pPr>
        <w:spacing w:after="248" w:line="252" w:lineRule="auto"/>
        <w:ind w:left="-15" w:right="7" w:firstLine="568"/>
        <w:jc w:val="both"/>
      </w:pPr>
      <w:r>
        <w:rPr>
          <w:sz w:val="24"/>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ООП НОО. Эти требования конкретизированы в разделе «Общая характеристика планируемых результатов освоения основной образовательной программы» данной программы. Система оценки планируемых результатов ООП НОО регламентируется Положением школы о системе оценивания и нормах оценок. </w:t>
      </w:r>
    </w:p>
    <w:p w:rsidR="000E26E1" w:rsidRDefault="000E26E1" w:rsidP="000E26E1">
      <w:pPr>
        <w:spacing w:after="3" w:line="264" w:lineRule="auto"/>
        <w:ind w:left="152" w:hanging="10"/>
        <w:jc w:val="both"/>
      </w:pPr>
      <w:r>
        <w:rPr>
          <w:b/>
          <w:sz w:val="24"/>
        </w:rPr>
        <w:t>Система оценки включает процедуры внутренней и внешней оценки.</w:t>
      </w:r>
    </w:p>
    <w:p w:rsidR="000E26E1" w:rsidRPr="000E26E1" w:rsidRDefault="000E26E1" w:rsidP="000E26E1">
      <w:pPr>
        <w:spacing w:after="3" w:line="264" w:lineRule="auto"/>
        <w:ind w:left="152" w:hanging="10"/>
        <w:jc w:val="both"/>
      </w:pPr>
      <w:r>
        <w:rPr>
          <w:b/>
          <w:sz w:val="24"/>
        </w:rPr>
        <w:t>Внутренняя оценка включает:</w:t>
      </w:r>
    </w:p>
    <w:p w:rsidR="000E26E1" w:rsidRDefault="000E26E1" w:rsidP="000E26E1">
      <w:pPr>
        <w:widowControl/>
        <w:autoSpaceDE/>
        <w:autoSpaceDN/>
        <w:spacing w:after="3" w:line="264" w:lineRule="auto"/>
        <w:ind w:left="852" w:right="7"/>
        <w:jc w:val="both"/>
      </w:pPr>
      <w:r>
        <w:rPr>
          <w:b/>
          <w:sz w:val="24"/>
        </w:rPr>
        <w:t>- стартовую педагогическую диагностику;</w:t>
      </w:r>
    </w:p>
    <w:p w:rsidR="000E26E1" w:rsidRDefault="000E26E1" w:rsidP="000E26E1">
      <w:pPr>
        <w:widowControl/>
        <w:autoSpaceDE/>
        <w:autoSpaceDN/>
        <w:spacing w:after="5" w:line="252" w:lineRule="auto"/>
        <w:ind w:left="852" w:right="7"/>
        <w:jc w:val="both"/>
      </w:pPr>
      <w:r>
        <w:rPr>
          <w:sz w:val="24"/>
        </w:rPr>
        <w:t>- текущую и тематическую оценку;</w:t>
      </w:r>
    </w:p>
    <w:p w:rsidR="000E26E1" w:rsidRDefault="000E26E1" w:rsidP="000E26E1">
      <w:pPr>
        <w:widowControl/>
        <w:autoSpaceDE/>
        <w:autoSpaceDN/>
        <w:spacing w:after="5" w:line="252" w:lineRule="auto"/>
        <w:ind w:left="852" w:right="7"/>
        <w:jc w:val="both"/>
      </w:pPr>
      <w:r>
        <w:rPr>
          <w:sz w:val="24"/>
        </w:rPr>
        <w:t>- портфолио;</w:t>
      </w:r>
    </w:p>
    <w:p w:rsidR="000E26E1" w:rsidRDefault="000E26E1" w:rsidP="000E26E1">
      <w:pPr>
        <w:widowControl/>
        <w:autoSpaceDE/>
        <w:autoSpaceDN/>
        <w:spacing w:after="5" w:line="252" w:lineRule="auto"/>
        <w:ind w:right="7" w:firstLine="852"/>
        <w:jc w:val="both"/>
      </w:pPr>
      <w:r>
        <w:rPr>
          <w:sz w:val="24"/>
        </w:rPr>
        <w:t>- внутришкольный мониторинг (диагностика) образовательных достижений в рамках ВСОКО (внутренней системы оценки качества образования).</w:t>
      </w:r>
    </w:p>
    <w:p w:rsidR="000E26E1" w:rsidRPr="00AB3F46" w:rsidRDefault="000E26E1" w:rsidP="000E26E1">
      <w:pPr>
        <w:spacing w:after="3" w:line="264" w:lineRule="auto"/>
        <w:ind w:left="152" w:hanging="10"/>
        <w:jc w:val="both"/>
      </w:pPr>
      <w:r>
        <w:rPr>
          <w:b/>
          <w:sz w:val="24"/>
        </w:rPr>
        <w:t>К внешним</w:t>
      </w:r>
      <w:r w:rsidR="00546D94">
        <w:rPr>
          <w:b/>
          <w:sz w:val="24"/>
        </w:rPr>
        <w:t xml:space="preserve"> </w:t>
      </w:r>
      <w:r>
        <w:rPr>
          <w:b/>
          <w:sz w:val="24"/>
        </w:rPr>
        <w:t>процедурам</w:t>
      </w:r>
      <w:r w:rsidR="00546D94">
        <w:rPr>
          <w:b/>
          <w:sz w:val="24"/>
        </w:rPr>
        <w:t xml:space="preserve"> </w:t>
      </w:r>
      <w:r>
        <w:rPr>
          <w:b/>
          <w:sz w:val="24"/>
        </w:rPr>
        <w:t>относятся:</w:t>
      </w:r>
    </w:p>
    <w:p w:rsidR="000E26E1" w:rsidRDefault="00AB3F46" w:rsidP="00AB3F46">
      <w:pPr>
        <w:widowControl/>
        <w:autoSpaceDE/>
        <w:autoSpaceDN/>
        <w:spacing w:after="5" w:line="252" w:lineRule="auto"/>
        <w:ind w:left="852" w:right="7"/>
        <w:jc w:val="both"/>
      </w:pPr>
      <w:r>
        <w:rPr>
          <w:sz w:val="24"/>
        </w:rPr>
        <w:t xml:space="preserve">- </w:t>
      </w:r>
      <w:r w:rsidR="000E26E1">
        <w:rPr>
          <w:sz w:val="24"/>
        </w:rPr>
        <w:t>независимая</w:t>
      </w:r>
      <w:r>
        <w:rPr>
          <w:sz w:val="24"/>
        </w:rPr>
        <w:t xml:space="preserve"> </w:t>
      </w:r>
      <w:r w:rsidR="000E26E1">
        <w:rPr>
          <w:sz w:val="24"/>
        </w:rPr>
        <w:t>оценка</w:t>
      </w:r>
      <w:r>
        <w:rPr>
          <w:sz w:val="24"/>
        </w:rPr>
        <w:t xml:space="preserve"> </w:t>
      </w:r>
      <w:r w:rsidR="000E26E1">
        <w:rPr>
          <w:sz w:val="24"/>
        </w:rPr>
        <w:t>качества</w:t>
      </w:r>
      <w:r>
        <w:rPr>
          <w:sz w:val="24"/>
        </w:rPr>
        <w:t xml:space="preserve"> </w:t>
      </w:r>
      <w:r w:rsidR="000E26E1">
        <w:rPr>
          <w:sz w:val="24"/>
        </w:rPr>
        <w:t>образования;</w:t>
      </w:r>
    </w:p>
    <w:p w:rsidR="000E26E1" w:rsidRDefault="00AB3F46" w:rsidP="00546D94">
      <w:pPr>
        <w:widowControl/>
        <w:autoSpaceDE/>
        <w:autoSpaceDN/>
        <w:spacing w:after="5" w:line="252" w:lineRule="auto"/>
        <w:ind w:right="7" w:firstLine="852"/>
        <w:jc w:val="both"/>
      </w:pPr>
      <w:r>
        <w:rPr>
          <w:sz w:val="24"/>
        </w:rPr>
        <w:t xml:space="preserve">- </w:t>
      </w:r>
      <w:r w:rsidR="000E26E1">
        <w:rPr>
          <w:sz w:val="24"/>
        </w:rPr>
        <w:t>мониторинговые исследования муниципального, регионального и федерального уровней.</w:t>
      </w:r>
    </w:p>
    <w:p w:rsidR="000E26E1" w:rsidRDefault="000E26E1" w:rsidP="00AB3F46">
      <w:pPr>
        <w:spacing w:after="3" w:line="264" w:lineRule="auto"/>
        <w:ind w:right="404" w:firstLine="566"/>
        <w:jc w:val="both"/>
      </w:pPr>
      <w:r>
        <w:rPr>
          <w:sz w:val="24"/>
        </w:rPr>
        <w:t>Особенности каждой из указанных процедур описаны в п. 1.4.3 настоящей программы.</w:t>
      </w:r>
    </w:p>
    <w:p w:rsidR="000E26E1" w:rsidRDefault="000E26E1" w:rsidP="00AB3F46">
      <w:pPr>
        <w:spacing w:after="1"/>
        <w:ind w:firstLine="566"/>
        <w:jc w:val="both"/>
      </w:pPr>
      <w:r>
        <w:rPr>
          <w:sz w:val="24"/>
        </w:rPr>
        <w:t>В соответствии с ФГОС НОО система оценки школы реа</w:t>
      </w:r>
      <w:r w:rsidR="00AB3F46">
        <w:rPr>
          <w:sz w:val="24"/>
        </w:rPr>
        <w:t xml:space="preserve">лизует системно-деятельностный, </w:t>
      </w:r>
      <w:r>
        <w:rPr>
          <w:sz w:val="24"/>
        </w:rPr>
        <w:t xml:space="preserve">уровневый и комплексный подходы к оценке образовательных достижений. </w:t>
      </w:r>
    </w:p>
    <w:p w:rsidR="000E26E1" w:rsidRDefault="000E26E1" w:rsidP="000E26E1">
      <w:pPr>
        <w:spacing w:after="5" w:line="252" w:lineRule="auto"/>
        <w:ind w:left="-15" w:right="7" w:firstLine="568"/>
        <w:jc w:val="both"/>
      </w:pPr>
      <w:r>
        <w:rPr>
          <w:sz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w:t>
      </w:r>
      <w:r w:rsidR="00AB3F46">
        <w:rPr>
          <w:sz w:val="24"/>
        </w:rPr>
        <w:t>-</w:t>
      </w:r>
      <w:r>
        <w:rPr>
          <w:sz w:val="24"/>
        </w:rPr>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E26E1" w:rsidRDefault="000E26E1" w:rsidP="000E26E1">
      <w:pPr>
        <w:spacing w:after="248" w:line="252" w:lineRule="auto"/>
        <w:ind w:left="-15" w:right="7" w:firstLine="568"/>
        <w:jc w:val="both"/>
      </w:pPr>
      <w:r>
        <w:rPr>
          <w:sz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w:t>
      </w:r>
      <w:r>
        <w:rPr>
          <w:sz w:val="24"/>
        </w:rPr>
        <w:lastRenderedPageBreak/>
        <w:t>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0E26E1" w:rsidRDefault="000E26E1" w:rsidP="000E26E1">
      <w:pPr>
        <w:spacing w:after="3" w:line="264" w:lineRule="auto"/>
        <w:ind w:left="40" w:hanging="10"/>
        <w:jc w:val="center"/>
      </w:pPr>
      <w:r>
        <w:rPr>
          <w:b/>
          <w:sz w:val="24"/>
        </w:rPr>
        <w:t>Комплексный подход к оценке образовательных достижений реализуется путём:</w:t>
      </w:r>
    </w:p>
    <w:p w:rsidR="000E26E1" w:rsidRDefault="00AB3F46" w:rsidP="00AB3F46">
      <w:pPr>
        <w:widowControl/>
        <w:autoSpaceDE/>
        <w:autoSpaceDN/>
        <w:spacing w:after="5" w:line="252" w:lineRule="auto"/>
        <w:ind w:left="710" w:right="7"/>
        <w:jc w:val="both"/>
      </w:pPr>
      <w:r>
        <w:rPr>
          <w:sz w:val="24"/>
        </w:rPr>
        <w:t xml:space="preserve">- </w:t>
      </w:r>
      <w:r w:rsidR="000E26E1">
        <w:rPr>
          <w:sz w:val="24"/>
        </w:rPr>
        <w:t>оценки предметных и метапредметных результатов;</w:t>
      </w:r>
    </w:p>
    <w:p w:rsidR="000E26E1" w:rsidRDefault="00AB3F46" w:rsidP="00AB3F46">
      <w:pPr>
        <w:widowControl/>
        <w:autoSpaceDE/>
        <w:autoSpaceDN/>
        <w:spacing w:after="5" w:line="252" w:lineRule="auto"/>
        <w:ind w:right="7" w:firstLine="709"/>
        <w:jc w:val="both"/>
      </w:pPr>
      <w:r>
        <w:rPr>
          <w:sz w:val="24"/>
        </w:rPr>
        <w:t xml:space="preserve">- </w:t>
      </w:r>
      <w:r w:rsidR="000E26E1">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E26E1" w:rsidRDefault="00AB3F46" w:rsidP="00AB3F46">
      <w:pPr>
        <w:widowControl/>
        <w:autoSpaceDE/>
        <w:autoSpaceDN/>
        <w:spacing w:after="5" w:line="252" w:lineRule="auto"/>
        <w:ind w:right="7"/>
        <w:jc w:val="both"/>
      </w:pPr>
      <w:r>
        <w:rPr>
          <w:sz w:val="24"/>
        </w:rPr>
        <w:t xml:space="preserve">             - </w:t>
      </w:r>
      <w:r w:rsidR="000E26E1">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E26E1" w:rsidRDefault="00AB3F46" w:rsidP="00AB3F46">
      <w:pPr>
        <w:widowControl/>
        <w:autoSpaceDE/>
        <w:autoSpaceDN/>
        <w:spacing w:after="5" w:line="252" w:lineRule="auto"/>
        <w:ind w:right="7"/>
        <w:jc w:val="both"/>
      </w:pPr>
      <w:r>
        <w:rPr>
          <w:sz w:val="24"/>
        </w:rPr>
        <w:t xml:space="preserve">             - </w:t>
      </w:r>
      <w:r w:rsidR="000E26E1">
        <w:rPr>
          <w:sz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0E26E1" w:rsidRDefault="00AB3F46" w:rsidP="00AB3F46">
      <w:pPr>
        <w:widowControl/>
        <w:autoSpaceDE/>
        <w:autoSpaceDN/>
        <w:spacing w:after="245" w:line="252" w:lineRule="auto"/>
        <w:ind w:right="7"/>
        <w:jc w:val="both"/>
        <w:rPr>
          <w:sz w:val="24"/>
        </w:rPr>
      </w:pPr>
      <w:r>
        <w:rPr>
          <w:sz w:val="24"/>
        </w:rPr>
        <w:t xml:space="preserve">             - </w:t>
      </w:r>
      <w:r w:rsidR="000E26E1">
        <w:rPr>
          <w:sz w:val="24"/>
        </w:rPr>
        <w:t>использования мониторинга динамических показателей освоения умений и знаний, в</w:t>
      </w:r>
      <w:r>
        <w:rPr>
          <w:sz w:val="24"/>
        </w:rPr>
        <w:t xml:space="preserve"> </w:t>
      </w:r>
      <w:r w:rsidR="000E26E1">
        <w:rPr>
          <w:sz w:val="24"/>
        </w:rPr>
        <w:t>том числе формируемых с использованием ИКТ (цифровых) технологий.</w:t>
      </w:r>
    </w:p>
    <w:p w:rsidR="00AB3F46" w:rsidRDefault="00AB3F46" w:rsidP="00AB3F46">
      <w:pPr>
        <w:spacing w:after="3" w:line="264" w:lineRule="auto"/>
        <w:ind w:left="1398" w:hanging="10"/>
        <w:jc w:val="both"/>
      </w:pPr>
      <w:r>
        <w:rPr>
          <w:b/>
          <w:sz w:val="24"/>
        </w:rPr>
        <w:t>1.4.2. Особенности оценки метапредметных и предметных результатов</w:t>
      </w:r>
    </w:p>
    <w:tbl>
      <w:tblPr>
        <w:tblW w:w="9912" w:type="dxa"/>
        <w:tblInd w:w="-2" w:type="dxa"/>
        <w:tblCellMar>
          <w:left w:w="110" w:type="dxa"/>
          <w:right w:w="107" w:type="dxa"/>
        </w:tblCellMar>
        <w:tblLook w:val="04A0" w:firstRow="1" w:lastRow="0" w:firstColumn="1" w:lastColumn="0" w:noHBand="0" w:noVBand="1"/>
      </w:tblPr>
      <w:tblGrid>
        <w:gridCol w:w="5174"/>
        <w:gridCol w:w="4738"/>
      </w:tblGrid>
      <w:tr w:rsidR="00AB3F46" w:rsidTr="00AB3F46">
        <w:trPr>
          <w:trHeight w:val="562"/>
        </w:trPr>
        <w:tc>
          <w:tcPr>
            <w:tcW w:w="517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jc w:val="center"/>
              <w:rPr>
                <w:lang w:val="en-US"/>
              </w:rPr>
            </w:pPr>
            <w:r>
              <w:rPr>
                <w:b/>
                <w:color w:val="231F20"/>
                <w:sz w:val="24"/>
              </w:rPr>
              <w:t>Особенности оценки метапредметных результатов</w:t>
            </w: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ind w:right="1"/>
              <w:jc w:val="center"/>
            </w:pPr>
            <w:r>
              <w:rPr>
                <w:b/>
                <w:color w:val="231F20"/>
                <w:sz w:val="24"/>
              </w:rPr>
              <w:t>Особенности предметных результатов</w:t>
            </w:r>
          </w:p>
        </w:tc>
      </w:tr>
      <w:tr w:rsidR="00AB3F46" w:rsidTr="00CF572C">
        <w:trPr>
          <w:trHeight w:val="4978"/>
        </w:trPr>
        <w:tc>
          <w:tcPr>
            <w:tcW w:w="5174" w:type="dxa"/>
            <w:vMerge w:val="restart"/>
            <w:tcBorders>
              <w:top w:val="single" w:sz="4" w:space="0" w:color="000000"/>
              <w:left w:val="single" w:sz="4" w:space="0" w:color="000000"/>
              <w:right w:val="single" w:sz="4" w:space="0" w:color="000000"/>
            </w:tcBorders>
            <w:tcMar>
              <w:top w:w="15" w:type="dxa"/>
              <w:left w:w="110" w:type="dxa"/>
              <w:bottom w:w="0" w:type="dxa"/>
              <w:right w:w="107" w:type="dxa"/>
            </w:tcMar>
            <w:hideMark/>
          </w:tcPr>
          <w:p w:rsidR="00AB3F46" w:rsidRDefault="00546D94">
            <w:pPr>
              <w:spacing w:line="228" w:lineRule="auto"/>
            </w:pPr>
            <w:r>
              <w:rPr>
                <w:color w:val="231F20"/>
                <w:sz w:val="24"/>
              </w:rPr>
              <w:t xml:space="preserve">Оценка </w:t>
            </w:r>
            <w:r w:rsidR="00AB3F46">
              <w:rPr>
                <w:color w:val="231F20"/>
                <w:sz w:val="24"/>
              </w:rPr>
              <w:t>метапр</w:t>
            </w:r>
            <w:r>
              <w:rPr>
                <w:color w:val="231F20"/>
                <w:sz w:val="24"/>
              </w:rPr>
              <w:t xml:space="preserve">едметных </w:t>
            </w:r>
            <w:r w:rsidR="00AB3F46">
              <w:rPr>
                <w:color w:val="231F20"/>
                <w:sz w:val="24"/>
              </w:rPr>
              <w:t>результатов представляет собой оценку достижения планируемых результа</w:t>
            </w:r>
            <w:r>
              <w:rPr>
                <w:color w:val="231F20"/>
                <w:sz w:val="24"/>
              </w:rPr>
              <w:t>тов освоения ООП НОО, которые представлены в</w:t>
            </w:r>
            <w:r>
              <w:rPr>
                <w:color w:val="231F20"/>
                <w:sz w:val="24"/>
              </w:rPr>
              <w:tab/>
            </w:r>
            <w:r w:rsidR="00AB3F46">
              <w:rPr>
                <w:color w:val="231F20"/>
                <w:sz w:val="24"/>
              </w:rPr>
              <w:t>программе формирования УУД обучающихся и отражают совокупность</w:t>
            </w:r>
            <w:r w:rsidR="00AB3F46">
              <w:rPr>
                <w:color w:val="231F20"/>
                <w:sz w:val="24"/>
              </w:rPr>
              <w:tab/>
              <w:t xml:space="preserve"> </w:t>
            </w:r>
            <w:r w:rsidR="00AB3F46">
              <w:rPr>
                <w:color w:val="231F20"/>
                <w:sz w:val="24"/>
              </w:rPr>
              <w:tab/>
              <w:t>познавательных, коммуникативных и регулятивных УУД. Формирование метапредметных результатов обеспечивается за счёт всех учебных предметов и внеурочной деятельности.</w:t>
            </w:r>
          </w:p>
          <w:p w:rsidR="00AB3F46" w:rsidRDefault="00AB3F46">
            <w:pPr>
              <w:spacing w:line="225" w:lineRule="auto"/>
              <w:ind w:right="3"/>
              <w:jc w:val="both"/>
            </w:pPr>
            <w:r>
              <w:rPr>
                <w:color w:val="231F20"/>
                <w:sz w:val="24"/>
              </w:rPr>
              <w:t>Оценка метапредметных результатов проводится с целью определения сформированности:</w:t>
            </w:r>
          </w:p>
          <w:p w:rsidR="00AB3F46" w:rsidRPr="00546D94" w:rsidRDefault="00AB3F46" w:rsidP="0018750E">
            <w:pPr>
              <w:widowControl/>
              <w:numPr>
                <w:ilvl w:val="0"/>
                <w:numId w:val="3"/>
              </w:numPr>
              <w:autoSpaceDE/>
              <w:autoSpaceDN/>
              <w:spacing w:line="225" w:lineRule="auto"/>
            </w:pPr>
            <w:r>
              <w:rPr>
                <w:color w:val="231F20"/>
                <w:sz w:val="24"/>
              </w:rPr>
              <w:t>универсальных учебных познавательных действий;</w:t>
            </w:r>
          </w:p>
          <w:p w:rsidR="00AB3F46" w:rsidRDefault="00AB3F46" w:rsidP="0018750E">
            <w:pPr>
              <w:widowControl/>
              <w:numPr>
                <w:ilvl w:val="0"/>
                <w:numId w:val="3"/>
              </w:numPr>
              <w:autoSpaceDE/>
              <w:autoSpaceDN/>
              <w:spacing w:line="225" w:lineRule="auto"/>
            </w:pPr>
            <w:r>
              <w:rPr>
                <w:color w:val="231F20"/>
                <w:sz w:val="24"/>
              </w:rPr>
              <w:t>универсальных учебных коммуникативных действий;</w:t>
            </w:r>
          </w:p>
          <w:p w:rsidR="00AB3F46" w:rsidRPr="00AB3F46" w:rsidRDefault="00AB3F46" w:rsidP="0018750E">
            <w:pPr>
              <w:widowControl/>
              <w:numPr>
                <w:ilvl w:val="0"/>
                <w:numId w:val="3"/>
              </w:numPr>
              <w:autoSpaceDE/>
              <w:autoSpaceDN/>
              <w:spacing w:line="256" w:lineRule="auto"/>
            </w:pPr>
            <w:r>
              <w:rPr>
                <w:color w:val="231F20"/>
                <w:sz w:val="24"/>
              </w:rPr>
              <w:t>универсальных учебных регулятивных</w:t>
            </w:r>
          </w:p>
          <w:p w:rsidR="00AB3F46" w:rsidRPr="00AB3F46" w:rsidRDefault="00AB3F46" w:rsidP="00AB3F46">
            <w:pPr>
              <w:spacing w:line="228" w:lineRule="auto"/>
              <w:rPr>
                <w:color w:val="231F20"/>
                <w:sz w:val="24"/>
              </w:rPr>
            </w:pPr>
            <w:r>
              <w:rPr>
                <w:color w:val="231F20"/>
                <w:sz w:val="24"/>
              </w:rPr>
              <w:t>действий.</w:t>
            </w:r>
          </w:p>
          <w:p w:rsidR="00AB3F46" w:rsidRPr="00AB3F46" w:rsidRDefault="00AB3F46" w:rsidP="00AB3F46">
            <w:pPr>
              <w:spacing w:line="228" w:lineRule="auto"/>
              <w:rPr>
                <w:color w:val="231F20"/>
                <w:sz w:val="24"/>
              </w:rPr>
            </w:pPr>
            <w:r>
              <w:rPr>
                <w:color w:val="231F20"/>
                <w:sz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AB3F46" w:rsidRPr="00AB3F46" w:rsidRDefault="00AB3F46" w:rsidP="00AB3F46">
            <w:pPr>
              <w:spacing w:line="228" w:lineRule="auto"/>
              <w:rPr>
                <w:color w:val="231F20"/>
                <w:sz w:val="24"/>
              </w:rPr>
            </w:pPr>
            <w:r w:rsidRPr="00AB3F46">
              <w:rPr>
                <w:color w:val="231F20"/>
                <w:sz w:val="24"/>
              </w:rPr>
              <w:tab/>
            </w:r>
            <w:r>
              <w:rPr>
                <w:color w:val="231F20"/>
                <w:sz w:val="24"/>
              </w:rPr>
              <w:t>1)</w:t>
            </w:r>
            <w:r>
              <w:rPr>
                <w:color w:val="231F20"/>
                <w:sz w:val="24"/>
              </w:rPr>
              <w:tab/>
              <w:t>базовые логические действия:</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lastRenderedPageBreak/>
              <w:t>сравнивать объекты, устанавливать основания для сравнения, устанавливать аналогии;</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t>объединять части объекта (объекты) по</w:t>
            </w:r>
            <w:r w:rsidR="002B3532">
              <w:rPr>
                <w:color w:val="231F20"/>
                <w:sz w:val="24"/>
              </w:rPr>
              <w:t xml:space="preserve"> </w:t>
            </w:r>
            <w:r>
              <w:rPr>
                <w:color w:val="231F20"/>
                <w:sz w:val="24"/>
              </w:rPr>
              <w:t>определённому признаку;</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t>определять существенный признак для</w:t>
            </w:r>
            <w:r w:rsidR="002B3532">
              <w:rPr>
                <w:color w:val="231F20"/>
                <w:sz w:val="24"/>
              </w:rPr>
              <w:t xml:space="preserve"> </w:t>
            </w:r>
            <w:r>
              <w:rPr>
                <w:color w:val="231F20"/>
                <w:sz w:val="24"/>
              </w:rPr>
              <w:t>классификации, классифицировать</w:t>
            </w:r>
          </w:p>
          <w:p w:rsidR="00AB3F46" w:rsidRPr="00AB3F46" w:rsidRDefault="00AB3F46" w:rsidP="00AB3F46">
            <w:pPr>
              <w:spacing w:line="228" w:lineRule="auto"/>
              <w:rPr>
                <w:color w:val="231F20"/>
                <w:sz w:val="24"/>
              </w:rPr>
            </w:pPr>
            <w:r>
              <w:rPr>
                <w:color w:val="231F20"/>
                <w:sz w:val="24"/>
              </w:rPr>
              <w:t>предложенные объекты;</w:t>
            </w:r>
          </w:p>
          <w:p w:rsidR="00AB3F46" w:rsidRPr="00AB3F46" w:rsidRDefault="002B3532" w:rsidP="002B3532">
            <w:pPr>
              <w:widowControl/>
              <w:autoSpaceDE/>
              <w:autoSpaceDN/>
              <w:spacing w:line="228" w:lineRule="auto"/>
              <w:ind w:right="2"/>
              <w:jc w:val="both"/>
              <w:rPr>
                <w:color w:val="231F20"/>
                <w:sz w:val="24"/>
              </w:rPr>
            </w:pPr>
            <w:r>
              <w:rPr>
                <w:color w:val="231F20"/>
                <w:sz w:val="24"/>
              </w:rPr>
              <w:t xml:space="preserve">- </w:t>
            </w:r>
            <w:r w:rsidR="00AB3F46">
              <w:rPr>
                <w:color w:val="231F20"/>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B3F46" w:rsidRPr="00AB3F46" w:rsidRDefault="002B3532" w:rsidP="002B3532">
            <w:pPr>
              <w:widowControl/>
              <w:autoSpaceDE/>
              <w:autoSpaceDN/>
              <w:spacing w:line="232" w:lineRule="auto"/>
              <w:ind w:right="2"/>
              <w:jc w:val="both"/>
              <w:rPr>
                <w:color w:val="231F20"/>
                <w:sz w:val="24"/>
              </w:rPr>
            </w:pPr>
            <w:r>
              <w:rPr>
                <w:color w:val="231F20"/>
                <w:sz w:val="24"/>
              </w:rPr>
              <w:t xml:space="preserve">- </w:t>
            </w:r>
            <w:r w:rsidR="00AB3F46">
              <w:rPr>
                <w:color w:val="231F20"/>
                <w:sz w:val="24"/>
              </w:rPr>
              <w:t>выявлять недостаток информации для решения учебной (практической) задачи на основе предложенного алгоритма;</w:t>
            </w:r>
          </w:p>
          <w:p w:rsidR="00AB3F46" w:rsidRPr="00AB3F46" w:rsidRDefault="002B3532" w:rsidP="002B3532">
            <w:pPr>
              <w:widowControl/>
              <w:autoSpaceDE/>
              <w:autoSpaceDN/>
              <w:spacing w:line="230" w:lineRule="auto"/>
              <w:ind w:right="2"/>
              <w:jc w:val="both"/>
              <w:rPr>
                <w:color w:val="231F20"/>
                <w:sz w:val="24"/>
              </w:rPr>
            </w:pPr>
            <w:r>
              <w:rPr>
                <w:color w:val="231F20"/>
                <w:sz w:val="24"/>
              </w:rPr>
              <w:t xml:space="preserve">- </w:t>
            </w:r>
            <w:r w:rsidR="00AB3F46">
              <w:rPr>
                <w:color w:val="231F20"/>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B3F46" w:rsidRPr="00AB3F46" w:rsidRDefault="00AB3F46" w:rsidP="00AB3F46">
            <w:pPr>
              <w:spacing w:line="228" w:lineRule="auto"/>
              <w:rPr>
                <w:color w:val="231F20"/>
                <w:sz w:val="24"/>
              </w:rPr>
            </w:pPr>
            <w:r w:rsidRPr="00AB3F46">
              <w:rPr>
                <w:color w:val="231F20"/>
                <w:sz w:val="24"/>
              </w:rPr>
              <w:tab/>
            </w:r>
            <w:r>
              <w:rPr>
                <w:color w:val="231F20"/>
                <w:sz w:val="24"/>
              </w:rPr>
              <w:t>2)</w:t>
            </w:r>
            <w:r>
              <w:rPr>
                <w:color w:val="231F20"/>
                <w:sz w:val="24"/>
              </w:rPr>
              <w:tab/>
              <w:t>базовые исследовательские действия:</w:t>
            </w:r>
          </w:p>
          <w:p w:rsidR="00AB3F46" w:rsidRPr="00AB3F46" w:rsidRDefault="00BC4322" w:rsidP="00BC4322">
            <w:pPr>
              <w:widowControl/>
              <w:autoSpaceDE/>
              <w:autoSpaceDN/>
              <w:spacing w:line="230" w:lineRule="auto"/>
              <w:ind w:right="2"/>
              <w:jc w:val="both"/>
              <w:rPr>
                <w:color w:val="231F20"/>
                <w:sz w:val="24"/>
              </w:rPr>
            </w:pPr>
            <w:r>
              <w:rPr>
                <w:color w:val="231F20"/>
                <w:sz w:val="24"/>
              </w:rPr>
              <w:t xml:space="preserve">- </w:t>
            </w:r>
            <w:r w:rsidR="00AB3F46">
              <w:rPr>
                <w:color w:val="231F20"/>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AB3F46" w:rsidRPr="00AB3F46" w:rsidRDefault="00BC4322" w:rsidP="00BC4322">
            <w:pPr>
              <w:widowControl/>
              <w:autoSpaceDE/>
              <w:autoSpaceDN/>
              <w:spacing w:line="232" w:lineRule="auto"/>
              <w:ind w:right="2"/>
              <w:jc w:val="both"/>
              <w:rPr>
                <w:color w:val="231F20"/>
                <w:sz w:val="24"/>
              </w:rPr>
            </w:pPr>
            <w:r>
              <w:rPr>
                <w:color w:val="231F20"/>
                <w:sz w:val="24"/>
              </w:rPr>
              <w:t xml:space="preserve">- </w:t>
            </w:r>
            <w:r w:rsidR="00AB3F46">
              <w:rPr>
                <w:color w:val="231F20"/>
                <w:sz w:val="24"/>
              </w:rPr>
              <w:t>с помощью педагогического работника формулировать цель, планировать изменения объекта, ситуации;</w:t>
            </w:r>
          </w:p>
          <w:p w:rsidR="00AB3F46" w:rsidRPr="00AB3F46" w:rsidRDefault="00BC4322" w:rsidP="00BC4322">
            <w:pPr>
              <w:widowControl/>
              <w:autoSpaceDE/>
              <w:autoSpaceDN/>
              <w:spacing w:line="228" w:lineRule="auto"/>
              <w:ind w:right="2"/>
              <w:jc w:val="both"/>
              <w:rPr>
                <w:color w:val="231F20"/>
                <w:sz w:val="24"/>
              </w:rPr>
            </w:pPr>
            <w:r>
              <w:rPr>
                <w:color w:val="231F20"/>
                <w:sz w:val="24"/>
              </w:rPr>
              <w:t xml:space="preserve">- </w:t>
            </w:r>
            <w:r w:rsidR="00AB3F46">
              <w:rPr>
                <w:color w:val="231F20"/>
                <w:sz w:val="24"/>
              </w:rPr>
              <w:t>сравнивать несколько вариантов решения задачи, выбирать наиболее подходящий (на основе предложенных критериев);</w:t>
            </w:r>
          </w:p>
          <w:p w:rsidR="00AB3F46" w:rsidRPr="00AB3F46" w:rsidRDefault="00BC4322" w:rsidP="00BC4322">
            <w:pPr>
              <w:widowControl/>
              <w:autoSpaceDE/>
              <w:autoSpaceDN/>
              <w:spacing w:line="228" w:lineRule="auto"/>
              <w:ind w:right="2"/>
              <w:jc w:val="both"/>
              <w:rPr>
                <w:color w:val="231F20"/>
                <w:sz w:val="24"/>
              </w:rPr>
            </w:pPr>
            <w:r>
              <w:rPr>
                <w:color w:val="231F20"/>
                <w:sz w:val="24"/>
              </w:rPr>
              <w:t xml:space="preserve">- </w:t>
            </w:r>
            <w:r w:rsidR="00AB3F46">
              <w:rPr>
                <w:color w:val="231F20"/>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C4322" w:rsidRDefault="00BC4322" w:rsidP="00BC4322">
            <w:pPr>
              <w:widowControl/>
              <w:autoSpaceDE/>
              <w:autoSpaceDN/>
              <w:ind w:right="2"/>
              <w:jc w:val="both"/>
              <w:rPr>
                <w:color w:val="231F20"/>
                <w:sz w:val="24"/>
              </w:rPr>
            </w:pPr>
            <w:r>
              <w:rPr>
                <w:color w:val="231F20"/>
                <w:sz w:val="24"/>
              </w:rPr>
              <w:t xml:space="preserve">- </w:t>
            </w:r>
            <w:r w:rsidR="00AB3F46">
              <w:rPr>
                <w:color w:val="231F20"/>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C4322" w:rsidRDefault="00BC4322" w:rsidP="00BC4322">
            <w:pPr>
              <w:widowControl/>
              <w:autoSpaceDE/>
              <w:autoSpaceDN/>
              <w:spacing w:after="7"/>
              <w:ind w:right="2"/>
              <w:jc w:val="both"/>
              <w:rPr>
                <w:color w:val="231F20"/>
                <w:sz w:val="24"/>
              </w:rPr>
            </w:pPr>
            <w:r>
              <w:rPr>
                <w:color w:val="231F20"/>
                <w:sz w:val="24"/>
              </w:rPr>
              <w:t>-</w:t>
            </w:r>
            <w:r w:rsidR="00AB3F46">
              <w:rPr>
                <w:color w:val="231F20"/>
                <w:sz w:val="24"/>
              </w:rPr>
              <w:t xml:space="preserve">прогнозировать возможное развитие процессов, событий и их последствия в аналогичных или сходных ситуациях; </w:t>
            </w:r>
          </w:p>
          <w:p w:rsidR="00AB3F46" w:rsidRPr="00AB3F46" w:rsidRDefault="00AB3F46" w:rsidP="00BC4322">
            <w:pPr>
              <w:widowControl/>
              <w:autoSpaceDE/>
              <w:autoSpaceDN/>
              <w:spacing w:after="7"/>
              <w:ind w:right="2"/>
              <w:jc w:val="both"/>
              <w:rPr>
                <w:color w:val="231F20"/>
                <w:sz w:val="24"/>
              </w:rPr>
            </w:pPr>
            <w:r>
              <w:rPr>
                <w:color w:val="231F20"/>
                <w:sz w:val="24"/>
              </w:rPr>
              <w:t>3)</w:t>
            </w:r>
            <w:r>
              <w:rPr>
                <w:color w:val="231F20"/>
                <w:sz w:val="24"/>
              </w:rPr>
              <w:tab/>
              <w:t>работа с информацией:</w:t>
            </w:r>
          </w:p>
          <w:p w:rsidR="00AB3F46" w:rsidRDefault="00BC4322" w:rsidP="00BC4322">
            <w:pPr>
              <w:spacing w:line="256" w:lineRule="auto"/>
              <w:ind w:right="2"/>
              <w:jc w:val="both"/>
              <w:rPr>
                <w:color w:val="231F20"/>
                <w:sz w:val="24"/>
              </w:rPr>
            </w:pPr>
            <w:r>
              <w:rPr>
                <w:color w:val="231F20"/>
                <w:sz w:val="24"/>
              </w:rPr>
              <w:t>- выбирать</w:t>
            </w:r>
            <w:r>
              <w:rPr>
                <w:color w:val="231F20"/>
                <w:sz w:val="24"/>
              </w:rPr>
              <w:tab/>
              <w:t xml:space="preserve"> </w:t>
            </w:r>
            <w:r>
              <w:rPr>
                <w:color w:val="231F20"/>
                <w:sz w:val="24"/>
              </w:rPr>
              <w:tab/>
              <w:t>источник</w:t>
            </w:r>
            <w:r>
              <w:rPr>
                <w:color w:val="231F20"/>
                <w:sz w:val="24"/>
              </w:rPr>
              <w:tab/>
              <w:t xml:space="preserve"> </w:t>
            </w:r>
            <w:r w:rsidR="00AB3F46">
              <w:rPr>
                <w:color w:val="231F20"/>
                <w:sz w:val="24"/>
              </w:rPr>
              <w:t>получения информации;</w:t>
            </w:r>
          </w:p>
          <w:p w:rsidR="00BC4322" w:rsidRDefault="00BC4322" w:rsidP="00BC4322">
            <w:pPr>
              <w:widowControl/>
              <w:autoSpaceDE/>
              <w:autoSpaceDN/>
              <w:spacing w:line="230" w:lineRule="auto"/>
              <w:ind w:right="2"/>
              <w:jc w:val="both"/>
            </w:pPr>
            <w:r>
              <w:rPr>
                <w:color w:val="231F20"/>
                <w:sz w:val="24"/>
              </w:rPr>
              <w:t>- согласно заданному алгоритму находить в предложенном источнике информацию, представленную в явном виде;</w:t>
            </w:r>
          </w:p>
          <w:p w:rsidR="00BC4322" w:rsidRPr="00BC4322" w:rsidRDefault="00BC4322" w:rsidP="00BC4322">
            <w:pPr>
              <w:widowControl/>
              <w:autoSpaceDE/>
              <w:autoSpaceDN/>
              <w:spacing w:line="228" w:lineRule="auto"/>
              <w:ind w:right="2"/>
              <w:jc w:val="both"/>
            </w:pPr>
            <w:r>
              <w:rPr>
                <w:color w:val="231F20"/>
                <w:sz w:val="24"/>
              </w:rPr>
              <w:t>- распознавать достоверную и недостоверную информацию самостоятельно или на основании предложенного педагогическим</w:t>
            </w:r>
            <w:r>
              <w:t xml:space="preserve"> </w:t>
            </w:r>
            <w:r>
              <w:rPr>
                <w:color w:val="231F20"/>
                <w:sz w:val="24"/>
              </w:rPr>
              <w:t>работником способа её проверки;</w:t>
            </w:r>
          </w:p>
          <w:p w:rsidR="00BC4322" w:rsidRDefault="00BC4322" w:rsidP="00BC4322">
            <w:pPr>
              <w:widowControl/>
              <w:autoSpaceDE/>
              <w:autoSpaceDN/>
              <w:spacing w:line="256" w:lineRule="auto"/>
              <w:ind w:right="2"/>
              <w:jc w:val="both"/>
            </w:pPr>
            <w:r>
              <w:rPr>
                <w:color w:val="231F20"/>
                <w:sz w:val="24"/>
              </w:rPr>
              <w:lastRenderedPageBreak/>
              <w:t>- соблюдать с помощью взрослых</w:t>
            </w:r>
            <w:r>
              <w:t xml:space="preserve"> </w:t>
            </w:r>
            <w:r>
              <w:rPr>
                <w:color w:val="231F20"/>
                <w:sz w:val="24"/>
              </w:rPr>
              <w:t>(педагогических работников, родителей</w:t>
            </w:r>
            <w:r>
              <w:t xml:space="preserve"> </w:t>
            </w:r>
            <w:r>
              <w:rPr>
                <w:color w:val="231F20"/>
                <w:sz w:val="24"/>
              </w:rPr>
              <w:t>(законных</w:t>
            </w:r>
            <w:r>
              <w:rPr>
                <w:color w:val="231F20"/>
                <w:sz w:val="24"/>
              </w:rPr>
              <w:tab/>
              <w:t xml:space="preserve"> </w:t>
            </w:r>
            <w:r>
              <w:rPr>
                <w:color w:val="231F20"/>
                <w:sz w:val="24"/>
              </w:rPr>
              <w:tab/>
              <w:t>представителей) несовершеннолетних</w:t>
            </w:r>
            <w:r>
              <w:rPr>
                <w:color w:val="231F20"/>
                <w:sz w:val="24"/>
              </w:rPr>
              <w:tab/>
              <w:t xml:space="preserve"> обучающихся) правила информационной безопасности при поиске информации в Интернете;</w:t>
            </w:r>
          </w:p>
          <w:p w:rsidR="00BC4322" w:rsidRDefault="00BC4322" w:rsidP="00BC4322">
            <w:pPr>
              <w:widowControl/>
              <w:autoSpaceDE/>
              <w:autoSpaceDN/>
              <w:spacing w:line="230" w:lineRule="auto"/>
              <w:ind w:right="2"/>
              <w:jc w:val="both"/>
            </w:pPr>
            <w:r>
              <w:rPr>
                <w:color w:val="231F20"/>
                <w:sz w:val="24"/>
              </w:rPr>
              <w:t>- анализировать и создавать текстовую, видео-, графическую, звуковую информацию в соответствии с учебной задачей;</w:t>
            </w:r>
          </w:p>
          <w:p w:rsidR="00BC4322" w:rsidRDefault="00BC4322" w:rsidP="00BC4322">
            <w:pPr>
              <w:widowControl/>
              <w:autoSpaceDE/>
              <w:autoSpaceDN/>
              <w:spacing w:after="271" w:line="228" w:lineRule="auto"/>
              <w:ind w:right="2"/>
              <w:jc w:val="both"/>
            </w:pPr>
            <w:r>
              <w:rPr>
                <w:color w:val="231F20"/>
                <w:sz w:val="24"/>
              </w:rPr>
              <w:t>- самостоятельно создавать схемы, таблицы для представления информации.</w:t>
            </w:r>
          </w:p>
          <w:p w:rsidR="00BC4322" w:rsidRDefault="00BC4322" w:rsidP="00BC4322">
            <w:pPr>
              <w:spacing w:line="225" w:lineRule="auto"/>
              <w:ind w:right="3"/>
              <w:jc w:val="both"/>
            </w:pPr>
            <w:r>
              <w:rPr>
                <w:color w:val="231F20"/>
                <w:sz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BC4322" w:rsidRPr="00BC4322" w:rsidRDefault="00BC4322" w:rsidP="00BC4322">
            <w:pPr>
              <w:ind w:left="384"/>
            </w:pPr>
            <w:r>
              <w:rPr>
                <w:color w:val="231F20"/>
                <w:sz w:val="20"/>
              </w:rPr>
              <w:t xml:space="preserve">1) </w:t>
            </w:r>
            <w:r>
              <w:rPr>
                <w:color w:val="231F20"/>
                <w:sz w:val="24"/>
              </w:rPr>
              <w:t>общение:</w:t>
            </w:r>
          </w:p>
          <w:p w:rsidR="00BC4322" w:rsidRDefault="00BC4322" w:rsidP="00BC4322">
            <w:pPr>
              <w:widowControl/>
              <w:autoSpaceDE/>
              <w:autoSpaceDN/>
              <w:spacing w:line="228" w:lineRule="auto"/>
              <w:jc w:val="both"/>
            </w:pPr>
            <w:r>
              <w:rPr>
                <w:color w:val="231F20"/>
                <w:sz w:val="24"/>
              </w:rPr>
              <w:t>- воспринимать и формулировать суждения, выражать эмоции в соответствии с целями и условиями общения в знакомой среде;</w:t>
            </w:r>
          </w:p>
          <w:p w:rsidR="00BC4322" w:rsidRPr="00BC4322" w:rsidRDefault="00BC4322" w:rsidP="00BC4322">
            <w:pPr>
              <w:widowControl/>
              <w:autoSpaceDE/>
              <w:autoSpaceDN/>
              <w:spacing w:line="242" w:lineRule="auto"/>
              <w:jc w:val="both"/>
            </w:pPr>
            <w:r>
              <w:rPr>
                <w:color w:val="231F20"/>
                <w:sz w:val="24"/>
              </w:rPr>
              <w:t>- проявлять уважительное отношение к собеседнику, соблюдать правила</w:t>
            </w:r>
            <w:r>
              <w:t xml:space="preserve"> </w:t>
            </w:r>
            <w:r>
              <w:rPr>
                <w:color w:val="231F20"/>
                <w:sz w:val="24"/>
              </w:rPr>
              <w:t>ведения диалога и дискуссии;</w:t>
            </w:r>
          </w:p>
          <w:p w:rsidR="00BC4322" w:rsidRDefault="00BC4322" w:rsidP="00BC4322">
            <w:pPr>
              <w:widowControl/>
              <w:autoSpaceDE/>
              <w:autoSpaceDN/>
              <w:spacing w:line="237" w:lineRule="auto"/>
              <w:jc w:val="both"/>
            </w:pPr>
            <w:r>
              <w:rPr>
                <w:color w:val="231F20"/>
                <w:sz w:val="24"/>
              </w:rPr>
              <w:t>- признавать</w:t>
            </w:r>
            <w:r>
              <w:rPr>
                <w:color w:val="231F20"/>
                <w:sz w:val="24"/>
              </w:rPr>
              <w:tab/>
              <w:t xml:space="preserve"> </w:t>
            </w:r>
            <w:r>
              <w:rPr>
                <w:color w:val="231F20"/>
                <w:sz w:val="24"/>
              </w:rPr>
              <w:tab/>
              <w:t>возможность  существования разных точек зрения;</w:t>
            </w:r>
          </w:p>
          <w:p w:rsidR="00BC4322" w:rsidRDefault="00BC4322" w:rsidP="00BC4322">
            <w:pPr>
              <w:widowControl/>
              <w:autoSpaceDE/>
              <w:autoSpaceDN/>
              <w:spacing w:line="232" w:lineRule="auto"/>
              <w:jc w:val="both"/>
            </w:pPr>
            <w:r>
              <w:rPr>
                <w:color w:val="231F20"/>
                <w:sz w:val="24"/>
              </w:rPr>
              <w:t>- корректно и аргументированно высказывать своё мнение;</w:t>
            </w:r>
          </w:p>
          <w:p w:rsidR="00BC4322" w:rsidRDefault="00BC4322" w:rsidP="00BC4322">
            <w:pPr>
              <w:widowControl/>
              <w:autoSpaceDE/>
              <w:autoSpaceDN/>
              <w:spacing w:line="242" w:lineRule="auto"/>
              <w:jc w:val="both"/>
            </w:pPr>
            <w:r>
              <w:rPr>
                <w:color w:val="231F20"/>
                <w:sz w:val="24"/>
              </w:rPr>
              <w:t>- строить речевое высказывание в соответствии с поставленной задачей;</w:t>
            </w:r>
          </w:p>
          <w:p w:rsidR="00BC4322" w:rsidRPr="00BC4322" w:rsidRDefault="00BC4322" w:rsidP="00BC4322">
            <w:pPr>
              <w:widowControl/>
              <w:autoSpaceDE/>
              <w:autoSpaceDN/>
              <w:spacing w:line="256" w:lineRule="auto"/>
              <w:jc w:val="both"/>
            </w:pPr>
            <w:r>
              <w:rPr>
                <w:color w:val="231F20"/>
                <w:sz w:val="24"/>
              </w:rPr>
              <w:t>- создавать устные и письменные тексты</w:t>
            </w:r>
          </w:p>
          <w:p w:rsidR="00BC4322" w:rsidRDefault="00BC4322" w:rsidP="00BC4322">
            <w:pPr>
              <w:tabs>
                <w:tab w:val="center" w:pos="1371"/>
                <w:tab w:val="center" w:pos="2720"/>
                <w:tab w:val="center" w:pos="4268"/>
              </w:tabs>
            </w:pPr>
            <w:r>
              <w:rPr>
                <w:color w:val="231F20"/>
                <w:sz w:val="24"/>
              </w:rPr>
              <w:t>(описание,</w:t>
            </w:r>
            <w:r>
              <w:rPr>
                <w:color w:val="231F20"/>
                <w:sz w:val="24"/>
              </w:rPr>
              <w:tab/>
              <w:t xml:space="preserve"> </w:t>
            </w:r>
            <w:r>
              <w:rPr>
                <w:color w:val="231F20"/>
                <w:sz w:val="24"/>
              </w:rPr>
              <w:tab/>
              <w:t>рассуждение,</w:t>
            </w:r>
            <w:r>
              <w:t xml:space="preserve"> </w:t>
            </w:r>
            <w:r>
              <w:rPr>
                <w:color w:val="231F20"/>
                <w:sz w:val="24"/>
              </w:rPr>
              <w:t>повествование);</w:t>
            </w:r>
          </w:p>
          <w:p w:rsidR="00BC4322" w:rsidRDefault="00BC4322" w:rsidP="00BC4322">
            <w:pPr>
              <w:widowControl/>
              <w:autoSpaceDE/>
              <w:autoSpaceDN/>
              <w:spacing w:line="235" w:lineRule="auto"/>
              <w:jc w:val="both"/>
            </w:pPr>
            <w:r>
              <w:rPr>
                <w:color w:val="231F20"/>
                <w:sz w:val="24"/>
              </w:rPr>
              <w:t>- готовить</w:t>
            </w:r>
            <w:r>
              <w:rPr>
                <w:color w:val="231F20"/>
                <w:sz w:val="24"/>
              </w:rPr>
              <w:tab/>
              <w:t xml:space="preserve"> </w:t>
            </w:r>
            <w:r>
              <w:rPr>
                <w:color w:val="231F20"/>
                <w:sz w:val="24"/>
              </w:rPr>
              <w:tab/>
              <w:t>небольшие</w:t>
            </w:r>
            <w:r>
              <w:rPr>
                <w:color w:val="231F20"/>
                <w:sz w:val="24"/>
              </w:rPr>
              <w:tab/>
              <w:t xml:space="preserve"> публичные выступления;</w:t>
            </w:r>
          </w:p>
          <w:p w:rsidR="00BC4322" w:rsidRDefault="00BC4322" w:rsidP="00BC4322">
            <w:pPr>
              <w:widowControl/>
              <w:autoSpaceDE/>
              <w:autoSpaceDN/>
              <w:spacing w:line="232" w:lineRule="auto"/>
              <w:jc w:val="both"/>
            </w:pPr>
            <w:r>
              <w:rPr>
                <w:color w:val="231F20"/>
                <w:sz w:val="24"/>
              </w:rPr>
              <w:t>- подбирать иллюстративный материал (рисунки, фото, плакаты) к тексту выступления;</w:t>
            </w:r>
          </w:p>
          <w:p w:rsidR="00BC4322" w:rsidRPr="00BC4322" w:rsidRDefault="00BC4322" w:rsidP="00BC4322">
            <w:pPr>
              <w:widowControl/>
              <w:autoSpaceDE/>
              <w:autoSpaceDN/>
              <w:spacing w:line="256" w:lineRule="auto"/>
              <w:jc w:val="both"/>
            </w:pPr>
            <w:r>
              <w:rPr>
                <w:color w:val="231F20"/>
                <w:sz w:val="24"/>
              </w:rPr>
              <w:t>- совместная деятельность:</w:t>
            </w:r>
          </w:p>
          <w:p w:rsidR="00BC4322" w:rsidRDefault="00BC4322" w:rsidP="00BC4322">
            <w:pPr>
              <w:spacing w:after="4" w:line="225" w:lineRule="auto"/>
              <w:ind w:right="3"/>
              <w:jc w:val="both"/>
            </w:pPr>
            <w:r>
              <w:rPr>
                <w:color w:val="231F20"/>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C4322" w:rsidRDefault="00BC4322" w:rsidP="00BC4322">
            <w:pPr>
              <w:widowControl/>
              <w:autoSpaceDE/>
              <w:autoSpaceDN/>
              <w:spacing w:line="228" w:lineRule="auto"/>
              <w:jc w:val="both"/>
            </w:pPr>
            <w:r>
              <w:rPr>
                <w:color w:val="231F20"/>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4322" w:rsidRDefault="00BC4322" w:rsidP="00BC4322">
            <w:pPr>
              <w:widowControl/>
              <w:autoSpaceDE/>
              <w:autoSpaceDN/>
              <w:spacing w:line="242" w:lineRule="auto"/>
              <w:jc w:val="both"/>
            </w:pPr>
            <w:r>
              <w:rPr>
                <w:color w:val="231F20"/>
                <w:sz w:val="24"/>
              </w:rPr>
              <w:t>- проявлять готовность руководить, выполнять поручения, подчиняться;</w:t>
            </w:r>
          </w:p>
          <w:p w:rsidR="00BC4322" w:rsidRDefault="00BC4322" w:rsidP="00BC4322">
            <w:pPr>
              <w:widowControl/>
              <w:autoSpaceDE/>
              <w:autoSpaceDN/>
              <w:spacing w:line="242" w:lineRule="auto"/>
              <w:jc w:val="both"/>
            </w:pPr>
            <w:r>
              <w:rPr>
                <w:color w:val="231F20"/>
                <w:sz w:val="24"/>
              </w:rPr>
              <w:t>- ответственно выполнять свою часть работы;</w:t>
            </w:r>
          </w:p>
          <w:p w:rsidR="00BC4322" w:rsidRDefault="00BC4322" w:rsidP="00BC4322">
            <w:pPr>
              <w:widowControl/>
              <w:autoSpaceDE/>
              <w:autoSpaceDN/>
              <w:spacing w:line="242" w:lineRule="auto"/>
              <w:jc w:val="both"/>
            </w:pPr>
            <w:r>
              <w:rPr>
                <w:color w:val="231F20"/>
                <w:sz w:val="24"/>
              </w:rPr>
              <w:t>- оценивать свой вклад в общий результат;</w:t>
            </w:r>
          </w:p>
          <w:p w:rsidR="00BC4322" w:rsidRDefault="00BC4322" w:rsidP="00BC4322">
            <w:pPr>
              <w:widowControl/>
              <w:autoSpaceDE/>
              <w:autoSpaceDN/>
              <w:spacing w:after="271" w:line="228" w:lineRule="auto"/>
              <w:jc w:val="both"/>
            </w:pPr>
            <w:r>
              <w:rPr>
                <w:color w:val="231F20"/>
                <w:sz w:val="24"/>
              </w:rPr>
              <w:lastRenderedPageBreak/>
              <w:t>- выполнять совместные проектные задания с опорой на предложенные образцы.</w:t>
            </w:r>
          </w:p>
          <w:p w:rsidR="00BC4322" w:rsidRDefault="00BC4322" w:rsidP="00BC4322">
            <w:pPr>
              <w:spacing w:line="225" w:lineRule="auto"/>
              <w:ind w:right="2"/>
              <w:jc w:val="both"/>
            </w:pPr>
            <w:r>
              <w:rPr>
                <w:color w:val="231F20"/>
                <w:sz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BC4322" w:rsidRPr="00BC4322" w:rsidRDefault="00BC4322" w:rsidP="00BC4322">
            <w:pPr>
              <w:ind w:left="384"/>
            </w:pPr>
            <w:r>
              <w:rPr>
                <w:color w:val="231F20"/>
                <w:sz w:val="20"/>
              </w:rPr>
              <w:t xml:space="preserve">1) </w:t>
            </w:r>
            <w:r>
              <w:rPr>
                <w:color w:val="231F20"/>
                <w:sz w:val="24"/>
              </w:rPr>
              <w:t>самоорганизация:</w:t>
            </w:r>
          </w:p>
          <w:p w:rsidR="00BC4322" w:rsidRDefault="00BC4322" w:rsidP="00BC4322">
            <w:pPr>
              <w:widowControl/>
              <w:autoSpaceDE/>
              <w:autoSpaceDN/>
              <w:spacing w:line="232" w:lineRule="auto"/>
              <w:ind w:right="2"/>
              <w:jc w:val="both"/>
            </w:pPr>
            <w:r>
              <w:rPr>
                <w:color w:val="231F20"/>
                <w:sz w:val="24"/>
              </w:rPr>
              <w:t>-планировать действия по решению учебной задачи для получения результата;</w:t>
            </w:r>
          </w:p>
          <w:p w:rsidR="00BC4322" w:rsidRDefault="00BC4322" w:rsidP="00BC4322">
            <w:pPr>
              <w:widowControl/>
              <w:autoSpaceDE/>
              <w:autoSpaceDN/>
              <w:spacing w:after="2" w:line="228" w:lineRule="auto"/>
              <w:ind w:right="2"/>
              <w:jc w:val="both"/>
              <w:rPr>
                <w:color w:val="231F20"/>
                <w:sz w:val="24"/>
              </w:rPr>
            </w:pPr>
            <w:r>
              <w:rPr>
                <w:color w:val="231F20"/>
                <w:sz w:val="24"/>
              </w:rPr>
              <w:t>-выстраивать</w:t>
            </w:r>
            <w:r>
              <w:rPr>
                <w:color w:val="231F20"/>
                <w:sz w:val="24"/>
              </w:rPr>
              <w:tab/>
              <w:t xml:space="preserve"> </w:t>
            </w:r>
            <w:r>
              <w:rPr>
                <w:color w:val="231F20"/>
                <w:sz w:val="24"/>
              </w:rPr>
              <w:tab/>
              <w:t xml:space="preserve">последовательность выбранных действий; </w:t>
            </w:r>
          </w:p>
          <w:p w:rsidR="00BC4322" w:rsidRDefault="00BC4322" w:rsidP="00BC4322">
            <w:pPr>
              <w:widowControl/>
              <w:autoSpaceDE/>
              <w:autoSpaceDN/>
              <w:spacing w:after="2" w:line="228" w:lineRule="auto"/>
              <w:ind w:right="2"/>
              <w:jc w:val="both"/>
            </w:pPr>
            <w:r>
              <w:rPr>
                <w:color w:val="231F20"/>
                <w:sz w:val="20"/>
              </w:rPr>
              <w:t xml:space="preserve">2) </w:t>
            </w:r>
            <w:r>
              <w:rPr>
                <w:color w:val="231F20"/>
                <w:sz w:val="24"/>
              </w:rPr>
              <w:t>самоконтроль:</w:t>
            </w:r>
          </w:p>
          <w:p w:rsidR="00BC4322" w:rsidRDefault="00BC4322" w:rsidP="00BC4322">
            <w:pPr>
              <w:widowControl/>
              <w:autoSpaceDE/>
              <w:autoSpaceDN/>
              <w:spacing w:line="242" w:lineRule="auto"/>
              <w:ind w:right="2"/>
              <w:jc w:val="both"/>
            </w:pPr>
            <w:r>
              <w:rPr>
                <w:color w:val="231F20"/>
                <w:sz w:val="24"/>
              </w:rPr>
              <w:t>-устанавливать причины успеха/неудач в учебной деятельности;</w:t>
            </w:r>
          </w:p>
          <w:p w:rsidR="00BC4322" w:rsidRDefault="00BC4322" w:rsidP="00BC4322">
            <w:pPr>
              <w:widowControl/>
              <w:autoSpaceDE/>
              <w:autoSpaceDN/>
              <w:spacing w:line="242" w:lineRule="auto"/>
              <w:ind w:right="2"/>
              <w:jc w:val="both"/>
            </w:pPr>
            <w:r>
              <w:rPr>
                <w:color w:val="231F20"/>
                <w:sz w:val="24"/>
              </w:rPr>
              <w:t>-корректировать свои учебные действия для преодоления ошибок.</w:t>
            </w:r>
          </w:p>
          <w:p w:rsidR="00BC4322" w:rsidRDefault="00BC4322" w:rsidP="00BC4322">
            <w:pPr>
              <w:spacing w:line="228" w:lineRule="auto"/>
              <w:jc w:val="both"/>
            </w:pPr>
            <w:r>
              <w:rPr>
                <w:color w:val="231F20"/>
                <w:sz w:val="24"/>
              </w:rPr>
              <w:t>Оценка достижения метапредметных результатов</w:t>
            </w:r>
            <w:r>
              <w:rPr>
                <w:color w:val="231F20"/>
                <w:sz w:val="24"/>
              </w:rPr>
              <w:tab/>
              <w:t xml:space="preserve"> </w:t>
            </w:r>
            <w:r>
              <w:rPr>
                <w:color w:val="231F20"/>
                <w:sz w:val="24"/>
              </w:rPr>
              <w:tab/>
              <w:t>осуществляется</w:t>
            </w:r>
            <w:r>
              <w:rPr>
                <w:color w:val="231F20"/>
                <w:sz w:val="24"/>
              </w:rPr>
              <w:tab/>
              <w:t xml:space="preserve"> как педагогическим работником в ходе текущей и промежуточной оценки по предмету, так и администрацией</w:t>
            </w:r>
            <w:r>
              <w:rPr>
                <w:color w:val="231F20"/>
                <w:sz w:val="24"/>
              </w:rPr>
              <w:tab/>
              <w:t xml:space="preserve"> </w:t>
            </w:r>
            <w:r>
              <w:rPr>
                <w:color w:val="231F20"/>
                <w:sz w:val="24"/>
              </w:rPr>
              <w:tab/>
              <w:t>школы</w:t>
            </w:r>
            <w:r>
              <w:rPr>
                <w:color w:val="231F20"/>
                <w:sz w:val="24"/>
              </w:rPr>
              <w:tab/>
              <w:t xml:space="preserve"> </w:t>
            </w:r>
            <w:r>
              <w:rPr>
                <w:color w:val="231F20"/>
                <w:sz w:val="24"/>
              </w:rPr>
              <w:tab/>
              <w:t>в ходе внутришкольного мониторинга.</w:t>
            </w:r>
          </w:p>
          <w:p w:rsidR="00BC4322" w:rsidRDefault="00BC4322" w:rsidP="00BC4322">
            <w:pPr>
              <w:spacing w:line="225" w:lineRule="auto"/>
              <w:ind w:right="1"/>
              <w:jc w:val="both"/>
            </w:pPr>
            <w:r>
              <w:rPr>
                <w:color w:val="231F20"/>
                <w:sz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C4322" w:rsidRDefault="00BC4322" w:rsidP="00BC4322">
            <w:pPr>
              <w:spacing w:line="256" w:lineRule="auto"/>
              <w:ind w:right="2"/>
              <w:jc w:val="both"/>
            </w:pPr>
            <w:r>
              <w:rPr>
                <w:color w:val="231F20"/>
                <w:sz w:val="24"/>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планом внутренней системы оценки качества образования (ВСОКО).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spacing w:line="225" w:lineRule="auto"/>
              <w:jc w:val="both"/>
            </w:pPr>
            <w:r>
              <w:rPr>
                <w:color w:val="231F20"/>
                <w:sz w:val="24"/>
              </w:rP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каждым учебным предметом, учебным модулем.</w:t>
            </w:r>
          </w:p>
          <w:p w:rsidR="00BC4322" w:rsidRPr="00AB3F46" w:rsidRDefault="00AB3F46" w:rsidP="00BC4322">
            <w:pPr>
              <w:spacing w:line="225" w:lineRule="auto"/>
              <w:jc w:val="both"/>
              <w:rPr>
                <w:color w:val="231F20"/>
                <w:sz w:val="24"/>
              </w:rPr>
            </w:pPr>
            <w:r>
              <w:rPr>
                <w:color w:val="231F20"/>
                <w:sz w:val="24"/>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w:t>
            </w:r>
            <w:r w:rsidR="00BC4322">
              <w:rPr>
                <w:color w:val="231F20"/>
                <w:sz w:val="24"/>
              </w:rPr>
              <w:t xml:space="preserve"> материале и способах действий, в том числе метапредметных (познавательных, регулятивных, коммуникативных) действий.</w:t>
            </w:r>
          </w:p>
          <w:p w:rsidR="00BC4322" w:rsidRPr="00AB3F46" w:rsidRDefault="00BC4322" w:rsidP="00BC4322">
            <w:pPr>
              <w:spacing w:line="225" w:lineRule="auto"/>
              <w:jc w:val="both"/>
              <w:rPr>
                <w:color w:val="231F20"/>
                <w:sz w:val="24"/>
              </w:rPr>
            </w:pPr>
            <w:r>
              <w:rPr>
                <w:color w:val="231F20"/>
                <w:sz w:val="24"/>
              </w:rPr>
              <w:t>Для оценки предметных результатов предлагаются следующие критерии: знание и понимание, применение, функциональность.</w:t>
            </w:r>
          </w:p>
          <w:p w:rsidR="00BC4322" w:rsidRPr="00AB3F46" w:rsidRDefault="00BC4322" w:rsidP="00BC4322">
            <w:pPr>
              <w:spacing w:line="225" w:lineRule="auto"/>
              <w:jc w:val="both"/>
              <w:rPr>
                <w:color w:val="231F20"/>
                <w:sz w:val="24"/>
              </w:rPr>
            </w:pPr>
            <w:r>
              <w:rPr>
                <w:color w:val="231F20"/>
                <w:sz w:val="24"/>
              </w:rPr>
              <w:t xml:space="preserve">Обобщённый критерий «знание и </w:t>
            </w:r>
            <w:r>
              <w:rPr>
                <w:color w:val="231F20"/>
                <w:sz w:val="24"/>
              </w:rPr>
              <w:lastRenderedPageBreak/>
              <w:t>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BC4322" w:rsidRPr="00AB3F46" w:rsidRDefault="00BC4322" w:rsidP="00BC4322">
            <w:pPr>
              <w:spacing w:line="225" w:lineRule="auto"/>
              <w:jc w:val="both"/>
              <w:rPr>
                <w:color w:val="231F20"/>
                <w:sz w:val="24"/>
              </w:rPr>
            </w:pPr>
            <w:r>
              <w:rPr>
                <w:color w:val="231F20"/>
                <w:sz w:val="24"/>
              </w:rP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B3F46" w:rsidRDefault="00AB3F46">
            <w:pPr>
              <w:jc w:val="both"/>
            </w:pPr>
          </w:p>
        </w:tc>
      </w:tr>
      <w:tr w:rsidR="00AB3F46" w:rsidTr="00CF572C">
        <w:trPr>
          <w:trHeight w:val="4978"/>
        </w:trPr>
        <w:tc>
          <w:tcPr>
            <w:tcW w:w="5174" w:type="dxa"/>
            <w:vMerge/>
            <w:tcBorders>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Pr="00AB3F46" w:rsidRDefault="00AB3F46" w:rsidP="0018750E">
            <w:pPr>
              <w:widowControl/>
              <w:numPr>
                <w:ilvl w:val="0"/>
                <w:numId w:val="5"/>
              </w:numPr>
              <w:autoSpaceDE/>
              <w:autoSpaceDN/>
              <w:spacing w:line="256" w:lineRule="auto"/>
              <w:ind w:right="2" w:hanging="360"/>
              <w:jc w:val="both"/>
              <w:rPr>
                <w:color w:val="231F20"/>
                <w:sz w:val="24"/>
              </w:rPr>
            </w:pP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Pr="00AB3F46" w:rsidRDefault="00AB3F46" w:rsidP="00AB3F46">
            <w:pPr>
              <w:spacing w:line="225" w:lineRule="auto"/>
              <w:jc w:val="both"/>
              <w:rPr>
                <w:color w:val="231F20"/>
                <w:sz w:val="24"/>
              </w:rPr>
            </w:pPr>
            <w:r>
              <w:rPr>
                <w:color w:val="231F20"/>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w:t>
            </w:r>
            <w:r w:rsidR="00BC4322">
              <w:rPr>
                <w:color w:val="231F20"/>
                <w:sz w:val="24"/>
              </w:rPr>
              <w:t>-</w:t>
            </w:r>
            <w:r>
              <w:rPr>
                <w:color w:val="231F20"/>
                <w:sz w:val="24"/>
              </w:rPr>
              <w:t>исследовательской и учебно-проектной деятельности.</w:t>
            </w:r>
          </w:p>
          <w:p w:rsidR="00AB3F46" w:rsidRPr="00AB3F46" w:rsidRDefault="00AB3F46" w:rsidP="00AB3F46">
            <w:pPr>
              <w:spacing w:line="225" w:lineRule="auto"/>
              <w:jc w:val="both"/>
              <w:rPr>
                <w:color w:val="231F20"/>
                <w:sz w:val="24"/>
              </w:rPr>
            </w:pPr>
            <w:r w:rsidRPr="00AB3F46">
              <w:rPr>
                <w:color w:val="231F20"/>
                <w:sz w:val="24"/>
              </w:rPr>
              <w:tab/>
            </w:r>
            <w:r>
              <w:rPr>
                <w:color w:val="231F20"/>
                <w:sz w:val="24"/>
              </w:rPr>
              <w:t>Обобщённый</w:t>
            </w:r>
            <w:r>
              <w:rPr>
                <w:color w:val="231F20"/>
                <w:sz w:val="24"/>
              </w:rPr>
              <w:tab/>
              <w:t xml:space="preserve"> </w:t>
            </w:r>
            <w:r>
              <w:rPr>
                <w:color w:val="231F20"/>
                <w:sz w:val="24"/>
              </w:rPr>
              <w:tab/>
              <w:t>критерий</w:t>
            </w:r>
          </w:p>
          <w:p w:rsidR="00AB3F46" w:rsidRPr="00AB3F46" w:rsidRDefault="00AB3F46">
            <w:pPr>
              <w:spacing w:line="225" w:lineRule="auto"/>
              <w:jc w:val="both"/>
              <w:rPr>
                <w:color w:val="231F20"/>
                <w:sz w:val="24"/>
              </w:rPr>
            </w:pPr>
            <w:r>
              <w:rPr>
                <w:color w:val="231F20"/>
                <w:sz w:val="24"/>
              </w:rPr>
              <w:t>«функциональность»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школы в ходе внутришкольного мониторинга (в рамках мероприятий ВСОКО).</w:t>
            </w:r>
          </w:p>
          <w:p w:rsidR="00AB3F46" w:rsidRPr="00AB3F46" w:rsidRDefault="00AB3F46" w:rsidP="00AB3F46">
            <w:pPr>
              <w:spacing w:line="225" w:lineRule="auto"/>
              <w:jc w:val="both"/>
              <w:rPr>
                <w:color w:val="231F20"/>
                <w:sz w:val="24"/>
              </w:rPr>
            </w:pPr>
            <w:r>
              <w:rPr>
                <w:color w:val="231F20"/>
                <w:sz w:val="24"/>
              </w:rPr>
              <w:t>Особенности оценки по каждому учебному предмету фиксируются в Положении школы о системе оценки достиже</w:t>
            </w:r>
            <w:r w:rsidR="00BC4322">
              <w:rPr>
                <w:color w:val="231F20"/>
                <w:sz w:val="24"/>
              </w:rPr>
              <w:t>ния планируемых результатов осво</w:t>
            </w:r>
            <w:r>
              <w:rPr>
                <w:color w:val="231F20"/>
                <w:sz w:val="24"/>
              </w:rPr>
              <w:t>ения обучающимися по ФГОС, критериях и нормах оценок по учебным предметам.</w:t>
            </w:r>
          </w:p>
        </w:tc>
      </w:tr>
    </w:tbl>
    <w:p w:rsidR="00AB3F46" w:rsidRDefault="00AB3F46" w:rsidP="00AB3F46">
      <w:pPr>
        <w:ind w:left="-1136" w:right="12"/>
        <w:rPr>
          <w:rFonts w:ascii="Calibri" w:eastAsia="Calibri" w:hAnsi="Calibri" w:cs="Calibri"/>
          <w:color w:val="000000"/>
        </w:rPr>
      </w:pPr>
    </w:p>
    <w:p w:rsidR="00BC4322" w:rsidRDefault="00BC4322" w:rsidP="00BC4322">
      <w:pPr>
        <w:spacing w:after="230" w:line="264" w:lineRule="auto"/>
        <w:ind w:left="2300" w:hanging="10"/>
        <w:jc w:val="both"/>
      </w:pPr>
      <w:r>
        <w:rPr>
          <w:b/>
          <w:sz w:val="24"/>
        </w:rPr>
        <w:t>1.4.3. Организация и содержание оценочных процедур</w:t>
      </w:r>
    </w:p>
    <w:p w:rsidR="00BC4322" w:rsidRDefault="00BC4322" w:rsidP="00BC4322">
      <w:pPr>
        <w:spacing w:after="5" w:line="252" w:lineRule="auto"/>
        <w:ind w:left="-15" w:right="7" w:firstLine="568"/>
        <w:jc w:val="both"/>
      </w:pPr>
      <w:r>
        <w:rPr>
          <w:sz w:val="24"/>
        </w:rP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школы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BC4322" w:rsidRDefault="00BC4322" w:rsidP="00BC4322">
      <w:pPr>
        <w:spacing w:after="5" w:line="252" w:lineRule="auto"/>
        <w:ind w:left="-15" w:right="7" w:firstLine="568"/>
        <w:jc w:val="both"/>
      </w:pPr>
      <w:r>
        <w:rPr>
          <w:sz w:val="24"/>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w:t>
      </w:r>
      <w:r>
        <w:rPr>
          <w:sz w:val="24"/>
        </w:rPr>
        <w:lastRenderedPageBreak/>
        <w:t>учебного процесса.</w:t>
      </w:r>
    </w:p>
    <w:p w:rsidR="00BC4322" w:rsidRDefault="00BC4322" w:rsidP="00BC4322">
      <w:pPr>
        <w:spacing w:after="5" w:line="252" w:lineRule="auto"/>
        <w:ind w:left="-15" w:right="7" w:firstLine="568"/>
        <w:jc w:val="both"/>
      </w:pPr>
      <w:r>
        <w:rPr>
          <w:sz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C4322" w:rsidRDefault="00BC4322" w:rsidP="00BC4322">
      <w:pPr>
        <w:spacing w:after="5" w:line="252" w:lineRule="auto"/>
        <w:ind w:left="-15" w:right="7" w:firstLine="568"/>
        <w:jc w:val="both"/>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BC4322" w:rsidRDefault="00BC4322" w:rsidP="00BC4322">
      <w:pPr>
        <w:spacing w:after="5" w:line="252" w:lineRule="auto"/>
        <w:ind w:left="-15" w:right="7" w:firstLine="568"/>
        <w:jc w:val="both"/>
      </w:pPr>
      <w:r>
        <w:rPr>
          <w:sz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учебных предметов, учебных курсов и учебных модулей.</w:t>
      </w:r>
    </w:p>
    <w:p w:rsidR="00BC4322" w:rsidRDefault="00BC4322" w:rsidP="00BC4322">
      <w:pPr>
        <w:spacing w:after="5" w:line="252" w:lineRule="auto"/>
        <w:ind w:left="-15" w:right="7" w:firstLine="568"/>
        <w:jc w:val="both"/>
      </w:pPr>
      <w:r>
        <w:rPr>
          <w:sz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C4322" w:rsidRDefault="00BC4322" w:rsidP="00BC4322">
      <w:pPr>
        <w:spacing w:after="5" w:line="252" w:lineRule="auto"/>
        <w:ind w:left="-15" w:right="7" w:firstLine="568"/>
        <w:jc w:val="both"/>
      </w:pPr>
      <w:r>
        <w:rPr>
          <w:sz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соответствии с порядком, установленным Положением школы о портфолио (портфеле достижений)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BC4322" w:rsidRDefault="00BC4322" w:rsidP="00BC4322">
      <w:pPr>
        <w:spacing w:after="3" w:line="264" w:lineRule="auto"/>
        <w:ind w:firstLine="568"/>
        <w:jc w:val="both"/>
      </w:pPr>
      <w:r>
        <w:rPr>
          <w:b/>
          <w:sz w:val="24"/>
        </w:rPr>
        <w:t>Внутришкольный мониторинг в рамках ВСОКО представляет собой процедуры: (комплексный контроль, фронтальный контроль, тематический контроль, классно обобщающий контроль)</w:t>
      </w:r>
    </w:p>
    <w:p w:rsidR="00BC4322" w:rsidRDefault="00FF031B" w:rsidP="00FF031B">
      <w:pPr>
        <w:widowControl/>
        <w:autoSpaceDE/>
        <w:autoSpaceDN/>
        <w:spacing w:after="5" w:line="252" w:lineRule="auto"/>
        <w:ind w:left="1420" w:right="7"/>
        <w:jc w:val="both"/>
      </w:pPr>
      <w:r>
        <w:rPr>
          <w:sz w:val="24"/>
        </w:rPr>
        <w:t>-о</w:t>
      </w:r>
      <w:r w:rsidR="00BC4322">
        <w:rPr>
          <w:sz w:val="24"/>
        </w:rPr>
        <w:t>ценки уровня достижения предметных и метапредметных результатов;</w:t>
      </w:r>
    </w:p>
    <w:p w:rsidR="00BC4322" w:rsidRPr="00FF031B" w:rsidRDefault="00FF031B" w:rsidP="00FF031B">
      <w:pPr>
        <w:widowControl/>
        <w:autoSpaceDE/>
        <w:autoSpaceDN/>
        <w:spacing w:after="5" w:line="252" w:lineRule="auto"/>
        <w:ind w:left="1420" w:right="7"/>
        <w:jc w:val="both"/>
      </w:pPr>
      <w:r>
        <w:rPr>
          <w:sz w:val="24"/>
        </w:rPr>
        <w:t xml:space="preserve">- </w:t>
      </w:r>
      <w:r w:rsidR="00BC4322">
        <w:rPr>
          <w:sz w:val="24"/>
        </w:rPr>
        <w:t>оценки уровня функциональной грамотности;</w:t>
      </w:r>
    </w:p>
    <w:p w:rsidR="00BC4322" w:rsidRDefault="00FF031B" w:rsidP="00FF031B">
      <w:pPr>
        <w:widowControl/>
        <w:autoSpaceDE/>
        <w:autoSpaceDN/>
        <w:spacing w:after="5" w:line="252" w:lineRule="auto"/>
        <w:ind w:right="7" w:firstLine="1418"/>
        <w:jc w:val="both"/>
      </w:pPr>
      <w:r>
        <w:rPr>
          <w:sz w:val="24"/>
        </w:rPr>
        <w:t xml:space="preserve">- </w:t>
      </w:r>
      <w:r w:rsidR="00BC4322">
        <w:rPr>
          <w:sz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BC4322" w:rsidRDefault="00BC4322" w:rsidP="00BC4322">
      <w:pPr>
        <w:spacing w:after="5" w:line="252" w:lineRule="auto"/>
        <w:ind w:left="-15" w:right="7" w:firstLine="568"/>
        <w:jc w:val="both"/>
      </w:pPr>
      <w:r>
        <w:rPr>
          <w:sz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BC4322" w:rsidRDefault="00BC4322" w:rsidP="00BC4322">
      <w:pPr>
        <w:spacing w:after="5" w:line="252" w:lineRule="auto"/>
        <w:ind w:left="-15" w:right="7" w:firstLine="568"/>
        <w:jc w:val="both"/>
      </w:pPr>
      <w:r>
        <w:rPr>
          <w:sz w:val="24"/>
        </w:rPr>
        <w:lastRenderedPageBreak/>
        <w:t>Промежуточная аттестация представляет собой процедуру аттестации обучающихся, которая начиная со второго класса проводится в формах и в сроки, установленными календарным учебным графиком ООП НОО МБОУ «Червленно – Узловская СОШ»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BC4322" w:rsidRDefault="00BC4322" w:rsidP="00BC4322">
      <w:pPr>
        <w:spacing w:after="5" w:line="252" w:lineRule="auto"/>
        <w:ind w:left="-15" w:right="7" w:firstLine="568"/>
        <w:jc w:val="both"/>
      </w:pPr>
      <w:r>
        <w:rPr>
          <w:sz w:val="24"/>
        </w:rPr>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Порядок проведения промежуточной аттестации регламентируется Положением школы о текущем контроле успеваемости и промежуточной аттестации обучающихся. </w:t>
      </w:r>
    </w:p>
    <w:p w:rsidR="00BC4322" w:rsidRDefault="00BC4322" w:rsidP="00BC4322">
      <w:pPr>
        <w:spacing w:after="5" w:line="252" w:lineRule="auto"/>
        <w:ind w:left="-15" w:right="7" w:firstLine="568"/>
        <w:jc w:val="both"/>
      </w:pPr>
      <w:r>
        <w:rPr>
          <w:sz w:val="24"/>
        </w:rPr>
        <w:t>Итоговая оценка является процедурой внутренней оценки школы и складывается из результатов накопленной оценки и итоговой работы по предмету.</w:t>
      </w:r>
    </w:p>
    <w:p w:rsidR="00BC4322" w:rsidRDefault="00BC4322" w:rsidP="00BC4322">
      <w:pPr>
        <w:spacing w:after="5" w:line="252" w:lineRule="auto"/>
        <w:ind w:left="-15" w:right="7" w:firstLine="568"/>
        <w:jc w:val="both"/>
      </w:pPr>
      <w:r>
        <w:rPr>
          <w:sz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BC4322" w:rsidRDefault="00BC4322" w:rsidP="00BC4322">
      <w:pPr>
        <w:spacing w:after="5" w:line="252" w:lineRule="auto"/>
        <w:ind w:left="-15" w:right="7" w:firstLine="568"/>
        <w:jc w:val="both"/>
      </w:pPr>
      <w:r>
        <w:rPr>
          <w:sz w:val="24"/>
        </w:rPr>
        <w:t>Итоговая оценка по предмету фиксируется в документе об уровне образования государственного образца.</w:t>
      </w:r>
    </w:p>
    <w:p w:rsidR="00BC4322" w:rsidRDefault="00BC4322" w:rsidP="00BC4322">
      <w:pPr>
        <w:spacing w:after="5" w:line="252" w:lineRule="auto"/>
        <w:ind w:left="576" w:right="7" w:hanging="8"/>
        <w:jc w:val="both"/>
      </w:pPr>
      <w:r>
        <w:rPr>
          <w:sz w:val="24"/>
        </w:rPr>
        <w:t>Характеристика готовится на основании:</w:t>
      </w:r>
    </w:p>
    <w:p w:rsidR="00BC4322" w:rsidRDefault="00BC4322" w:rsidP="00BC4322">
      <w:pPr>
        <w:spacing w:after="1"/>
        <w:ind w:left="10" w:hanging="10"/>
      </w:pPr>
      <w:r>
        <w:rPr>
          <w:sz w:val="24"/>
        </w:rPr>
        <w:t xml:space="preserve">       - объективных показателей образовательных достижений обучающегося на уровне</w:t>
      </w:r>
      <w:r>
        <w:t xml:space="preserve"> </w:t>
      </w:r>
      <w:r>
        <w:rPr>
          <w:sz w:val="24"/>
        </w:rPr>
        <w:t>начального общего образования; портфолио выпускника;</w:t>
      </w:r>
    </w:p>
    <w:p w:rsidR="00CF572C" w:rsidRDefault="00CF572C" w:rsidP="00CF572C">
      <w:pPr>
        <w:spacing w:after="5" w:line="252" w:lineRule="auto"/>
        <w:ind w:left="-7" w:right="7" w:hanging="8"/>
        <w:jc w:val="both"/>
      </w:pPr>
      <w:r>
        <w:rPr>
          <w:sz w:val="24"/>
        </w:rPr>
        <w:t xml:space="preserve">      - </w:t>
      </w:r>
      <w:r w:rsidR="00BC4322">
        <w:rPr>
          <w:sz w:val="24"/>
        </w:rPr>
        <w:t>экспертных оценок классного руководителя и педагогических работников, обучавших</w:t>
      </w:r>
      <w:r w:rsidRPr="00CF572C">
        <w:rPr>
          <w:sz w:val="24"/>
        </w:rPr>
        <w:t xml:space="preserve"> </w:t>
      </w:r>
      <w:r>
        <w:rPr>
          <w:sz w:val="24"/>
        </w:rPr>
        <w:t xml:space="preserve">данного выпускника на уровне начального общего образования. </w:t>
      </w:r>
    </w:p>
    <w:p w:rsidR="00CF572C" w:rsidRDefault="00CF572C" w:rsidP="00CF572C">
      <w:pPr>
        <w:spacing w:after="5" w:line="252" w:lineRule="auto"/>
        <w:ind w:right="7" w:firstLine="567"/>
        <w:jc w:val="both"/>
      </w:pPr>
      <w:r>
        <w:rPr>
          <w:sz w:val="24"/>
        </w:rPr>
        <w:t>В характеристике выпускника: отмечаются образовательные достижения обучающегося по достижению личностных,</w:t>
      </w:r>
      <w:r>
        <w:t xml:space="preserve"> </w:t>
      </w:r>
      <w:r>
        <w:rPr>
          <w:sz w:val="24"/>
        </w:rPr>
        <w:t>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CF572C" w:rsidRDefault="00CF572C" w:rsidP="00CF572C">
      <w:pPr>
        <w:spacing w:after="434" w:line="252" w:lineRule="auto"/>
        <w:ind w:left="-15" w:right="7" w:firstLine="568"/>
        <w:jc w:val="both"/>
      </w:pPr>
      <w:r>
        <w:rPr>
          <w:sz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F572C" w:rsidRDefault="00CF572C" w:rsidP="0018750E">
      <w:pPr>
        <w:widowControl/>
        <w:numPr>
          <w:ilvl w:val="0"/>
          <w:numId w:val="6"/>
        </w:numPr>
        <w:autoSpaceDE/>
        <w:autoSpaceDN/>
        <w:spacing w:after="3" w:line="264" w:lineRule="auto"/>
        <w:ind w:right="371" w:hanging="360"/>
        <w:jc w:val="center"/>
        <w:rPr>
          <w:lang w:val="en-US"/>
        </w:rPr>
      </w:pPr>
      <w:r>
        <w:rPr>
          <w:b/>
          <w:sz w:val="24"/>
        </w:rPr>
        <w:t>СОДЕРЖАТЕЛЬНЫЙ РАЗДЕЛ</w:t>
      </w:r>
    </w:p>
    <w:p w:rsidR="00CF572C" w:rsidRDefault="00CF572C" w:rsidP="00CF572C">
      <w:pPr>
        <w:spacing w:after="3" w:line="264" w:lineRule="auto"/>
        <w:ind w:left="933" w:right="360" w:hanging="10"/>
        <w:jc w:val="center"/>
      </w:pPr>
      <w:r>
        <w:rPr>
          <w:b/>
          <w:sz w:val="24"/>
        </w:rPr>
        <w:t>2.1. Рабочие программы учебных предметов</w:t>
      </w:r>
    </w:p>
    <w:p w:rsidR="00CF572C" w:rsidRDefault="00CF572C" w:rsidP="00CF572C">
      <w:pPr>
        <w:spacing w:after="348"/>
        <w:ind w:left="578" w:hanging="10"/>
      </w:pPr>
      <w:r>
        <w:rPr>
          <w:b/>
          <w:sz w:val="24"/>
          <w:u w:val="single" w:color="000000"/>
        </w:rPr>
        <w:t>Русский язык</w:t>
      </w:r>
    </w:p>
    <w:p w:rsidR="00CF572C" w:rsidRDefault="00CF572C" w:rsidP="00CF572C">
      <w:pPr>
        <w:spacing w:after="5" w:line="252" w:lineRule="auto"/>
        <w:ind w:left="-15" w:right="7" w:firstLine="568"/>
        <w:jc w:val="both"/>
      </w:pPr>
      <w:r>
        <w:rPr>
          <w:sz w:val="24"/>
        </w:rPr>
        <w:t>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F572C" w:rsidRDefault="00CF572C" w:rsidP="00CF572C">
      <w:pPr>
        <w:spacing w:after="5" w:line="252" w:lineRule="auto"/>
        <w:ind w:left="-15" w:right="7" w:firstLine="568"/>
        <w:jc w:val="both"/>
      </w:pPr>
      <w:r>
        <w:rPr>
          <w:sz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568"/>
        <w:jc w:val="both"/>
      </w:pPr>
      <w:r>
        <w:rPr>
          <w:sz w:val="24"/>
        </w:rPr>
        <w:lastRenderedPageBreak/>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F572C" w:rsidRDefault="00CF572C" w:rsidP="00CF572C">
      <w:pPr>
        <w:spacing w:after="5" w:line="252" w:lineRule="auto"/>
        <w:ind w:left="-15" w:right="7" w:firstLine="568"/>
        <w:jc w:val="both"/>
        <w:rPr>
          <w:sz w:val="24"/>
        </w:rPr>
      </w:pPr>
      <w:r>
        <w:rPr>
          <w:sz w:val="24"/>
        </w:rP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Программе воспитания. 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CF572C" w:rsidRDefault="00CF572C" w:rsidP="00CF572C">
      <w:pPr>
        <w:spacing w:after="5" w:line="252" w:lineRule="auto"/>
        <w:ind w:left="-15" w:right="7" w:firstLine="568"/>
        <w:jc w:val="both"/>
      </w:pPr>
      <w:r>
        <w:rPr>
          <w:sz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CF572C" w:rsidRDefault="00CF572C" w:rsidP="00CF572C">
      <w:pPr>
        <w:spacing w:after="5" w:line="252" w:lineRule="auto"/>
        <w:ind w:left="-15" w:right="7" w:firstLine="568"/>
        <w:jc w:val="both"/>
      </w:pPr>
      <w:r>
        <w:rPr>
          <w:sz w:val="24"/>
        </w:rPr>
        <w:t>Изучение русского языка обладает огромным потенциалом присвоения традиционных социокультурных и духовно</w:t>
      </w:r>
      <w:r w:rsidR="00546D94">
        <w:rPr>
          <w:sz w:val="24"/>
        </w:rPr>
        <w:t>-</w:t>
      </w:r>
      <w:r>
        <w:rPr>
          <w:sz w:val="24"/>
        </w:rPr>
        <w:t>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CF572C" w:rsidRDefault="00CF572C" w:rsidP="00CF572C">
      <w:pPr>
        <w:spacing w:after="5" w:line="252" w:lineRule="auto"/>
        <w:ind w:left="-15" w:right="7" w:firstLine="568"/>
        <w:jc w:val="both"/>
      </w:pPr>
      <w:r>
        <w:rPr>
          <w:sz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CF572C" w:rsidRDefault="00CF572C" w:rsidP="00CF572C">
      <w:pPr>
        <w:spacing w:after="5" w:line="252" w:lineRule="auto"/>
        <w:ind w:left="-15" w:right="7" w:firstLine="568"/>
        <w:jc w:val="both"/>
      </w:pPr>
      <w:r>
        <w:rPr>
          <w:sz w:val="24"/>
        </w:rPr>
        <w:t>Изучение русского языка в начальной школе направлено на достижение следующих целей:</w:t>
      </w:r>
    </w:p>
    <w:p w:rsidR="00CF572C" w:rsidRDefault="00CF572C" w:rsidP="00CF572C">
      <w:pPr>
        <w:spacing w:after="5" w:line="252" w:lineRule="auto"/>
        <w:ind w:left="-15" w:right="7" w:firstLine="568"/>
        <w:jc w:val="both"/>
      </w:pPr>
      <w:r>
        <w:rPr>
          <w:sz w:val="24"/>
        </w:rPr>
        <w:t>—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w:t>
      </w:r>
      <w:r w:rsidR="00546D94">
        <w:rPr>
          <w:sz w:val="24"/>
        </w:rPr>
        <w:t>-</w:t>
      </w:r>
      <w:r>
        <w:rPr>
          <w:sz w:val="24"/>
        </w:rPr>
        <w:t>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CF572C" w:rsidRDefault="00CF572C" w:rsidP="00CF572C">
      <w:pPr>
        <w:spacing w:after="5" w:line="252" w:lineRule="auto"/>
        <w:ind w:left="-15" w:right="7" w:firstLine="568"/>
        <w:jc w:val="both"/>
      </w:pPr>
      <w:r>
        <w:rPr>
          <w:sz w:val="24"/>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CF572C" w:rsidRDefault="00CF572C" w:rsidP="00CF572C">
      <w:pPr>
        <w:spacing w:after="5" w:line="252" w:lineRule="auto"/>
        <w:ind w:left="-15" w:right="7" w:firstLine="568"/>
        <w:jc w:val="both"/>
      </w:pPr>
      <w:r>
        <w:rPr>
          <w:sz w:val="24"/>
        </w:rPr>
        <w:t xml:space="preserve">— овладение первоначальными научными представлениями о системе русского языка: </w:t>
      </w:r>
      <w:r>
        <w:rPr>
          <w:sz w:val="24"/>
        </w:rPr>
        <w:lastRenderedPageBreak/>
        <w:t>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F572C" w:rsidRDefault="00CF572C" w:rsidP="00CF572C">
      <w:pPr>
        <w:spacing w:after="5" w:line="252" w:lineRule="auto"/>
        <w:ind w:left="-15" w:right="7" w:firstLine="568"/>
        <w:jc w:val="both"/>
      </w:pPr>
      <w:r>
        <w:rPr>
          <w:sz w:val="24"/>
        </w:rPr>
        <w:t>— развитие функциональной грамотности, готовности к успешному взаимодействию с изменяющимся миром и дальнейшему успешному образованию.</w:t>
      </w:r>
    </w:p>
    <w:p w:rsidR="00CF572C" w:rsidRDefault="00CF572C" w:rsidP="00CF572C">
      <w:pPr>
        <w:spacing w:after="5" w:line="252" w:lineRule="auto"/>
        <w:ind w:left="-15" w:right="7" w:firstLine="568"/>
        <w:jc w:val="both"/>
      </w:pPr>
      <w:r>
        <w:rPr>
          <w:sz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CF572C" w:rsidRDefault="00CF572C" w:rsidP="00CF572C">
      <w:pPr>
        <w:spacing w:after="5" w:line="252" w:lineRule="auto"/>
        <w:ind w:left="-15" w:right="7" w:firstLine="568"/>
        <w:jc w:val="both"/>
      </w:pPr>
      <w:r>
        <w:rPr>
          <w:sz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CF572C" w:rsidRDefault="00CF572C" w:rsidP="00CF572C">
      <w:pPr>
        <w:spacing w:after="322" w:line="252" w:lineRule="auto"/>
        <w:ind w:left="-15" w:right="7" w:firstLine="568"/>
        <w:jc w:val="both"/>
      </w:pPr>
      <w:r>
        <w:rPr>
          <w:sz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CF572C" w:rsidRDefault="00CF572C" w:rsidP="00CF572C">
      <w:pPr>
        <w:ind w:left="578" w:right="151" w:hanging="10"/>
      </w:pPr>
      <w:r>
        <w:rPr>
          <w:sz w:val="24"/>
          <w:u w:val="single" w:color="000000"/>
        </w:rPr>
        <w:t>СОДЕРЖАНИЕ ОБУЧЕНИЯ</w:t>
      </w:r>
    </w:p>
    <w:p w:rsidR="00CF572C" w:rsidRDefault="00CF572C" w:rsidP="00CF572C">
      <w:pPr>
        <w:spacing w:after="5" w:line="252" w:lineRule="auto"/>
        <w:ind w:left="576" w:right="7" w:hanging="8"/>
        <w:jc w:val="both"/>
      </w:pPr>
      <w:r>
        <w:rPr>
          <w:sz w:val="24"/>
        </w:rPr>
        <w:t>1 класс</w:t>
      </w:r>
    </w:p>
    <w:p w:rsidR="00CF572C" w:rsidRDefault="00CF572C" w:rsidP="00CF572C">
      <w:pPr>
        <w:spacing w:after="56" w:line="252" w:lineRule="auto"/>
        <w:ind w:left="576" w:right="7" w:hanging="8"/>
        <w:jc w:val="both"/>
      </w:pPr>
      <w:r>
        <w:rPr>
          <w:sz w:val="24"/>
        </w:rPr>
        <w:t>Обучение грамоте</w:t>
      </w:r>
      <w:r>
        <w:rPr>
          <w:vertAlign w:val="superscript"/>
        </w:rPr>
        <w:t>1</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CF572C" w:rsidRDefault="00CF572C" w:rsidP="00CF572C">
      <w:pPr>
        <w:spacing w:after="5" w:line="252" w:lineRule="auto"/>
        <w:ind w:left="576" w:right="7" w:hanging="8"/>
        <w:jc w:val="both"/>
      </w:pPr>
      <w:r>
        <w:rPr>
          <w:sz w:val="24"/>
        </w:rPr>
        <w:t>Понимание текста при его прослушивании и при самостоятельном чтении вслух.</w:t>
      </w:r>
    </w:p>
    <w:p w:rsidR="00CF572C" w:rsidRDefault="00CF572C" w:rsidP="00CF572C">
      <w:pPr>
        <w:spacing w:after="5" w:line="252" w:lineRule="auto"/>
        <w:ind w:left="576" w:right="7" w:hanging="8"/>
        <w:jc w:val="both"/>
      </w:pPr>
      <w:r>
        <w:rPr>
          <w:sz w:val="24"/>
        </w:rPr>
        <w:t>Слово и предложение</w:t>
      </w:r>
    </w:p>
    <w:p w:rsidR="00CF572C" w:rsidRDefault="00CF572C" w:rsidP="00CF572C">
      <w:pPr>
        <w:spacing w:after="5" w:line="252" w:lineRule="auto"/>
        <w:ind w:left="-15" w:right="7" w:firstLine="568"/>
        <w:jc w:val="both"/>
      </w:pPr>
      <w:r>
        <w:rPr>
          <w:sz w:val="24"/>
        </w:rPr>
        <w:t>Различение слова и предложения. Работа с предложением: выделение слов, изменение их порядка.</w:t>
      </w:r>
    </w:p>
    <w:p w:rsidR="00CF572C" w:rsidRDefault="00CF572C" w:rsidP="00CF572C">
      <w:pPr>
        <w:spacing w:after="5" w:line="252" w:lineRule="auto"/>
        <w:ind w:left="-15" w:right="7" w:firstLine="568"/>
        <w:jc w:val="both"/>
      </w:pPr>
      <w:r>
        <w:rPr>
          <w:sz w:val="24"/>
        </w:rPr>
        <w:t>Восприятие слова как объекта изучения, материала для анализа. Наблюдение над значением слова. Фонетика</w:t>
      </w:r>
    </w:p>
    <w:p w:rsidR="00CF572C" w:rsidRDefault="00CF572C" w:rsidP="00CF572C">
      <w:pPr>
        <w:spacing w:after="5" w:line="252" w:lineRule="auto"/>
        <w:ind w:left="-15" w:right="7" w:firstLine="568"/>
        <w:jc w:val="both"/>
      </w:pPr>
      <w:r>
        <w:rPr>
          <w:sz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w:t>
      </w:r>
    </w:p>
    <w:p w:rsidR="00CF572C" w:rsidRDefault="00CF572C" w:rsidP="00CF572C">
      <w:pPr>
        <w:spacing w:after="5" w:line="252" w:lineRule="auto"/>
        <w:ind w:left="-7" w:right="7" w:hanging="8"/>
        <w:jc w:val="both"/>
      </w:pPr>
      <w:r>
        <w:rPr>
          <w:sz w:val="24"/>
        </w:rPr>
        <w:t>построение модели звукового состава слова, подбор слов, соответствующих заданной модели.</w:t>
      </w:r>
    </w:p>
    <w:p w:rsidR="00CF572C" w:rsidRDefault="00CF572C" w:rsidP="00CF572C">
      <w:pPr>
        <w:spacing w:after="5" w:line="252" w:lineRule="auto"/>
        <w:ind w:left="-15" w:right="7" w:firstLine="568"/>
        <w:jc w:val="both"/>
      </w:pPr>
      <w:r>
        <w:rPr>
          <w:sz w:val="24"/>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CF572C" w:rsidRDefault="00CF572C" w:rsidP="00CF572C">
      <w:pPr>
        <w:spacing w:after="5" w:line="252" w:lineRule="auto"/>
        <w:ind w:left="-15" w:right="7" w:firstLine="568"/>
        <w:jc w:val="both"/>
      </w:pPr>
      <w:r>
        <w:rPr>
          <w:sz w:val="24"/>
        </w:rPr>
        <w:t>Слог как минимальная произносительная единица. Количество слогов в слове. Ударный слог.</w:t>
      </w:r>
    </w:p>
    <w:p w:rsidR="00CF572C" w:rsidRDefault="00CF572C" w:rsidP="00CF572C">
      <w:pPr>
        <w:spacing w:after="5" w:line="252" w:lineRule="auto"/>
        <w:ind w:left="576" w:right="7" w:hanging="8"/>
        <w:jc w:val="both"/>
      </w:pPr>
      <w:r>
        <w:rPr>
          <w:sz w:val="24"/>
        </w:rPr>
        <w:t>Графика</w:t>
      </w:r>
    </w:p>
    <w:p w:rsidR="00CF572C" w:rsidRDefault="00CF572C" w:rsidP="00CF572C">
      <w:pPr>
        <w:spacing w:after="5" w:line="252" w:lineRule="auto"/>
        <w:ind w:left="576" w:right="7" w:hanging="8"/>
        <w:jc w:val="both"/>
      </w:pPr>
      <w:r>
        <w:rPr>
          <w:sz w:val="24"/>
        </w:rPr>
        <w:lastRenderedPageBreak/>
        <w:t>Различение звука и буквы: буква как знак звука. Слоговой принцип русской графики.</w:t>
      </w:r>
    </w:p>
    <w:p w:rsidR="00CF572C" w:rsidRDefault="00CF572C" w:rsidP="00CF572C">
      <w:pPr>
        <w:spacing w:after="5" w:line="252" w:lineRule="auto"/>
        <w:ind w:left="-7" w:right="7" w:hanging="8"/>
        <w:jc w:val="both"/>
      </w:pPr>
      <w:r>
        <w:rPr>
          <w:sz w:val="24"/>
        </w:rPr>
        <w:t>Буквы гласных как показатель твёрдости-мягкости согласных звуков. Функции букв е, ё, ю, я.</w:t>
      </w:r>
    </w:p>
    <w:p w:rsidR="00CF572C" w:rsidRDefault="00CF572C" w:rsidP="00CF572C">
      <w:pPr>
        <w:spacing w:after="322" w:line="252" w:lineRule="auto"/>
        <w:ind w:left="576" w:right="7" w:hanging="8"/>
        <w:jc w:val="both"/>
      </w:pPr>
      <w:r>
        <w:rPr>
          <w:sz w:val="24"/>
        </w:rPr>
        <w:t>Мягкий знак как показатель мягкости предшествующего согласного звука в конце слова. Последовательность букв в русском алфавите.</w:t>
      </w:r>
    </w:p>
    <w:p w:rsidR="00CF572C" w:rsidRDefault="00CF572C" w:rsidP="00CF572C">
      <w:pPr>
        <w:spacing w:after="5" w:line="252" w:lineRule="auto"/>
        <w:ind w:left="576" w:right="7" w:hanging="8"/>
        <w:jc w:val="both"/>
      </w:pPr>
      <w:r>
        <w:rPr>
          <w:sz w:val="24"/>
        </w:rPr>
        <w:t>Чтение</w:t>
      </w:r>
    </w:p>
    <w:p w:rsidR="00CF572C" w:rsidRDefault="00CF572C" w:rsidP="00CF572C">
      <w:pPr>
        <w:spacing w:after="26" w:line="232" w:lineRule="auto"/>
        <w:ind w:firstLine="568"/>
      </w:pPr>
      <w:r>
        <w:rPr>
          <w:sz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CF572C" w:rsidRDefault="00CF572C" w:rsidP="00CF572C">
      <w:pPr>
        <w:spacing w:after="322" w:line="252" w:lineRule="auto"/>
        <w:ind w:left="-15" w:right="7" w:firstLine="568"/>
        <w:jc w:val="both"/>
      </w:pPr>
      <w:r>
        <w:rPr>
          <w:sz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F572C" w:rsidRDefault="00CF572C" w:rsidP="00CF572C">
      <w:pPr>
        <w:spacing w:after="5" w:line="252" w:lineRule="auto"/>
        <w:ind w:left="576" w:right="7" w:hanging="8"/>
        <w:jc w:val="both"/>
      </w:pPr>
      <w:r>
        <w:rPr>
          <w:sz w:val="24"/>
        </w:rPr>
        <w:t>Письмо</w:t>
      </w:r>
    </w:p>
    <w:p w:rsidR="00CF572C" w:rsidRDefault="00CF572C" w:rsidP="00CF572C">
      <w:pPr>
        <w:spacing w:after="5" w:line="252" w:lineRule="auto"/>
        <w:ind w:left="576" w:right="7" w:hanging="8"/>
        <w:jc w:val="both"/>
      </w:pPr>
      <w:r>
        <w:rPr>
          <w:sz w:val="24"/>
        </w:rPr>
        <w:t>Ориентация на пространстве листа в тетради и на пространстве классной доски.</w:t>
      </w:r>
    </w:p>
    <w:p w:rsidR="00CF572C" w:rsidRDefault="00546D94" w:rsidP="00CF572C">
      <w:pPr>
        <w:spacing w:after="5" w:line="252" w:lineRule="auto"/>
        <w:ind w:left="-7" w:right="7" w:hanging="8"/>
        <w:jc w:val="both"/>
      </w:pPr>
      <w:r>
        <w:rPr>
          <w:sz w:val="12"/>
        </w:rPr>
        <w:t xml:space="preserve">                   </w:t>
      </w:r>
      <w:r w:rsidR="00CF572C">
        <w:rPr>
          <w:sz w:val="24"/>
        </w:rPr>
        <w:t>Гигиенические требования, которые необходимо соблюдать во время письма.</w:t>
      </w:r>
    </w:p>
    <w:p w:rsidR="00CF572C" w:rsidRDefault="00CF572C" w:rsidP="00CF572C">
      <w:pPr>
        <w:spacing w:after="5" w:line="252" w:lineRule="auto"/>
        <w:ind w:left="-15" w:right="7" w:firstLine="568"/>
        <w:jc w:val="both"/>
      </w:pPr>
      <w:r>
        <w:rPr>
          <w:sz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CF572C" w:rsidRDefault="00CF572C" w:rsidP="00CF572C">
      <w:pPr>
        <w:spacing w:after="323" w:line="252" w:lineRule="auto"/>
        <w:ind w:left="576" w:right="7" w:hanging="8"/>
        <w:jc w:val="both"/>
      </w:pPr>
      <w:r>
        <w:rPr>
          <w:sz w:val="24"/>
        </w:rPr>
        <w:t>Функция небуквенных графических средств: пробела между словами, знака переноса.</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322" w:line="252" w:lineRule="auto"/>
        <w:ind w:left="-15" w:right="7" w:firstLine="568"/>
        <w:jc w:val="both"/>
      </w:pPr>
      <w:r>
        <w:rPr>
          <w:sz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CF572C" w:rsidRDefault="00CF572C" w:rsidP="00CF572C">
      <w:pPr>
        <w:spacing w:after="5" w:line="252" w:lineRule="auto"/>
        <w:ind w:left="576" w:right="7" w:hanging="8"/>
        <w:jc w:val="both"/>
      </w:pPr>
      <w:r>
        <w:rPr>
          <w:sz w:val="24"/>
        </w:rPr>
        <w:t>Систематический курс</w:t>
      </w:r>
    </w:p>
    <w:p w:rsidR="00CF572C" w:rsidRDefault="00CF572C" w:rsidP="00CF572C">
      <w:pPr>
        <w:spacing w:after="5" w:line="252" w:lineRule="auto"/>
        <w:ind w:left="576" w:right="7" w:hanging="8"/>
        <w:jc w:val="both"/>
      </w:pPr>
      <w:r>
        <w:rPr>
          <w:sz w:val="24"/>
        </w:rPr>
        <w:t>Общие сведения о языке</w:t>
      </w:r>
    </w:p>
    <w:p w:rsidR="00CF572C" w:rsidRDefault="00CF572C" w:rsidP="00CF572C">
      <w:pPr>
        <w:spacing w:after="323" w:line="252" w:lineRule="auto"/>
        <w:ind w:left="576" w:right="7" w:hanging="8"/>
        <w:jc w:val="both"/>
      </w:pPr>
      <w:r>
        <w:rPr>
          <w:sz w:val="24"/>
        </w:rPr>
        <w:t>Язык как основное средство человеческого общения. Цели и ситуации общения.</w:t>
      </w:r>
    </w:p>
    <w:p w:rsidR="00CF572C" w:rsidRDefault="00CF572C" w:rsidP="00CF572C">
      <w:pPr>
        <w:spacing w:after="5" w:line="252" w:lineRule="auto"/>
        <w:ind w:left="576" w:right="7" w:hanging="8"/>
        <w:jc w:val="both"/>
      </w:pPr>
      <w:r>
        <w:rPr>
          <w:sz w:val="24"/>
        </w:rPr>
        <w:t>Фонетика</w:t>
      </w:r>
    </w:p>
    <w:p w:rsidR="00CF572C" w:rsidRDefault="00CF572C" w:rsidP="00CF572C">
      <w:pPr>
        <w:spacing w:after="5" w:line="252" w:lineRule="auto"/>
        <w:ind w:left="-15" w:right="7" w:firstLine="568"/>
        <w:jc w:val="both"/>
      </w:pPr>
      <w:r>
        <w:rPr>
          <w:sz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w:t>
      </w:r>
    </w:p>
    <w:p w:rsidR="00CF572C" w:rsidRDefault="00CF572C" w:rsidP="00CF572C">
      <w:pPr>
        <w:spacing w:after="5" w:line="252" w:lineRule="auto"/>
        <w:ind w:left="-7" w:right="7" w:hanging="8"/>
        <w:jc w:val="both"/>
      </w:pPr>
      <w:r>
        <w:rPr>
          <w:sz w:val="24"/>
        </w:rPr>
        <w:t>[ч’], [щ’].</w:t>
      </w:r>
    </w:p>
    <w:p w:rsidR="00CF572C" w:rsidRDefault="00CF572C" w:rsidP="00CF572C">
      <w:pPr>
        <w:spacing w:after="323" w:line="252" w:lineRule="auto"/>
        <w:ind w:left="-15" w:right="7" w:firstLine="568"/>
        <w:jc w:val="both"/>
      </w:pPr>
      <w:r>
        <w:rPr>
          <w:sz w:val="24"/>
        </w:rPr>
        <w:t>Слог. Количество слогов в слове. Ударный слог. Деление слов на слоги (простые случаи, без стечения согласных).</w:t>
      </w:r>
    </w:p>
    <w:p w:rsidR="00CF572C" w:rsidRDefault="00CF572C" w:rsidP="00CF572C">
      <w:pPr>
        <w:spacing w:after="5" w:line="252" w:lineRule="auto"/>
        <w:ind w:left="576" w:right="7" w:hanging="8"/>
        <w:jc w:val="both"/>
      </w:pPr>
      <w:r>
        <w:rPr>
          <w:sz w:val="24"/>
        </w:rPr>
        <w:t>Графика</w:t>
      </w:r>
    </w:p>
    <w:p w:rsidR="00CF572C" w:rsidRDefault="00CF572C" w:rsidP="00CF572C">
      <w:pPr>
        <w:spacing w:after="5" w:line="252" w:lineRule="auto"/>
        <w:ind w:left="-15" w:right="7" w:firstLine="568"/>
        <w:jc w:val="both"/>
      </w:pPr>
      <w:r>
        <w:rPr>
          <w:sz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CF572C" w:rsidRDefault="00CF572C" w:rsidP="00CF572C">
      <w:pPr>
        <w:spacing w:after="5" w:line="252" w:lineRule="auto"/>
        <w:ind w:left="-15" w:right="7" w:firstLine="568"/>
        <w:jc w:val="both"/>
      </w:pPr>
      <w:r>
        <w:rPr>
          <w:sz w:val="24"/>
        </w:rPr>
        <w:t>Установление соотношения звукового и буквенного состава слова в словах типа стол, конь.</w:t>
      </w:r>
    </w:p>
    <w:p w:rsidR="00CF572C" w:rsidRDefault="00CF572C" w:rsidP="00CF572C">
      <w:pPr>
        <w:spacing w:after="5" w:line="252" w:lineRule="auto"/>
        <w:ind w:left="576" w:right="7" w:hanging="8"/>
        <w:jc w:val="both"/>
      </w:pPr>
      <w:r>
        <w:rPr>
          <w:sz w:val="24"/>
        </w:rPr>
        <w:t>Небуквенные графические средства: пробел между словами, знак переноса.</w:t>
      </w:r>
    </w:p>
    <w:p w:rsidR="00CF572C" w:rsidRDefault="00CF572C" w:rsidP="00CF572C">
      <w:pPr>
        <w:spacing w:after="322" w:line="252" w:lineRule="auto"/>
        <w:ind w:left="-15" w:right="7" w:firstLine="568"/>
        <w:jc w:val="both"/>
      </w:pPr>
      <w:r>
        <w:rPr>
          <w:sz w:val="24"/>
        </w:rPr>
        <w:t xml:space="preserve">Русский алфавит: правильное название букв, их последовательность. Использование </w:t>
      </w:r>
      <w:r>
        <w:rPr>
          <w:sz w:val="24"/>
        </w:rPr>
        <w:lastRenderedPageBreak/>
        <w:t>алфавита для упорядочения списка слов.</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640" w:line="252" w:lineRule="auto"/>
        <w:ind w:left="-15" w:right="7" w:firstLine="568"/>
        <w:jc w:val="both"/>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5" w:line="252" w:lineRule="auto"/>
        <w:ind w:left="576" w:right="7" w:hanging="8"/>
        <w:jc w:val="both"/>
      </w:pPr>
      <w:r>
        <w:rPr>
          <w:sz w:val="24"/>
        </w:rPr>
        <w:t>Лексика</w:t>
      </w:r>
    </w:p>
    <w:p w:rsidR="00CF572C" w:rsidRDefault="00CF572C" w:rsidP="00CF572C">
      <w:pPr>
        <w:spacing w:after="5" w:line="252" w:lineRule="auto"/>
        <w:ind w:left="576" w:right="7" w:hanging="8"/>
        <w:jc w:val="both"/>
      </w:pPr>
      <w:r>
        <w:rPr>
          <w:sz w:val="24"/>
        </w:rPr>
        <w:t>Слово как единица языка (ознакомление).</w:t>
      </w:r>
    </w:p>
    <w:p w:rsidR="00CF572C" w:rsidRDefault="00CF572C" w:rsidP="00CF572C">
      <w:pPr>
        <w:spacing w:after="323" w:line="252" w:lineRule="auto"/>
        <w:ind w:left="576" w:right="7" w:hanging="8"/>
        <w:jc w:val="both"/>
      </w:pPr>
      <w:r>
        <w:rPr>
          <w:sz w:val="24"/>
        </w:rPr>
        <w:t>Слово как название предмета, признака предмета, действия предмета (ознакомление). Выявление слов, значение которых требует уточнения.</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576" w:right="7" w:hanging="8"/>
        <w:jc w:val="both"/>
      </w:pPr>
      <w:r>
        <w:rPr>
          <w:sz w:val="24"/>
        </w:rPr>
        <w:t>Предложение как единица языка (ознакомление).</w:t>
      </w:r>
    </w:p>
    <w:p w:rsidR="00CF572C" w:rsidRDefault="00CF572C" w:rsidP="00CF572C">
      <w:pPr>
        <w:spacing w:after="5" w:line="252" w:lineRule="auto"/>
        <w:ind w:left="-15" w:right="7" w:firstLine="568"/>
        <w:jc w:val="both"/>
      </w:pPr>
      <w:r>
        <w:rPr>
          <w:sz w:val="24"/>
        </w:rPr>
        <w:t>Слово, предложение (наблюдение над сходством и различием). Установление связи слов в предложении при помощи смысловых вопросов.</w:t>
      </w:r>
    </w:p>
    <w:p w:rsidR="00CF572C" w:rsidRDefault="00CF572C" w:rsidP="00CF572C">
      <w:pPr>
        <w:spacing w:after="322" w:line="252" w:lineRule="auto"/>
        <w:ind w:left="-15" w:right="7" w:firstLine="568"/>
        <w:jc w:val="both"/>
      </w:pPr>
      <w:r>
        <w:rPr>
          <w:sz w:val="24"/>
        </w:rPr>
        <w:t>Восстановление деформированных предложений. Составление предложений из набора форм слов.</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7"/>
        </w:numPr>
        <w:autoSpaceDE/>
        <w:autoSpaceDN/>
        <w:spacing w:after="5" w:line="252" w:lineRule="auto"/>
        <w:ind w:right="7" w:firstLine="568"/>
        <w:jc w:val="both"/>
      </w:pPr>
      <w:r>
        <w:rPr>
          <w:sz w:val="24"/>
        </w:rPr>
        <w:t>раздельное написание слов в предложении;</w:t>
      </w:r>
    </w:p>
    <w:p w:rsidR="00CF572C" w:rsidRDefault="00CF572C" w:rsidP="0018750E">
      <w:pPr>
        <w:widowControl/>
        <w:numPr>
          <w:ilvl w:val="0"/>
          <w:numId w:val="7"/>
        </w:numPr>
        <w:autoSpaceDE/>
        <w:autoSpaceDN/>
        <w:spacing w:after="5" w:line="252" w:lineRule="auto"/>
        <w:ind w:right="7" w:firstLine="568"/>
        <w:jc w:val="both"/>
      </w:pPr>
      <w:r>
        <w:rPr>
          <w:sz w:val="24"/>
        </w:rPr>
        <w:t>прописная буква в начале предложения и в именах собственных: в именах и фамилиях людей, кличках животных;</w:t>
      </w:r>
    </w:p>
    <w:p w:rsidR="00CF572C" w:rsidRDefault="00CF572C" w:rsidP="0018750E">
      <w:pPr>
        <w:widowControl/>
        <w:numPr>
          <w:ilvl w:val="0"/>
          <w:numId w:val="7"/>
        </w:numPr>
        <w:autoSpaceDE/>
        <w:autoSpaceDN/>
        <w:spacing w:after="5" w:line="252" w:lineRule="auto"/>
        <w:ind w:right="7" w:firstLine="568"/>
        <w:jc w:val="both"/>
      </w:pPr>
      <w:r>
        <w:rPr>
          <w:sz w:val="24"/>
        </w:rPr>
        <w:t>перенос слов (без учёта морфемного членения слова);</w:t>
      </w:r>
    </w:p>
    <w:p w:rsidR="00CF572C" w:rsidRDefault="00CF572C" w:rsidP="0018750E">
      <w:pPr>
        <w:widowControl/>
        <w:numPr>
          <w:ilvl w:val="0"/>
          <w:numId w:val="7"/>
        </w:numPr>
        <w:autoSpaceDE/>
        <w:autoSpaceDN/>
        <w:spacing w:after="5" w:line="252" w:lineRule="auto"/>
        <w:ind w:right="7" w:firstLine="568"/>
        <w:jc w:val="both"/>
      </w:pPr>
      <w:r>
        <w:rPr>
          <w:sz w:val="24"/>
        </w:rPr>
        <w:t>гласные после шипящих в сочетаниях жи, ши (в положении под ударением), ча, ща, чу, щу;</w:t>
      </w:r>
    </w:p>
    <w:p w:rsidR="00CF572C" w:rsidRDefault="00CF572C" w:rsidP="0018750E">
      <w:pPr>
        <w:widowControl/>
        <w:numPr>
          <w:ilvl w:val="0"/>
          <w:numId w:val="7"/>
        </w:numPr>
        <w:autoSpaceDE/>
        <w:autoSpaceDN/>
        <w:spacing w:after="5" w:line="252" w:lineRule="auto"/>
        <w:ind w:right="7" w:firstLine="568"/>
        <w:jc w:val="both"/>
        <w:rPr>
          <w:lang w:val="en-US"/>
        </w:rPr>
      </w:pPr>
      <w:r>
        <w:rPr>
          <w:sz w:val="24"/>
        </w:rPr>
        <w:t>сочетания чк, чн;</w:t>
      </w:r>
    </w:p>
    <w:p w:rsidR="00CF572C" w:rsidRDefault="00CF572C" w:rsidP="0018750E">
      <w:pPr>
        <w:widowControl/>
        <w:numPr>
          <w:ilvl w:val="0"/>
          <w:numId w:val="7"/>
        </w:numPr>
        <w:autoSpaceDE/>
        <w:autoSpaceDN/>
        <w:spacing w:after="5" w:line="252" w:lineRule="auto"/>
        <w:ind w:right="7" w:firstLine="568"/>
        <w:jc w:val="both"/>
      </w:pPr>
      <w:r>
        <w:rPr>
          <w:sz w:val="24"/>
        </w:rPr>
        <w:t>слова с непроверяемыми гласными и согласными (перечень слов в орфографическом словаре учебника);</w:t>
      </w:r>
    </w:p>
    <w:p w:rsidR="00CF572C" w:rsidRDefault="00CF572C" w:rsidP="0018750E">
      <w:pPr>
        <w:widowControl/>
        <w:numPr>
          <w:ilvl w:val="0"/>
          <w:numId w:val="7"/>
        </w:numPr>
        <w:autoSpaceDE/>
        <w:autoSpaceDN/>
        <w:spacing w:after="5" w:line="252" w:lineRule="auto"/>
        <w:ind w:right="7" w:firstLine="568"/>
        <w:jc w:val="both"/>
      </w:pPr>
      <w:r>
        <w:rPr>
          <w:sz w:val="24"/>
        </w:rPr>
        <w:t xml:space="preserve">знаки препинания в конце предложения: точка, вопросительный и восклицательный знаки. </w:t>
      </w:r>
    </w:p>
    <w:p w:rsidR="00CF572C" w:rsidRDefault="00CF572C" w:rsidP="00CF572C">
      <w:pPr>
        <w:spacing w:after="323" w:line="252" w:lineRule="auto"/>
        <w:ind w:left="576" w:right="7" w:hanging="8"/>
        <w:jc w:val="both"/>
      </w:pPr>
      <w:r>
        <w:rPr>
          <w:sz w:val="24"/>
        </w:rPr>
        <w:t>Алгоритм списывания текста.</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576" w:right="7" w:hanging="8"/>
        <w:jc w:val="both"/>
      </w:pPr>
      <w:r>
        <w:rPr>
          <w:sz w:val="24"/>
        </w:rPr>
        <w:t>Речь как основная форма общения между людьми. Текст как единица речи</w:t>
      </w:r>
    </w:p>
    <w:p w:rsidR="00CF572C" w:rsidRDefault="00CF572C" w:rsidP="00CF572C">
      <w:pPr>
        <w:spacing w:after="5" w:line="252" w:lineRule="auto"/>
        <w:ind w:left="-7" w:right="7" w:hanging="8"/>
        <w:jc w:val="both"/>
      </w:pPr>
      <w:r>
        <w:rPr>
          <w:sz w:val="24"/>
        </w:rPr>
        <w:t>(ознакомление).</w:t>
      </w:r>
    </w:p>
    <w:p w:rsidR="00CF572C" w:rsidRDefault="00CF572C" w:rsidP="00CF572C">
      <w:pPr>
        <w:spacing w:after="5" w:line="252" w:lineRule="auto"/>
        <w:ind w:left="-15" w:right="7" w:firstLine="568"/>
        <w:jc w:val="both"/>
      </w:pPr>
      <w:r>
        <w:rPr>
          <w:sz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CF572C" w:rsidRDefault="00CF572C" w:rsidP="00CF572C">
      <w:pPr>
        <w:spacing w:after="323" w:line="252" w:lineRule="auto"/>
        <w:ind w:left="-15" w:right="7" w:firstLine="568"/>
        <w:jc w:val="both"/>
      </w:pPr>
      <w:r>
        <w:rPr>
          <w:sz w:val="24"/>
        </w:rPr>
        <w:t>Нормы речевого этикета в ситуациях учебного и бытового общения (приветствие, прощание, извинение, благодарность, обращение с просьбой).</w:t>
      </w:r>
    </w:p>
    <w:p w:rsidR="00CF572C" w:rsidRDefault="00CF572C" w:rsidP="00CF572C">
      <w:pPr>
        <w:spacing w:after="5" w:line="252" w:lineRule="auto"/>
        <w:ind w:left="-15" w:right="7" w:firstLine="568"/>
        <w:jc w:val="both"/>
      </w:pPr>
      <w:r>
        <w:rPr>
          <w:sz w:val="24"/>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576" w:right="7" w:hanging="8"/>
        <w:jc w:val="both"/>
      </w:pPr>
      <w:r>
        <w:rPr>
          <w:sz w:val="24"/>
        </w:rPr>
        <w:t>— сравнивать звуки в соответствии с учебной задачей;</w:t>
      </w:r>
    </w:p>
    <w:p w:rsidR="00CF572C" w:rsidRDefault="00CF572C" w:rsidP="00CF572C">
      <w:pPr>
        <w:spacing w:after="5" w:line="252" w:lineRule="auto"/>
        <w:ind w:left="576" w:right="7" w:hanging="8"/>
        <w:jc w:val="both"/>
      </w:pPr>
      <w:r>
        <w:rPr>
          <w:sz w:val="24"/>
        </w:rPr>
        <w:t>— сравнивать звуковой и буквенный состав слова в соответствии с учебной задачей;</w:t>
      </w:r>
    </w:p>
    <w:p w:rsidR="00CF572C" w:rsidRDefault="00CF572C" w:rsidP="00CF572C">
      <w:pPr>
        <w:spacing w:after="5" w:line="252" w:lineRule="auto"/>
        <w:ind w:left="576" w:right="7" w:hanging="8"/>
        <w:jc w:val="both"/>
      </w:pPr>
      <w:r>
        <w:rPr>
          <w:sz w:val="24"/>
        </w:rPr>
        <w:lastRenderedPageBreak/>
        <w:t>— устанавливать основания для сравнения звуков, слов (на основе образца);</w:t>
      </w:r>
    </w:p>
    <w:p w:rsidR="00CF572C" w:rsidRDefault="00CF572C" w:rsidP="00546D94">
      <w:pPr>
        <w:spacing w:line="252" w:lineRule="auto"/>
        <w:ind w:left="-15" w:right="7" w:firstLine="568"/>
        <w:jc w:val="both"/>
      </w:pPr>
      <w:r>
        <w:rPr>
          <w:sz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CF572C" w:rsidRDefault="00CF572C" w:rsidP="00546D94">
      <w:pPr>
        <w:spacing w:line="252" w:lineRule="auto"/>
        <w:ind w:left="576" w:right="7" w:hanging="8"/>
        <w:jc w:val="both"/>
      </w:pPr>
      <w:r>
        <w:rPr>
          <w:sz w:val="24"/>
        </w:rPr>
        <w:t>Базовые исследовательские действия:</w:t>
      </w:r>
    </w:p>
    <w:p w:rsidR="00CF572C" w:rsidRDefault="00CF572C" w:rsidP="00546D94">
      <w:pPr>
        <w:spacing w:line="252" w:lineRule="auto"/>
        <w:ind w:left="-15" w:right="7" w:firstLine="568"/>
        <w:jc w:val="both"/>
      </w:pPr>
      <w:r>
        <w:rPr>
          <w:sz w:val="24"/>
        </w:rPr>
        <w:t>— проводить изменения звуковой модели по предложенному учителем правилу, подбирать слова к модели;</w:t>
      </w:r>
    </w:p>
    <w:p w:rsidR="00CF572C" w:rsidRDefault="00CF572C" w:rsidP="00CF572C">
      <w:pPr>
        <w:spacing w:after="5" w:line="252" w:lineRule="auto"/>
        <w:ind w:left="576" w:right="781" w:hanging="8"/>
        <w:jc w:val="both"/>
      </w:pPr>
      <w:r>
        <w:rPr>
          <w:sz w:val="24"/>
        </w:rPr>
        <w:t>— формулировать выводы о соответствии звукового и буквенного состава слова; — использовать алфавит для самостоятельного упорядочивания списка слов.</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27" w:line="232" w:lineRule="auto"/>
        <w:ind w:firstLine="568"/>
      </w:pPr>
      <w:r>
        <w:rPr>
          <w:sz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F572C" w:rsidRDefault="00CF572C" w:rsidP="00CF572C">
      <w:pPr>
        <w:spacing w:after="328" w:line="252" w:lineRule="auto"/>
        <w:ind w:left="576" w:right="820" w:hanging="8"/>
        <w:jc w:val="both"/>
      </w:pPr>
      <w:r>
        <w:rPr>
          <w:sz w:val="24"/>
        </w:rPr>
        <w:t>— анализировать графическую информацию — модели звукового состава слова; — самостоятельно создавать модели звукового состава слова.</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sz w:val="24"/>
        </w:rPr>
        <w:t>— воспринимать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в процессе общения нормы речевого этикета; соблюдать правила ведения диалога;</w:t>
      </w:r>
    </w:p>
    <w:p w:rsidR="00CF572C" w:rsidRDefault="00CF572C" w:rsidP="00CF572C">
      <w:pPr>
        <w:spacing w:after="5" w:line="252" w:lineRule="auto"/>
        <w:ind w:left="576" w:right="7" w:hanging="8"/>
        <w:jc w:val="both"/>
      </w:pPr>
      <w:r>
        <w:rPr>
          <w:sz w:val="24"/>
        </w:rPr>
        <w:t>— воспринимать разные точки зрения;</w:t>
      </w:r>
    </w:p>
    <w:p w:rsidR="00CF572C" w:rsidRDefault="00CF572C" w:rsidP="00CF572C">
      <w:pPr>
        <w:spacing w:after="5" w:line="252" w:lineRule="auto"/>
        <w:ind w:left="576" w:right="7" w:hanging="8"/>
        <w:jc w:val="both"/>
      </w:pPr>
      <w:r>
        <w:rPr>
          <w:sz w:val="24"/>
        </w:rPr>
        <w:t>— в процессе учебного диалога отвечать на вопросы по изученному материалу;</w:t>
      </w:r>
    </w:p>
    <w:p w:rsidR="00CF572C" w:rsidRDefault="00CF572C" w:rsidP="00CF572C">
      <w:pPr>
        <w:spacing w:after="321" w:line="252" w:lineRule="auto"/>
        <w:ind w:left="-15" w:right="7" w:firstLine="568"/>
        <w:jc w:val="both"/>
      </w:pPr>
      <w:r>
        <w:rPr>
          <w:sz w:val="24"/>
        </w:rPr>
        <w:t>— строить устное речевое высказывание об обозначении звуков буквами; о звуковом и буквенном составе слова.</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sz w:val="24"/>
        </w:rPr>
        <w:t>— выстраивать последовательность учебных операций при проведении звукового анализа слова;</w:t>
      </w:r>
    </w:p>
    <w:p w:rsidR="00CF572C" w:rsidRDefault="00CF572C" w:rsidP="00CF572C">
      <w:pPr>
        <w:spacing w:after="5" w:line="252" w:lineRule="auto"/>
        <w:ind w:left="576" w:right="7" w:hanging="8"/>
        <w:jc w:val="both"/>
      </w:pPr>
      <w:r>
        <w:rPr>
          <w:sz w:val="24"/>
        </w:rPr>
        <w:t>— выстраивать последовательность учебных операций при списывании;</w:t>
      </w:r>
    </w:p>
    <w:p w:rsidR="00CF572C" w:rsidRDefault="00CF572C" w:rsidP="00CF572C">
      <w:pPr>
        <w:spacing w:after="5" w:line="252" w:lineRule="auto"/>
        <w:ind w:left="-15" w:right="7" w:firstLine="568"/>
        <w:jc w:val="both"/>
      </w:pPr>
      <w:r>
        <w:rPr>
          <w:sz w:val="24"/>
        </w:rPr>
        <w:t>— удерживать учебную задачу при проведении звукового анализа, при обозначении звуков буквами, при списывании текста, при письме под диктовку; Самоконтроль:</w:t>
      </w:r>
    </w:p>
    <w:p w:rsidR="00CF572C" w:rsidRDefault="00CF572C" w:rsidP="00CF572C">
      <w:pPr>
        <w:spacing w:after="5" w:line="252" w:lineRule="auto"/>
        <w:ind w:left="-15" w:right="7" w:firstLine="568"/>
        <w:jc w:val="both"/>
      </w:pPr>
      <w:r>
        <w:rPr>
          <w:sz w:val="24"/>
        </w:rPr>
        <w:t>— находить указанную ошибку, допущенную при проведении звукового анализа, при письме под диктовку или списывании слов, предложений;</w:t>
      </w:r>
    </w:p>
    <w:p w:rsidR="00CF572C" w:rsidRDefault="00CF572C" w:rsidP="00CF572C">
      <w:pPr>
        <w:spacing w:after="5" w:line="252" w:lineRule="auto"/>
        <w:ind w:left="576" w:right="7" w:hanging="8"/>
        <w:jc w:val="both"/>
      </w:pPr>
      <w:r>
        <w:rPr>
          <w:sz w:val="24"/>
        </w:rPr>
        <w:t>— оценивать правильность написания букв, соединений букв, слов, предложений.</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CF572C" w:rsidRDefault="00CF572C" w:rsidP="00CF572C">
      <w:pPr>
        <w:spacing w:after="329"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2 класс</w:t>
      </w:r>
    </w:p>
    <w:p w:rsidR="00CF572C" w:rsidRDefault="00CF572C" w:rsidP="00CF572C">
      <w:pPr>
        <w:spacing w:after="5" w:line="252" w:lineRule="auto"/>
        <w:ind w:left="576" w:right="7" w:hanging="8"/>
        <w:jc w:val="both"/>
      </w:pPr>
      <w:r>
        <w:rPr>
          <w:sz w:val="24"/>
        </w:rPr>
        <w:t>Общие сведения о языке</w:t>
      </w:r>
    </w:p>
    <w:p w:rsidR="00CF572C" w:rsidRDefault="00CF572C" w:rsidP="00CF572C">
      <w:pPr>
        <w:spacing w:after="5" w:line="252" w:lineRule="auto"/>
        <w:ind w:left="-15" w:right="7" w:firstLine="568"/>
        <w:jc w:val="both"/>
      </w:pPr>
      <w:r>
        <w:rPr>
          <w:sz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F572C" w:rsidRDefault="00CF572C" w:rsidP="00CF572C">
      <w:pPr>
        <w:spacing w:after="5" w:line="252" w:lineRule="auto"/>
        <w:ind w:left="576" w:right="7" w:hanging="8"/>
        <w:jc w:val="both"/>
      </w:pPr>
      <w:r>
        <w:rPr>
          <w:sz w:val="24"/>
        </w:rPr>
        <w:t>Фонетика и графика</w:t>
      </w:r>
    </w:p>
    <w:p w:rsidR="00CF572C" w:rsidRDefault="00CF572C" w:rsidP="00546D94">
      <w:pPr>
        <w:spacing w:after="26" w:line="232" w:lineRule="auto"/>
        <w:ind w:left="-142" w:firstLine="710"/>
        <w:jc w:val="both"/>
      </w:pPr>
      <w:r>
        <w:rPr>
          <w:sz w:val="24"/>
        </w:rPr>
        <w:lastRenderedPageBreak/>
        <w:t xml:space="preserve">Смыслоразличительная функция звуков; различение звуков и букв; различение ударных и безударных гласных звуков, твёрдых и мягких согласных </w:t>
      </w:r>
      <w:r w:rsidR="00546D94">
        <w:rPr>
          <w:sz w:val="24"/>
        </w:rPr>
        <w:t>звуков, звонких и глухих соглас</w:t>
      </w:r>
      <w:r>
        <w:rPr>
          <w:sz w:val="24"/>
        </w:rPr>
        <w:t>ных звуков; шипящие согласные звуки [ж], [ш], [ч’], [щ’]; обо 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CF572C" w:rsidRDefault="00CF572C" w:rsidP="00CF572C">
      <w:pPr>
        <w:spacing w:after="5" w:line="252" w:lineRule="auto"/>
        <w:ind w:left="576" w:right="7" w:hanging="8"/>
        <w:jc w:val="both"/>
      </w:pPr>
      <w:r>
        <w:rPr>
          <w:sz w:val="24"/>
        </w:rPr>
        <w:t>Парные и непарные по твёрдости — мягкости согласные звуки.</w:t>
      </w:r>
    </w:p>
    <w:p w:rsidR="00CF572C" w:rsidRDefault="00CF572C" w:rsidP="00CF572C">
      <w:pPr>
        <w:spacing w:after="5" w:line="252" w:lineRule="auto"/>
        <w:ind w:left="576" w:right="7" w:hanging="8"/>
        <w:jc w:val="both"/>
      </w:pPr>
      <w:r>
        <w:rPr>
          <w:sz w:val="24"/>
        </w:rPr>
        <w:t>Парные и непарные по звонкости — глухости согласные звуки.</w:t>
      </w:r>
    </w:p>
    <w:p w:rsidR="00CF572C" w:rsidRDefault="00CF572C" w:rsidP="00CF572C">
      <w:pPr>
        <w:spacing w:after="5" w:line="252" w:lineRule="auto"/>
        <w:ind w:left="-15" w:right="7" w:firstLine="568"/>
        <w:jc w:val="both"/>
      </w:pPr>
      <w:r>
        <w:rPr>
          <w:sz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CF572C" w:rsidRDefault="00CF572C" w:rsidP="00CF572C">
      <w:pPr>
        <w:spacing w:after="5" w:line="252" w:lineRule="auto"/>
        <w:ind w:left="-15" w:right="7" w:firstLine="568"/>
        <w:jc w:val="both"/>
      </w:pPr>
      <w:r>
        <w:rPr>
          <w:sz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CF572C" w:rsidRDefault="00CF572C" w:rsidP="00CF572C">
      <w:pPr>
        <w:spacing w:after="5" w:line="252" w:lineRule="auto"/>
        <w:ind w:left="-15" w:right="7" w:firstLine="568"/>
        <w:jc w:val="both"/>
      </w:pPr>
      <w:r>
        <w:rPr>
          <w:sz w:val="24"/>
        </w:rPr>
        <w:t>Соотношение звукового и буквенного состава в словах с бук вами е, ё, ю, я (в начале слова и после гласных).</w:t>
      </w:r>
    </w:p>
    <w:p w:rsidR="00CF572C" w:rsidRDefault="00CF572C" w:rsidP="00CF572C">
      <w:pPr>
        <w:spacing w:after="5" w:line="252" w:lineRule="auto"/>
        <w:ind w:left="576" w:right="7" w:hanging="8"/>
        <w:jc w:val="both"/>
      </w:pPr>
      <w:r>
        <w:rPr>
          <w:sz w:val="24"/>
        </w:rPr>
        <w:t>Деление слов на слоги (в том числе при стечении   согласных).</w:t>
      </w:r>
    </w:p>
    <w:p w:rsidR="00CF572C" w:rsidRDefault="00CF572C" w:rsidP="00CF572C">
      <w:pPr>
        <w:spacing w:after="322" w:line="252" w:lineRule="auto"/>
        <w:ind w:left="-15" w:right="7" w:firstLine="568"/>
        <w:jc w:val="both"/>
      </w:pPr>
      <w:r>
        <w:rPr>
          <w:sz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322" w:line="252" w:lineRule="auto"/>
        <w:ind w:left="-15" w:right="7" w:firstLine="568"/>
        <w:jc w:val="both"/>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F572C" w:rsidRDefault="00CF572C" w:rsidP="00CF572C">
      <w:pPr>
        <w:spacing w:after="5" w:line="252" w:lineRule="auto"/>
        <w:ind w:left="576" w:right="7" w:hanging="8"/>
        <w:jc w:val="both"/>
      </w:pPr>
      <w:r>
        <w:rPr>
          <w:sz w:val="24"/>
        </w:rPr>
        <w:t>Лексика</w:t>
      </w:r>
    </w:p>
    <w:p w:rsidR="00CF572C" w:rsidRDefault="00CF572C" w:rsidP="00CF572C">
      <w:pPr>
        <w:spacing w:after="5" w:line="252" w:lineRule="auto"/>
        <w:ind w:left="-15" w:right="7" w:firstLine="568"/>
        <w:jc w:val="both"/>
      </w:pPr>
      <w:r>
        <w:rPr>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F572C" w:rsidRDefault="00CF572C" w:rsidP="00CF572C">
      <w:pPr>
        <w:spacing w:after="323" w:line="252" w:lineRule="auto"/>
        <w:ind w:left="576" w:right="1083" w:hanging="8"/>
        <w:jc w:val="both"/>
      </w:pPr>
      <w:r>
        <w:rPr>
          <w:sz w:val="24"/>
        </w:rPr>
        <w:t>Однозначные и многозначные слова (простые случаи, наблюдение). Наблюдение за использованием в речи синонимов, антонимов.</w:t>
      </w:r>
    </w:p>
    <w:p w:rsidR="00CF572C" w:rsidRDefault="00CF572C" w:rsidP="00CF572C">
      <w:pPr>
        <w:spacing w:after="5"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F572C" w:rsidRDefault="00CF572C" w:rsidP="00CF572C">
      <w:pPr>
        <w:spacing w:after="5" w:line="252" w:lineRule="auto"/>
        <w:ind w:left="576" w:right="7" w:hanging="8"/>
        <w:jc w:val="both"/>
      </w:pPr>
      <w:r>
        <w:rPr>
          <w:sz w:val="24"/>
        </w:rPr>
        <w:t>Окончание как изменяемая часть слова. Изменение формы слова с помощью окончания.</w:t>
      </w:r>
    </w:p>
    <w:p w:rsidR="00CF572C" w:rsidRDefault="00CF572C" w:rsidP="00CF572C">
      <w:pPr>
        <w:spacing w:after="5" w:line="252" w:lineRule="auto"/>
        <w:ind w:left="-7" w:right="7" w:hanging="8"/>
        <w:jc w:val="both"/>
      </w:pPr>
      <w:r>
        <w:rPr>
          <w:sz w:val="24"/>
        </w:rPr>
        <w:t>Различение изменяемых и неиз меняемых слов.</w:t>
      </w:r>
    </w:p>
    <w:p w:rsidR="00CF572C" w:rsidRDefault="00CF572C" w:rsidP="00CF572C">
      <w:pPr>
        <w:spacing w:after="5" w:line="252" w:lineRule="auto"/>
        <w:ind w:left="576" w:right="7" w:hanging="8"/>
        <w:jc w:val="both"/>
      </w:pPr>
      <w:r>
        <w:rPr>
          <w:sz w:val="24"/>
        </w:rPr>
        <w:t>Суффикс как часть слова (наблюдение). Приставка как часть слова (наблюдение).</w:t>
      </w:r>
    </w:p>
    <w:p w:rsidR="00CF572C" w:rsidRDefault="00CF572C" w:rsidP="00CF572C">
      <w:pPr>
        <w:spacing w:after="5" w:line="252" w:lineRule="auto"/>
        <w:ind w:left="576" w:right="7" w:hanging="8"/>
        <w:jc w:val="both"/>
      </w:pPr>
      <w:r>
        <w:rPr>
          <w:sz w:val="24"/>
        </w:rPr>
        <w:t>Морфология</w:t>
      </w:r>
    </w:p>
    <w:p w:rsidR="00CF572C" w:rsidRDefault="00CF572C" w:rsidP="00CF572C">
      <w:pPr>
        <w:spacing w:after="5" w:line="252" w:lineRule="auto"/>
        <w:ind w:left="-15" w:right="7" w:firstLine="568"/>
        <w:jc w:val="both"/>
      </w:pPr>
      <w:r>
        <w:rPr>
          <w:sz w:val="24"/>
        </w:rPr>
        <w:t>Имя существительное (ознакомление): общее значение, вопросы («кто?», «что?»), употребление в речи.</w:t>
      </w:r>
    </w:p>
    <w:p w:rsidR="00CF572C" w:rsidRDefault="00CF572C" w:rsidP="00CF572C">
      <w:pPr>
        <w:spacing w:after="5" w:line="252" w:lineRule="auto"/>
        <w:ind w:left="-15" w:right="7" w:firstLine="568"/>
        <w:jc w:val="both"/>
      </w:pPr>
      <w:r>
        <w:rPr>
          <w:sz w:val="24"/>
        </w:rPr>
        <w:t>Глагол (ознакомление): общее значение, вопросы («что делать?», «что сделать?» и др.), употребление в речи.</w:t>
      </w:r>
    </w:p>
    <w:p w:rsidR="00CF572C" w:rsidRDefault="00CF572C" w:rsidP="00CF572C">
      <w:pPr>
        <w:spacing w:after="5" w:line="252" w:lineRule="auto"/>
        <w:ind w:left="-15" w:right="7" w:firstLine="568"/>
        <w:jc w:val="both"/>
      </w:pPr>
      <w:r>
        <w:rPr>
          <w:sz w:val="24"/>
        </w:rPr>
        <w:t>Имя прилагательное (ознакомление): общее значение, вопросы («какой?», «какая?», «какое?», «какие?»), употребление в речи.</w:t>
      </w:r>
    </w:p>
    <w:p w:rsidR="00CF572C" w:rsidRDefault="00CF572C" w:rsidP="00CF572C">
      <w:pPr>
        <w:spacing w:after="5" w:line="252" w:lineRule="auto"/>
        <w:ind w:left="576" w:right="7" w:hanging="8"/>
        <w:jc w:val="both"/>
      </w:pPr>
      <w:r>
        <w:rPr>
          <w:sz w:val="24"/>
        </w:rPr>
        <w:t>Предлог. Отличие предлогов от приставок. Наиболее распространённые предлоги: в, на,</w:t>
      </w:r>
    </w:p>
    <w:p w:rsidR="00CF572C" w:rsidRDefault="00CF572C" w:rsidP="00CF572C">
      <w:pPr>
        <w:spacing w:after="323" w:line="252" w:lineRule="auto"/>
        <w:ind w:left="-7" w:right="7" w:hanging="8"/>
        <w:jc w:val="both"/>
      </w:pPr>
      <w:r>
        <w:rPr>
          <w:sz w:val="24"/>
        </w:rPr>
        <w:t>из, без, над, до, у, о, об и др.</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576" w:right="7" w:hanging="8"/>
        <w:jc w:val="both"/>
      </w:pPr>
      <w:r>
        <w:rPr>
          <w:sz w:val="24"/>
        </w:rPr>
        <w:lastRenderedPageBreak/>
        <w:t>Порядок слов в предложении; связь слов в предложении (повторение).</w:t>
      </w:r>
    </w:p>
    <w:p w:rsidR="00CF572C" w:rsidRDefault="00CF572C" w:rsidP="00CF572C">
      <w:pPr>
        <w:spacing w:after="5" w:line="252" w:lineRule="auto"/>
        <w:ind w:left="-15" w:right="7" w:firstLine="568"/>
        <w:jc w:val="both"/>
      </w:pPr>
      <w:r>
        <w:rPr>
          <w:sz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CF572C" w:rsidRDefault="00CF572C" w:rsidP="00CF572C">
      <w:pPr>
        <w:spacing w:after="5" w:line="252" w:lineRule="auto"/>
        <w:ind w:left="-15" w:right="7" w:firstLine="568"/>
        <w:jc w:val="both"/>
      </w:pPr>
      <w:r>
        <w:rPr>
          <w:sz w:val="24"/>
        </w:rPr>
        <w:t>Виды предложений по цели высказывания: повествовательные, вопросительные, побудительные предложения.</w:t>
      </w:r>
    </w:p>
    <w:p w:rsidR="00CF572C" w:rsidRDefault="00CF572C" w:rsidP="00CF572C">
      <w:pPr>
        <w:spacing w:after="323" w:line="252" w:lineRule="auto"/>
        <w:ind w:left="-15" w:right="7" w:firstLine="568"/>
        <w:jc w:val="both"/>
      </w:pPr>
      <w:r>
        <w:rPr>
          <w:sz w:val="24"/>
        </w:rPr>
        <w:t>Виды предложений по эмоциональной окраске (по интонации): восклицательные и невосклицательные предложения.</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w:t>
      </w:r>
      <w:r w:rsidR="00546D94">
        <w:rPr>
          <w:sz w:val="24"/>
        </w:rPr>
        <w:t>); гласные после шипящих в соче</w:t>
      </w:r>
      <w:r>
        <w:rPr>
          <w:sz w:val="24"/>
        </w:rPr>
        <w:t>таниях жи, ши (в положении под ударением), ча, ща, чу, щу; сочетания чк, чн (повторение правил правописания, изученных в 1 классе).</w:t>
      </w:r>
    </w:p>
    <w:p w:rsidR="00CF572C" w:rsidRDefault="00CF572C" w:rsidP="00CF572C">
      <w:pPr>
        <w:spacing w:after="5" w:line="252" w:lineRule="auto"/>
        <w:ind w:left="-15" w:right="7" w:firstLine="568"/>
        <w:jc w:val="both"/>
      </w:pPr>
      <w:r>
        <w:rPr>
          <w:sz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8"/>
        </w:numPr>
        <w:autoSpaceDE/>
        <w:autoSpaceDN/>
        <w:spacing w:after="5" w:line="252" w:lineRule="auto"/>
        <w:ind w:right="7" w:firstLine="568"/>
        <w:jc w:val="both"/>
        <w:rPr>
          <w:lang w:val="en-US"/>
        </w:rPr>
      </w:pPr>
      <w:r>
        <w:rPr>
          <w:sz w:val="24"/>
        </w:rPr>
        <w:t>разделительный мягкий знак;</w:t>
      </w:r>
    </w:p>
    <w:p w:rsidR="00CF572C" w:rsidRDefault="00CF572C" w:rsidP="0018750E">
      <w:pPr>
        <w:widowControl/>
        <w:numPr>
          <w:ilvl w:val="0"/>
          <w:numId w:val="8"/>
        </w:numPr>
        <w:autoSpaceDE/>
        <w:autoSpaceDN/>
        <w:spacing w:after="5" w:line="252" w:lineRule="auto"/>
        <w:ind w:right="7" w:firstLine="568"/>
        <w:jc w:val="both"/>
      </w:pPr>
      <w:r>
        <w:rPr>
          <w:sz w:val="24"/>
        </w:rPr>
        <w:t>сочетания чт, щн, нч;</w:t>
      </w:r>
    </w:p>
    <w:p w:rsidR="00CF572C" w:rsidRDefault="00CF572C" w:rsidP="0018750E">
      <w:pPr>
        <w:widowControl/>
        <w:numPr>
          <w:ilvl w:val="0"/>
          <w:numId w:val="8"/>
        </w:numPr>
        <w:autoSpaceDE/>
        <w:autoSpaceDN/>
        <w:spacing w:after="5" w:line="252" w:lineRule="auto"/>
        <w:ind w:right="7" w:firstLine="568"/>
        <w:jc w:val="both"/>
      </w:pPr>
      <w:r>
        <w:rPr>
          <w:sz w:val="24"/>
        </w:rPr>
        <w:t>проверяемые безударные гласные в корне слова;</w:t>
      </w:r>
    </w:p>
    <w:p w:rsidR="00CF572C" w:rsidRDefault="00CF572C" w:rsidP="0018750E">
      <w:pPr>
        <w:widowControl/>
        <w:numPr>
          <w:ilvl w:val="0"/>
          <w:numId w:val="8"/>
        </w:numPr>
        <w:autoSpaceDE/>
        <w:autoSpaceDN/>
        <w:spacing w:after="5" w:line="252" w:lineRule="auto"/>
        <w:ind w:right="7" w:firstLine="568"/>
        <w:jc w:val="both"/>
      </w:pPr>
      <w:r>
        <w:rPr>
          <w:sz w:val="24"/>
        </w:rPr>
        <w:t>парные звонкие и глухие согласные в корне слова;</w:t>
      </w:r>
    </w:p>
    <w:p w:rsidR="00CF572C" w:rsidRDefault="00CF572C" w:rsidP="0018750E">
      <w:pPr>
        <w:widowControl/>
        <w:numPr>
          <w:ilvl w:val="0"/>
          <w:numId w:val="8"/>
        </w:numPr>
        <w:autoSpaceDE/>
        <w:autoSpaceDN/>
        <w:spacing w:after="5" w:line="252" w:lineRule="auto"/>
        <w:ind w:right="7" w:firstLine="568"/>
        <w:jc w:val="both"/>
      </w:pPr>
      <w:r>
        <w:rPr>
          <w:sz w:val="24"/>
        </w:rPr>
        <w:t>непроверяемые гласные и согласные (перечень слов в орфографическом словаре учебника);</w:t>
      </w:r>
    </w:p>
    <w:p w:rsidR="00CF572C" w:rsidRDefault="00CF572C" w:rsidP="0018750E">
      <w:pPr>
        <w:widowControl/>
        <w:numPr>
          <w:ilvl w:val="0"/>
          <w:numId w:val="8"/>
        </w:numPr>
        <w:autoSpaceDE/>
        <w:autoSpaceDN/>
        <w:spacing w:after="5" w:line="252" w:lineRule="auto"/>
        <w:ind w:right="7" w:firstLine="568"/>
        <w:jc w:val="both"/>
      </w:pPr>
      <w:r>
        <w:rPr>
          <w:sz w:val="24"/>
        </w:rPr>
        <w:t>прописная буква в именах собственных: имена, фамилии, отчества людей, клички животных, географические названия;</w:t>
      </w:r>
    </w:p>
    <w:p w:rsidR="00CF572C" w:rsidRDefault="00CF572C" w:rsidP="0018750E">
      <w:pPr>
        <w:widowControl/>
        <w:numPr>
          <w:ilvl w:val="0"/>
          <w:numId w:val="8"/>
        </w:numPr>
        <w:autoSpaceDE/>
        <w:autoSpaceDN/>
        <w:spacing w:after="323" w:line="252" w:lineRule="auto"/>
        <w:ind w:right="7" w:firstLine="568"/>
        <w:jc w:val="both"/>
      </w:pPr>
      <w:r>
        <w:rPr>
          <w:sz w:val="24"/>
        </w:rPr>
        <w:t>раздельное написание предлогов с именами существительными.</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CF572C" w:rsidRDefault="00CF572C" w:rsidP="00CF572C">
      <w:pPr>
        <w:spacing w:after="5" w:line="252" w:lineRule="auto"/>
        <w:ind w:left="-15" w:right="7" w:firstLine="568"/>
        <w:jc w:val="both"/>
      </w:pPr>
      <w:r>
        <w:rPr>
          <w:sz w:val="24"/>
        </w:rPr>
        <w:t>Составление устного рассказа по репродукции картины. Составление устного рассказа по личным наблюдениям и вопросам.</w:t>
      </w:r>
    </w:p>
    <w:p w:rsidR="00CF572C" w:rsidRDefault="00CF572C" w:rsidP="00CF572C">
      <w:pPr>
        <w:spacing w:after="5" w:line="252" w:lineRule="auto"/>
        <w:ind w:left="-15" w:right="7" w:firstLine="568"/>
        <w:jc w:val="both"/>
      </w:pPr>
      <w:r>
        <w:rPr>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F572C" w:rsidRDefault="00CF572C" w:rsidP="00CF572C">
      <w:pPr>
        <w:spacing w:after="5" w:line="252" w:lineRule="auto"/>
        <w:ind w:left="-15" w:right="7" w:firstLine="568"/>
        <w:jc w:val="both"/>
      </w:pPr>
      <w:r>
        <w:rPr>
          <w:sz w:val="24"/>
        </w:rPr>
        <w:t>Типы текстов: описание, повествование, рассуждение, их особенности (первичное ознакомление).</w:t>
      </w:r>
    </w:p>
    <w:p w:rsidR="00CF572C" w:rsidRDefault="00CF572C" w:rsidP="00CF572C">
      <w:pPr>
        <w:spacing w:after="5" w:line="252" w:lineRule="auto"/>
        <w:ind w:left="576" w:right="7" w:hanging="8"/>
        <w:jc w:val="both"/>
      </w:pPr>
      <w:r>
        <w:rPr>
          <w:sz w:val="24"/>
        </w:rPr>
        <w:t>Поздравление и поздравительная открытка.</w:t>
      </w:r>
    </w:p>
    <w:p w:rsidR="00CF572C" w:rsidRDefault="00CF572C" w:rsidP="00CF572C">
      <w:pPr>
        <w:spacing w:after="5" w:line="252" w:lineRule="auto"/>
        <w:ind w:left="-15" w:right="7" w:firstLine="568"/>
        <w:jc w:val="both"/>
      </w:pPr>
      <w:r>
        <w:rPr>
          <w:sz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w:t>
      </w:r>
      <w:r>
        <w:rPr>
          <w:sz w:val="24"/>
        </w:rPr>
        <w:lastRenderedPageBreak/>
        <w:t>правильной интонации.</w:t>
      </w:r>
    </w:p>
    <w:p w:rsidR="00CF572C" w:rsidRDefault="00CF572C" w:rsidP="00CF572C">
      <w:pPr>
        <w:spacing w:after="322" w:line="252" w:lineRule="auto"/>
        <w:ind w:left="-15" w:right="7" w:firstLine="568"/>
        <w:jc w:val="both"/>
      </w:pPr>
      <w:r>
        <w:rPr>
          <w:sz w:val="24"/>
        </w:rPr>
        <w:t>Подробное изложение повествовательного текста объёмом 30—45 слов с опорой на вопросы.</w:t>
      </w:r>
    </w:p>
    <w:p w:rsidR="00CF572C" w:rsidRDefault="00CF572C" w:rsidP="00CF572C">
      <w:pPr>
        <w:spacing w:after="323" w:line="252" w:lineRule="auto"/>
        <w:ind w:left="-15" w:right="7" w:firstLine="568"/>
        <w:jc w:val="both"/>
      </w:pPr>
      <w:r>
        <w:rPr>
          <w:sz w:val="24"/>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однокоренные (родственные) слова и синонимы; однокоренные (родственные) слова и слова с омонимичными корнями;</w:t>
      </w:r>
    </w:p>
    <w:p w:rsidR="00CF572C" w:rsidRDefault="00CF572C" w:rsidP="00CF572C">
      <w:pPr>
        <w:spacing w:after="5" w:line="252" w:lineRule="auto"/>
        <w:ind w:left="-15" w:right="7" w:firstLine="568"/>
        <w:jc w:val="both"/>
      </w:pPr>
      <w:r>
        <w:rPr>
          <w:color w:val="231F20"/>
          <w:sz w:val="20"/>
        </w:rPr>
        <w:t xml:space="preserve">— </w:t>
      </w:r>
      <w:r>
        <w:rPr>
          <w:sz w:val="24"/>
        </w:rPr>
        <w:t>сравнивать значение однокоренных (родственных) слов; сравнивать буквенную оболочку однокоренных (родственных) слов;</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основания для сравнения слов: на какой вопрос отвечают, что обозначают;</w:t>
      </w:r>
    </w:p>
    <w:p w:rsidR="00CF572C" w:rsidRDefault="00CF572C" w:rsidP="00CF572C">
      <w:pPr>
        <w:spacing w:after="5" w:line="252" w:lineRule="auto"/>
        <w:ind w:left="576" w:right="7" w:hanging="8"/>
        <w:jc w:val="both"/>
      </w:pPr>
      <w:r>
        <w:rPr>
          <w:color w:val="231F20"/>
          <w:sz w:val="20"/>
        </w:rPr>
        <w:t xml:space="preserve">— </w:t>
      </w:r>
      <w:r>
        <w:rPr>
          <w:sz w:val="24"/>
        </w:rPr>
        <w:t>характеризовать звуки по заданным параметрам;</w:t>
      </w:r>
    </w:p>
    <w:p w:rsidR="00CF572C" w:rsidRDefault="00CF572C" w:rsidP="00CF572C">
      <w:pPr>
        <w:spacing w:after="5" w:line="252" w:lineRule="auto"/>
        <w:ind w:left="-15" w:right="7" w:firstLine="568"/>
        <w:jc w:val="both"/>
      </w:pPr>
      <w:r>
        <w:rPr>
          <w:color w:val="231F20"/>
          <w:sz w:val="20"/>
        </w:rPr>
        <w:t xml:space="preserve">— </w:t>
      </w:r>
      <w:r>
        <w:rPr>
          <w:sz w:val="24"/>
        </w:rPr>
        <w:t>определять признак, по которому проведена классификация звуков, букв, слов, предложений;</w:t>
      </w:r>
    </w:p>
    <w:p w:rsidR="00CF572C" w:rsidRDefault="00CF572C" w:rsidP="00CF572C">
      <w:pPr>
        <w:spacing w:after="5" w:line="252" w:lineRule="auto"/>
        <w:ind w:left="576" w:right="7" w:hanging="8"/>
        <w:jc w:val="both"/>
      </w:pPr>
      <w:r>
        <w:rPr>
          <w:color w:val="231F20"/>
          <w:sz w:val="20"/>
        </w:rPr>
        <w:t xml:space="preserve">— </w:t>
      </w:r>
      <w:r>
        <w:rPr>
          <w:sz w:val="24"/>
        </w:rPr>
        <w:t>находить закономерности на основе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(корень, окончание, текст);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наблюдение за языковыми единицами (слово, предложение, текст);</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предлагать доказательства того, что слова являются / не являются однокоренными (родственными).</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color w:val="231F20"/>
          <w:sz w:val="20"/>
        </w:rPr>
        <w:t xml:space="preserve">— </w:t>
      </w:r>
      <w:r>
        <w:rPr>
          <w:sz w:val="24"/>
        </w:rPr>
        <w:t>выбирать источник получения информации: нужный словарь учебника для получения информации;</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с помощью словаря значения многозначных слов;</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F572C" w:rsidRDefault="00CF572C" w:rsidP="00CF572C">
      <w:pPr>
        <w:spacing w:after="323" w:line="252" w:lineRule="auto"/>
        <w:ind w:left="-15" w:right="7" w:firstLine="568"/>
        <w:jc w:val="both"/>
      </w:pPr>
      <w:r>
        <w:rPr>
          <w:color w:val="231F20"/>
          <w:sz w:val="20"/>
        </w:rPr>
        <w:t xml:space="preserve">— </w:t>
      </w:r>
      <w:r>
        <w:rPr>
          <w:sz w:val="24"/>
        </w:rPr>
        <w:t>с помощью учителя на уроках русского языка создавать схемы, таблицы для представления информации.</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воспринимать и формулировать суждения о языковых единицах;</w:t>
      </w:r>
    </w:p>
    <w:p w:rsidR="00CF572C" w:rsidRDefault="00CF572C" w:rsidP="00CF572C">
      <w:pPr>
        <w:spacing w:after="5" w:line="252" w:lineRule="auto"/>
        <w:ind w:left="-15"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15" w:right="7" w:firstLine="568"/>
        <w:jc w:val="both"/>
      </w:pPr>
      <w:r>
        <w:rPr>
          <w:color w:val="231F20"/>
          <w:sz w:val="20"/>
        </w:rPr>
        <w:t xml:space="preserve">— </w:t>
      </w:r>
      <w:r>
        <w:rPr>
          <w:sz w:val="24"/>
        </w:rPr>
        <w:t>признавать возможность существования разных точек зрения в процессе анализа результатов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корректно и аргументированно высказывать своё мнение о результатах наблюдения за языковыми единицами;</w:t>
      </w:r>
    </w:p>
    <w:p w:rsidR="00CF572C" w:rsidRDefault="00CF572C" w:rsidP="00CF572C">
      <w:pPr>
        <w:spacing w:after="5" w:line="252" w:lineRule="auto"/>
        <w:ind w:left="576" w:right="7" w:hanging="8"/>
        <w:jc w:val="both"/>
      </w:pPr>
      <w:r>
        <w:rPr>
          <w:color w:val="231F20"/>
          <w:sz w:val="20"/>
        </w:rPr>
        <w:t xml:space="preserve">— </w:t>
      </w:r>
      <w:r>
        <w:rPr>
          <w:sz w:val="24"/>
        </w:rPr>
        <w:t>строить устное диалогическое выказывание;</w:t>
      </w:r>
    </w:p>
    <w:p w:rsidR="00CF572C" w:rsidRDefault="00CF572C" w:rsidP="00CF572C">
      <w:pPr>
        <w:spacing w:after="5" w:line="252" w:lineRule="auto"/>
        <w:ind w:left="-15" w:right="7" w:firstLine="568"/>
        <w:jc w:val="both"/>
      </w:pPr>
      <w:r>
        <w:rPr>
          <w:color w:val="231F20"/>
          <w:sz w:val="20"/>
        </w:rPr>
        <w:t xml:space="preserve">— </w:t>
      </w: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CF572C" w:rsidRDefault="00CF572C" w:rsidP="00CF572C">
      <w:pPr>
        <w:spacing w:after="322" w:line="252" w:lineRule="auto"/>
        <w:ind w:left="-15" w:right="7" w:firstLine="568"/>
        <w:jc w:val="both"/>
      </w:pPr>
      <w:r>
        <w:rPr>
          <w:color w:val="231F20"/>
          <w:sz w:val="20"/>
        </w:rPr>
        <w:t xml:space="preserve">— </w:t>
      </w:r>
      <w:r>
        <w:rPr>
          <w:sz w:val="24"/>
        </w:rPr>
        <w:t>устно и письменно формулировать простые выводы на основе прочитанного или услышанного текста.</w:t>
      </w:r>
    </w:p>
    <w:p w:rsidR="00CF572C" w:rsidRDefault="00CF572C" w:rsidP="00CF572C">
      <w:pPr>
        <w:spacing w:after="5" w:line="252" w:lineRule="auto"/>
        <w:ind w:left="576" w:right="7" w:hanging="8"/>
        <w:jc w:val="both"/>
      </w:pPr>
      <w:r>
        <w:rPr>
          <w:sz w:val="24"/>
        </w:rPr>
        <w:lastRenderedPageBreak/>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с помощью учителя действия по решению орфографической задачи; выстраивать последовательность выбранных действий.</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с помощью учителя причины успеха/неудач при выполнении заданий по русскому языку;</w:t>
      </w:r>
    </w:p>
    <w:p w:rsidR="00CF572C" w:rsidRDefault="00CF572C" w:rsidP="00CF572C">
      <w:pPr>
        <w:spacing w:after="5" w:line="252" w:lineRule="auto"/>
        <w:ind w:left="-15" w:right="7" w:firstLine="568"/>
        <w:jc w:val="both"/>
      </w:pPr>
      <w:r>
        <w:rPr>
          <w:color w:val="231F20"/>
          <w:sz w:val="20"/>
        </w:rPr>
        <w:t xml:space="preserve">— </w:t>
      </w:r>
      <w:r>
        <w:rPr>
          <w:sz w:val="24"/>
        </w:rPr>
        <w:t>корректировать с п</w:t>
      </w:r>
      <w:r w:rsidR="00546D94">
        <w:rPr>
          <w:sz w:val="24"/>
        </w:rPr>
        <w:t>омощью учителя свои учебные дей</w:t>
      </w:r>
      <w:r>
        <w:rPr>
          <w:sz w:val="24"/>
        </w:rPr>
        <w:t>ствия для преодоления ошибок при выделении в слове корня и окончания, при списывании текстов и записи под диктовку.</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CF572C" w:rsidRDefault="00CF572C" w:rsidP="00CF572C">
      <w:pPr>
        <w:spacing w:after="342" w:line="232" w:lineRule="auto"/>
        <w:ind w:left="578" w:right="3906" w:hanging="10"/>
      </w:pPr>
      <w:r>
        <w:rPr>
          <w:color w:val="231F20"/>
          <w:sz w:val="20"/>
        </w:rPr>
        <w:t xml:space="preserve">— </w:t>
      </w:r>
      <w:r>
        <w:rPr>
          <w:sz w:val="24"/>
        </w:rPr>
        <w:t xml:space="preserve">совместно обсуждать процесс и результат работы; </w:t>
      </w:r>
      <w:r>
        <w:rPr>
          <w:color w:val="231F20"/>
          <w:sz w:val="20"/>
        </w:rPr>
        <w:t xml:space="preserve">— </w:t>
      </w:r>
      <w:r>
        <w:rPr>
          <w:sz w:val="24"/>
        </w:rPr>
        <w:t xml:space="preserve">ответственно выполнять свою часть работы; </w:t>
      </w:r>
      <w:r>
        <w:rPr>
          <w:color w:val="231F20"/>
          <w:sz w:val="20"/>
        </w:rPr>
        <w:t xml:space="preserve">— </w:t>
      </w:r>
      <w:r>
        <w:rPr>
          <w:sz w:val="24"/>
        </w:rPr>
        <w:t>оценивать свой вклад в общий результат.</w:t>
      </w:r>
    </w:p>
    <w:p w:rsidR="00CF572C" w:rsidRDefault="00CF572C" w:rsidP="00CF572C">
      <w:pPr>
        <w:tabs>
          <w:tab w:val="center" w:pos="344"/>
          <w:tab w:val="center" w:pos="1052"/>
        </w:tabs>
        <w:spacing w:after="137" w:line="252" w:lineRule="auto"/>
      </w:pPr>
      <w:r>
        <w:tab/>
      </w:r>
      <w:r>
        <w:rPr>
          <w:sz w:val="24"/>
        </w:rPr>
        <w:t>3</w:t>
      </w:r>
      <w:r>
        <w:rPr>
          <w:sz w:val="24"/>
        </w:rPr>
        <w:tab/>
        <w:t>КЛАСС</w:t>
      </w:r>
    </w:p>
    <w:p w:rsidR="00CF572C" w:rsidRDefault="00CF572C" w:rsidP="00CF572C">
      <w:pPr>
        <w:spacing w:after="77" w:line="252" w:lineRule="auto"/>
        <w:ind w:left="576" w:right="7" w:hanging="8"/>
        <w:jc w:val="both"/>
      </w:pPr>
      <w:r>
        <w:rPr>
          <w:sz w:val="24"/>
        </w:rPr>
        <w:t>Сведения о русском языке</w:t>
      </w:r>
    </w:p>
    <w:p w:rsidR="00CF572C" w:rsidRDefault="00CF572C" w:rsidP="00CF572C">
      <w:pPr>
        <w:spacing w:after="5" w:line="252" w:lineRule="auto"/>
        <w:ind w:left="576" w:right="7" w:hanging="8"/>
        <w:jc w:val="both"/>
      </w:pPr>
      <w:r>
        <w:rPr>
          <w:sz w:val="24"/>
        </w:rPr>
        <w:t>Русский язык как государственный язык Российской Федерации. Методы познания языка:</w:t>
      </w:r>
    </w:p>
    <w:p w:rsidR="00CF572C" w:rsidRDefault="00CF572C" w:rsidP="00CF572C">
      <w:pPr>
        <w:spacing w:after="177" w:line="252" w:lineRule="auto"/>
        <w:ind w:left="-7" w:right="7" w:hanging="8"/>
        <w:jc w:val="both"/>
      </w:pPr>
      <w:r>
        <w:rPr>
          <w:sz w:val="24"/>
        </w:rPr>
        <w:t>наблюдение, анализ, лингвистический эксперимент.</w:t>
      </w:r>
    </w:p>
    <w:p w:rsidR="00CF572C" w:rsidRDefault="00CF572C" w:rsidP="00CF572C">
      <w:pPr>
        <w:spacing w:after="75" w:line="252" w:lineRule="auto"/>
        <w:ind w:left="576" w:right="7" w:hanging="8"/>
        <w:jc w:val="both"/>
      </w:pPr>
      <w:r>
        <w:rPr>
          <w:sz w:val="24"/>
        </w:rPr>
        <w:t>Фонетика и графика</w:t>
      </w:r>
    </w:p>
    <w:p w:rsidR="00CF572C" w:rsidRDefault="00CF572C" w:rsidP="00CF572C">
      <w:pPr>
        <w:spacing w:after="5" w:line="252" w:lineRule="auto"/>
        <w:ind w:left="-15" w:right="7" w:firstLine="568"/>
        <w:jc w:val="both"/>
      </w:pPr>
      <w:r>
        <w:rPr>
          <w:sz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CF572C" w:rsidRDefault="00CF572C" w:rsidP="00CF572C">
      <w:pPr>
        <w:spacing w:after="202" w:line="232" w:lineRule="auto"/>
        <w:ind w:firstLine="568"/>
      </w:pPr>
      <w:r>
        <w:rPr>
          <w:sz w:val="24"/>
        </w:rPr>
        <w:t>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74" w:line="252" w:lineRule="auto"/>
        <w:ind w:left="-15" w:right="7" w:firstLine="568"/>
        <w:jc w:val="both"/>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187" w:line="252" w:lineRule="auto"/>
        <w:ind w:left="576" w:right="7" w:hanging="8"/>
        <w:jc w:val="both"/>
      </w:pPr>
      <w:r>
        <w:rPr>
          <w:sz w:val="24"/>
        </w:rPr>
        <w:t>Использование орфоэпического словаря для решения практических задач.</w:t>
      </w:r>
    </w:p>
    <w:p w:rsidR="00CF572C" w:rsidRDefault="00CF572C" w:rsidP="00CF572C">
      <w:pPr>
        <w:spacing w:after="79" w:line="252" w:lineRule="auto"/>
        <w:ind w:left="576" w:right="7" w:hanging="8"/>
        <w:jc w:val="both"/>
      </w:pPr>
      <w:r>
        <w:rPr>
          <w:sz w:val="24"/>
        </w:rPr>
        <w:t>Лексика</w:t>
      </w:r>
    </w:p>
    <w:p w:rsidR="00CF572C" w:rsidRDefault="00CF572C" w:rsidP="00CF572C">
      <w:pPr>
        <w:spacing w:after="5" w:line="252" w:lineRule="auto"/>
        <w:ind w:left="576" w:right="7" w:hanging="8"/>
        <w:jc w:val="both"/>
      </w:pPr>
      <w:r>
        <w:rPr>
          <w:sz w:val="24"/>
        </w:rPr>
        <w:t>Повторение: лексическое значение слова.</w:t>
      </w:r>
    </w:p>
    <w:p w:rsidR="00CF572C" w:rsidRDefault="00CF572C" w:rsidP="00CF572C">
      <w:pPr>
        <w:spacing w:after="187" w:line="252" w:lineRule="auto"/>
        <w:ind w:left="576" w:right="7" w:hanging="8"/>
        <w:jc w:val="both"/>
      </w:pPr>
      <w:r>
        <w:rPr>
          <w:sz w:val="24"/>
        </w:rPr>
        <w:t>Прямое и переносное значение слова (ознакомление). Устаревшие слова (ознакомление).</w:t>
      </w:r>
    </w:p>
    <w:p w:rsidR="00CF572C" w:rsidRDefault="00CF572C" w:rsidP="00CF572C">
      <w:pPr>
        <w:spacing w:after="79"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F572C" w:rsidRDefault="00CF572C" w:rsidP="00CF572C">
      <w:pPr>
        <w:spacing w:after="185" w:line="252" w:lineRule="auto"/>
        <w:ind w:left="-15" w:right="7" w:firstLine="568"/>
        <w:jc w:val="both"/>
      </w:pPr>
      <w:r>
        <w:rPr>
          <w:sz w:val="24"/>
        </w:rPr>
        <w:t>Однокоренные слова и формы одного и того же слова. Корень, приставка, суффикс — значимые части слова. Нулевое окончание (ознакомление).</w:t>
      </w:r>
    </w:p>
    <w:p w:rsidR="00CF572C" w:rsidRDefault="00CF572C" w:rsidP="00CF572C">
      <w:pPr>
        <w:spacing w:after="79" w:line="252" w:lineRule="auto"/>
        <w:ind w:left="576" w:right="7" w:hanging="8"/>
        <w:jc w:val="both"/>
      </w:pPr>
      <w:r>
        <w:rPr>
          <w:sz w:val="24"/>
        </w:rPr>
        <w:lastRenderedPageBreak/>
        <w:t>Морфология</w:t>
      </w:r>
    </w:p>
    <w:p w:rsidR="00CF572C" w:rsidRDefault="00CF572C" w:rsidP="00CF572C">
      <w:pPr>
        <w:spacing w:after="5" w:line="252" w:lineRule="auto"/>
        <w:ind w:left="576" w:right="7" w:hanging="8"/>
        <w:jc w:val="both"/>
      </w:pPr>
      <w:r>
        <w:rPr>
          <w:sz w:val="24"/>
        </w:rPr>
        <w:t>Части речи.</w:t>
      </w:r>
    </w:p>
    <w:p w:rsidR="00CF572C" w:rsidRDefault="00CF572C" w:rsidP="00CF572C">
      <w:pPr>
        <w:spacing w:after="5" w:line="252" w:lineRule="auto"/>
        <w:ind w:left="-15" w:right="7" w:firstLine="568"/>
        <w:jc w:val="both"/>
      </w:pPr>
      <w:r>
        <w:rPr>
          <w:sz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CF572C" w:rsidRDefault="00CF572C" w:rsidP="00CF572C">
      <w:pPr>
        <w:spacing w:after="5" w:line="252" w:lineRule="auto"/>
        <w:ind w:left="-15" w:right="7" w:firstLine="568"/>
        <w:jc w:val="both"/>
      </w:pPr>
      <w:r>
        <w:rPr>
          <w:sz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на-ий, -ов, -ин). Склонение имён прилагательных.</w:t>
      </w:r>
    </w:p>
    <w:p w:rsidR="00CF572C" w:rsidRDefault="00CF572C" w:rsidP="00CF572C">
      <w:pPr>
        <w:spacing w:after="5" w:line="252" w:lineRule="auto"/>
        <w:ind w:left="-15" w:right="7" w:firstLine="568"/>
        <w:jc w:val="both"/>
      </w:pPr>
      <w:r>
        <w:rPr>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CF572C" w:rsidRDefault="00CF572C" w:rsidP="00CF572C">
      <w:pPr>
        <w:spacing w:after="79" w:line="252" w:lineRule="auto"/>
        <w:ind w:left="-15" w:right="7" w:firstLine="568"/>
        <w:jc w:val="both"/>
      </w:pPr>
      <w:r>
        <w:rPr>
          <w:sz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p w:rsidR="00CF572C" w:rsidRDefault="00CF572C" w:rsidP="00CF572C">
      <w:pPr>
        <w:spacing w:after="77" w:line="252" w:lineRule="auto"/>
        <w:ind w:left="576" w:right="7" w:hanging="8"/>
        <w:jc w:val="both"/>
      </w:pPr>
      <w:r>
        <w:rPr>
          <w:sz w:val="24"/>
        </w:rPr>
        <w:t>Синтаксис</w:t>
      </w:r>
    </w:p>
    <w:p w:rsidR="00CF572C" w:rsidRDefault="00CF572C" w:rsidP="00CF572C">
      <w:pPr>
        <w:spacing w:after="5" w:line="252" w:lineRule="auto"/>
        <w:ind w:left="-15" w:right="7" w:firstLine="568"/>
        <w:jc w:val="both"/>
      </w:pPr>
      <w:r>
        <w:rPr>
          <w:sz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CF572C" w:rsidRDefault="00CF572C" w:rsidP="00CF572C">
      <w:pPr>
        <w:spacing w:after="331" w:line="252" w:lineRule="auto"/>
        <w:ind w:left="576" w:right="7" w:hanging="8"/>
        <w:jc w:val="both"/>
      </w:pPr>
      <w:r>
        <w:rPr>
          <w:sz w:val="24"/>
        </w:rPr>
        <w:t>Наблюдение за однородными членами предложения с союзами и, а, но и без союзов.</w:t>
      </w:r>
    </w:p>
    <w:p w:rsidR="00CF572C" w:rsidRDefault="00CF572C" w:rsidP="00CF572C">
      <w:pPr>
        <w:spacing w:after="79"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F572C" w:rsidRDefault="00CF572C" w:rsidP="00CF572C">
      <w:pPr>
        <w:spacing w:after="5" w:line="252" w:lineRule="auto"/>
        <w:ind w:left="576" w:right="7" w:hanging="8"/>
        <w:jc w:val="both"/>
      </w:pPr>
      <w:r>
        <w:rPr>
          <w:sz w:val="24"/>
        </w:rPr>
        <w:t>Использование орфографического словаря для определения (уточнения) написания слова.</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9"/>
        </w:numPr>
        <w:autoSpaceDE/>
        <w:autoSpaceDN/>
        <w:spacing w:after="5" w:line="252" w:lineRule="auto"/>
        <w:ind w:right="7" w:firstLine="568"/>
        <w:jc w:val="both"/>
        <w:rPr>
          <w:lang w:val="en-US"/>
        </w:rPr>
      </w:pPr>
      <w:r>
        <w:rPr>
          <w:sz w:val="24"/>
        </w:rPr>
        <w:t>разделительный твёрдый знак;</w:t>
      </w:r>
    </w:p>
    <w:p w:rsidR="00CF572C" w:rsidRDefault="00CF572C" w:rsidP="0018750E">
      <w:pPr>
        <w:widowControl/>
        <w:numPr>
          <w:ilvl w:val="0"/>
          <w:numId w:val="9"/>
        </w:numPr>
        <w:autoSpaceDE/>
        <w:autoSpaceDN/>
        <w:spacing w:after="5" w:line="252" w:lineRule="auto"/>
        <w:ind w:right="7" w:firstLine="568"/>
        <w:jc w:val="both"/>
      </w:pPr>
      <w:r>
        <w:rPr>
          <w:sz w:val="24"/>
        </w:rPr>
        <w:t>непроизносимые согласные в корне слова;</w:t>
      </w:r>
    </w:p>
    <w:p w:rsidR="00CF572C" w:rsidRDefault="00CF572C" w:rsidP="0018750E">
      <w:pPr>
        <w:widowControl/>
        <w:numPr>
          <w:ilvl w:val="0"/>
          <w:numId w:val="9"/>
        </w:numPr>
        <w:autoSpaceDE/>
        <w:autoSpaceDN/>
        <w:spacing w:after="5" w:line="252" w:lineRule="auto"/>
        <w:ind w:right="7" w:firstLine="568"/>
        <w:jc w:val="both"/>
      </w:pPr>
      <w:r>
        <w:rPr>
          <w:sz w:val="24"/>
        </w:rPr>
        <w:t>мягкий знак после шипящих на конце имён существительных;</w:t>
      </w:r>
    </w:p>
    <w:p w:rsidR="00CF572C" w:rsidRDefault="00CF572C" w:rsidP="0018750E">
      <w:pPr>
        <w:widowControl/>
        <w:numPr>
          <w:ilvl w:val="0"/>
          <w:numId w:val="9"/>
        </w:numPr>
        <w:autoSpaceDE/>
        <w:autoSpaceDN/>
        <w:spacing w:after="5" w:line="252" w:lineRule="auto"/>
        <w:ind w:right="7" w:firstLine="568"/>
        <w:jc w:val="both"/>
      </w:pPr>
      <w:r>
        <w:rPr>
          <w:sz w:val="24"/>
        </w:rPr>
        <w:t>безударные гласные в падежных окончаниях имён существительных (на уровне наблюдения);</w:t>
      </w:r>
    </w:p>
    <w:p w:rsidR="00CF572C" w:rsidRDefault="00CF572C" w:rsidP="0018750E">
      <w:pPr>
        <w:widowControl/>
        <w:numPr>
          <w:ilvl w:val="0"/>
          <w:numId w:val="9"/>
        </w:numPr>
        <w:autoSpaceDE/>
        <w:autoSpaceDN/>
        <w:spacing w:after="5" w:line="252" w:lineRule="auto"/>
        <w:ind w:right="7" w:firstLine="568"/>
        <w:jc w:val="both"/>
      </w:pPr>
      <w:r>
        <w:rPr>
          <w:sz w:val="24"/>
        </w:rPr>
        <w:t>безударные гласные в падежных окончаниях имён прилагательных (на уровне наблюдения);</w:t>
      </w:r>
    </w:p>
    <w:p w:rsidR="00CF572C" w:rsidRDefault="00CF572C" w:rsidP="0018750E">
      <w:pPr>
        <w:widowControl/>
        <w:numPr>
          <w:ilvl w:val="0"/>
          <w:numId w:val="9"/>
        </w:numPr>
        <w:autoSpaceDE/>
        <w:autoSpaceDN/>
        <w:spacing w:after="5" w:line="252" w:lineRule="auto"/>
        <w:ind w:right="7" w:firstLine="568"/>
        <w:jc w:val="both"/>
      </w:pPr>
      <w:r>
        <w:rPr>
          <w:sz w:val="24"/>
        </w:rPr>
        <w:t>раздельное написание предлогов с личными местоимениями;</w:t>
      </w:r>
    </w:p>
    <w:p w:rsidR="00CF572C" w:rsidRDefault="00CF572C" w:rsidP="0018750E">
      <w:pPr>
        <w:widowControl/>
        <w:numPr>
          <w:ilvl w:val="0"/>
          <w:numId w:val="9"/>
        </w:numPr>
        <w:autoSpaceDE/>
        <w:autoSpaceDN/>
        <w:spacing w:after="5" w:line="252" w:lineRule="auto"/>
        <w:ind w:right="7" w:firstLine="568"/>
        <w:jc w:val="both"/>
      </w:pPr>
      <w:r>
        <w:rPr>
          <w:sz w:val="24"/>
        </w:rPr>
        <w:t>непроверяемые гласные и согласные (перечень слов в орфографическом словаре учебника);</w:t>
      </w:r>
    </w:p>
    <w:p w:rsidR="00CF572C" w:rsidRDefault="00CF572C" w:rsidP="0018750E">
      <w:pPr>
        <w:widowControl/>
        <w:numPr>
          <w:ilvl w:val="0"/>
          <w:numId w:val="9"/>
        </w:numPr>
        <w:autoSpaceDE/>
        <w:autoSpaceDN/>
        <w:spacing w:after="195" w:line="252" w:lineRule="auto"/>
        <w:ind w:right="7" w:firstLine="568"/>
        <w:jc w:val="both"/>
      </w:pPr>
      <w:r>
        <w:rPr>
          <w:sz w:val="24"/>
        </w:rPr>
        <w:t>раздельное написание частицы не с глаголами.</w:t>
      </w:r>
    </w:p>
    <w:p w:rsidR="00CF572C" w:rsidRDefault="00CF572C" w:rsidP="00CF572C">
      <w:pPr>
        <w:spacing w:after="77" w:line="252" w:lineRule="auto"/>
        <w:ind w:left="576" w:right="7" w:hanging="8"/>
        <w:jc w:val="both"/>
      </w:pPr>
      <w:r>
        <w:rPr>
          <w:sz w:val="24"/>
        </w:rPr>
        <w:t>Развитие речи</w:t>
      </w:r>
    </w:p>
    <w:p w:rsidR="00CF572C" w:rsidRDefault="00CF572C" w:rsidP="00CF572C">
      <w:pPr>
        <w:spacing w:after="74" w:line="252" w:lineRule="auto"/>
        <w:ind w:left="-15" w:right="7" w:firstLine="568"/>
        <w:jc w:val="both"/>
      </w:pPr>
      <w:r>
        <w:rPr>
          <w:sz w:val="24"/>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w:t>
      </w:r>
      <w:r>
        <w:rPr>
          <w:sz w:val="24"/>
        </w:rPr>
        <w:lastRenderedPageBreak/>
        <w:t>при проведении парной и групповой работы.</w:t>
      </w:r>
    </w:p>
    <w:p w:rsidR="00CF572C" w:rsidRDefault="00CF572C" w:rsidP="00CF572C">
      <w:pPr>
        <w:spacing w:after="5" w:line="252" w:lineRule="auto"/>
        <w:ind w:left="-15" w:right="7" w:firstLine="568"/>
        <w:jc w:val="both"/>
      </w:pPr>
      <w:r>
        <w:rPr>
          <w:sz w:val="24"/>
        </w:rPr>
        <w:t>Особенности речевого этикета в условиях общения с людьми, плохо владеющими русским языком.</w:t>
      </w:r>
    </w:p>
    <w:p w:rsidR="00CF572C" w:rsidRDefault="00CF572C" w:rsidP="00CF572C">
      <w:pPr>
        <w:spacing w:after="5" w:line="252" w:lineRule="auto"/>
        <w:ind w:left="-15" w:right="7" w:firstLine="568"/>
        <w:jc w:val="both"/>
      </w:pPr>
      <w:r>
        <w:rPr>
          <w:sz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F572C" w:rsidRDefault="00CF572C" w:rsidP="00CF572C">
      <w:pPr>
        <w:spacing w:after="5" w:line="252" w:lineRule="auto"/>
        <w:ind w:left="-15" w:right="7" w:firstLine="568"/>
        <w:jc w:val="both"/>
      </w:pPr>
      <w:r>
        <w:rPr>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CF572C" w:rsidRDefault="00CF572C" w:rsidP="00CF572C">
      <w:pPr>
        <w:spacing w:after="5" w:line="252" w:lineRule="auto"/>
        <w:ind w:left="-15" w:right="7" w:firstLine="568"/>
        <w:jc w:val="both"/>
      </w:pPr>
      <w:r>
        <w:rPr>
          <w:sz w:val="24"/>
        </w:rPr>
        <w:t>Определение типов текстов (повествование, описание, рассуждение) и создание собственных текстов заданного типа.</w:t>
      </w:r>
    </w:p>
    <w:p w:rsidR="00CF572C" w:rsidRDefault="00CF572C" w:rsidP="00CF572C">
      <w:pPr>
        <w:spacing w:after="5" w:line="252" w:lineRule="auto"/>
        <w:ind w:left="576" w:right="7" w:hanging="8"/>
        <w:jc w:val="both"/>
      </w:pPr>
      <w:r>
        <w:rPr>
          <w:sz w:val="24"/>
        </w:rPr>
        <w:t>Жанр письма, объявления.</w:t>
      </w:r>
    </w:p>
    <w:p w:rsidR="00CF572C" w:rsidRDefault="00CF572C" w:rsidP="00CF572C">
      <w:pPr>
        <w:spacing w:after="5" w:line="252" w:lineRule="auto"/>
        <w:ind w:left="576" w:right="7" w:hanging="8"/>
        <w:jc w:val="both"/>
      </w:pPr>
      <w:r>
        <w:rPr>
          <w:sz w:val="24"/>
        </w:rPr>
        <w:t>Изложение текста по коллективно или самостоятельно составленному плану.</w:t>
      </w:r>
    </w:p>
    <w:p w:rsidR="00CF572C" w:rsidRDefault="00CF572C" w:rsidP="00CF572C">
      <w:pPr>
        <w:spacing w:after="200" w:line="252" w:lineRule="auto"/>
        <w:ind w:left="-15" w:right="7" w:firstLine="568"/>
        <w:jc w:val="both"/>
      </w:pPr>
      <w:r>
        <w:rPr>
          <w:sz w:val="24"/>
        </w:rPr>
        <w:t>Изучающее, ознакомительное чтение. Изучение содержания учебного предмета «Русский язык» в третьем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576" w:right="7" w:hanging="8"/>
        <w:jc w:val="both"/>
      </w:pPr>
      <w:r>
        <w:rPr>
          <w:color w:val="231F20"/>
          <w:sz w:val="20"/>
        </w:rPr>
        <w:t xml:space="preserve">— </w:t>
      </w:r>
      <w:r>
        <w:rPr>
          <w:sz w:val="24"/>
        </w:rPr>
        <w:t>сравнивать грамматические признаки разных частей речи;</w:t>
      </w:r>
    </w:p>
    <w:p w:rsidR="00CF572C" w:rsidRDefault="00CF572C" w:rsidP="00CF572C">
      <w:pPr>
        <w:spacing w:after="5" w:line="252" w:lineRule="auto"/>
        <w:ind w:left="576" w:right="7" w:hanging="8"/>
        <w:jc w:val="both"/>
      </w:pPr>
      <w:r>
        <w:rPr>
          <w:color w:val="231F20"/>
          <w:sz w:val="20"/>
        </w:rPr>
        <w:t xml:space="preserve">— </w:t>
      </w:r>
      <w:r>
        <w:rPr>
          <w:sz w:val="24"/>
        </w:rPr>
        <w:t>сравнивать тему и основную мысль текста;</w:t>
      </w:r>
    </w:p>
    <w:p w:rsidR="00CF572C" w:rsidRDefault="00CF572C" w:rsidP="00CF572C">
      <w:pPr>
        <w:spacing w:after="5" w:line="252" w:lineRule="auto"/>
        <w:ind w:left="-15" w:right="7" w:firstLine="568"/>
        <w:jc w:val="both"/>
      </w:pPr>
      <w:r>
        <w:rPr>
          <w:color w:val="231F20"/>
          <w:sz w:val="20"/>
        </w:rPr>
        <w:t xml:space="preserve">— </w:t>
      </w:r>
      <w:r>
        <w:rPr>
          <w:sz w:val="24"/>
        </w:rPr>
        <w:t>сравнивать типы текстов (повествование, описание, рас суждение); сравнивать прямое и переносное значение слова;</w:t>
      </w:r>
    </w:p>
    <w:p w:rsidR="00CF572C" w:rsidRDefault="00CF572C" w:rsidP="00CF572C">
      <w:pPr>
        <w:spacing w:after="5" w:line="252" w:lineRule="auto"/>
        <w:ind w:left="576" w:right="7" w:hanging="8"/>
        <w:jc w:val="both"/>
      </w:pPr>
      <w:r>
        <w:rPr>
          <w:color w:val="231F20"/>
          <w:sz w:val="20"/>
        </w:rPr>
        <w:t xml:space="preserve">— </w:t>
      </w:r>
      <w:r>
        <w:rPr>
          <w:sz w:val="24"/>
        </w:rPr>
        <w:t>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color w:val="231F20"/>
          <w:sz w:val="20"/>
        </w:rPr>
        <w:t xml:space="preserve">— </w:t>
      </w:r>
      <w:r>
        <w:rPr>
          <w:sz w:val="24"/>
        </w:rPr>
        <w:t>объединять имена существительные в группы по определённому признаку (например, род или число);</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звуков, предложений;</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при помощи смысловых (синтаксических) вопросов связи между словами в предложении;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качеством текста на основе предложенных учителем критериев;</w:t>
      </w:r>
    </w:p>
    <w:p w:rsidR="00CF572C" w:rsidRDefault="00CF572C" w:rsidP="00CF572C">
      <w:pPr>
        <w:spacing w:after="76" w:line="252" w:lineRule="auto"/>
        <w:ind w:left="576" w:right="7" w:hanging="8"/>
        <w:jc w:val="both"/>
      </w:pPr>
      <w:r>
        <w:rPr>
          <w:color w:val="231F20"/>
          <w:sz w:val="20"/>
        </w:rPr>
        <w:t xml:space="preserve">— </w:t>
      </w:r>
      <w:r>
        <w:rPr>
          <w:sz w:val="24"/>
        </w:rPr>
        <w:t>с помощью учителя формулировать цель, планировать изменения текста;</w:t>
      </w:r>
    </w:p>
    <w:p w:rsidR="00CF572C" w:rsidRDefault="00CF572C" w:rsidP="00CF572C">
      <w:pPr>
        <w:spacing w:after="5" w:line="252" w:lineRule="auto"/>
        <w:ind w:left="576" w:right="7" w:hanging="8"/>
        <w:jc w:val="both"/>
      </w:pPr>
      <w:r>
        <w:rPr>
          <w:color w:val="231F20"/>
          <w:sz w:val="20"/>
        </w:rPr>
        <w:t xml:space="preserve">— </w:t>
      </w:r>
      <w:r>
        <w:rPr>
          <w:sz w:val="24"/>
        </w:rPr>
        <w:t>высказывать предположение в процессе наблюдения за языковым материалом;</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наиболее подходящий для данной ситуации тип текста (на основе предложенных критериев).</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 при выполнении миниисследования;</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звуковую информацию в соответствии с учебной задачей;</w:t>
      </w:r>
    </w:p>
    <w:p w:rsidR="00CF572C" w:rsidRDefault="00CF572C" w:rsidP="00CF572C">
      <w:pPr>
        <w:spacing w:after="203" w:line="252" w:lineRule="auto"/>
        <w:ind w:left="-15" w:right="7" w:firstLine="568"/>
        <w:jc w:val="both"/>
      </w:pPr>
      <w:r>
        <w:rPr>
          <w:color w:val="231F20"/>
          <w:sz w:val="20"/>
        </w:rPr>
        <w:t xml:space="preserve">— </w:t>
      </w:r>
      <w:r>
        <w:rPr>
          <w:sz w:val="24"/>
        </w:rPr>
        <w:t>самостоятельно создавать схемы, таблицы для представления информации как результата наблюдения за языковыми единицами.</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color w:val="231F20"/>
          <w:sz w:val="20"/>
        </w:rPr>
        <w:lastRenderedPageBreak/>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 суждение, повествование);</w:t>
      </w:r>
    </w:p>
    <w:p w:rsidR="00CF572C" w:rsidRDefault="00CF572C" w:rsidP="00CF572C">
      <w:pPr>
        <w:spacing w:after="5" w:line="252" w:lineRule="auto"/>
        <w:ind w:left="-15" w:right="7" w:firstLine="568"/>
        <w:jc w:val="both"/>
      </w:pPr>
      <w:r>
        <w:rPr>
          <w:color w:val="231F20"/>
          <w:sz w:val="20"/>
        </w:rPr>
        <w:t xml:space="preserve">— </w:t>
      </w:r>
      <w:r>
        <w:rPr>
          <w:sz w:val="24"/>
        </w:rPr>
        <w:t>готовить небольшие в</w:t>
      </w:r>
      <w:r w:rsidR="00546D94">
        <w:rPr>
          <w:sz w:val="24"/>
        </w:rPr>
        <w:t>ыступления о результатах группо</w:t>
      </w:r>
      <w:r>
        <w:rPr>
          <w:sz w:val="24"/>
        </w:rPr>
        <w:t>вой работы, наблюдения, выполненного миниисследования, проектного задания;</w:t>
      </w:r>
    </w:p>
    <w:p w:rsidR="00CF572C" w:rsidRDefault="00CF572C" w:rsidP="00546D94">
      <w:pPr>
        <w:spacing w:line="252" w:lineRule="auto"/>
        <w:ind w:left="-15" w:right="7" w:firstLine="568"/>
        <w:jc w:val="both"/>
      </w:pPr>
      <w:r>
        <w:rPr>
          <w:color w:val="231F20"/>
          <w:sz w:val="20"/>
        </w:rPr>
        <w:t xml:space="preserve">— </w:t>
      </w: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F572C" w:rsidRDefault="00CF572C" w:rsidP="00546D94">
      <w:pPr>
        <w:spacing w:line="252" w:lineRule="auto"/>
        <w:ind w:right="7"/>
        <w:jc w:val="both"/>
      </w:pPr>
      <w:r>
        <w:rPr>
          <w:sz w:val="24"/>
        </w:rPr>
        <w:t>Регулятивные универсальные учебные действия:</w:t>
      </w:r>
    </w:p>
    <w:p w:rsidR="00CF572C" w:rsidRDefault="00CF572C" w:rsidP="00546D94">
      <w:pPr>
        <w:spacing w:line="252" w:lineRule="auto"/>
        <w:ind w:left="576" w:right="7" w:hanging="8"/>
        <w:jc w:val="both"/>
      </w:pPr>
      <w:r>
        <w:rPr>
          <w:sz w:val="24"/>
        </w:rPr>
        <w:t>Самоорганизация:</w:t>
      </w:r>
    </w:p>
    <w:p w:rsidR="00CF572C" w:rsidRDefault="00CF572C" w:rsidP="00546D94">
      <w:pPr>
        <w:spacing w:line="252" w:lineRule="auto"/>
        <w:ind w:left="-15" w:right="7" w:firstLine="568"/>
        <w:jc w:val="both"/>
      </w:pPr>
      <w:r>
        <w:rPr>
          <w:color w:val="231F20"/>
          <w:sz w:val="20"/>
        </w:rPr>
        <w:t xml:space="preserve">— </w:t>
      </w:r>
      <w:r>
        <w:rPr>
          <w:sz w:val="24"/>
        </w:rPr>
        <w:t>планировать действия по решению орфографической задачи; выстраивать последовательность выбранных действий.</w:t>
      </w:r>
    </w:p>
    <w:p w:rsidR="00CF572C" w:rsidRDefault="00CF572C" w:rsidP="00546D94">
      <w:pPr>
        <w:spacing w:line="252" w:lineRule="auto"/>
        <w:ind w:left="576" w:right="7" w:hanging="8"/>
        <w:jc w:val="both"/>
      </w:pPr>
      <w:r>
        <w:rPr>
          <w:sz w:val="24"/>
        </w:rPr>
        <w:t>Самоконтроль:</w:t>
      </w:r>
    </w:p>
    <w:p w:rsidR="00CF572C" w:rsidRDefault="00CF572C" w:rsidP="00546D94">
      <w:pPr>
        <w:spacing w:line="252" w:lineRule="auto"/>
        <w:ind w:left="576" w:right="7" w:hanging="8"/>
        <w:jc w:val="both"/>
      </w:pPr>
      <w:r>
        <w:rPr>
          <w:color w:val="231F20"/>
          <w:sz w:val="20"/>
        </w:rPr>
        <w:t xml:space="preserve">— </w:t>
      </w:r>
      <w:r>
        <w:rPr>
          <w:sz w:val="24"/>
        </w:rPr>
        <w:t>устанавливать причины успеха/неудач при выполнении заданий по русскому языку;</w:t>
      </w:r>
    </w:p>
    <w:p w:rsidR="00CF572C" w:rsidRDefault="00CF572C" w:rsidP="00546D94">
      <w:pPr>
        <w:spacing w:line="252" w:lineRule="auto"/>
        <w:ind w:left="-15" w:right="7" w:firstLine="568"/>
        <w:jc w:val="both"/>
      </w:pPr>
      <w:r>
        <w:rPr>
          <w:color w:val="231F20"/>
          <w:sz w:val="20"/>
        </w:rPr>
        <w:t xml:space="preserve">— </w:t>
      </w: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F572C" w:rsidRDefault="00CF572C" w:rsidP="00546D94">
      <w:pPr>
        <w:spacing w:line="252" w:lineRule="auto"/>
        <w:ind w:left="576" w:right="7" w:hanging="8"/>
        <w:jc w:val="both"/>
      </w:pPr>
      <w:r>
        <w:rPr>
          <w:sz w:val="24"/>
        </w:rPr>
        <w:t>Совместная деятельность:</w:t>
      </w:r>
    </w:p>
    <w:p w:rsidR="00CF572C" w:rsidRDefault="00CF572C" w:rsidP="00546D94">
      <w:pPr>
        <w:spacing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CF572C" w:rsidRDefault="00CF572C" w:rsidP="00546D94">
      <w:pPr>
        <w:spacing w:line="252" w:lineRule="auto"/>
        <w:ind w:left="-15" w:right="7" w:firstLine="568"/>
        <w:jc w:val="both"/>
      </w:pPr>
      <w:r>
        <w:rPr>
          <w:color w:val="231F20"/>
          <w:sz w:val="20"/>
        </w:rPr>
        <w:t xml:space="preserve">— </w:t>
      </w:r>
      <w:r>
        <w:rPr>
          <w:sz w:val="24"/>
        </w:rPr>
        <w:t>выполнять совместные (в группах) проектные задания с опорой на предложенные образцы;</w:t>
      </w:r>
    </w:p>
    <w:p w:rsidR="00CF572C" w:rsidRDefault="00CF572C" w:rsidP="00546D94">
      <w:pPr>
        <w:spacing w:line="252" w:lineRule="auto"/>
        <w:ind w:left="-15" w:right="7" w:firstLine="568"/>
        <w:jc w:val="both"/>
      </w:pPr>
      <w:r>
        <w:rPr>
          <w:color w:val="231F20"/>
          <w:sz w:val="20"/>
        </w:rPr>
        <w:t xml:space="preserve">— </w:t>
      </w: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CF572C" w:rsidRDefault="00CF572C" w:rsidP="00546D94">
      <w:pPr>
        <w:spacing w:line="252" w:lineRule="auto"/>
        <w:ind w:left="-15" w:right="7" w:firstLine="568"/>
        <w:jc w:val="both"/>
      </w:pPr>
      <w:r>
        <w:rPr>
          <w:color w:val="231F20"/>
          <w:sz w:val="20"/>
        </w:rPr>
        <w:t xml:space="preserve">— </w:t>
      </w: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CF572C" w:rsidRDefault="00CF572C" w:rsidP="00CF572C">
      <w:pPr>
        <w:spacing w:after="327" w:line="252" w:lineRule="auto"/>
        <w:ind w:left="576" w:right="7" w:hanging="8"/>
        <w:jc w:val="both"/>
      </w:pPr>
      <w:r>
        <w:rPr>
          <w:sz w:val="24"/>
        </w:rPr>
        <w:t xml:space="preserve"> 4 КЛАСС</w:t>
      </w:r>
    </w:p>
    <w:p w:rsidR="00CF572C" w:rsidRDefault="00CF572C" w:rsidP="00CF572C">
      <w:pPr>
        <w:spacing w:after="5" w:line="252" w:lineRule="auto"/>
        <w:ind w:left="576" w:right="7" w:hanging="8"/>
        <w:jc w:val="both"/>
      </w:pPr>
      <w:r>
        <w:rPr>
          <w:sz w:val="24"/>
        </w:rPr>
        <w:t>Сведения о русском языке</w:t>
      </w:r>
    </w:p>
    <w:p w:rsidR="00CF572C" w:rsidRDefault="00CF572C" w:rsidP="00CF572C">
      <w:pPr>
        <w:spacing w:after="5" w:line="252" w:lineRule="auto"/>
        <w:ind w:left="576" w:right="7" w:hanging="8"/>
        <w:jc w:val="both"/>
      </w:pPr>
      <w:r>
        <w:rPr>
          <w:sz w:val="24"/>
        </w:rPr>
        <w:t>Русский язык как язык межнационального общения. Различные методы познания языка:</w:t>
      </w:r>
    </w:p>
    <w:p w:rsidR="00CF572C" w:rsidRDefault="00CF572C" w:rsidP="00CF572C">
      <w:pPr>
        <w:spacing w:after="5" w:line="252" w:lineRule="auto"/>
        <w:ind w:left="-7" w:right="7" w:hanging="8"/>
        <w:jc w:val="both"/>
      </w:pPr>
      <w:r>
        <w:rPr>
          <w:sz w:val="24"/>
        </w:rPr>
        <w:t>наблюдение, анализ, лингвистический эксперимент, миниисследование, проект.</w:t>
      </w:r>
    </w:p>
    <w:p w:rsidR="00CF572C" w:rsidRDefault="00CF572C" w:rsidP="00CF572C">
      <w:pPr>
        <w:spacing w:after="5" w:line="252" w:lineRule="auto"/>
        <w:ind w:left="576" w:right="7" w:hanging="8"/>
        <w:jc w:val="both"/>
      </w:pPr>
      <w:r>
        <w:rPr>
          <w:sz w:val="24"/>
        </w:rPr>
        <w:t>Фонетика и графика</w:t>
      </w:r>
    </w:p>
    <w:p w:rsidR="00CF572C" w:rsidRDefault="00CF572C" w:rsidP="00CF572C">
      <w:pPr>
        <w:spacing w:after="5" w:line="252" w:lineRule="auto"/>
        <w:ind w:left="-15" w:right="7" w:firstLine="568"/>
        <w:jc w:val="both"/>
      </w:pPr>
      <w:r>
        <w:rPr>
          <w:sz w:val="24"/>
        </w:rPr>
        <w:t>Характеристика, сравнение, классификация звуков вне слова и в слове по заданным параметрам. Звукобуквенный разбор слова.</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5" w:line="252" w:lineRule="auto"/>
        <w:ind w:left="-15" w:right="7" w:firstLine="568"/>
        <w:jc w:val="both"/>
      </w:pPr>
      <w:r>
        <w:rPr>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5" w:line="252" w:lineRule="auto"/>
        <w:ind w:left="-15" w:right="7" w:firstLine="568"/>
        <w:jc w:val="both"/>
      </w:pPr>
      <w:r>
        <w:rPr>
          <w:sz w:val="24"/>
        </w:rPr>
        <w:t>Использование орфоэпических словарей русского языка при определении правильного произношения слов. Лексика</w:t>
      </w:r>
    </w:p>
    <w:p w:rsidR="00CF572C" w:rsidRDefault="00CF572C" w:rsidP="00CF572C">
      <w:pPr>
        <w:spacing w:after="5" w:line="252" w:lineRule="auto"/>
        <w:ind w:left="-15" w:right="7" w:firstLine="568"/>
        <w:jc w:val="both"/>
      </w:pPr>
      <w:r>
        <w:rPr>
          <w:sz w:val="24"/>
        </w:rPr>
        <w:t>Повторение и продолжение работы: наблюдение за использованием в речи синонимов, антонимов, устаревших слов (простые случаи).</w:t>
      </w:r>
    </w:p>
    <w:p w:rsidR="00CF572C" w:rsidRDefault="00CF572C" w:rsidP="00CF572C">
      <w:pPr>
        <w:spacing w:after="5" w:line="252" w:lineRule="auto"/>
        <w:ind w:left="576" w:right="7" w:hanging="8"/>
        <w:jc w:val="both"/>
      </w:pPr>
      <w:r>
        <w:rPr>
          <w:sz w:val="24"/>
        </w:rPr>
        <w:t>Наблюдение за использованием в речи фразеологизмов (простые случаи).</w:t>
      </w:r>
    </w:p>
    <w:p w:rsidR="00CF572C" w:rsidRDefault="00CF572C" w:rsidP="00CF572C">
      <w:pPr>
        <w:spacing w:after="5"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CF572C" w:rsidRDefault="00CF572C" w:rsidP="00CF572C">
      <w:pPr>
        <w:spacing w:after="5" w:line="252" w:lineRule="auto"/>
        <w:ind w:left="576" w:right="7" w:hanging="8"/>
        <w:jc w:val="both"/>
      </w:pPr>
      <w:r>
        <w:rPr>
          <w:sz w:val="24"/>
        </w:rPr>
        <w:t>Основа слова</w:t>
      </w:r>
    </w:p>
    <w:p w:rsidR="00CF572C" w:rsidRDefault="00CF572C" w:rsidP="00CF572C">
      <w:pPr>
        <w:spacing w:after="5" w:line="252" w:lineRule="auto"/>
        <w:ind w:left="576" w:right="7" w:hanging="8"/>
        <w:jc w:val="both"/>
      </w:pPr>
      <w:r>
        <w:rPr>
          <w:sz w:val="24"/>
        </w:rPr>
        <w:t>Состав неизменяемых слов (ознакомление).</w:t>
      </w:r>
    </w:p>
    <w:p w:rsidR="00CF572C" w:rsidRDefault="00CF572C" w:rsidP="00CF572C">
      <w:pPr>
        <w:spacing w:after="5" w:line="252" w:lineRule="auto"/>
        <w:ind w:left="576" w:right="7" w:hanging="8"/>
        <w:jc w:val="both"/>
      </w:pPr>
      <w:r>
        <w:rPr>
          <w:sz w:val="24"/>
        </w:rPr>
        <w:t>Значение наиболее употребляемых суффиксов изученных частей речи (ознакомление).</w:t>
      </w:r>
    </w:p>
    <w:p w:rsidR="00CF572C" w:rsidRDefault="00CF572C" w:rsidP="00CF572C">
      <w:pPr>
        <w:spacing w:after="5" w:line="252" w:lineRule="auto"/>
        <w:ind w:left="576" w:right="7" w:hanging="8"/>
        <w:jc w:val="both"/>
      </w:pPr>
      <w:r>
        <w:rPr>
          <w:sz w:val="24"/>
        </w:rPr>
        <w:lastRenderedPageBreak/>
        <w:t>Морфология</w:t>
      </w:r>
    </w:p>
    <w:p w:rsidR="00CF572C" w:rsidRDefault="00CF572C" w:rsidP="00CF572C">
      <w:pPr>
        <w:spacing w:after="5" w:line="252" w:lineRule="auto"/>
        <w:ind w:left="576" w:right="7" w:hanging="8"/>
        <w:jc w:val="both"/>
      </w:pPr>
      <w:r>
        <w:rPr>
          <w:sz w:val="24"/>
        </w:rPr>
        <w:t>Части речи самостоятельные и служебные.</w:t>
      </w:r>
    </w:p>
    <w:p w:rsidR="00CF572C" w:rsidRDefault="00CF572C" w:rsidP="00CF572C">
      <w:pPr>
        <w:spacing w:after="5" w:line="252" w:lineRule="auto"/>
        <w:ind w:left="-15" w:right="7" w:firstLine="568"/>
        <w:jc w:val="both"/>
      </w:pPr>
      <w:r>
        <w:rPr>
          <w:sz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CF572C" w:rsidRDefault="00CF572C" w:rsidP="00CF572C">
      <w:pPr>
        <w:spacing w:after="5" w:line="252" w:lineRule="auto"/>
        <w:ind w:left="-15" w:right="7" w:firstLine="568"/>
        <w:jc w:val="both"/>
      </w:pPr>
      <w:r>
        <w:rPr>
          <w:sz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CF572C" w:rsidRDefault="00CF572C" w:rsidP="00CF572C">
      <w:pPr>
        <w:spacing w:after="5" w:line="252" w:lineRule="auto"/>
        <w:ind w:left="576" w:right="7" w:hanging="8"/>
        <w:jc w:val="both"/>
      </w:pPr>
      <w:r>
        <w:rPr>
          <w:sz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F572C" w:rsidRDefault="00CF572C" w:rsidP="00CF572C">
      <w:pPr>
        <w:spacing w:after="5" w:line="252" w:lineRule="auto"/>
        <w:ind w:left="-15" w:right="7" w:firstLine="568"/>
        <w:jc w:val="both"/>
      </w:pPr>
      <w:r>
        <w:rPr>
          <w:sz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CF572C" w:rsidRDefault="00CF572C" w:rsidP="00CF572C">
      <w:pPr>
        <w:spacing w:after="5" w:line="252" w:lineRule="auto"/>
        <w:ind w:left="576" w:right="7" w:hanging="8"/>
        <w:jc w:val="both"/>
      </w:pPr>
      <w:r>
        <w:rPr>
          <w:sz w:val="24"/>
        </w:rPr>
        <w:t>Наречие (общее представление). Значение, вопросы, употребление в речи.</w:t>
      </w:r>
    </w:p>
    <w:p w:rsidR="00CF572C" w:rsidRDefault="00CF572C" w:rsidP="00CF572C">
      <w:pPr>
        <w:spacing w:after="5" w:line="252" w:lineRule="auto"/>
        <w:ind w:left="-15" w:right="7" w:firstLine="568"/>
        <w:jc w:val="both"/>
      </w:pPr>
      <w:r>
        <w:rPr>
          <w:sz w:val="24"/>
        </w:rPr>
        <w:t>Предлог. Отличие предлогов от приставок (повторение). Союз; союзы и, а, но в простых и сложных предложениях. Частица не, её значение (повторение).</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15" w:right="7" w:firstLine="568"/>
        <w:jc w:val="both"/>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CF572C" w:rsidRDefault="00CF572C" w:rsidP="00CF572C">
      <w:pPr>
        <w:spacing w:after="5" w:line="252" w:lineRule="auto"/>
        <w:ind w:left="576" w:right="7" w:hanging="8"/>
        <w:jc w:val="both"/>
      </w:pPr>
      <w:r>
        <w:rPr>
          <w:sz w:val="24"/>
        </w:rPr>
        <w:t>Предложения с однородными членами: без союзов, с союзами а, но, с одиночным союзом</w:t>
      </w:r>
    </w:p>
    <w:p w:rsidR="00CF572C" w:rsidRDefault="00CF572C" w:rsidP="00CF572C">
      <w:pPr>
        <w:spacing w:after="5" w:line="252" w:lineRule="auto"/>
        <w:ind w:left="-7" w:right="7" w:hanging="8"/>
        <w:jc w:val="both"/>
      </w:pPr>
      <w:r>
        <w:rPr>
          <w:sz w:val="24"/>
        </w:rPr>
        <w:t>и. Интонация перечисления в предложениях с однородными членами.</w:t>
      </w:r>
    </w:p>
    <w:p w:rsidR="00CF572C" w:rsidRDefault="00CF572C" w:rsidP="00CF572C">
      <w:pPr>
        <w:spacing w:after="5" w:line="252" w:lineRule="auto"/>
        <w:ind w:left="576" w:right="7" w:hanging="8"/>
        <w:jc w:val="both"/>
      </w:pPr>
      <w:r>
        <w:rPr>
          <w:sz w:val="24"/>
        </w:rPr>
        <w:t>Простое и сложное предложение (ознакомление). Сложные предложения:</w:t>
      </w:r>
    </w:p>
    <w:p w:rsidR="00CF572C" w:rsidRDefault="00CF572C" w:rsidP="00CF572C">
      <w:pPr>
        <w:spacing w:after="5" w:line="252" w:lineRule="auto"/>
        <w:ind w:left="-7" w:right="7" w:hanging="8"/>
        <w:jc w:val="both"/>
      </w:pPr>
      <w:r>
        <w:rPr>
          <w:sz w:val="24"/>
        </w:rPr>
        <w:t>сложносочинённые с союзами и, а, но; бессоюзные сложные предложения (без называния терминов).</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CF572C" w:rsidRDefault="00CF572C" w:rsidP="00CF572C">
      <w:pPr>
        <w:spacing w:after="5" w:line="252" w:lineRule="auto"/>
        <w:ind w:left="576" w:right="7" w:hanging="8"/>
        <w:jc w:val="both"/>
      </w:pPr>
      <w:r>
        <w:rPr>
          <w:sz w:val="24"/>
        </w:rPr>
        <w:t>Использование орфографического словаря для определения (уточнения) написания слова.</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10"/>
        </w:numPr>
        <w:autoSpaceDE/>
        <w:autoSpaceDN/>
        <w:spacing w:after="5" w:line="252" w:lineRule="auto"/>
        <w:ind w:right="7" w:firstLine="568"/>
        <w:jc w:val="both"/>
      </w:pPr>
      <w:r>
        <w:rPr>
          <w:sz w:val="24"/>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CF572C" w:rsidRDefault="00CF572C" w:rsidP="0018750E">
      <w:pPr>
        <w:widowControl/>
        <w:numPr>
          <w:ilvl w:val="0"/>
          <w:numId w:val="10"/>
        </w:numPr>
        <w:autoSpaceDE/>
        <w:autoSpaceDN/>
        <w:spacing w:after="5" w:line="252" w:lineRule="auto"/>
        <w:ind w:right="7" w:firstLine="568"/>
        <w:jc w:val="both"/>
      </w:pPr>
      <w:r>
        <w:rPr>
          <w:sz w:val="24"/>
        </w:rPr>
        <w:t>безударные падежные окончания имён прилагательных;</w:t>
      </w:r>
    </w:p>
    <w:p w:rsidR="00CF572C" w:rsidRDefault="00CF572C" w:rsidP="0018750E">
      <w:pPr>
        <w:widowControl/>
        <w:numPr>
          <w:ilvl w:val="0"/>
          <w:numId w:val="10"/>
        </w:numPr>
        <w:autoSpaceDE/>
        <w:autoSpaceDN/>
        <w:spacing w:after="5" w:line="252" w:lineRule="auto"/>
        <w:ind w:right="7" w:firstLine="568"/>
        <w:jc w:val="both"/>
      </w:pPr>
      <w:r>
        <w:rPr>
          <w:sz w:val="24"/>
        </w:rPr>
        <w:t>мягкий знак после шипящих на конце глаголов в форме 2го лица единственного числа;</w:t>
      </w:r>
    </w:p>
    <w:p w:rsidR="00CF572C" w:rsidRDefault="00CF572C" w:rsidP="0018750E">
      <w:pPr>
        <w:widowControl/>
        <w:numPr>
          <w:ilvl w:val="0"/>
          <w:numId w:val="10"/>
        </w:numPr>
        <w:autoSpaceDE/>
        <w:autoSpaceDN/>
        <w:spacing w:after="5" w:line="252" w:lineRule="auto"/>
        <w:ind w:right="7" w:firstLine="568"/>
        <w:jc w:val="both"/>
      </w:pPr>
      <w:r>
        <w:rPr>
          <w:sz w:val="24"/>
        </w:rPr>
        <w:t>наличие или отсутствие мягкого знака в глаголах на - ться и -тся;</w:t>
      </w:r>
    </w:p>
    <w:p w:rsidR="00CF572C" w:rsidRDefault="00CF572C" w:rsidP="0018750E">
      <w:pPr>
        <w:widowControl/>
        <w:numPr>
          <w:ilvl w:val="0"/>
          <w:numId w:val="10"/>
        </w:numPr>
        <w:autoSpaceDE/>
        <w:autoSpaceDN/>
        <w:spacing w:after="5" w:line="252" w:lineRule="auto"/>
        <w:ind w:right="7" w:firstLine="568"/>
        <w:jc w:val="both"/>
        <w:rPr>
          <w:lang w:val="en-US"/>
        </w:rPr>
      </w:pPr>
      <w:r>
        <w:rPr>
          <w:sz w:val="24"/>
        </w:rPr>
        <w:t>безударные личные окончания глаголов;</w:t>
      </w:r>
    </w:p>
    <w:p w:rsidR="00CF572C" w:rsidRDefault="00CF572C" w:rsidP="0018750E">
      <w:pPr>
        <w:widowControl/>
        <w:numPr>
          <w:ilvl w:val="0"/>
          <w:numId w:val="10"/>
        </w:numPr>
        <w:autoSpaceDE/>
        <w:autoSpaceDN/>
        <w:spacing w:after="5" w:line="252" w:lineRule="auto"/>
        <w:ind w:right="7" w:firstLine="568"/>
        <w:jc w:val="both"/>
      </w:pPr>
      <w:r>
        <w:rPr>
          <w:sz w:val="24"/>
        </w:rPr>
        <w:t>знаки препинания в предложениях с однородными членами, соединёнными союзами и, а, но и без союзов.</w:t>
      </w:r>
    </w:p>
    <w:p w:rsidR="00CF572C" w:rsidRDefault="00CF572C" w:rsidP="00CF572C">
      <w:pPr>
        <w:spacing w:after="5" w:line="252" w:lineRule="auto"/>
        <w:ind w:left="576" w:right="7" w:hanging="8"/>
        <w:jc w:val="both"/>
      </w:pPr>
      <w:r>
        <w:rPr>
          <w:sz w:val="24"/>
        </w:rP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w:t>
      </w:r>
      <w:r>
        <w:rPr>
          <w:sz w:val="24"/>
        </w:rPr>
        <w:lastRenderedPageBreak/>
        <w:t>отражение темы текста или основной мысли в заголовке.</w:t>
      </w:r>
    </w:p>
    <w:p w:rsidR="00CF572C" w:rsidRDefault="00CF572C" w:rsidP="00CF572C">
      <w:pPr>
        <w:spacing w:after="5" w:line="252" w:lineRule="auto"/>
        <w:ind w:left="-15" w:right="7" w:firstLine="568"/>
        <w:jc w:val="both"/>
      </w:pPr>
      <w:r>
        <w:rPr>
          <w:sz w:val="24"/>
        </w:rPr>
        <w:t>Корректирование текстов (заданных и собственных) с учётом точности, правильности, богатства и выразительности письменной речи.</w:t>
      </w:r>
    </w:p>
    <w:p w:rsidR="00CF572C" w:rsidRDefault="00CF572C" w:rsidP="00CF572C">
      <w:pPr>
        <w:spacing w:after="5" w:line="252" w:lineRule="auto"/>
        <w:ind w:left="-15" w:right="7" w:firstLine="568"/>
        <w:jc w:val="both"/>
      </w:pPr>
      <w:r>
        <w:rPr>
          <w:sz w:val="24"/>
        </w:rPr>
        <w:t>Изложение (подробный устный и письменный пересказ тек ста; выборочный устный пересказ текста).</w:t>
      </w:r>
    </w:p>
    <w:p w:rsidR="00CF572C" w:rsidRDefault="00CF572C" w:rsidP="00CF572C">
      <w:pPr>
        <w:spacing w:after="5" w:line="252" w:lineRule="auto"/>
        <w:ind w:left="576" w:right="7" w:hanging="8"/>
        <w:jc w:val="both"/>
      </w:pPr>
      <w:r>
        <w:rPr>
          <w:sz w:val="24"/>
        </w:rPr>
        <w:t>Сочинение как вид письменной работы.</w:t>
      </w:r>
    </w:p>
    <w:p w:rsidR="00CF572C" w:rsidRDefault="00CF572C" w:rsidP="00CF572C">
      <w:pPr>
        <w:spacing w:after="5" w:line="252" w:lineRule="auto"/>
        <w:ind w:left="576" w:right="7" w:hanging="8"/>
        <w:jc w:val="both"/>
      </w:pPr>
      <w:r>
        <w:rPr>
          <w:sz w:val="24"/>
        </w:rPr>
        <w:t>Изучающее, ознакомительное чтение. Поиск информации, заданной в тексте в явном виде.</w:t>
      </w:r>
    </w:p>
    <w:p w:rsidR="00CF572C" w:rsidRDefault="00CF572C" w:rsidP="00CF572C">
      <w:pPr>
        <w:spacing w:after="329" w:line="252" w:lineRule="auto"/>
        <w:ind w:left="-7" w:right="7" w:hanging="8"/>
        <w:jc w:val="both"/>
      </w:pPr>
      <w:r>
        <w:rPr>
          <w:sz w:val="24"/>
        </w:rPr>
        <w:t>Формулирование простых выводов на основе информации, содержащейся в тексте. Интерпретация и обобщение содержащейся в тексте информации.</w:t>
      </w:r>
    </w:p>
    <w:p w:rsidR="00CF572C" w:rsidRDefault="00CF572C" w:rsidP="00CF572C">
      <w:pPr>
        <w:spacing w:after="328" w:line="252" w:lineRule="auto"/>
        <w:ind w:left="-15" w:right="7" w:firstLine="568"/>
        <w:jc w:val="both"/>
      </w:pPr>
      <w:r>
        <w:rPr>
          <w:sz w:val="24"/>
        </w:rPr>
        <w:t>Изучение содержания   учебного   предмета «Русский   язык» в четвёртом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sz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CF572C" w:rsidRDefault="00CF572C" w:rsidP="00CF572C">
      <w:pPr>
        <w:spacing w:after="5" w:line="252" w:lineRule="auto"/>
        <w:ind w:left="576" w:right="7" w:hanging="8"/>
        <w:jc w:val="both"/>
      </w:pPr>
      <w:r>
        <w:rPr>
          <w:sz w:val="24"/>
        </w:rPr>
        <w:t>— 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sz w:val="24"/>
        </w:rPr>
        <w:t>— объединять глаголы в группы по определённому признаку (например, время, спряжение);</w:t>
      </w:r>
    </w:p>
    <w:p w:rsidR="00CF572C" w:rsidRDefault="00CF572C" w:rsidP="00CF572C">
      <w:pPr>
        <w:spacing w:after="5" w:line="252" w:lineRule="auto"/>
        <w:ind w:left="576" w:right="7" w:hanging="8"/>
        <w:jc w:val="both"/>
      </w:pPr>
      <w:r>
        <w:rPr>
          <w:sz w:val="24"/>
        </w:rPr>
        <w:t>— объединять предложения по определённому признаку;</w:t>
      </w:r>
    </w:p>
    <w:p w:rsidR="00CF572C" w:rsidRDefault="00CF572C" w:rsidP="00CF572C">
      <w:pPr>
        <w:spacing w:after="5" w:line="252" w:lineRule="auto"/>
        <w:ind w:left="576" w:right="7" w:hanging="8"/>
        <w:jc w:val="both"/>
      </w:pPr>
      <w:r>
        <w:rPr>
          <w:sz w:val="24"/>
        </w:rPr>
        <w:t>— классифицировать предложенные языковые единицы;</w:t>
      </w:r>
    </w:p>
    <w:p w:rsidR="00CF572C" w:rsidRDefault="00CF572C" w:rsidP="00CF572C">
      <w:pPr>
        <w:spacing w:after="5" w:line="252" w:lineRule="auto"/>
        <w:ind w:left="576" w:right="7" w:hanging="8"/>
        <w:jc w:val="both"/>
      </w:pPr>
      <w:r>
        <w:rPr>
          <w:sz w:val="24"/>
        </w:rPr>
        <w:t>— устно характеризовать языковые единицы по заданным признакам;</w:t>
      </w:r>
    </w:p>
    <w:p w:rsidR="00CF572C" w:rsidRDefault="00CF572C" w:rsidP="00CF572C">
      <w:pPr>
        <w:spacing w:after="5" w:line="252" w:lineRule="auto"/>
        <w:ind w:left="-15" w:right="7" w:firstLine="568"/>
        <w:jc w:val="both"/>
      </w:pPr>
      <w:r>
        <w:rPr>
          <w:sz w:val="24"/>
        </w:rPr>
        <w:t>— ориентироваться в изуч</w:t>
      </w:r>
      <w:r w:rsidR="00546D94">
        <w:rPr>
          <w:sz w:val="24"/>
        </w:rPr>
        <w:t>енных понятиях (склонение, спря</w:t>
      </w:r>
      <w:r>
        <w:rPr>
          <w:sz w:val="24"/>
        </w:rPr>
        <w:t>жение, неопределённая ф</w:t>
      </w:r>
      <w:r w:rsidR="00546D94">
        <w:rPr>
          <w:sz w:val="24"/>
        </w:rPr>
        <w:t>орма, однородные члены предложе</w:t>
      </w:r>
      <w:r>
        <w:rPr>
          <w:sz w:val="24"/>
        </w:rPr>
        <w:t>ния, сложное предложение) и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заданий по русскому языку,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алгоритму различные виды анализа (звукобуквенный, морфемный, морфологический, синтаксический);</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335" w:line="252" w:lineRule="auto"/>
        <w:ind w:left="576" w:right="7" w:hanging="8"/>
        <w:jc w:val="both"/>
      </w:pPr>
      <w:r>
        <w:rPr>
          <w:sz w:val="24"/>
        </w:rPr>
        <w:t>— прогнозировать возможное развитие речевой ситуации.</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работать со словарями, справочниками в поисках информации, необходимой для решения учебно</w:t>
      </w:r>
      <w:r w:rsidR="00546D94">
        <w:rPr>
          <w:sz w:val="24"/>
        </w:rPr>
        <w:t>-</w:t>
      </w:r>
      <w:r>
        <w:rPr>
          <w:sz w:val="24"/>
        </w:rPr>
        <w:t>практической задачи; находить дополнительную информацию, используя справочники и словари;</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F572C" w:rsidRDefault="00CF572C" w:rsidP="00CF572C">
      <w:pPr>
        <w:spacing w:after="335" w:line="252" w:lineRule="auto"/>
        <w:ind w:left="576" w:right="7" w:hanging="8"/>
        <w:jc w:val="both"/>
      </w:pPr>
      <w:r>
        <w:rPr>
          <w:sz w:val="24"/>
        </w:rPr>
        <w:t>— самостоятельно создавать схемы, таблицы для представления информации.</w:t>
      </w:r>
    </w:p>
    <w:p w:rsidR="00CF572C" w:rsidRDefault="00CF572C" w:rsidP="00CF572C">
      <w:pPr>
        <w:spacing w:after="5" w:line="252" w:lineRule="auto"/>
        <w:ind w:left="576" w:right="7" w:hanging="8"/>
        <w:jc w:val="both"/>
      </w:pPr>
      <w:r>
        <w:rPr>
          <w:sz w:val="24"/>
        </w:rPr>
        <w:lastRenderedPageBreak/>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sz w:val="24"/>
        </w:rPr>
        <w:t>— воспринимать и формулировать суждения, выбирать адекватные языковые средс</w:t>
      </w:r>
      <w:r w:rsidR="00546D94">
        <w:rPr>
          <w:sz w:val="24"/>
        </w:rPr>
        <w:t>тва для выражения эмоций в соот</w:t>
      </w:r>
      <w:r>
        <w:rPr>
          <w:sz w:val="24"/>
        </w:rPr>
        <w:t>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строить устное высказы</w:t>
      </w:r>
      <w:r w:rsidR="00546D94">
        <w:rPr>
          <w:sz w:val="24"/>
        </w:rPr>
        <w:t>вание при обосновании правиль</w:t>
      </w:r>
      <w:r>
        <w:rPr>
          <w:sz w:val="24"/>
        </w:rPr>
        <w:t>ности написания, при обобщении результатов наблюдения за орфографическим материалом;</w:t>
      </w:r>
    </w:p>
    <w:p w:rsidR="00CF572C" w:rsidRDefault="00CF572C" w:rsidP="00CF572C">
      <w:pPr>
        <w:spacing w:after="5" w:line="252" w:lineRule="auto"/>
        <w:ind w:left="576" w:right="7" w:hanging="8"/>
        <w:jc w:val="both"/>
      </w:pPr>
      <w:r>
        <w:rPr>
          <w:sz w:val="24"/>
        </w:rPr>
        <w:t>— создавать устные и письменные тексты (описание, рас суждение, повествование);</w:t>
      </w:r>
    </w:p>
    <w:p w:rsidR="00CF572C" w:rsidRDefault="00CF572C" w:rsidP="00CF572C">
      <w:pPr>
        <w:spacing w:after="5" w:line="252" w:lineRule="auto"/>
        <w:ind w:left="576" w:right="7" w:hanging="8"/>
        <w:jc w:val="both"/>
      </w:pPr>
      <w:r>
        <w:rPr>
          <w:sz w:val="24"/>
        </w:rPr>
        <w:t>— готовить небольшие публичные выступления;</w:t>
      </w:r>
    </w:p>
    <w:p w:rsidR="00CF572C" w:rsidRDefault="00CF572C" w:rsidP="00CF572C">
      <w:pPr>
        <w:spacing w:after="335"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sz w:val="24"/>
        </w:rPr>
        <w:t>— самостоятельно планировать действия по решению учеб ной задачи для получения результата;</w:t>
      </w:r>
    </w:p>
    <w:p w:rsidR="00CF572C" w:rsidRDefault="00CF572C" w:rsidP="00CF572C">
      <w:pPr>
        <w:spacing w:after="5" w:line="252" w:lineRule="auto"/>
        <w:ind w:left="-15" w:right="7" w:firstLine="568"/>
        <w:jc w:val="both"/>
      </w:pPr>
      <w:r>
        <w:rPr>
          <w:sz w:val="24"/>
        </w:rPr>
        <w:t>— выстраивать последовательность выбранных действий; предвидеть трудности и возможные ошибки.</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15" w:right="7" w:firstLine="568"/>
        <w:jc w:val="both"/>
      </w:pPr>
      <w:r>
        <w:rPr>
          <w:sz w:val="24"/>
        </w:rPr>
        <w:t>— контролировать процесс и результат выполнения задания, корректировать учебные действия для преодоления ошибок;</w:t>
      </w:r>
    </w:p>
    <w:p w:rsidR="00CF572C" w:rsidRDefault="00CF572C" w:rsidP="00CF572C">
      <w:pPr>
        <w:spacing w:after="5" w:line="252" w:lineRule="auto"/>
        <w:ind w:left="576" w:right="7" w:hanging="8"/>
        <w:jc w:val="both"/>
      </w:pPr>
      <w:r>
        <w:rPr>
          <w:sz w:val="24"/>
        </w:rPr>
        <w:t>— находить ошибки в своей и чужих работах, устанавливать их причины;</w:t>
      </w:r>
    </w:p>
    <w:p w:rsidR="00CF572C" w:rsidRDefault="00CF572C" w:rsidP="00CF572C">
      <w:pPr>
        <w:spacing w:after="5" w:line="252" w:lineRule="auto"/>
        <w:ind w:left="-15" w:right="7" w:firstLine="568"/>
        <w:jc w:val="both"/>
      </w:pPr>
      <w:r>
        <w:rPr>
          <w:sz w:val="24"/>
        </w:rPr>
        <w:t>— оценивать по предложенным критериям общий результат деятельности и свой вклад в неё;</w:t>
      </w:r>
    </w:p>
    <w:p w:rsidR="00CF572C" w:rsidRDefault="00CF572C" w:rsidP="00CF572C">
      <w:pPr>
        <w:spacing w:after="335" w:line="252" w:lineRule="auto"/>
        <w:ind w:left="576" w:right="7" w:hanging="8"/>
        <w:jc w:val="both"/>
      </w:pPr>
      <w:r>
        <w:rPr>
          <w:sz w:val="24"/>
        </w:rPr>
        <w:t>— адекватно принимать оценку своей работы.</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sz w:val="24"/>
        </w:rPr>
        <w:t>— 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321" w:line="252" w:lineRule="auto"/>
        <w:ind w:left="-15" w:right="7" w:firstLine="568"/>
        <w:jc w:val="both"/>
      </w:pPr>
      <w:r>
        <w:rPr>
          <w:sz w:val="24"/>
        </w:rPr>
        <w:t>— выполнять совместные проектные задания с опорой на предложенные образцы, планы, идеи.</w:t>
      </w:r>
    </w:p>
    <w:p w:rsidR="00CF572C" w:rsidRDefault="00CF572C" w:rsidP="00CF572C">
      <w:pPr>
        <w:spacing w:after="1"/>
        <w:ind w:left="10" w:right="101" w:hanging="10"/>
        <w:jc w:val="right"/>
      </w:pPr>
      <w:r>
        <w:rPr>
          <w:sz w:val="24"/>
        </w:rPr>
        <w:t>ПЛАНИРУЕМЫЕ РЕЗУЛЬТАТЫ ОСВОЕНИЯ ПРОГРАММЫ УЧЕБНОГО ПРЕДМЕТА</w:t>
      </w:r>
    </w:p>
    <w:p w:rsidR="00CF572C" w:rsidRDefault="00CF572C" w:rsidP="00CF572C">
      <w:pPr>
        <w:spacing w:after="312" w:line="264" w:lineRule="auto"/>
        <w:ind w:left="576" w:right="566" w:hanging="10"/>
        <w:jc w:val="center"/>
      </w:pPr>
      <w:r>
        <w:rPr>
          <w:sz w:val="24"/>
        </w:rPr>
        <w:t>«РУССКИЙ ЯЗЫК»</w:t>
      </w:r>
    </w:p>
    <w:p w:rsidR="00CF572C" w:rsidRDefault="00CF572C" w:rsidP="00CF572C">
      <w:pPr>
        <w:spacing w:after="5" w:line="252" w:lineRule="auto"/>
        <w:ind w:left="576" w:right="7" w:hanging="8"/>
        <w:jc w:val="both"/>
      </w:pPr>
      <w:r>
        <w:rPr>
          <w:sz w:val="24"/>
        </w:rPr>
        <w:t>Личностные результаты</w:t>
      </w:r>
    </w:p>
    <w:p w:rsidR="00CF572C" w:rsidRDefault="00CF572C" w:rsidP="00CF572C">
      <w:pPr>
        <w:spacing w:after="5" w:line="252" w:lineRule="auto"/>
        <w:ind w:left="-15" w:right="7" w:firstLine="568"/>
        <w:jc w:val="both"/>
      </w:pPr>
      <w:r>
        <w:rPr>
          <w:sz w:val="24"/>
        </w:rPr>
        <w:t>В результате изучения предмета «Русский язык» в начальной школе у обучающегося будут сформированы следующие личностные новообразования гражданско-патриотического воспитания:</w:t>
      </w:r>
    </w:p>
    <w:p w:rsidR="00CF572C" w:rsidRDefault="00CF572C" w:rsidP="00CF572C">
      <w:pPr>
        <w:spacing w:after="5" w:line="252" w:lineRule="auto"/>
        <w:ind w:left="-15" w:right="7" w:firstLine="568"/>
        <w:jc w:val="both"/>
      </w:pPr>
      <w:r>
        <w:rPr>
          <w:sz w:val="24"/>
        </w:rPr>
        <w:t>— становление ценностного отношения к своей Родине — России, в том числе через и</w:t>
      </w:r>
      <w:r w:rsidR="00546D94">
        <w:rPr>
          <w:sz w:val="24"/>
        </w:rPr>
        <w:t>зучение русского языка, отражаю</w:t>
      </w:r>
      <w:r>
        <w:rPr>
          <w:sz w:val="24"/>
        </w:rPr>
        <w:t>щего историю и культуру страны;</w:t>
      </w:r>
    </w:p>
    <w:p w:rsidR="00CF572C" w:rsidRDefault="00CF572C" w:rsidP="00CF572C">
      <w:pPr>
        <w:spacing w:after="5" w:line="252" w:lineRule="auto"/>
        <w:ind w:left="-15" w:right="7" w:firstLine="568"/>
        <w:jc w:val="both"/>
      </w:pPr>
      <w:r>
        <w:rPr>
          <w:sz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 нального общения народов России;</w:t>
      </w:r>
    </w:p>
    <w:p w:rsidR="00CF572C" w:rsidRDefault="00CF572C" w:rsidP="00CF572C">
      <w:pPr>
        <w:spacing w:after="5" w:line="252" w:lineRule="auto"/>
        <w:ind w:left="-15" w:right="7" w:firstLine="568"/>
        <w:jc w:val="both"/>
      </w:pPr>
      <w:r>
        <w:rPr>
          <w:sz w:val="24"/>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F572C" w:rsidRDefault="00CF572C" w:rsidP="00CF572C">
      <w:pPr>
        <w:spacing w:after="5" w:line="252" w:lineRule="auto"/>
        <w:ind w:left="576" w:right="7" w:hanging="8"/>
        <w:jc w:val="both"/>
      </w:pPr>
      <w:r>
        <w:rPr>
          <w:sz w:val="24"/>
        </w:rPr>
        <w:t xml:space="preserve">— уважение к своему и другим народам, формируемое в том числе на основе примеров из </w:t>
      </w:r>
      <w:r>
        <w:rPr>
          <w:sz w:val="24"/>
        </w:rPr>
        <w:lastRenderedPageBreak/>
        <w:t>художественных произведений;</w:t>
      </w:r>
    </w:p>
    <w:p w:rsidR="00CF572C" w:rsidRDefault="00CF572C" w:rsidP="00CF572C">
      <w:pPr>
        <w:spacing w:after="5" w:line="252" w:lineRule="auto"/>
        <w:ind w:left="-15" w:right="7" w:firstLine="568"/>
        <w:jc w:val="both"/>
      </w:pPr>
      <w:r>
        <w:rPr>
          <w:sz w:val="24"/>
        </w:rPr>
        <w:t>— первоначальные представления о человеке как члене общества, о правах и ответственности, уважении и достоинстве человека, о нравственно</w:t>
      </w:r>
      <w:r w:rsidR="00546D94">
        <w:rPr>
          <w:sz w:val="24"/>
        </w:rPr>
        <w:t>-</w:t>
      </w:r>
      <w:r>
        <w:rPr>
          <w:sz w:val="24"/>
        </w:rPr>
        <w:t>этических нормах поведения и правилах межличностных отношений, в том числе отражённых в художественных произведениях; духовно-нравственного воспитания:</w:t>
      </w:r>
    </w:p>
    <w:p w:rsidR="00CF572C" w:rsidRDefault="00CF572C" w:rsidP="00CF572C">
      <w:pPr>
        <w:spacing w:after="5" w:line="252" w:lineRule="auto"/>
        <w:ind w:left="-15" w:right="7" w:firstLine="568"/>
        <w:jc w:val="both"/>
      </w:pPr>
      <w:r>
        <w:rPr>
          <w:sz w:val="24"/>
        </w:rPr>
        <w:t>— признание индивидуальности каждого человека с опорой на собственный жизненный и читательский опыт;</w:t>
      </w:r>
    </w:p>
    <w:p w:rsidR="00CF572C" w:rsidRDefault="00CF572C" w:rsidP="00CF572C">
      <w:pPr>
        <w:spacing w:after="5" w:line="252" w:lineRule="auto"/>
        <w:ind w:left="-15" w:right="7" w:firstLine="568"/>
        <w:jc w:val="both"/>
      </w:pPr>
      <w:r>
        <w:rPr>
          <w:sz w:val="24"/>
        </w:rPr>
        <w:t>—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F572C" w:rsidRDefault="00CF572C" w:rsidP="00CF572C">
      <w:pPr>
        <w:spacing w:after="5" w:line="252" w:lineRule="auto"/>
        <w:ind w:left="-15" w:right="7" w:firstLine="568"/>
        <w:jc w:val="both"/>
      </w:pPr>
      <w:r>
        <w:rPr>
          <w:sz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w:t>
      </w:r>
    </w:p>
    <w:p w:rsidR="00CF572C" w:rsidRDefault="00CF572C" w:rsidP="00CF572C">
      <w:pPr>
        <w:spacing w:after="5" w:line="252" w:lineRule="auto"/>
        <w:ind w:left="-15" w:right="7" w:firstLine="568"/>
        <w:jc w:val="both"/>
      </w:pPr>
      <w:r>
        <w:rPr>
          <w:sz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F572C" w:rsidRDefault="00CF572C" w:rsidP="00CF572C">
      <w:pPr>
        <w:spacing w:after="5" w:line="252" w:lineRule="auto"/>
        <w:ind w:left="-15" w:right="7" w:firstLine="568"/>
        <w:jc w:val="both"/>
      </w:pPr>
      <w:r>
        <w:rPr>
          <w:sz w:val="24"/>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 физического воспитания, формирования культуры здоровья и эмоционального</w:t>
      </w:r>
    </w:p>
    <w:p w:rsidR="00CF572C" w:rsidRDefault="00CF572C" w:rsidP="00CF572C">
      <w:pPr>
        <w:spacing w:after="5" w:line="252" w:lineRule="auto"/>
        <w:ind w:left="-7" w:right="7" w:hanging="8"/>
        <w:jc w:val="both"/>
      </w:pPr>
      <w:r>
        <w:rPr>
          <w:sz w:val="24"/>
        </w:rPr>
        <w:t>благополучия:</w:t>
      </w:r>
    </w:p>
    <w:p w:rsidR="00CF572C" w:rsidRDefault="00CF572C" w:rsidP="00CF572C">
      <w:pPr>
        <w:spacing w:after="5" w:line="252" w:lineRule="auto"/>
        <w:ind w:left="-15" w:right="7" w:firstLine="568"/>
        <w:jc w:val="both"/>
      </w:pPr>
      <w:r>
        <w:rPr>
          <w:sz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F572C" w:rsidRDefault="00CF572C" w:rsidP="00CF572C">
      <w:pPr>
        <w:spacing w:after="5" w:line="252" w:lineRule="auto"/>
        <w:ind w:left="-15" w:right="7" w:firstLine="568"/>
        <w:jc w:val="both"/>
      </w:pPr>
      <w:r>
        <w:rPr>
          <w:sz w:val="24"/>
        </w:rPr>
        <w:t>— бережное отношение к</w:t>
      </w:r>
      <w:r w:rsidR="00546D94">
        <w:rPr>
          <w:sz w:val="24"/>
        </w:rPr>
        <w:t xml:space="preserve"> физическому и психическому здо</w:t>
      </w:r>
      <w:r>
        <w:rPr>
          <w:sz w:val="24"/>
        </w:rPr>
        <w:t>ровью, проявляющееся в выборе приемлемых способов речевого самовыражения и соблюдении норм речевого этикета и правил общения; трудового воспитания:</w:t>
      </w:r>
    </w:p>
    <w:p w:rsidR="00CF572C" w:rsidRDefault="00CF572C" w:rsidP="00CF572C">
      <w:pPr>
        <w:spacing w:after="5" w:line="252" w:lineRule="auto"/>
        <w:ind w:left="-15" w:right="7" w:firstLine="568"/>
        <w:jc w:val="both"/>
      </w:pPr>
      <w:r>
        <w:rPr>
          <w:sz w:val="24"/>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 воспитания:</w:t>
      </w:r>
    </w:p>
    <w:p w:rsidR="00CF572C" w:rsidRDefault="00CF572C" w:rsidP="00CF572C">
      <w:pPr>
        <w:spacing w:after="5" w:line="252" w:lineRule="auto"/>
        <w:ind w:left="576" w:right="7" w:hanging="8"/>
        <w:jc w:val="both"/>
      </w:pPr>
      <w:r>
        <w:rPr>
          <w:sz w:val="24"/>
        </w:rPr>
        <w:t>— бережное отношение к природе, формируемое в процессе работы с текстами;</w:t>
      </w:r>
    </w:p>
    <w:p w:rsidR="00CF572C" w:rsidRDefault="00CF572C" w:rsidP="00CF572C">
      <w:pPr>
        <w:spacing w:after="5" w:line="252" w:lineRule="auto"/>
        <w:ind w:left="576" w:right="3786" w:hanging="8"/>
        <w:jc w:val="both"/>
      </w:pPr>
      <w:r>
        <w:rPr>
          <w:sz w:val="24"/>
        </w:rPr>
        <w:t>— неприятие действий, приносящих ей вред; ценности научного познания:</w:t>
      </w:r>
    </w:p>
    <w:p w:rsidR="00CF572C" w:rsidRDefault="00CF572C" w:rsidP="00CF572C">
      <w:pPr>
        <w:spacing w:after="5" w:line="252" w:lineRule="auto"/>
        <w:ind w:left="-15" w:right="7" w:firstLine="568"/>
        <w:jc w:val="both"/>
      </w:pPr>
      <w:r>
        <w:rPr>
          <w:sz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F572C" w:rsidRDefault="00CF572C" w:rsidP="00CF572C">
      <w:pPr>
        <w:spacing w:after="322" w:line="252" w:lineRule="auto"/>
        <w:ind w:left="-15" w:right="7" w:firstLine="568"/>
        <w:jc w:val="both"/>
      </w:pPr>
      <w:r>
        <w:rPr>
          <w:sz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F572C" w:rsidRDefault="00CF572C" w:rsidP="00CF572C">
      <w:pPr>
        <w:spacing w:after="5" w:line="252" w:lineRule="auto"/>
        <w:ind w:left="576" w:right="7" w:hanging="8"/>
        <w:jc w:val="both"/>
      </w:pPr>
      <w:r>
        <w:rPr>
          <w:sz w:val="24"/>
        </w:rPr>
        <w:t>Метапредметные результаты</w:t>
      </w:r>
    </w:p>
    <w:p w:rsidR="00CF572C" w:rsidRDefault="00CF572C" w:rsidP="00CF572C">
      <w:pPr>
        <w:spacing w:after="5" w:line="252" w:lineRule="auto"/>
        <w:ind w:left="-15" w:right="7" w:firstLine="568"/>
        <w:jc w:val="both"/>
      </w:pPr>
      <w:r>
        <w:rPr>
          <w:sz w:val="24"/>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sz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F572C" w:rsidRDefault="00CF572C" w:rsidP="00CF572C">
      <w:pPr>
        <w:spacing w:after="5" w:line="252" w:lineRule="auto"/>
        <w:ind w:left="576" w:right="7" w:hanging="8"/>
        <w:jc w:val="both"/>
      </w:pPr>
      <w:r>
        <w:rPr>
          <w:sz w:val="24"/>
        </w:rPr>
        <w:t>— объединять объекты (языковые единицы) по определённому признаку;</w:t>
      </w:r>
    </w:p>
    <w:p w:rsidR="00CF572C" w:rsidRDefault="00CF572C" w:rsidP="00CF572C">
      <w:pPr>
        <w:spacing w:after="5" w:line="252" w:lineRule="auto"/>
        <w:ind w:left="-15" w:right="7" w:firstLine="568"/>
        <w:jc w:val="both"/>
      </w:pPr>
      <w:r>
        <w:rPr>
          <w:sz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F572C" w:rsidRDefault="00CF572C" w:rsidP="00CF572C">
      <w:pPr>
        <w:spacing w:after="5" w:line="252" w:lineRule="auto"/>
        <w:ind w:left="-15" w:right="7" w:firstLine="568"/>
        <w:jc w:val="both"/>
      </w:pPr>
      <w:r>
        <w:rPr>
          <w:sz w:val="24"/>
        </w:rPr>
        <w:t>— находить в языковом м</w:t>
      </w:r>
      <w:r w:rsidR="00D4750D">
        <w:rPr>
          <w:sz w:val="24"/>
        </w:rPr>
        <w:t>атериале закономерности и проти</w:t>
      </w:r>
      <w:r>
        <w:rPr>
          <w:sz w:val="24"/>
        </w:rPr>
        <w:t xml:space="preserve">воречия на основе </w:t>
      </w:r>
      <w:r>
        <w:rPr>
          <w:sz w:val="24"/>
        </w:rPr>
        <w:lastRenderedPageBreak/>
        <w:t>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F572C" w:rsidRDefault="00CF572C" w:rsidP="00CF572C">
      <w:pPr>
        <w:spacing w:after="5" w:line="252" w:lineRule="auto"/>
        <w:ind w:left="-15" w:right="7" w:firstLine="568"/>
        <w:jc w:val="both"/>
      </w:pPr>
      <w:r>
        <w:rPr>
          <w:sz w:val="24"/>
        </w:rPr>
        <w:t>— устанавливать причинно</w:t>
      </w:r>
      <w:r w:rsidR="00D4750D">
        <w:rPr>
          <w:sz w:val="24"/>
        </w:rPr>
        <w:t>-</w:t>
      </w:r>
      <w:r>
        <w:rPr>
          <w:sz w:val="24"/>
        </w:rPr>
        <w:t>следственные связи в ситуациях наблюдения за языковым материалом, делать выводы.</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sz w:val="24"/>
        </w:rPr>
        <w:t>— с помощью учителя формулировать цель, планировать изменения языкового объекта, речевой ситуации;</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задания,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F572C" w:rsidRDefault="00CF572C" w:rsidP="00CF572C">
      <w:pPr>
        <w:spacing w:after="321" w:line="252" w:lineRule="auto"/>
        <w:ind w:left="-15" w:right="7" w:firstLine="568"/>
        <w:jc w:val="both"/>
      </w:pPr>
      <w:r>
        <w:rPr>
          <w:sz w:val="24"/>
        </w:rPr>
        <w:t>— 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нужный словарь для получения запрашиваемой информации, для уточнения;</w:t>
      </w:r>
    </w:p>
    <w:p w:rsidR="00CF572C" w:rsidRDefault="00CF572C" w:rsidP="00CF572C">
      <w:pPr>
        <w:spacing w:after="5" w:line="252" w:lineRule="auto"/>
        <w:ind w:left="-15" w:right="7" w:firstLine="568"/>
        <w:jc w:val="both"/>
      </w:pPr>
      <w:r>
        <w:rPr>
          <w:sz w:val="24"/>
        </w:rPr>
        <w:t>— согласно заданному алгоритму находить представленную в явном виде информацию в предложенном источнике: в словарях, справочниках;</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F572C" w:rsidRDefault="00CF572C" w:rsidP="00CF572C">
      <w:pPr>
        <w:spacing w:after="5" w:line="252" w:lineRule="auto"/>
        <w:ind w:left="-15" w:right="7" w:firstLine="568"/>
        <w:jc w:val="both"/>
      </w:pPr>
      <w:r>
        <w:rPr>
          <w:sz w:val="24"/>
        </w:rPr>
        <w:t>— 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5" w:line="252" w:lineRule="auto"/>
        <w:ind w:left="-15" w:right="7" w:firstLine="568"/>
        <w:jc w:val="both"/>
      </w:pPr>
      <w:r>
        <w:rPr>
          <w:sz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правила ведения диалоги и дискуссии;</w:t>
      </w:r>
    </w:p>
    <w:p w:rsidR="00CF572C" w:rsidRDefault="00CF572C" w:rsidP="00CF572C">
      <w:pPr>
        <w:spacing w:after="5" w:line="252" w:lineRule="auto"/>
        <w:ind w:left="576" w:right="7" w:hanging="8"/>
        <w:jc w:val="both"/>
      </w:pPr>
      <w:r>
        <w:rPr>
          <w:sz w:val="24"/>
        </w:rPr>
        <w:t>— признавать возможность существования разных точек зрения;</w:t>
      </w:r>
    </w:p>
    <w:p w:rsidR="00CF572C" w:rsidRDefault="00CF572C" w:rsidP="00CF572C">
      <w:pPr>
        <w:spacing w:after="5" w:line="252" w:lineRule="auto"/>
        <w:ind w:left="576" w:right="7" w:hanging="8"/>
        <w:jc w:val="both"/>
      </w:pPr>
      <w:r>
        <w:rPr>
          <w:sz w:val="24"/>
        </w:rPr>
        <w:t>— корректно и аргументированно высказывать своё мнение;</w:t>
      </w:r>
    </w:p>
    <w:p w:rsidR="00CF572C" w:rsidRDefault="00CF572C" w:rsidP="00CF572C">
      <w:pPr>
        <w:spacing w:after="5" w:line="252" w:lineRule="auto"/>
        <w:ind w:left="576" w:right="7" w:hanging="8"/>
        <w:jc w:val="both"/>
      </w:pPr>
      <w:r>
        <w:rPr>
          <w:sz w:val="24"/>
        </w:rPr>
        <w:t>— строить речевое высказывание в соответствии с постав ленной задачей;</w:t>
      </w:r>
    </w:p>
    <w:p w:rsidR="00CF572C" w:rsidRDefault="00CF572C" w:rsidP="00CF572C">
      <w:pPr>
        <w:spacing w:after="5" w:line="252" w:lineRule="auto"/>
        <w:ind w:left="-15" w:right="7" w:firstLine="568"/>
        <w:jc w:val="both"/>
      </w:pPr>
      <w:r>
        <w:rPr>
          <w:sz w:val="24"/>
        </w:rPr>
        <w:t>— создавать устные и письменные тексты (описание, рассуждение, повествование) в соответствии с речевой ситуацией;</w:t>
      </w:r>
    </w:p>
    <w:p w:rsidR="00CF572C" w:rsidRDefault="00CF572C" w:rsidP="00CF572C">
      <w:pPr>
        <w:spacing w:after="5" w:line="252" w:lineRule="auto"/>
        <w:ind w:left="-15" w:right="7" w:firstLine="568"/>
        <w:jc w:val="both"/>
      </w:pPr>
      <w:r>
        <w:rPr>
          <w:sz w:val="24"/>
        </w:rPr>
        <w:lastRenderedPageBreak/>
        <w:t>— готовить небольшие публичные выступления о результатах парной и групповой работы, о результатах наблюдения, выполненного мини</w:t>
      </w:r>
      <w:r w:rsidR="00D4750D">
        <w:rPr>
          <w:sz w:val="24"/>
        </w:rPr>
        <w:t xml:space="preserve"> </w:t>
      </w:r>
      <w:r>
        <w:rPr>
          <w:sz w:val="24"/>
        </w:rPr>
        <w:t>исследования, проектного задания;</w:t>
      </w:r>
    </w:p>
    <w:p w:rsidR="00CF572C" w:rsidRDefault="00CF572C" w:rsidP="00CF572C">
      <w:pPr>
        <w:spacing w:after="5"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576" w:right="827" w:hanging="8"/>
        <w:jc w:val="both"/>
      </w:pPr>
      <w:r>
        <w:rPr>
          <w:sz w:val="24"/>
        </w:rPr>
        <w:t>— планировать действия по решению учебной задачи для получения результата; — выстраивать последовательность выбранных действий.</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576" w:right="7" w:hanging="8"/>
        <w:jc w:val="both"/>
      </w:pPr>
      <w:r>
        <w:rPr>
          <w:sz w:val="24"/>
        </w:rPr>
        <w:t>— устанавливать причины успеха/неудач учебной деятельности;</w:t>
      </w:r>
    </w:p>
    <w:p w:rsidR="00CF572C" w:rsidRDefault="00CF572C" w:rsidP="00CF572C">
      <w:pPr>
        <w:spacing w:after="5" w:line="252" w:lineRule="auto"/>
        <w:ind w:left="-15" w:right="7" w:firstLine="568"/>
        <w:jc w:val="both"/>
      </w:pPr>
      <w:r>
        <w:rPr>
          <w:sz w:val="24"/>
        </w:rPr>
        <w:t>— корректировать свои учебные действия для преодоления речевых и орфографических ошибок;</w:t>
      </w:r>
    </w:p>
    <w:p w:rsidR="00CF572C" w:rsidRDefault="00CF572C" w:rsidP="00CF572C">
      <w:pPr>
        <w:spacing w:after="5" w:line="252" w:lineRule="auto"/>
        <w:ind w:left="-15" w:right="7" w:firstLine="568"/>
        <w:jc w:val="both"/>
      </w:pPr>
      <w:r>
        <w:rPr>
          <w:sz w:val="24"/>
        </w:rPr>
        <w:t>— соотносить результат деятельности с поставленной учеб ной задачей по выделению, характеристике, использованию языковых единиц;</w:t>
      </w:r>
    </w:p>
    <w:p w:rsidR="00CF572C" w:rsidRDefault="00CF572C" w:rsidP="00CF572C">
      <w:pPr>
        <w:spacing w:after="5" w:line="252" w:lineRule="auto"/>
        <w:ind w:left="-15" w:right="7" w:firstLine="568"/>
        <w:jc w:val="both"/>
      </w:pPr>
      <w:r>
        <w:rPr>
          <w:sz w:val="24"/>
        </w:rPr>
        <w:t>— находить ошибку, допущенную при работе с языковым материалом, находить орфографическую и пунктуационную ошибку;</w:t>
      </w:r>
    </w:p>
    <w:p w:rsidR="00CF572C" w:rsidRDefault="00CF572C" w:rsidP="00CF572C">
      <w:pPr>
        <w:spacing w:after="321" w:line="252" w:lineRule="auto"/>
        <w:ind w:left="-15" w:right="7" w:firstLine="568"/>
        <w:jc w:val="both"/>
      </w:pPr>
      <w:r>
        <w:rPr>
          <w:sz w:val="24"/>
        </w:rPr>
        <w:t xml:space="preserve">— сравнивать результаты своей деятельности и </w:t>
      </w:r>
      <w:r w:rsidR="00D4750D">
        <w:rPr>
          <w:sz w:val="24"/>
        </w:rPr>
        <w:t>деятельно</w:t>
      </w:r>
      <w:r>
        <w:rPr>
          <w:sz w:val="24"/>
        </w:rPr>
        <w:t>сти одноклассников, объективно оценивать их по предложенным критериям.</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15" w:right="7" w:firstLine="568"/>
        <w:jc w:val="both"/>
      </w:pPr>
      <w:r>
        <w:rPr>
          <w:sz w:val="24"/>
        </w:rPr>
        <w:t>— проявлять готовность руководить, выполнять поручения, подчиняться, самостоятельно разрешать конфликты;</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329" w:line="252" w:lineRule="auto"/>
        <w:ind w:left="576" w:right="7" w:hanging="8"/>
        <w:jc w:val="both"/>
      </w:pPr>
      <w:r>
        <w:rPr>
          <w:sz w:val="24"/>
        </w:rPr>
        <w:t>— выполнять совместные проектные задания с опорой на предложенные образцы.</w:t>
      </w:r>
    </w:p>
    <w:p w:rsidR="00CF572C" w:rsidRDefault="00CF572C" w:rsidP="00CF572C">
      <w:pPr>
        <w:spacing w:after="3" w:line="264" w:lineRule="auto"/>
        <w:ind w:left="576" w:right="3" w:hanging="10"/>
        <w:jc w:val="center"/>
      </w:pPr>
      <w:r>
        <w:rPr>
          <w:sz w:val="24"/>
        </w:rPr>
        <w:t>ПРЕДМЕТНЫЕ РЕЗУЛЬТАТЫ</w:t>
      </w:r>
    </w:p>
    <w:p w:rsidR="00CF572C" w:rsidRDefault="00CF572C" w:rsidP="00CF572C">
      <w:pPr>
        <w:spacing w:after="323" w:line="252" w:lineRule="auto"/>
        <w:ind w:left="576" w:right="7" w:hanging="8"/>
        <w:jc w:val="both"/>
      </w:pPr>
      <w:r>
        <w:rPr>
          <w:sz w:val="24"/>
        </w:rPr>
        <w:t>1 класс</w:t>
      </w:r>
    </w:p>
    <w:p w:rsidR="00CF572C" w:rsidRDefault="00CF572C" w:rsidP="00CF572C">
      <w:pPr>
        <w:spacing w:after="5" w:line="252" w:lineRule="auto"/>
        <w:ind w:left="576" w:right="7" w:hanging="8"/>
        <w:jc w:val="both"/>
      </w:pPr>
      <w:r>
        <w:rPr>
          <w:sz w:val="24"/>
        </w:rPr>
        <w:t>К концу обучения в первом классе обучающийся научится:</w:t>
      </w:r>
    </w:p>
    <w:p w:rsidR="00CF572C" w:rsidRDefault="00CF572C" w:rsidP="00CF572C">
      <w:pPr>
        <w:spacing w:after="5" w:line="252" w:lineRule="auto"/>
        <w:ind w:left="576" w:right="7" w:hanging="8"/>
        <w:jc w:val="both"/>
      </w:pPr>
      <w:r>
        <w:rPr>
          <w:sz w:val="24"/>
        </w:rPr>
        <w:t>— различать слово и предложение; вычленять слова из предложений;</w:t>
      </w:r>
    </w:p>
    <w:p w:rsidR="00CF572C" w:rsidRDefault="00CF572C" w:rsidP="00CF572C">
      <w:pPr>
        <w:spacing w:after="5" w:line="252" w:lineRule="auto"/>
        <w:ind w:left="576" w:right="7" w:hanging="8"/>
        <w:jc w:val="both"/>
      </w:pPr>
      <w:r>
        <w:rPr>
          <w:sz w:val="24"/>
        </w:rPr>
        <w:t>— вычленять звуки из слова;</w:t>
      </w:r>
    </w:p>
    <w:p w:rsidR="00CF572C" w:rsidRDefault="00CF572C" w:rsidP="00CF572C">
      <w:pPr>
        <w:spacing w:after="5" w:line="252" w:lineRule="auto"/>
        <w:ind w:left="576" w:right="7" w:hanging="8"/>
        <w:jc w:val="both"/>
      </w:pPr>
      <w:r>
        <w:rPr>
          <w:sz w:val="24"/>
        </w:rPr>
        <w:t>— различать гласные и согласные звуки (в том числе различать в слове согласный звук</w:t>
      </w:r>
    </w:p>
    <w:p w:rsidR="00CF572C" w:rsidRDefault="00CF572C" w:rsidP="00CF572C">
      <w:pPr>
        <w:spacing w:after="5" w:line="252" w:lineRule="auto"/>
        <w:ind w:left="-7" w:right="7" w:hanging="8"/>
        <w:jc w:val="both"/>
      </w:pPr>
      <w:r>
        <w:rPr>
          <w:sz w:val="24"/>
        </w:rPr>
        <w:t>[й’] и гласный звук [и]);</w:t>
      </w:r>
    </w:p>
    <w:p w:rsidR="00CF572C" w:rsidRDefault="00CF572C" w:rsidP="00CF572C">
      <w:pPr>
        <w:spacing w:after="5" w:line="252" w:lineRule="auto"/>
        <w:ind w:left="576" w:right="7" w:hanging="8"/>
        <w:jc w:val="both"/>
      </w:pPr>
      <w:r>
        <w:rPr>
          <w:sz w:val="24"/>
        </w:rPr>
        <w:t>— различать ударные и безударные гласные звуки;</w:t>
      </w:r>
    </w:p>
    <w:p w:rsidR="00CF572C" w:rsidRDefault="00CF572C" w:rsidP="00CF572C">
      <w:pPr>
        <w:spacing w:after="5" w:line="252" w:lineRule="auto"/>
        <w:ind w:left="576" w:right="7" w:hanging="8"/>
        <w:jc w:val="both"/>
      </w:pPr>
      <w:r>
        <w:rPr>
          <w:sz w:val="24"/>
        </w:rPr>
        <w:t>— различать согласные звуки: мягкие и твёрдые, звонкие и глухие (вне слова и в слове); — различать понятия «звук» и «буква»;</w:t>
      </w:r>
    </w:p>
    <w:p w:rsidR="00CF572C" w:rsidRDefault="00CF572C" w:rsidP="00CF572C">
      <w:pPr>
        <w:spacing w:after="5" w:line="252" w:lineRule="auto"/>
        <w:ind w:left="-15" w:right="7" w:firstLine="568"/>
        <w:jc w:val="both"/>
      </w:pPr>
      <w:r>
        <w:rPr>
          <w:sz w:val="24"/>
        </w:rPr>
        <w:t>— определять количество слогов в слове; делить слова на слоги (простые случаи: слова без стечения согласных); определять в слове ударный слог; — обозначать на письме мягкость согласных звуков буквами</w:t>
      </w:r>
    </w:p>
    <w:p w:rsidR="00CF572C" w:rsidRDefault="00CF572C" w:rsidP="00CF572C">
      <w:pPr>
        <w:spacing w:after="5" w:line="252" w:lineRule="auto"/>
        <w:ind w:left="576" w:right="7" w:hanging="8"/>
        <w:jc w:val="both"/>
      </w:pPr>
      <w:r>
        <w:rPr>
          <w:sz w:val="24"/>
        </w:rPr>
        <w:t>е, ё, ю, я и буквой ь в конце слова;</w:t>
      </w:r>
    </w:p>
    <w:p w:rsidR="00CF572C" w:rsidRDefault="00CF572C" w:rsidP="00CF572C">
      <w:pPr>
        <w:spacing w:after="5" w:line="252" w:lineRule="auto"/>
        <w:ind w:left="576" w:right="7" w:hanging="8"/>
        <w:jc w:val="both"/>
      </w:pPr>
      <w:r>
        <w:rPr>
          <w:sz w:val="24"/>
        </w:rPr>
        <w:t>— правильно называть буквы русского алфавита; использовать знание</w:t>
      </w:r>
    </w:p>
    <w:p w:rsidR="00CF572C" w:rsidRDefault="00CF572C" w:rsidP="00CF572C">
      <w:pPr>
        <w:spacing w:after="5" w:line="252" w:lineRule="auto"/>
        <w:ind w:left="-7" w:right="7" w:hanging="8"/>
        <w:jc w:val="both"/>
      </w:pPr>
      <w:r>
        <w:rPr>
          <w:sz w:val="24"/>
        </w:rPr>
        <w:t>последовательности букв русского алфавита для упорядочения небольшого списка слов;</w:t>
      </w:r>
    </w:p>
    <w:p w:rsidR="00CF572C" w:rsidRDefault="00CF572C" w:rsidP="00CF572C">
      <w:pPr>
        <w:spacing w:after="5" w:line="252" w:lineRule="auto"/>
        <w:ind w:left="-15" w:right="7" w:firstLine="568"/>
        <w:jc w:val="both"/>
      </w:pPr>
      <w:r>
        <w:rPr>
          <w:sz w:val="24"/>
        </w:rPr>
        <w:lastRenderedPageBreak/>
        <w:t>— писать аккуратным разборчивым почерком без искажений прописные и строчные буквы, соединения букв, слова;</w:t>
      </w:r>
    </w:p>
    <w:p w:rsidR="00CF572C" w:rsidRDefault="00CF572C" w:rsidP="00CF572C">
      <w:pPr>
        <w:spacing w:after="5" w:line="252" w:lineRule="auto"/>
        <w:ind w:left="-15" w:right="7" w:firstLine="568"/>
        <w:jc w:val="both"/>
      </w:pPr>
      <w:r>
        <w:rPr>
          <w:sz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25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прослушанный текст;</w:t>
      </w:r>
    </w:p>
    <w:p w:rsidR="00CF572C" w:rsidRDefault="00CF572C" w:rsidP="00CF572C">
      <w:pPr>
        <w:spacing w:after="5" w:line="252" w:lineRule="auto"/>
        <w:ind w:left="-15" w:right="7" w:firstLine="568"/>
        <w:jc w:val="both"/>
      </w:pPr>
      <w:r>
        <w:rPr>
          <w:sz w:val="24"/>
        </w:rPr>
        <w:t>— 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F572C" w:rsidRDefault="00CF572C" w:rsidP="00CF572C">
      <w:pPr>
        <w:spacing w:after="5" w:line="252" w:lineRule="auto"/>
        <w:ind w:left="576" w:right="7" w:hanging="8"/>
        <w:jc w:val="both"/>
      </w:pPr>
      <w:r>
        <w:rPr>
          <w:sz w:val="24"/>
        </w:rPr>
        <w:t>— находить в тексте слова, значение которых требует уточнения;</w:t>
      </w:r>
    </w:p>
    <w:p w:rsidR="00CF572C" w:rsidRDefault="00CF572C" w:rsidP="00CF572C">
      <w:pPr>
        <w:spacing w:after="5" w:line="252" w:lineRule="auto"/>
        <w:ind w:left="576" w:right="7" w:hanging="8"/>
        <w:jc w:val="both"/>
      </w:pPr>
      <w:r>
        <w:rPr>
          <w:sz w:val="24"/>
        </w:rPr>
        <w:t>— составлять предложение из набора форм слов;</w:t>
      </w:r>
    </w:p>
    <w:p w:rsidR="00CF572C" w:rsidRDefault="00CF572C" w:rsidP="00CF572C">
      <w:pPr>
        <w:spacing w:after="328" w:line="252" w:lineRule="auto"/>
        <w:ind w:left="576" w:right="7" w:hanging="8"/>
        <w:jc w:val="both"/>
      </w:pPr>
      <w:r>
        <w:rPr>
          <w:sz w:val="24"/>
        </w:rPr>
        <w:t>— устно составлять текст из 3—5 предложений по сюжетным картинкам и наблюдениям; — использовать изученные понятия в процессе решения учебных задач.</w:t>
      </w:r>
    </w:p>
    <w:p w:rsidR="00CF572C" w:rsidRDefault="00CF572C" w:rsidP="00CF572C">
      <w:pPr>
        <w:spacing w:after="323" w:line="252" w:lineRule="auto"/>
        <w:ind w:left="576" w:right="7" w:hanging="8"/>
        <w:jc w:val="both"/>
      </w:pPr>
      <w:r>
        <w:rPr>
          <w:sz w:val="24"/>
        </w:rPr>
        <w:t xml:space="preserve">2 класс </w:t>
      </w:r>
    </w:p>
    <w:p w:rsidR="00CF572C" w:rsidRDefault="00CF572C" w:rsidP="00CF572C">
      <w:pPr>
        <w:spacing w:after="5" w:line="252" w:lineRule="auto"/>
        <w:ind w:left="576" w:right="7" w:hanging="8"/>
        <w:jc w:val="both"/>
      </w:pPr>
      <w:r>
        <w:rPr>
          <w:sz w:val="24"/>
        </w:rPr>
        <w:t>К концу обучения во втором классе обучающийся научится:</w:t>
      </w:r>
    </w:p>
    <w:p w:rsidR="00CF572C" w:rsidRDefault="00CF572C" w:rsidP="00CF572C">
      <w:pPr>
        <w:spacing w:after="5" w:line="252" w:lineRule="auto"/>
        <w:ind w:left="576" w:right="7" w:hanging="8"/>
        <w:jc w:val="both"/>
      </w:pPr>
      <w:r>
        <w:rPr>
          <w:sz w:val="24"/>
        </w:rPr>
        <w:t>— осознавать язык как основное средство общения;</w:t>
      </w:r>
    </w:p>
    <w:p w:rsidR="00CF572C" w:rsidRDefault="00CF572C" w:rsidP="00CF572C">
      <w:pPr>
        <w:spacing w:after="5" w:line="252" w:lineRule="auto"/>
        <w:ind w:left="576" w:right="7" w:hanging="8"/>
        <w:jc w:val="both"/>
      </w:pPr>
      <w:r>
        <w:rPr>
          <w:sz w:val="24"/>
        </w:rPr>
        <w:t>— характеризовать согласные звуки вне слова и в слове по заданным параметрам:</w:t>
      </w:r>
    </w:p>
    <w:p w:rsidR="00CF572C" w:rsidRDefault="00CF572C" w:rsidP="00CF572C">
      <w:pPr>
        <w:spacing w:after="5" w:line="252" w:lineRule="auto"/>
        <w:ind w:left="-7" w:right="7" w:hanging="8"/>
        <w:jc w:val="both"/>
      </w:pPr>
      <w:r>
        <w:rPr>
          <w:sz w:val="24"/>
        </w:rPr>
        <w:t>согласный парный/непарный по твёрдости/мягкости; согласный парный/непарный по звонкости/глухости;</w:t>
      </w:r>
    </w:p>
    <w:p w:rsidR="00CF572C" w:rsidRDefault="00CF572C" w:rsidP="00CF572C">
      <w:pPr>
        <w:spacing w:after="5" w:line="252" w:lineRule="auto"/>
        <w:ind w:left="576" w:right="7" w:hanging="8"/>
        <w:jc w:val="both"/>
      </w:pPr>
      <w:r>
        <w:rPr>
          <w:sz w:val="24"/>
        </w:rPr>
        <w:t>— определять количество слогов в слове (в том числе при стечении согласных); делить</w:t>
      </w:r>
    </w:p>
    <w:p w:rsidR="00CF572C" w:rsidRDefault="00CF572C" w:rsidP="00CF572C">
      <w:pPr>
        <w:spacing w:after="5" w:line="252" w:lineRule="auto"/>
        <w:ind w:left="-7" w:right="7" w:hanging="8"/>
        <w:jc w:val="both"/>
      </w:pPr>
      <w:r>
        <w:rPr>
          <w:sz w:val="24"/>
        </w:rPr>
        <w:t>слово на слоги;</w:t>
      </w:r>
    </w:p>
    <w:p w:rsidR="00CF572C" w:rsidRDefault="00CF572C" w:rsidP="00CF572C">
      <w:pPr>
        <w:spacing w:after="5" w:line="252" w:lineRule="auto"/>
        <w:ind w:left="-15" w:right="7" w:firstLine="568"/>
        <w:jc w:val="both"/>
      </w:pPr>
      <w:r>
        <w:rPr>
          <w:sz w:val="24"/>
        </w:rPr>
        <w:t>— устанавливать соотношение звукового и буквенного состава, в том числе с учётом функций букв е, ё, ю, я;</w:t>
      </w:r>
    </w:p>
    <w:p w:rsidR="00CF572C" w:rsidRDefault="00CF572C" w:rsidP="00CF572C">
      <w:pPr>
        <w:spacing w:after="5" w:line="252" w:lineRule="auto"/>
        <w:ind w:left="576" w:right="7" w:hanging="8"/>
        <w:jc w:val="both"/>
      </w:pPr>
      <w:r>
        <w:rPr>
          <w:sz w:val="24"/>
        </w:rPr>
        <w:t>— обозначать на письме мягкость согласных звуков буквой мягкий знак в середине слова;</w:t>
      </w:r>
    </w:p>
    <w:p w:rsidR="00CF572C" w:rsidRDefault="00CF572C" w:rsidP="00CF572C">
      <w:pPr>
        <w:spacing w:after="5" w:line="252" w:lineRule="auto"/>
        <w:ind w:left="576" w:right="7" w:hanging="8"/>
        <w:jc w:val="both"/>
      </w:pPr>
      <w:r>
        <w:rPr>
          <w:sz w:val="24"/>
        </w:rPr>
        <w:t>— находить однокоренные слова;</w:t>
      </w:r>
    </w:p>
    <w:p w:rsidR="00CF572C" w:rsidRDefault="00CF572C" w:rsidP="00CF572C">
      <w:pPr>
        <w:spacing w:after="5" w:line="252" w:lineRule="auto"/>
        <w:ind w:left="576" w:right="7" w:hanging="8"/>
        <w:jc w:val="both"/>
      </w:pPr>
      <w:r>
        <w:rPr>
          <w:sz w:val="24"/>
        </w:rPr>
        <w:t>— выделять в слове корень (простые случаи);</w:t>
      </w:r>
    </w:p>
    <w:p w:rsidR="00CF572C" w:rsidRDefault="00CF572C" w:rsidP="00CF572C">
      <w:pPr>
        <w:spacing w:after="5" w:line="252" w:lineRule="auto"/>
        <w:ind w:left="576" w:right="7" w:hanging="8"/>
        <w:jc w:val="both"/>
      </w:pPr>
      <w:r>
        <w:rPr>
          <w:sz w:val="24"/>
        </w:rPr>
        <w:t>— выделять в слове окончание;</w:t>
      </w:r>
    </w:p>
    <w:p w:rsidR="00CF572C" w:rsidRDefault="00CF572C" w:rsidP="00CF572C">
      <w:pPr>
        <w:spacing w:after="5" w:line="252" w:lineRule="auto"/>
        <w:ind w:left="-15" w:right="7" w:firstLine="568"/>
        <w:jc w:val="both"/>
      </w:pPr>
      <w:r>
        <w:rPr>
          <w:sz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CF572C" w:rsidRDefault="00CF572C" w:rsidP="00CF572C">
      <w:pPr>
        <w:spacing w:after="5" w:line="252" w:lineRule="auto"/>
        <w:ind w:left="576" w:right="7" w:hanging="8"/>
        <w:jc w:val="both"/>
      </w:pPr>
      <w:r>
        <w:rPr>
          <w:sz w:val="24"/>
        </w:rPr>
        <w:t>— распознавать слова, отвечающие на вопросы «кто?», «что?»;</w:t>
      </w:r>
    </w:p>
    <w:p w:rsidR="00CF572C" w:rsidRDefault="00CF572C" w:rsidP="00CF572C">
      <w:pPr>
        <w:spacing w:after="5" w:line="252" w:lineRule="auto"/>
        <w:ind w:left="576" w:right="7" w:hanging="8"/>
        <w:jc w:val="both"/>
      </w:pPr>
      <w:r>
        <w:rPr>
          <w:sz w:val="24"/>
        </w:rPr>
        <w:t>— распознавать слова, отвечающие на вопросы «что делать?», «что сделать?» и др.;</w:t>
      </w:r>
    </w:p>
    <w:p w:rsidR="00CF572C" w:rsidRDefault="00CF572C" w:rsidP="00CF572C">
      <w:pPr>
        <w:spacing w:after="5" w:line="252" w:lineRule="auto"/>
        <w:ind w:left="576" w:right="7" w:hanging="8"/>
        <w:jc w:val="both"/>
      </w:pPr>
      <w:r>
        <w:rPr>
          <w:sz w:val="24"/>
        </w:rPr>
        <w:t>— распознавать слова, отвечающие на вопросы «какой?», «какая?», «какое?», «какие?»;</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xml:space="preserve">—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w:t>
      </w:r>
      <w:r>
        <w:rPr>
          <w:sz w:val="24"/>
        </w:rPr>
        <w:lastRenderedPageBreak/>
        <w:t>географических названиях; раздельное написание предлогов с именами существительными, разделительный мягкий знак;</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50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пользоваться толковым, орфографическим, орфоэпическим словарями учебника;</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F572C" w:rsidRDefault="00CF572C" w:rsidP="00CF572C">
      <w:pPr>
        <w:spacing w:after="5" w:line="252" w:lineRule="auto"/>
        <w:ind w:left="-15" w:right="7" w:firstLine="568"/>
        <w:jc w:val="both"/>
      </w:pPr>
      <w:r>
        <w:rPr>
          <w:sz w:val="24"/>
        </w:rPr>
        <w:t>— формулировать простые выводы на основе прочитанного (услышанного) устно и письменно (1—2 предложения);</w:t>
      </w:r>
    </w:p>
    <w:p w:rsidR="00CF572C" w:rsidRDefault="00CF572C" w:rsidP="00CF572C">
      <w:pPr>
        <w:spacing w:after="5" w:line="252" w:lineRule="auto"/>
        <w:ind w:left="-15" w:right="7" w:firstLine="568"/>
        <w:jc w:val="both"/>
      </w:pPr>
      <w:r>
        <w:rPr>
          <w:sz w:val="24"/>
        </w:rPr>
        <w:t>— составлять предложения из слов, устанавливая между ни ми смысловую связь по вопросам;</w:t>
      </w:r>
    </w:p>
    <w:p w:rsidR="00CF572C" w:rsidRDefault="00CF572C" w:rsidP="00CF572C">
      <w:pPr>
        <w:spacing w:after="5" w:line="252" w:lineRule="auto"/>
        <w:ind w:left="576" w:right="7" w:hanging="8"/>
        <w:jc w:val="both"/>
      </w:pPr>
      <w:r>
        <w:rPr>
          <w:sz w:val="24"/>
        </w:rPr>
        <w:t>— определять тему текста и озаглавливать текст, отражая его тему;</w:t>
      </w:r>
    </w:p>
    <w:p w:rsidR="00CF572C" w:rsidRDefault="00CF572C" w:rsidP="00CF572C">
      <w:pPr>
        <w:spacing w:after="5" w:line="252" w:lineRule="auto"/>
        <w:ind w:left="576" w:right="7" w:hanging="8"/>
        <w:jc w:val="both"/>
      </w:pPr>
      <w:r>
        <w:rPr>
          <w:sz w:val="24"/>
        </w:rPr>
        <w:t>— составлять текст из разрозненных предложений, частей текста;</w:t>
      </w:r>
    </w:p>
    <w:p w:rsidR="00CF572C" w:rsidRDefault="00CF572C" w:rsidP="00CF572C">
      <w:pPr>
        <w:spacing w:after="5" w:line="252" w:lineRule="auto"/>
        <w:ind w:left="-15" w:right="7" w:firstLine="568"/>
        <w:jc w:val="both"/>
      </w:pPr>
      <w:r>
        <w:rPr>
          <w:sz w:val="24"/>
        </w:rPr>
        <w:t>— писать подробное изложение повествовательного текста объёмом 30—45 слов с опорой на вопросы;</w:t>
      </w:r>
    </w:p>
    <w:p w:rsidR="00CF572C" w:rsidRDefault="00CF572C" w:rsidP="00CF572C">
      <w:pPr>
        <w:spacing w:after="639"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9" w:line="252" w:lineRule="auto"/>
        <w:ind w:left="576" w:right="7" w:hanging="8"/>
        <w:jc w:val="both"/>
      </w:pPr>
      <w:r>
        <w:rPr>
          <w:sz w:val="24"/>
        </w:rPr>
        <w:t xml:space="preserve">3 класс </w:t>
      </w:r>
    </w:p>
    <w:p w:rsidR="00CF572C" w:rsidRDefault="00CF572C" w:rsidP="00CF572C">
      <w:pPr>
        <w:spacing w:after="5" w:line="252" w:lineRule="auto"/>
        <w:ind w:left="576" w:right="7" w:hanging="8"/>
        <w:jc w:val="both"/>
      </w:pPr>
      <w:r>
        <w:rPr>
          <w:sz w:val="24"/>
        </w:rPr>
        <w:t>К концу обучения в третьем классе обучающийся научится:</w:t>
      </w:r>
    </w:p>
    <w:p w:rsidR="00CF572C" w:rsidRDefault="00CF572C" w:rsidP="00CF572C">
      <w:pPr>
        <w:spacing w:after="5" w:line="252" w:lineRule="auto"/>
        <w:ind w:left="576" w:right="7" w:hanging="8"/>
        <w:jc w:val="both"/>
      </w:pPr>
      <w:r>
        <w:rPr>
          <w:sz w:val="24"/>
        </w:rPr>
        <w:t>— объяснять значение русского языка как государственного языка Российской Федерации;</w:t>
      </w:r>
    </w:p>
    <w:p w:rsidR="00CF572C" w:rsidRDefault="00CF572C" w:rsidP="00CF572C">
      <w:pPr>
        <w:spacing w:after="5" w:line="252" w:lineRule="auto"/>
        <w:ind w:left="-15" w:right="7" w:firstLine="568"/>
        <w:jc w:val="both"/>
      </w:pPr>
      <w:r>
        <w:rPr>
          <w:sz w:val="24"/>
        </w:rPr>
        <w:t>— характеризовать, сравнивать, классифицировать звуки вне слова и в слове по заданным параметрам;</w:t>
      </w:r>
    </w:p>
    <w:p w:rsidR="00CF572C" w:rsidRDefault="00CF572C" w:rsidP="00CF572C">
      <w:pPr>
        <w:spacing w:after="5" w:line="252" w:lineRule="auto"/>
        <w:ind w:left="-15" w:right="7" w:firstLine="568"/>
        <w:jc w:val="both"/>
      </w:pPr>
      <w:r>
        <w:rPr>
          <w:sz w:val="24"/>
        </w:rPr>
        <w:t>— производить звукобуквенный анализ слова (в словах с орфограммами; без транскрибирования);</w:t>
      </w:r>
    </w:p>
    <w:p w:rsidR="00CF572C" w:rsidRDefault="00CF572C" w:rsidP="00CF572C">
      <w:pPr>
        <w:spacing w:after="5" w:line="252" w:lineRule="auto"/>
        <w:ind w:left="-15" w:right="7" w:firstLine="568"/>
        <w:jc w:val="both"/>
      </w:pPr>
      <w:r>
        <w:rPr>
          <w:sz w:val="24"/>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CF572C" w:rsidRDefault="00CF572C" w:rsidP="00CF572C">
      <w:pPr>
        <w:spacing w:after="5" w:line="252" w:lineRule="auto"/>
        <w:ind w:left="-15" w:right="7" w:firstLine="568"/>
        <w:jc w:val="both"/>
      </w:pPr>
      <w:r>
        <w:rPr>
          <w:sz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F572C" w:rsidRDefault="00CF572C" w:rsidP="00CF572C">
      <w:pPr>
        <w:spacing w:after="5" w:line="252" w:lineRule="auto"/>
        <w:ind w:left="-15" w:right="7" w:firstLine="568"/>
        <w:jc w:val="both"/>
      </w:pPr>
      <w:r>
        <w:rPr>
          <w:sz w:val="24"/>
        </w:rPr>
        <w:t>— находить в словах с однозначно выделяемыми морфемами окончание, корень, приставку, суффикс;</w:t>
      </w:r>
    </w:p>
    <w:p w:rsidR="00CF572C" w:rsidRDefault="00CF572C" w:rsidP="00CF572C">
      <w:pPr>
        <w:spacing w:after="5" w:line="252" w:lineRule="auto"/>
        <w:ind w:left="-15" w:right="7" w:firstLine="568"/>
        <w:jc w:val="both"/>
      </w:pPr>
      <w:r>
        <w:rPr>
          <w:sz w:val="24"/>
        </w:rPr>
        <w:t>— выявлять случаи употребления синонимов и антонимов; подбирать синонимы и антонимы к словам разных частей речи;</w:t>
      </w:r>
    </w:p>
    <w:p w:rsidR="00CF572C" w:rsidRDefault="00CF572C" w:rsidP="00CF572C">
      <w:pPr>
        <w:spacing w:after="5" w:line="252" w:lineRule="auto"/>
        <w:ind w:left="-15" w:right="7" w:firstLine="568"/>
        <w:jc w:val="both"/>
      </w:pPr>
      <w:r>
        <w:rPr>
          <w:sz w:val="24"/>
        </w:rPr>
        <w:t>— распознавать слова, употреблённые в прямом и перенос ном значении (простые случаи);</w:t>
      </w:r>
    </w:p>
    <w:p w:rsidR="00CF572C" w:rsidRDefault="00CF572C" w:rsidP="00CF572C">
      <w:pPr>
        <w:spacing w:after="5" w:line="252" w:lineRule="auto"/>
        <w:ind w:left="576" w:right="7" w:hanging="8"/>
        <w:jc w:val="both"/>
      </w:pPr>
      <w:r>
        <w:rPr>
          <w:sz w:val="24"/>
        </w:rPr>
        <w:t>— определять значение слова в тексте;</w:t>
      </w:r>
    </w:p>
    <w:p w:rsidR="00CF572C" w:rsidRDefault="00CF572C" w:rsidP="00CF572C">
      <w:pPr>
        <w:spacing w:after="5" w:line="252" w:lineRule="auto"/>
        <w:ind w:left="-15" w:right="7" w:firstLine="568"/>
        <w:jc w:val="both"/>
      </w:pPr>
      <w:r>
        <w:rPr>
          <w:sz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CF572C" w:rsidRDefault="00CF572C" w:rsidP="00CF572C">
      <w:pPr>
        <w:spacing w:after="5" w:line="252" w:lineRule="auto"/>
        <w:ind w:left="-15" w:right="7" w:firstLine="568"/>
        <w:jc w:val="both"/>
      </w:pPr>
      <w:r>
        <w:rPr>
          <w:sz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CF572C" w:rsidRDefault="00CF572C" w:rsidP="00CF572C">
      <w:pPr>
        <w:spacing w:after="5" w:line="252" w:lineRule="auto"/>
        <w:ind w:left="-15" w:right="7" w:firstLine="568"/>
        <w:jc w:val="both"/>
      </w:pPr>
      <w:r>
        <w:rPr>
          <w:sz w:val="24"/>
        </w:rPr>
        <w:lastRenderedPageBreak/>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F572C" w:rsidRDefault="00CF572C" w:rsidP="00CF572C">
      <w:pPr>
        <w:spacing w:after="5" w:line="252" w:lineRule="auto"/>
        <w:ind w:left="-15" w:right="7" w:firstLine="568"/>
        <w:jc w:val="both"/>
      </w:pPr>
      <w:r>
        <w:rPr>
          <w:sz w:val="24"/>
        </w:rPr>
        <w:t>— распознавать личные местоимения (в начальной форме);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предлоги и приставки;</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главные и второстепенные (без деления на виды) члены предложения;</w:t>
      </w:r>
    </w:p>
    <w:p w:rsidR="00CF572C" w:rsidRDefault="00CF572C" w:rsidP="00CF572C">
      <w:pPr>
        <w:spacing w:after="5" w:line="252" w:lineRule="auto"/>
        <w:ind w:left="576" w:right="7" w:hanging="8"/>
        <w:jc w:val="both"/>
      </w:pPr>
      <w:r>
        <w:rPr>
          <w:sz w:val="24"/>
        </w:rPr>
        <w:t>— распознавать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w:t>
      </w:r>
    </w:p>
    <w:p w:rsidR="00CF572C" w:rsidRDefault="00CF572C" w:rsidP="00CF572C">
      <w:pPr>
        <w:spacing w:after="5" w:line="252" w:lineRule="auto"/>
        <w:ind w:left="-7" w:right="7" w:hanging="8"/>
        <w:jc w:val="both"/>
      </w:pPr>
      <w:r>
        <w:rPr>
          <w:sz w:val="24"/>
        </w:rPr>
        <w:t>существительных; не с глаголами; раздельное написание предлогов со словами;</w:t>
      </w:r>
    </w:p>
    <w:p w:rsidR="00CF572C" w:rsidRDefault="00CF572C" w:rsidP="00CF572C">
      <w:pPr>
        <w:spacing w:after="5" w:line="252" w:lineRule="auto"/>
        <w:ind w:left="576" w:right="7" w:hanging="8"/>
        <w:jc w:val="both"/>
      </w:pPr>
      <w:r>
        <w:rPr>
          <w:sz w:val="24"/>
        </w:rPr>
        <w:t>— правильно списывать слова, предложения, тексты объёмом не более 70 слов;</w:t>
      </w:r>
    </w:p>
    <w:p w:rsidR="00CF572C" w:rsidRDefault="00CF572C" w:rsidP="00CF572C">
      <w:pPr>
        <w:spacing w:after="5" w:line="252" w:lineRule="auto"/>
        <w:ind w:left="-15" w:right="7" w:firstLine="568"/>
        <w:jc w:val="both"/>
      </w:pPr>
      <w:r>
        <w:rPr>
          <w:sz w:val="24"/>
        </w:rPr>
        <w:t>— писать под диктовку тексты объёмом не более 65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тексты разных типов, находить в тексте заданную информацию;</w:t>
      </w:r>
    </w:p>
    <w:p w:rsidR="00CF572C" w:rsidRDefault="00CF572C" w:rsidP="00CF572C">
      <w:pPr>
        <w:spacing w:after="5" w:line="252" w:lineRule="auto"/>
        <w:ind w:left="-15" w:right="7" w:firstLine="568"/>
        <w:jc w:val="both"/>
      </w:pPr>
      <w:r>
        <w:rPr>
          <w:sz w:val="24"/>
        </w:rPr>
        <w:t>— формулировать простые выводы на основе прочитанной (услышанной) информации устно и письменно (1—2 предложения);</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F572C" w:rsidRDefault="00CF572C" w:rsidP="00CF572C">
      <w:pPr>
        <w:spacing w:after="5" w:line="252" w:lineRule="auto"/>
        <w:ind w:left="-15" w:right="7" w:firstLine="568"/>
        <w:jc w:val="both"/>
      </w:pPr>
      <w:r>
        <w:rPr>
          <w:sz w:val="24"/>
        </w:rPr>
        <w:t>— определять связь предложений в тексте (с помощью личных местоимений, синонимов, союзов и, а, но);</w:t>
      </w:r>
    </w:p>
    <w:p w:rsidR="00CF572C" w:rsidRDefault="00CF572C" w:rsidP="00CF572C">
      <w:pPr>
        <w:spacing w:after="5" w:line="252" w:lineRule="auto"/>
        <w:ind w:left="576" w:right="7" w:hanging="8"/>
        <w:jc w:val="both"/>
      </w:pPr>
      <w:r>
        <w:rPr>
          <w:sz w:val="24"/>
        </w:rPr>
        <w:t>— определять ключевые слова в тексте;</w:t>
      </w:r>
    </w:p>
    <w:p w:rsidR="00CF572C" w:rsidRDefault="00CF572C" w:rsidP="00CF572C">
      <w:pPr>
        <w:spacing w:after="5" w:line="252" w:lineRule="auto"/>
        <w:ind w:left="576" w:right="7" w:hanging="8"/>
        <w:jc w:val="both"/>
      </w:pPr>
      <w:r>
        <w:rPr>
          <w:sz w:val="24"/>
        </w:rPr>
        <w:t>— определять тему текста и основную мысль текста;</w:t>
      </w:r>
    </w:p>
    <w:p w:rsidR="00CF572C" w:rsidRDefault="00CF572C" w:rsidP="00CF572C">
      <w:pPr>
        <w:spacing w:after="5" w:line="252" w:lineRule="auto"/>
        <w:ind w:left="-15" w:right="7" w:firstLine="568"/>
        <w:jc w:val="both"/>
      </w:pPr>
      <w:r>
        <w:rPr>
          <w:sz w:val="24"/>
        </w:rPr>
        <w:t>— выявлять части текста (абзацы) и отражать с помощью ключевых слов или предложений их смысловое содержание;</w:t>
      </w:r>
    </w:p>
    <w:p w:rsidR="00CF572C" w:rsidRDefault="00CF572C" w:rsidP="00CF572C">
      <w:pPr>
        <w:spacing w:after="5" w:line="252" w:lineRule="auto"/>
        <w:ind w:left="576" w:right="7" w:hanging="8"/>
        <w:jc w:val="both"/>
      </w:pPr>
      <w:r>
        <w:rPr>
          <w:sz w:val="24"/>
        </w:rPr>
        <w:t>— составлять план текста, создавать по нему текст и корректировать текст;</w:t>
      </w:r>
    </w:p>
    <w:p w:rsidR="00CF572C" w:rsidRDefault="00CF572C" w:rsidP="00CF572C">
      <w:pPr>
        <w:spacing w:after="5" w:line="252" w:lineRule="auto"/>
        <w:ind w:left="-15" w:right="7" w:firstLine="568"/>
        <w:jc w:val="both"/>
      </w:pPr>
      <w:r>
        <w:rPr>
          <w:sz w:val="24"/>
        </w:rPr>
        <w:t>— писать подробное изложение по заданному, коллективно или самостоятельно составленному плану;</w:t>
      </w:r>
    </w:p>
    <w:p w:rsidR="00CF572C" w:rsidRDefault="00CF572C" w:rsidP="00CF572C">
      <w:pPr>
        <w:spacing w:after="5"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9" w:line="252" w:lineRule="auto"/>
        <w:ind w:left="576" w:right="7" w:hanging="8"/>
        <w:jc w:val="both"/>
      </w:pPr>
      <w:r>
        <w:rPr>
          <w:sz w:val="24"/>
        </w:rPr>
        <w:t>— уточнять значение слова с помощью толкового словаря.</w:t>
      </w:r>
    </w:p>
    <w:p w:rsidR="00CF572C" w:rsidRDefault="00CF572C" w:rsidP="00CF572C">
      <w:pPr>
        <w:spacing w:after="323" w:line="252" w:lineRule="auto"/>
        <w:ind w:left="576" w:right="7" w:hanging="8"/>
        <w:jc w:val="both"/>
      </w:pPr>
      <w:r>
        <w:rPr>
          <w:sz w:val="24"/>
        </w:rPr>
        <w:t>4 класс</w:t>
      </w:r>
    </w:p>
    <w:p w:rsidR="00CF572C" w:rsidRDefault="00CF572C" w:rsidP="00CF572C">
      <w:pPr>
        <w:spacing w:after="5" w:line="252" w:lineRule="auto"/>
        <w:ind w:left="576" w:right="7" w:hanging="8"/>
        <w:jc w:val="both"/>
      </w:pPr>
      <w:r>
        <w:rPr>
          <w:sz w:val="24"/>
        </w:rPr>
        <w:t>К концу обучения в четвёртом классе обучающийся научится:</w:t>
      </w:r>
    </w:p>
    <w:p w:rsidR="00CF572C" w:rsidRDefault="00CF572C" w:rsidP="00CF572C">
      <w:pPr>
        <w:spacing w:after="5" w:line="252" w:lineRule="auto"/>
        <w:ind w:left="-15" w:right="7" w:firstLine="568"/>
        <w:jc w:val="both"/>
      </w:pPr>
      <w:r>
        <w:rPr>
          <w:sz w:val="24"/>
        </w:rPr>
        <w:t>— осознавать многообразие языков и культур на территории Российской Федерации, осознавать язык как одну из главных духовно</w:t>
      </w:r>
      <w:r w:rsidR="00D4750D">
        <w:rPr>
          <w:sz w:val="24"/>
        </w:rPr>
        <w:t>-</w:t>
      </w:r>
      <w:r>
        <w:rPr>
          <w:sz w:val="24"/>
        </w:rPr>
        <w:t>нравственных ценностей народа;</w:t>
      </w:r>
    </w:p>
    <w:p w:rsidR="00CF572C" w:rsidRDefault="00CF572C" w:rsidP="00CF572C">
      <w:pPr>
        <w:spacing w:after="5" w:line="252" w:lineRule="auto"/>
        <w:ind w:left="-15" w:right="7" w:firstLine="568"/>
        <w:jc w:val="both"/>
      </w:pPr>
      <w:r>
        <w:rPr>
          <w:sz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F572C" w:rsidRDefault="00CF572C" w:rsidP="00CF572C">
      <w:pPr>
        <w:spacing w:after="5" w:line="252" w:lineRule="auto"/>
        <w:ind w:left="-15" w:right="7" w:firstLine="568"/>
        <w:jc w:val="both"/>
      </w:pPr>
      <w:r>
        <w:rPr>
          <w:sz w:val="24"/>
        </w:rPr>
        <w:t>— осознавать правильную устную и письменную речь как показатель общей культуры человека;</w:t>
      </w:r>
    </w:p>
    <w:p w:rsidR="00CF572C" w:rsidRDefault="00CF572C" w:rsidP="00CF572C">
      <w:pPr>
        <w:spacing w:after="5" w:line="252" w:lineRule="auto"/>
        <w:ind w:left="-15" w:right="7" w:firstLine="568"/>
        <w:jc w:val="both"/>
      </w:pPr>
      <w:r>
        <w:rPr>
          <w:sz w:val="24"/>
        </w:rPr>
        <w:lastRenderedPageBreak/>
        <w:t>— проводить звукобуквенный разбор слов (в соответствии с предложенным в учебнике алгоритмом);</w:t>
      </w:r>
    </w:p>
    <w:p w:rsidR="00CF572C" w:rsidRDefault="00CF572C" w:rsidP="00CF572C">
      <w:pPr>
        <w:spacing w:after="5" w:line="252" w:lineRule="auto"/>
        <w:ind w:left="-15" w:right="7" w:firstLine="568"/>
        <w:jc w:val="both"/>
      </w:pPr>
      <w:r>
        <w:rPr>
          <w:sz w:val="24"/>
        </w:rPr>
        <w:t>— подбирать к предложенным словам синонимы; подбирать к предложенным словам антонимы;</w:t>
      </w:r>
    </w:p>
    <w:p w:rsidR="00CF572C" w:rsidRDefault="00CF572C" w:rsidP="00CF572C">
      <w:pPr>
        <w:spacing w:after="5" w:line="252" w:lineRule="auto"/>
        <w:ind w:left="-15" w:right="7" w:firstLine="568"/>
        <w:jc w:val="both"/>
      </w:pPr>
      <w:r>
        <w:rPr>
          <w:sz w:val="24"/>
        </w:rPr>
        <w:t>— выявлять в речи слова, значение которых требует уточнения, определять значение слова по контексту;</w:t>
      </w:r>
    </w:p>
    <w:p w:rsidR="00CF572C" w:rsidRDefault="00CF572C" w:rsidP="00CF572C">
      <w:pPr>
        <w:spacing w:after="5" w:line="252" w:lineRule="auto"/>
        <w:ind w:left="-15" w:right="7" w:firstLine="568"/>
        <w:jc w:val="both"/>
      </w:pPr>
      <w:r>
        <w:rPr>
          <w:sz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F572C" w:rsidRDefault="00CF572C" w:rsidP="00CF572C">
      <w:pPr>
        <w:spacing w:after="5" w:line="252" w:lineRule="auto"/>
        <w:ind w:left="-15" w:right="7" w:firstLine="568"/>
        <w:jc w:val="both"/>
      </w:pPr>
      <w:r>
        <w:rPr>
          <w:sz w:val="24"/>
        </w:rPr>
        <w:t>— устанавливать принадлежность слова к определённой части речи (в объёме изученного) по комплексу освоенных грамматических признаков;</w:t>
      </w:r>
    </w:p>
    <w:p w:rsidR="00CF572C" w:rsidRDefault="00CF572C" w:rsidP="00CF572C">
      <w:pPr>
        <w:spacing w:after="5" w:line="252" w:lineRule="auto"/>
        <w:ind w:left="-15" w:right="7" w:firstLine="568"/>
        <w:jc w:val="both"/>
      </w:pPr>
      <w:r>
        <w:rPr>
          <w:sz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CF572C" w:rsidRDefault="00CF572C" w:rsidP="00CF572C">
      <w:pPr>
        <w:spacing w:after="5" w:line="252" w:lineRule="auto"/>
        <w:ind w:left="-15" w:right="7" w:firstLine="568"/>
        <w:jc w:val="both"/>
      </w:pPr>
      <w:r>
        <w:rPr>
          <w:sz w:val="24"/>
        </w:rPr>
        <w:t>— определять грамматические признаки имён прилагательных: род (в единственном числе), число, падеж; проводить раз бор имени прилагательного как части речи;</w:t>
      </w:r>
    </w:p>
    <w:p w:rsidR="00CF572C" w:rsidRDefault="00CF572C" w:rsidP="00CF572C">
      <w:pPr>
        <w:spacing w:after="5" w:line="252" w:lineRule="auto"/>
        <w:ind w:left="-15" w:right="7" w:firstLine="568"/>
        <w:jc w:val="both"/>
      </w:pPr>
      <w:r>
        <w:rPr>
          <w:sz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F572C" w:rsidRDefault="00CF572C" w:rsidP="00CF572C">
      <w:pPr>
        <w:spacing w:after="26" w:line="232" w:lineRule="auto"/>
        <w:ind w:left="578" w:hanging="10"/>
      </w:pPr>
      <w:r>
        <w:rPr>
          <w:sz w:val="24"/>
        </w:rPr>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предложение, словосочетание и слово;</w:t>
      </w:r>
    </w:p>
    <w:p w:rsidR="00CF572C" w:rsidRDefault="00CF572C" w:rsidP="00CF572C">
      <w:pPr>
        <w:spacing w:after="5" w:line="252" w:lineRule="auto"/>
        <w:ind w:left="576" w:right="7" w:hanging="8"/>
        <w:jc w:val="both"/>
      </w:pPr>
      <w:r>
        <w:rPr>
          <w:sz w:val="24"/>
        </w:rPr>
        <w:t>— классифицировать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различать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F572C" w:rsidRDefault="00CF572C" w:rsidP="00CF572C">
      <w:pPr>
        <w:spacing w:after="5" w:line="252" w:lineRule="auto"/>
        <w:ind w:left="-15" w:right="7" w:firstLine="568"/>
        <w:jc w:val="both"/>
      </w:pPr>
      <w:r>
        <w:rPr>
          <w:sz w:val="24"/>
        </w:rPr>
        <w:t>—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F572C" w:rsidRDefault="00CF572C" w:rsidP="00CF572C">
      <w:pPr>
        <w:spacing w:after="5" w:line="252" w:lineRule="auto"/>
        <w:ind w:left="576" w:right="7" w:hanging="8"/>
        <w:jc w:val="both"/>
      </w:pPr>
      <w:r>
        <w:rPr>
          <w:sz w:val="24"/>
        </w:rPr>
        <w:t>— производить синтаксический разбор простого предложения;</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 ния имён  существительных (кроме существительных на -мя, -ий, -ие, -ия, а также кроме собственных имён су</w:t>
      </w:r>
      <w:r w:rsidR="00D4750D">
        <w:rPr>
          <w:sz w:val="24"/>
        </w:rPr>
        <w:t>ществитель</w:t>
      </w:r>
      <w:r>
        <w:rPr>
          <w:sz w:val="24"/>
        </w:rPr>
        <w:t>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F572C" w:rsidRDefault="00CF572C" w:rsidP="00CF572C">
      <w:pPr>
        <w:spacing w:after="5" w:line="252" w:lineRule="auto"/>
        <w:ind w:left="576" w:right="7" w:hanging="8"/>
        <w:jc w:val="both"/>
      </w:pPr>
      <w:r>
        <w:rPr>
          <w:sz w:val="24"/>
        </w:rPr>
        <w:t>— правильно списывать тексты объёмом не более 85 слов;</w:t>
      </w:r>
    </w:p>
    <w:p w:rsidR="00CF572C" w:rsidRDefault="00CF572C" w:rsidP="00CF572C">
      <w:pPr>
        <w:spacing w:after="5" w:line="252" w:lineRule="auto"/>
        <w:ind w:left="-15" w:right="7" w:firstLine="568"/>
        <w:jc w:val="both"/>
      </w:pPr>
      <w:r>
        <w:rPr>
          <w:sz w:val="24"/>
        </w:rPr>
        <w:t>— писать под диктовку тексты объёмом не более 80 слов с учётом изученных правил правописания;</w:t>
      </w:r>
    </w:p>
    <w:p w:rsidR="00CF572C" w:rsidRDefault="00CF572C" w:rsidP="00CF572C">
      <w:pPr>
        <w:spacing w:after="5" w:line="252" w:lineRule="auto"/>
        <w:ind w:left="-15" w:right="7" w:firstLine="568"/>
        <w:jc w:val="both"/>
      </w:pPr>
      <w:r>
        <w:rPr>
          <w:sz w:val="24"/>
        </w:rPr>
        <w:t>— находить и исправлять орфографические и пунктуационные ошибки на изученные правила, описки;</w:t>
      </w:r>
    </w:p>
    <w:p w:rsidR="00CF572C" w:rsidRDefault="00CF572C" w:rsidP="00CF572C">
      <w:pPr>
        <w:spacing w:after="5" w:line="252" w:lineRule="auto"/>
        <w:ind w:left="-15" w:right="7" w:firstLine="568"/>
        <w:jc w:val="both"/>
      </w:pPr>
      <w:r>
        <w:rPr>
          <w:sz w:val="24"/>
        </w:rPr>
        <w:t>— осознавать ситуацию общения (с какой целью, с кем, где происходит общение); выбирать адекватные языковые средства в ситуации общения;</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CF572C" w:rsidRDefault="00CF572C" w:rsidP="00CF572C">
      <w:pPr>
        <w:spacing w:after="5" w:line="252" w:lineRule="auto"/>
        <w:ind w:left="-15" w:right="7" w:firstLine="568"/>
        <w:jc w:val="both"/>
      </w:pPr>
      <w:r>
        <w:rPr>
          <w:sz w:val="24"/>
        </w:rPr>
        <w:lastRenderedPageBreak/>
        <w:t>— создавать небольшие устные и письменные тексты (3 — 5 предложений) для конкр</w:t>
      </w:r>
      <w:r w:rsidR="00D4750D">
        <w:rPr>
          <w:sz w:val="24"/>
        </w:rPr>
        <w:t>етной ситуации письменного обще</w:t>
      </w:r>
      <w:r>
        <w:rPr>
          <w:sz w:val="24"/>
        </w:rPr>
        <w:t>ния (письма, поздравительные открытки, объявления и др.);</w:t>
      </w:r>
    </w:p>
    <w:p w:rsidR="00CF572C" w:rsidRDefault="00CF572C" w:rsidP="00CF572C">
      <w:pPr>
        <w:spacing w:after="5" w:line="252" w:lineRule="auto"/>
        <w:ind w:left="-15" w:right="7" w:firstLine="568"/>
        <w:jc w:val="both"/>
      </w:pPr>
      <w:r>
        <w:rPr>
          <w:sz w:val="24"/>
        </w:rPr>
        <w:t>— определять тему и основную мысль текста; самостоятельно озаглавливать текст с опорой на тему или основную мысль;</w:t>
      </w:r>
    </w:p>
    <w:p w:rsidR="00CF572C" w:rsidRDefault="00CF572C" w:rsidP="00CF572C">
      <w:pPr>
        <w:spacing w:after="5" w:line="252" w:lineRule="auto"/>
        <w:ind w:left="576" w:right="7" w:hanging="8"/>
        <w:jc w:val="both"/>
      </w:pPr>
      <w:r>
        <w:rPr>
          <w:sz w:val="24"/>
        </w:rPr>
        <w:t>— корректировать порядок предложений и частей текста;</w:t>
      </w:r>
    </w:p>
    <w:p w:rsidR="00CF572C" w:rsidRDefault="00CF572C" w:rsidP="00CF572C">
      <w:pPr>
        <w:spacing w:after="5" w:line="252" w:lineRule="auto"/>
        <w:ind w:left="576" w:right="7" w:hanging="8"/>
        <w:jc w:val="both"/>
      </w:pPr>
      <w:r>
        <w:rPr>
          <w:sz w:val="24"/>
        </w:rPr>
        <w:t>— составлять план к заданным текстам;</w:t>
      </w:r>
    </w:p>
    <w:p w:rsidR="00CF572C" w:rsidRDefault="00CF572C" w:rsidP="00CF572C">
      <w:pPr>
        <w:spacing w:after="5" w:line="252" w:lineRule="auto"/>
        <w:ind w:left="576" w:right="7" w:hanging="8"/>
        <w:jc w:val="both"/>
      </w:pPr>
      <w:r>
        <w:rPr>
          <w:sz w:val="24"/>
        </w:rPr>
        <w:t>— осуществлять подробны</w:t>
      </w:r>
      <w:r w:rsidR="00D4750D">
        <w:rPr>
          <w:sz w:val="24"/>
        </w:rPr>
        <w:t>й пересказ текста (устно и пись</w:t>
      </w:r>
      <w:r>
        <w:rPr>
          <w:sz w:val="24"/>
        </w:rPr>
        <w:t>менно);</w:t>
      </w:r>
    </w:p>
    <w:p w:rsidR="00CF572C" w:rsidRDefault="00CF572C" w:rsidP="00CF572C">
      <w:pPr>
        <w:spacing w:after="5" w:line="252" w:lineRule="auto"/>
        <w:ind w:left="576" w:right="7" w:hanging="8"/>
        <w:jc w:val="both"/>
      </w:pPr>
      <w:r>
        <w:rPr>
          <w:sz w:val="24"/>
        </w:rPr>
        <w:t>— осуществлять выборочный пересказ текста (устно);</w:t>
      </w:r>
    </w:p>
    <w:p w:rsidR="00CF572C" w:rsidRDefault="00CF572C" w:rsidP="00CF572C">
      <w:pPr>
        <w:spacing w:after="5" w:line="252" w:lineRule="auto"/>
        <w:ind w:left="576" w:right="7" w:hanging="8"/>
        <w:jc w:val="both"/>
      </w:pPr>
      <w:r>
        <w:rPr>
          <w:sz w:val="24"/>
        </w:rPr>
        <w:t>— писать (после предварительной подготовки) сочинения по заданным темам;</w:t>
      </w:r>
    </w:p>
    <w:p w:rsidR="00CF572C" w:rsidRDefault="00CF572C" w:rsidP="00CF572C">
      <w:pPr>
        <w:spacing w:after="5" w:line="252" w:lineRule="auto"/>
        <w:ind w:left="-15" w:right="7" w:firstLine="568"/>
        <w:jc w:val="both"/>
      </w:pPr>
      <w:r>
        <w:rPr>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CF572C" w:rsidRDefault="00CF572C" w:rsidP="00CF572C">
      <w:pPr>
        <w:spacing w:after="5"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1" w:line="252" w:lineRule="auto"/>
        <w:ind w:left="-15" w:right="7" w:firstLine="568"/>
        <w:jc w:val="both"/>
      </w:pPr>
      <w:r>
        <w:rPr>
          <w:sz w:val="24"/>
        </w:rPr>
        <w:t>— уточнять значение слова с помощью толкового словаря (на бумажном и электронном носителе), в Интернете в условиях контролируемого входа.</w:t>
      </w:r>
    </w:p>
    <w:p w:rsidR="00CF572C" w:rsidRDefault="00CF572C" w:rsidP="00CF572C">
      <w:pPr>
        <w:spacing w:after="312" w:line="264" w:lineRule="auto"/>
        <w:ind w:left="576" w:hanging="10"/>
        <w:jc w:val="center"/>
      </w:pPr>
      <w:r>
        <w:rPr>
          <w:sz w:val="24"/>
        </w:rPr>
        <w:t>ЛИТЕРАТУРНОЕ ЧТЕНИЕ</w:t>
      </w:r>
    </w:p>
    <w:p w:rsidR="00CF572C" w:rsidRDefault="00CF572C" w:rsidP="00CF572C">
      <w:pPr>
        <w:spacing w:after="5" w:line="252" w:lineRule="auto"/>
        <w:ind w:left="-15" w:right="7" w:firstLine="568"/>
        <w:jc w:val="both"/>
      </w:pPr>
      <w:r>
        <w:rPr>
          <w:sz w:val="24"/>
        </w:rPr>
        <w:t>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CF572C" w:rsidRDefault="00CF572C" w:rsidP="00CF572C">
      <w:pPr>
        <w:spacing w:after="5" w:line="252" w:lineRule="auto"/>
        <w:ind w:left="-15" w:right="7" w:firstLine="568"/>
        <w:jc w:val="both"/>
      </w:pPr>
      <w:r>
        <w:rPr>
          <w:sz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322" w:line="252" w:lineRule="auto"/>
        <w:ind w:left="-15" w:right="7" w:firstLine="568"/>
        <w:jc w:val="both"/>
      </w:pPr>
      <w:r>
        <w:rPr>
          <w:sz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CF572C" w:rsidRDefault="00CF572C" w:rsidP="00CF572C">
      <w:pPr>
        <w:spacing w:after="312" w:line="264" w:lineRule="auto"/>
        <w:ind w:left="576" w:right="3"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rsidR="00CF572C" w:rsidRDefault="00CF572C" w:rsidP="00CF572C">
      <w:pPr>
        <w:spacing w:after="5" w:line="252" w:lineRule="auto"/>
        <w:ind w:left="-15" w:right="7" w:firstLine="568"/>
        <w:jc w:val="both"/>
      </w:pPr>
      <w:r>
        <w:rPr>
          <w:sz w:val="24"/>
        </w:rPr>
        <w:t xml:space="preserve">«Литературное чтение» — один из ведущих предметов начальной школы, который </w:t>
      </w:r>
      <w:r>
        <w:rPr>
          <w:sz w:val="24"/>
        </w:rPr>
        <w:lastRenderedPageBreak/>
        <w:t>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CF572C" w:rsidRDefault="00CF572C" w:rsidP="00CF572C">
      <w:pPr>
        <w:spacing w:after="5" w:line="252" w:lineRule="auto"/>
        <w:ind w:left="-15" w:right="7" w:firstLine="568"/>
        <w:jc w:val="both"/>
      </w:pPr>
      <w:r>
        <w:rPr>
          <w:sz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CF572C" w:rsidRDefault="00CF572C" w:rsidP="00CF572C">
      <w:pPr>
        <w:spacing w:after="5" w:line="252" w:lineRule="auto"/>
        <w:ind w:left="-15" w:right="7" w:firstLine="568"/>
        <w:jc w:val="both"/>
      </w:pPr>
      <w:r>
        <w:rPr>
          <w:sz w:val="24"/>
        </w:rPr>
        <w:t>Достижение заявленной цели определяется особенностями курса литературного чтения и решением следующих задач:</w:t>
      </w:r>
    </w:p>
    <w:p w:rsidR="00CF572C" w:rsidRDefault="00CF572C" w:rsidP="00CF572C">
      <w:pPr>
        <w:spacing w:after="5" w:line="252" w:lineRule="auto"/>
        <w:ind w:left="-15" w:right="7" w:firstLine="568"/>
        <w:jc w:val="both"/>
      </w:pPr>
      <w:r>
        <w:rPr>
          <w:sz w:val="24"/>
        </w:rPr>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CF572C" w:rsidRDefault="00CF572C" w:rsidP="00CF572C">
      <w:pPr>
        <w:spacing w:after="5" w:line="252" w:lineRule="auto"/>
        <w:ind w:left="-15" w:right="7" w:firstLine="568"/>
        <w:jc w:val="both"/>
      </w:pPr>
      <w:r>
        <w:rPr>
          <w:sz w:val="24"/>
        </w:rPr>
        <w:t>— достижение необходимого для продолжения образования уровня общего речевого развития;</w:t>
      </w:r>
    </w:p>
    <w:p w:rsidR="00CF572C" w:rsidRDefault="00CF572C" w:rsidP="00CF572C">
      <w:pPr>
        <w:spacing w:after="5" w:line="252" w:lineRule="auto"/>
        <w:ind w:left="-15" w:right="7" w:firstLine="568"/>
        <w:jc w:val="both"/>
      </w:pPr>
      <w:r>
        <w:rPr>
          <w:sz w:val="24"/>
        </w:rPr>
        <w:t>— осознание значимости художественной литературы и произведений устного народного творчества для всестороннего развития личности человека;</w:t>
      </w:r>
    </w:p>
    <w:p w:rsidR="00CF572C" w:rsidRDefault="00CF572C" w:rsidP="00CF572C">
      <w:pPr>
        <w:spacing w:after="5" w:line="252" w:lineRule="auto"/>
        <w:ind w:left="-15" w:right="7" w:firstLine="568"/>
        <w:jc w:val="both"/>
      </w:pPr>
      <w:r>
        <w:rPr>
          <w:sz w:val="24"/>
        </w:rPr>
        <w:t>— первоначальное представление о многообразии жанров художественных произведений и произведений устного народного творчества;</w:t>
      </w:r>
    </w:p>
    <w:p w:rsidR="00CF572C" w:rsidRDefault="00CF572C" w:rsidP="00CF572C">
      <w:pPr>
        <w:spacing w:after="5" w:line="252" w:lineRule="auto"/>
        <w:ind w:left="-15" w:right="7" w:firstLine="568"/>
        <w:jc w:val="both"/>
      </w:pPr>
      <w:r>
        <w:rPr>
          <w:sz w:val="24"/>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CF572C" w:rsidRDefault="00CF572C" w:rsidP="00CF572C">
      <w:pPr>
        <w:spacing w:after="5" w:line="252" w:lineRule="auto"/>
        <w:ind w:left="-15" w:right="7" w:firstLine="568"/>
        <w:jc w:val="both"/>
      </w:pPr>
      <w:r>
        <w:rPr>
          <w:sz w:val="24"/>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F572C" w:rsidRDefault="00CF572C" w:rsidP="00CF572C">
      <w:pPr>
        <w:spacing w:after="5" w:line="252" w:lineRule="auto"/>
        <w:ind w:left="-15" w:right="7" w:firstLine="568"/>
        <w:jc w:val="both"/>
      </w:pPr>
      <w:r>
        <w:rPr>
          <w:sz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w:t>
      </w:r>
      <w:r w:rsidR="00D4750D">
        <w:rPr>
          <w:sz w:val="24"/>
        </w:rPr>
        <w:t>учающихся и организовывать диф</w:t>
      </w:r>
      <w:r>
        <w:rPr>
          <w:sz w:val="24"/>
        </w:rPr>
        <w:t>ференцированный подход, а также предоставляет возможности для реализации различных методических подходов к препода- ванию учебного предмета «Литературное чтение» при условии сохранения обязательной части содержания курса.</w:t>
      </w:r>
    </w:p>
    <w:p w:rsidR="00CF572C" w:rsidRDefault="00CF572C" w:rsidP="00CF572C">
      <w:pPr>
        <w:spacing w:after="5" w:line="252" w:lineRule="auto"/>
        <w:ind w:left="-15" w:right="7" w:firstLine="568"/>
        <w:jc w:val="both"/>
      </w:pPr>
      <w:r>
        <w:rPr>
          <w:sz w:val="24"/>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w:t>
      </w:r>
    </w:p>
    <w:p w:rsidR="00CF572C" w:rsidRDefault="00CF572C" w:rsidP="00CF572C">
      <w:pPr>
        <w:spacing w:after="5" w:line="252" w:lineRule="auto"/>
        <w:ind w:left="-7" w:right="7" w:hanging="8"/>
        <w:jc w:val="both"/>
      </w:pPr>
      <w:r>
        <w:rPr>
          <w:sz w:val="24"/>
        </w:rPr>
        <w:t>деятельность.</w:t>
      </w:r>
    </w:p>
    <w:p w:rsidR="00CF572C" w:rsidRDefault="00CF572C" w:rsidP="00CF572C">
      <w:pPr>
        <w:spacing w:after="5" w:line="252" w:lineRule="auto"/>
        <w:ind w:left="-15" w:right="7" w:firstLine="568"/>
        <w:jc w:val="both"/>
      </w:pPr>
      <w:r>
        <w:rPr>
          <w:sz w:val="24"/>
        </w:rPr>
        <w:t xml:space="preserve">В основу отбора произведений положены общедидактические принципы обучения: </w:t>
      </w:r>
      <w:r>
        <w:rPr>
          <w:sz w:val="24"/>
        </w:rPr>
        <w:lastRenderedPageBreak/>
        <w:t>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w:t>
      </w:r>
      <w:r w:rsidR="00D4750D">
        <w:rPr>
          <w:sz w:val="24"/>
        </w:rPr>
        <w:t>ивающих формирование функ</w:t>
      </w:r>
      <w:r>
        <w:rPr>
          <w:sz w:val="24"/>
        </w:rPr>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638" w:line="252" w:lineRule="auto"/>
        <w:ind w:left="-15" w:right="7" w:firstLine="568"/>
        <w:jc w:val="both"/>
      </w:pPr>
      <w:r>
        <w:rPr>
          <w:sz w:val="24"/>
        </w:rPr>
        <w:t>Предмет «Литературное чтение» преемственен по отношению к предмету «Литература», который изучается в основной школе.</w:t>
      </w:r>
    </w:p>
    <w:p w:rsidR="00CF572C" w:rsidRDefault="00CF572C" w:rsidP="00CF572C">
      <w:pPr>
        <w:spacing w:after="312" w:line="264" w:lineRule="auto"/>
        <w:ind w:left="576" w:right="1" w:hanging="10"/>
        <w:jc w:val="center"/>
      </w:pPr>
      <w:r>
        <w:rPr>
          <w:sz w:val="24"/>
        </w:rPr>
        <w:t>СОДЕРЖАНИЕ ОБУЧЕНИЯ</w:t>
      </w:r>
    </w:p>
    <w:p w:rsidR="00CF572C" w:rsidRDefault="00CF572C" w:rsidP="00CF572C">
      <w:pPr>
        <w:spacing w:after="323" w:line="252" w:lineRule="auto"/>
        <w:ind w:left="576" w:right="7" w:hanging="8"/>
        <w:jc w:val="both"/>
      </w:pPr>
      <w:r>
        <w:rPr>
          <w:sz w:val="24"/>
        </w:rPr>
        <w:t>1 класс</w:t>
      </w:r>
    </w:p>
    <w:p w:rsidR="00CF572C" w:rsidRDefault="00CF572C" w:rsidP="00CF572C">
      <w:pPr>
        <w:spacing w:after="5" w:line="252" w:lineRule="auto"/>
        <w:ind w:left="-15" w:right="7" w:firstLine="568"/>
        <w:jc w:val="both"/>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F572C" w:rsidRDefault="00CF572C" w:rsidP="00CF572C">
      <w:pPr>
        <w:spacing w:after="5" w:line="252" w:lineRule="auto"/>
        <w:ind w:left="-15" w:right="7" w:firstLine="568"/>
        <w:jc w:val="both"/>
      </w:pPr>
      <w:r>
        <w:rPr>
          <w:sz w:val="24"/>
        </w:rPr>
        <w:t>Произведения о детях и для детей.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F572C" w:rsidRDefault="00CF572C" w:rsidP="00CF572C">
      <w:pPr>
        <w:spacing w:after="5" w:line="252" w:lineRule="auto"/>
        <w:ind w:left="-15" w:right="7" w:firstLine="568"/>
        <w:jc w:val="both"/>
      </w:pPr>
      <w:r>
        <w:rPr>
          <w:sz w:val="24"/>
        </w:rPr>
        <w:t xml:space="preserve">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 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w:t>
      </w:r>
      <w:r>
        <w:rPr>
          <w:sz w:val="24"/>
        </w:rPr>
        <w:lastRenderedPageBreak/>
        <w:t>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F572C" w:rsidRDefault="00CF572C" w:rsidP="00CF572C">
      <w:pPr>
        <w:spacing w:after="5" w:line="252" w:lineRule="auto"/>
        <w:ind w:left="-15" w:right="7" w:firstLine="568"/>
        <w:jc w:val="both"/>
      </w:pPr>
      <w:r>
        <w:rPr>
          <w:sz w:val="24"/>
        </w:rPr>
        <w:t>Устное народное творчество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w:t>
      </w:r>
      <w:r w:rsidR="00D4750D">
        <w:rPr>
          <w:sz w:val="24"/>
        </w:rPr>
        <w:t>удожественный и научно-познава</w:t>
      </w:r>
      <w:r>
        <w:rPr>
          <w:sz w:val="24"/>
        </w:rPr>
        <w:t>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CF572C" w:rsidRDefault="00CF572C" w:rsidP="00CF572C">
      <w:pPr>
        <w:spacing w:after="5" w:line="252" w:lineRule="auto"/>
        <w:ind w:left="-15" w:right="7" w:firstLine="568"/>
        <w:jc w:val="both"/>
      </w:pPr>
      <w:r>
        <w:rPr>
          <w:sz w:val="24"/>
        </w:rPr>
        <w:t>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F572C" w:rsidRDefault="00CF572C" w:rsidP="00CF572C">
      <w:pPr>
        <w:spacing w:after="5" w:line="252" w:lineRule="auto"/>
        <w:ind w:left="-15" w:right="7" w:firstLine="568"/>
        <w:jc w:val="both"/>
      </w:pPr>
      <w:r>
        <w:rPr>
          <w:sz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F572C" w:rsidRDefault="00CF572C" w:rsidP="00CF572C">
      <w:pPr>
        <w:spacing w:after="322" w:line="252" w:lineRule="auto"/>
        <w:ind w:left="-15" w:right="7" w:firstLine="568"/>
        <w:jc w:val="both"/>
      </w:pPr>
      <w:r>
        <w:rPr>
          <w:sz w:val="24"/>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F572C" w:rsidRDefault="00CF572C" w:rsidP="00D4750D">
      <w:pPr>
        <w:spacing w:after="3" w:line="264" w:lineRule="auto"/>
        <w:ind w:left="576" w:right="360" w:hanging="10"/>
        <w:jc w:val="both"/>
      </w:pPr>
      <w:r>
        <w:rPr>
          <w:sz w:val="24"/>
        </w:rPr>
        <w:t>— понимать фактическое содержание</w:t>
      </w:r>
      <w:r w:rsidR="00D4750D">
        <w:rPr>
          <w:sz w:val="24"/>
        </w:rPr>
        <w:t xml:space="preserve"> прочитанного или прослушанного </w:t>
      </w:r>
      <w:r>
        <w:rPr>
          <w:sz w:val="24"/>
        </w:rPr>
        <w:t>произведения;</w:t>
      </w:r>
    </w:p>
    <w:p w:rsidR="00CF572C" w:rsidRDefault="00CF572C" w:rsidP="00CF572C">
      <w:pPr>
        <w:spacing w:after="5" w:line="252" w:lineRule="auto"/>
        <w:ind w:left="-15" w:right="7" w:firstLine="568"/>
        <w:jc w:val="both"/>
      </w:pPr>
      <w:r>
        <w:rPr>
          <w:sz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F572C" w:rsidRDefault="00CF572C" w:rsidP="00CF572C">
      <w:pPr>
        <w:spacing w:after="5" w:line="252" w:lineRule="auto"/>
        <w:ind w:left="-15" w:right="7" w:firstLine="568"/>
        <w:jc w:val="both"/>
      </w:pPr>
      <w:r>
        <w:rPr>
          <w:sz w:val="24"/>
        </w:rPr>
        <w:t>— различать и группировать произведения по жанрам (загадки, пословицы, сказки (фольклорная и литературная), стихотворение, рассказ);</w:t>
      </w:r>
    </w:p>
    <w:p w:rsidR="00CF572C" w:rsidRDefault="00CF572C" w:rsidP="00CF572C">
      <w:pPr>
        <w:spacing w:after="5" w:line="252" w:lineRule="auto"/>
        <w:ind w:left="-15" w:right="7" w:firstLine="568"/>
        <w:jc w:val="both"/>
      </w:pPr>
      <w:r>
        <w:rPr>
          <w:sz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F572C" w:rsidRDefault="00CF572C" w:rsidP="00CF572C">
      <w:pPr>
        <w:spacing w:after="5" w:line="252" w:lineRule="auto"/>
        <w:ind w:left="576" w:right="7" w:hanging="8"/>
        <w:jc w:val="both"/>
      </w:pPr>
      <w:r>
        <w:rPr>
          <w:sz w:val="24"/>
        </w:rPr>
        <w:t>— сравнивать произведения по теме, настроению, которое оно вызывает.</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понимать, что текст произведения может быть представлен в иллюстрациях, различных видах зрительного искусства (фильм, спектакль и т. д.);</w:t>
      </w:r>
    </w:p>
    <w:p w:rsidR="00CF572C" w:rsidRDefault="00CF572C" w:rsidP="00CF572C">
      <w:pPr>
        <w:spacing w:after="5" w:line="252" w:lineRule="auto"/>
        <w:ind w:left="-15" w:right="7" w:firstLine="568"/>
        <w:jc w:val="both"/>
      </w:pPr>
      <w:r>
        <w:rPr>
          <w:sz w:val="24"/>
        </w:rPr>
        <w:t>— соотносить иллюстрацию с текстом произведения, читать отрывки из текста, которые соответствуют иллюстрации.</w:t>
      </w:r>
    </w:p>
    <w:p w:rsidR="00CF572C" w:rsidRDefault="00CF572C" w:rsidP="00CF572C">
      <w:pPr>
        <w:spacing w:after="5" w:line="252" w:lineRule="auto"/>
        <w:ind w:left="576" w:right="7" w:hanging="8"/>
        <w:jc w:val="both"/>
      </w:pPr>
      <w:r>
        <w:rPr>
          <w:sz w:val="24"/>
        </w:rPr>
        <w:lastRenderedPageBreak/>
        <w:t>Коммуникативные универсальные учебные действия:</w:t>
      </w:r>
    </w:p>
    <w:p w:rsidR="00CF572C" w:rsidRDefault="00CF572C" w:rsidP="00CF572C">
      <w:pPr>
        <w:spacing w:after="5" w:line="252" w:lineRule="auto"/>
        <w:ind w:left="576" w:right="7" w:hanging="8"/>
        <w:jc w:val="both"/>
      </w:pPr>
      <w:r>
        <w:rPr>
          <w:sz w:val="24"/>
        </w:rPr>
        <w:t>— читать наизусть стихотворения, соблюдать орфоэпические и пунктуационные нормы;</w:t>
      </w:r>
    </w:p>
    <w:p w:rsidR="00CF572C" w:rsidRDefault="00CF572C" w:rsidP="00CF572C">
      <w:pPr>
        <w:spacing w:after="5" w:line="252" w:lineRule="auto"/>
        <w:ind w:left="-15" w:right="7" w:firstLine="568"/>
        <w:jc w:val="both"/>
      </w:pPr>
      <w:r>
        <w:rPr>
          <w:sz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F572C" w:rsidRDefault="00CF572C" w:rsidP="00CF572C">
      <w:pPr>
        <w:spacing w:after="5" w:line="252" w:lineRule="auto"/>
        <w:ind w:left="-15" w:right="7" w:firstLine="568"/>
        <w:jc w:val="both"/>
      </w:pPr>
      <w:r>
        <w:rPr>
          <w:sz w:val="24"/>
        </w:rPr>
        <w:t>— пересказывать (устно) содержание произведения с опорой на вопросы, рисунки, предложенный план;</w:t>
      </w:r>
    </w:p>
    <w:p w:rsidR="00CF572C" w:rsidRDefault="00CF572C" w:rsidP="00CF572C">
      <w:pPr>
        <w:spacing w:after="5" w:line="252" w:lineRule="auto"/>
        <w:ind w:left="576" w:right="7" w:hanging="8"/>
        <w:jc w:val="both"/>
      </w:pPr>
      <w:r>
        <w:rPr>
          <w:sz w:val="24"/>
        </w:rPr>
        <w:t>— объяснять своими словами значение изученных понятий;</w:t>
      </w:r>
    </w:p>
    <w:p w:rsidR="00CF572C" w:rsidRDefault="00CF572C" w:rsidP="00CF572C">
      <w:pPr>
        <w:spacing w:after="329" w:line="252" w:lineRule="auto"/>
        <w:ind w:left="576" w:right="7" w:hanging="8"/>
        <w:jc w:val="both"/>
      </w:pPr>
      <w:r>
        <w:rPr>
          <w:sz w:val="24"/>
        </w:rPr>
        <w:t>— описывать своё настроение после слушания (чтения) стихотворений, сказок, рассказов.</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понимать и удерживать поставленную учебную задачу, в случае необходимости обращаться за помощью к учителю;</w:t>
      </w:r>
    </w:p>
    <w:p w:rsidR="00CF572C" w:rsidRDefault="00CF572C" w:rsidP="00CF572C">
      <w:pPr>
        <w:spacing w:after="5" w:line="252" w:lineRule="auto"/>
        <w:ind w:left="576" w:right="7" w:hanging="8"/>
        <w:jc w:val="both"/>
      </w:pPr>
      <w:r>
        <w:rPr>
          <w:sz w:val="24"/>
        </w:rPr>
        <w:t>— проявлять желание самостоятельно читать, совершенствовать свой навык чтения;</w:t>
      </w:r>
    </w:p>
    <w:p w:rsidR="00CF572C" w:rsidRDefault="00CF572C" w:rsidP="00CF572C">
      <w:pPr>
        <w:spacing w:after="5" w:line="252" w:lineRule="auto"/>
        <w:ind w:left="-15" w:right="7" w:firstLine="568"/>
        <w:jc w:val="both"/>
      </w:pPr>
      <w:r>
        <w:rPr>
          <w:sz w:val="24"/>
        </w:rPr>
        <w:t>— с небольшой помощью учителя оценивать свои успехи/ трудности в освоении читательской деятельности.</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576" w:right="7" w:hanging="8"/>
        <w:jc w:val="both"/>
      </w:pPr>
      <w:r>
        <w:rPr>
          <w:sz w:val="24"/>
        </w:rPr>
        <w:t>— проявлять желание работать в парах, небольших группах;</w:t>
      </w:r>
    </w:p>
    <w:p w:rsidR="00CF572C" w:rsidRDefault="00CF572C" w:rsidP="00CF572C">
      <w:pPr>
        <w:spacing w:after="955" w:line="252" w:lineRule="auto"/>
        <w:ind w:left="-15" w:right="7" w:firstLine="568"/>
        <w:jc w:val="both"/>
      </w:pPr>
      <w:r>
        <w:rPr>
          <w:sz w:val="24"/>
        </w:rPr>
        <w:t>— проявлять культуру взаимодействия, терпение, умение договариваться, ответственно выполнять свою часть работы.</w:t>
      </w:r>
    </w:p>
    <w:p w:rsidR="00CF572C" w:rsidRDefault="00CF572C" w:rsidP="00CF572C">
      <w:pPr>
        <w:spacing w:after="323" w:line="252" w:lineRule="auto"/>
        <w:ind w:left="576" w:right="7" w:hanging="8"/>
        <w:jc w:val="both"/>
      </w:pPr>
      <w:r>
        <w:rPr>
          <w:sz w:val="24"/>
        </w:rPr>
        <w:t>2 класс</w:t>
      </w:r>
    </w:p>
    <w:p w:rsidR="00CF572C" w:rsidRDefault="00CF572C" w:rsidP="00CF572C">
      <w:pPr>
        <w:spacing w:after="5" w:line="252" w:lineRule="auto"/>
        <w:ind w:left="-15" w:right="7" w:firstLine="568"/>
        <w:jc w:val="both"/>
      </w:pPr>
      <w:r>
        <w:rPr>
          <w:sz w:val="24"/>
        </w:rPr>
        <w:t>О нашей Родине.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CF572C" w:rsidRDefault="00CF572C" w:rsidP="00CF572C">
      <w:pPr>
        <w:spacing w:after="5" w:line="252" w:lineRule="auto"/>
        <w:ind w:left="-15" w:right="7" w:firstLine="568"/>
        <w:jc w:val="both"/>
      </w:pPr>
      <w:r>
        <w:rPr>
          <w:sz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F572C" w:rsidRDefault="00CF572C" w:rsidP="00CF572C">
      <w:pPr>
        <w:spacing w:after="5" w:line="252" w:lineRule="auto"/>
        <w:ind w:left="-15" w:right="7" w:firstLine="568"/>
        <w:jc w:val="both"/>
      </w:pPr>
      <w:r>
        <w:rPr>
          <w:sz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w:t>
      </w:r>
    </w:p>
    <w:p w:rsidR="00CF572C" w:rsidRDefault="00CF572C" w:rsidP="00CF572C">
      <w:pPr>
        <w:spacing w:after="5" w:line="252" w:lineRule="auto"/>
        <w:ind w:left="-15" w:right="7" w:firstLine="568"/>
        <w:jc w:val="both"/>
      </w:pPr>
      <w:r>
        <w:rPr>
          <w:sz w:val="24"/>
        </w:rPr>
        <w:t>сравнение и эпитет. Настроение, которое создаёт пейзажная лирика. Иллюстрация как отражение эмоционального отклика на произведение. Отражение тем</w:t>
      </w:r>
      <w:r w:rsidR="00D4750D">
        <w:rPr>
          <w:sz w:val="24"/>
        </w:rPr>
        <w:t xml:space="preserve">ы «Времена года» в </w:t>
      </w:r>
      <w:r w:rsidR="00D4750D">
        <w:rPr>
          <w:sz w:val="24"/>
        </w:rPr>
        <w:lastRenderedPageBreak/>
        <w:t>картинах ху</w:t>
      </w:r>
      <w:r>
        <w:rPr>
          <w:sz w:val="24"/>
        </w:rPr>
        <w:t>дожников (на примере пейзаже</w:t>
      </w:r>
      <w:r w:rsidR="00D4750D">
        <w:rPr>
          <w:sz w:val="24"/>
        </w:rPr>
        <w:t>й И. И. Левитана, В. Д. Полено</w:t>
      </w:r>
      <w:r>
        <w:rPr>
          <w:sz w:val="24"/>
        </w:rPr>
        <w:t>ва, А. И. Куинджи, И. И. Шишкина и др.) и музыкальных произведениях  (например,  произведения  П. И. Чайковского, А. Вивальди и др.).</w:t>
      </w:r>
    </w:p>
    <w:p w:rsidR="00CF572C" w:rsidRDefault="00CF572C" w:rsidP="00CF572C">
      <w:pPr>
        <w:spacing w:after="5" w:line="252" w:lineRule="auto"/>
        <w:ind w:left="-15" w:right="7" w:firstLine="568"/>
        <w:jc w:val="both"/>
      </w:pPr>
      <w:r>
        <w:rPr>
          <w:sz w:val="24"/>
        </w:rPr>
        <w:t>О детях и дружбе. Круг чтения: тема дружбы в художествен- 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F572C" w:rsidRDefault="00CF572C" w:rsidP="00CF572C">
      <w:pPr>
        <w:spacing w:after="5" w:line="252" w:lineRule="auto"/>
        <w:ind w:left="-15" w:right="7" w:firstLine="568"/>
        <w:jc w:val="both"/>
      </w:pPr>
      <w:r>
        <w:rPr>
          <w:sz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w:t>
      </w:r>
    </w:p>
    <w:p w:rsidR="00CF572C" w:rsidRDefault="00D4750D" w:rsidP="00CF572C">
      <w:pPr>
        <w:spacing w:after="5" w:line="252" w:lineRule="auto"/>
        <w:ind w:left="-15" w:right="7" w:firstLine="568"/>
        <w:jc w:val="both"/>
      </w:pPr>
      <w:r>
        <w:rPr>
          <w:sz w:val="24"/>
        </w:rPr>
        <w:t>сравне</w:t>
      </w:r>
      <w:r w:rsidR="00CF572C">
        <w:rPr>
          <w:sz w:val="24"/>
        </w:rPr>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CF572C" w:rsidRDefault="00CF572C" w:rsidP="00CF572C">
      <w:pPr>
        <w:spacing w:after="5" w:line="252" w:lineRule="auto"/>
        <w:ind w:left="-15" w:right="7" w:firstLine="568"/>
        <w:jc w:val="both"/>
      </w:pPr>
      <w:r>
        <w:rPr>
          <w:sz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w:t>
      </w:r>
      <w:r w:rsidR="00D4750D">
        <w:rPr>
          <w:sz w:val="24"/>
        </w:rPr>
        <w:t>-</w:t>
      </w:r>
      <w:r>
        <w:rPr>
          <w:sz w:val="24"/>
        </w:rPr>
        <w:t>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D4750D">
        <w:rPr>
          <w:sz w:val="24"/>
        </w:rPr>
        <w:t>-</w:t>
      </w:r>
      <w:r>
        <w:rPr>
          <w:sz w:val="24"/>
        </w:rPr>
        <w:t>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F572C" w:rsidRDefault="00CF572C" w:rsidP="00CF572C">
      <w:pPr>
        <w:spacing w:after="5" w:line="252" w:lineRule="auto"/>
        <w:ind w:left="-15" w:right="7" w:firstLine="568"/>
        <w:jc w:val="both"/>
      </w:pPr>
      <w:r>
        <w:rPr>
          <w:sz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F572C" w:rsidRDefault="00CF572C" w:rsidP="00CF572C">
      <w:pPr>
        <w:spacing w:after="5" w:line="252" w:lineRule="auto"/>
        <w:ind w:left="-15" w:right="7" w:firstLine="568"/>
        <w:jc w:val="both"/>
      </w:pPr>
      <w:r>
        <w:rPr>
          <w:sz w:val="24"/>
        </w:rPr>
        <w:t>Зарубежная литература.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w:t>
      </w:r>
    </w:p>
    <w:p w:rsidR="00CF572C" w:rsidRDefault="00CF572C" w:rsidP="00CF572C">
      <w:pPr>
        <w:spacing w:after="5" w:line="252" w:lineRule="auto"/>
        <w:ind w:left="-7" w:right="7" w:hanging="8"/>
        <w:jc w:val="both"/>
      </w:pPr>
      <w:r>
        <w:rPr>
          <w:sz w:val="24"/>
        </w:rPr>
        <w:t>Иллюстрации, их значение в раскрытии содержания произведения.</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F572C" w:rsidRDefault="00CF572C" w:rsidP="00CF572C">
      <w:pPr>
        <w:spacing w:after="5" w:line="252" w:lineRule="auto"/>
        <w:ind w:left="-15" w:right="7" w:firstLine="568"/>
        <w:jc w:val="both"/>
      </w:pPr>
      <w:r>
        <w:rPr>
          <w:sz w:val="24"/>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xml:space="preserve">— сравнивать и группировать различные произведения по теме (о Родине, о родной </w:t>
      </w:r>
      <w:r>
        <w:rPr>
          <w:sz w:val="24"/>
        </w:rPr>
        <w:lastRenderedPageBreak/>
        <w:t>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F572C" w:rsidRDefault="00CF572C" w:rsidP="00CF572C">
      <w:pPr>
        <w:spacing w:after="5" w:line="252" w:lineRule="auto"/>
        <w:ind w:left="-15" w:right="7" w:firstLine="568"/>
        <w:jc w:val="both"/>
      </w:pPr>
      <w:r>
        <w:rPr>
          <w:sz w:val="24"/>
        </w:rPr>
        <w:t>— характеризовать (кратко) особенности жанров (произведения устного народного творчества, литературная сказка, рассказ, басня, стихотворение);</w:t>
      </w:r>
    </w:p>
    <w:p w:rsidR="00CF572C" w:rsidRDefault="00CF572C" w:rsidP="00CF572C">
      <w:pPr>
        <w:spacing w:after="5" w:line="252" w:lineRule="auto"/>
        <w:ind w:left="-15" w:right="7" w:firstLine="568"/>
        <w:jc w:val="both"/>
      </w:pPr>
      <w:r>
        <w:rPr>
          <w:sz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F572C" w:rsidRDefault="00CF572C" w:rsidP="00CF572C">
      <w:pPr>
        <w:spacing w:after="5" w:line="252" w:lineRule="auto"/>
        <w:ind w:left="-15" w:right="7" w:firstLine="568"/>
        <w:jc w:val="both"/>
      </w:pPr>
      <w:r>
        <w:rPr>
          <w:sz w:val="24"/>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sz w:val="24"/>
        </w:rPr>
        <w:t>— соотносить иллюстрации с текстом произведения;</w:t>
      </w:r>
    </w:p>
    <w:p w:rsidR="00CF572C" w:rsidRDefault="00CF572C" w:rsidP="00CF572C">
      <w:pPr>
        <w:spacing w:after="5" w:line="252" w:lineRule="auto"/>
        <w:ind w:left="-15" w:right="7" w:firstLine="568"/>
        <w:jc w:val="both"/>
      </w:pPr>
      <w:r>
        <w:rPr>
          <w:sz w:val="24"/>
        </w:rPr>
        <w:t>— ориентироваться в содержании книги, каталоге, выбирать книгу по автору, каталогу на основе рекомендованного списка;</w:t>
      </w:r>
    </w:p>
    <w:p w:rsidR="00CF572C" w:rsidRDefault="00CF572C" w:rsidP="00CF572C">
      <w:pPr>
        <w:spacing w:after="5" w:line="252" w:lineRule="auto"/>
        <w:ind w:left="-15" w:right="7" w:firstLine="568"/>
        <w:jc w:val="both"/>
      </w:pPr>
      <w:r>
        <w:rPr>
          <w:sz w:val="24"/>
        </w:rPr>
        <w:t>— по информации, представленной в оглавлении, в иллюстрациях предполагать тему и содержание книги;</w:t>
      </w:r>
    </w:p>
    <w:p w:rsidR="00CF572C" w:rsidRDefault="00CF572C" w:rsidP="00CF572C">
      <w:pPr>
        <w:spacing w:after="5" w:line="252" w:lineRule="auto"/>
        <w:ind w:left="576" w:right="7" w:hanging="8"/>
        <w:jc w:val="both"/>
      </w:pPr>
      <w:r>
        <w:rPr>
          <w:sz w:val="24"/>
        </w:rPr>
        <w:t>— пользоваться словарями для уточнения значения незнакомого слова.</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F572C" w:rsidRDefault="00CF572C" w:rsidP="00CF572C">
      <w:pPr>
        <w:spacing w:after="5" w:line="252" w:lineRule="auto"/>
        <w:ind w:left="576" w:right="7" w:hanging="8"/>
        <w:jc w:val="both"/>
      </w:pPr>
      <w:r>
        <w:rPr>
          <w:sz w:val="24"/>
        </w:rPr>
        <w:t>— пересказывать подробно и выборочно прочитанное произведение;</w:t>
      </w:r>
    </w:p>
    <w:p w:rsidR="00CF572C" w:rsidRDefault="00CF572C" w:rsidP="00CF572C">
      <w:pPr>
        <w:spacing w:after="5" w:line="252" w:lineRule="auto"/>
        <w:ind w:left="-15" w:right="7" w:firstLine="568"/>
        <w:jc w:val="both"/>
      </w:pPr>
      <w:r>
        <w:rPr>
          <w:sz w:val="24"/>
        </w:rPr>
        <w:t>— обсуждать (в парах, группах) содержание текста, формулировать (устно) простые выводы на основе прочитанного/прослушанного произведения;</w:t>
      </w:r>
    </w:p>
    <w:p w:rsidR="00CF572C" w:rsidRDefault="00CF572C" w:rsidP="00CF572C">
      <w:pPr>
        <w:spacing w:after="5" w:line="252" w:lineRule="auto"/>
        <w:ind w:left="576" w:right="7" w:hanging="8"/>
        <w:jc w:val="both"/>
      </w:pPr>
      <w:r>
        <w:rPr>
          <w:sz w:val="24"/>
        </w:rPr>
        <w:t>— описывать (устно) картины природы;</w:t>
      </w:r>
    </w:p>
    <w:p w:rsidR="00CF572C" w:rsidRDefault="00CF572C" w:rsidP="00CF572C">
      <w:pPr>
        <w:spacing w:after="5" w:line="252" w:lineRule="auto"/>
        <w:ind w:left="576" w:right="7" w:hanging="8"/>
        <w:jc w:val="both"/>
      </w:pPr>
      <w:r>
        <w:rPr>
          <w:sz w:val="24"/>
        </w:rPr>
        <w:t>— сочинять по аналогии с прочитанным (загадки, рассказы, небольшие сказки);</w:t>
      </w:r>
    </w:p>
    <w:p w:rsidR="00CF572C" w:rsidRDefault="00CF572C" w:rsidP="00CF572C">
      <w:pPr>
        <w:spacing w:after="5" w:line="252" w:lineRule="auto"/>
        <w:ind w:left="-15" w:right="7" w:firstLine="568"/>
        <w:jc w:val="both"/>
      </w:pPr>
      <w:r>
        <w:rPr>
          <w:sz w:val="24"/>
        </w:rPr>
        <w:t>— участвовать в инсценировках и драматизации отрывков из художественных произведений.</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оценивать своё эмоциональное состояние, возникшее при прочтении/слушании произведения;</w:t>
      </w:r>
    </w:p>
    <w:p w:rsidR="00CF572C" w:rsidRDefault="00CF572C" w:rsidP="00CF572C">
      <w:pPr>
        <w:spacing w:after="5" w:line="252" w:lineRule="auto"/>
        <w:ind w:left="576" w:right="7" w:hanging="8"/>
        <w:jc w:val="both"/>
      </w:pPr>
      <w:r>
        <w:rPr>
          <w:sz w:val="24"/>
        </w:rPr>
        <w:t>— удерживать в памяти последовательность событий прослушанного/прочитанного</w:t>
      </w:r>
    </w:p>
    <w:p w:rsidR="00CF572C" w:rsidRDefault="00CF572C" w:rsidP="00CF572C">
      <w:pPr>
        <w:spacing w:after="5" w:line="252" w:lineRule="auto"/>
        <w:ind w:left="-7" w:right="7" w:hanging="8"/>
        <w:jc w:val="both"/>
      </w:pPr>
      <w:r>
        <w:rPr>
          <w:sz w:val="24"/>
        </w:rPr>
        <w:t>текста;</w:t>
      </w:r>
    </w:p>
    <w:p w:rsidR="00CF572C" w:rsidRDefault="00CF572C" w:rsidP="00CF572C">
      <w:pPr>
        <w:spacing w:after="5" w:line="252" w:lineRule="auto"/>
        <w:ind w:left="576" w:right="7" w:hanging="8"/>
        <w:jc w:val="both"/>
      </w:pPr>
      <w:r>
        <w:rPr>
          <w:sz w:val="24"/>
        </w:rPr>
        <w:t>— контролировать выполнение поставленной учебной задачи при чтении/слушании произведения;</w:t>
      </w:r>
    </w:p>
    <w:p w:rsidR="00CF572C" w:rsidRDefault="00CF572C" w:rsidP="00CF572C">
      <w:pPr>
        <w:spacing w:after="329" w:line="252" w:lineRule="auto"/>
        <w:ind w:left="576" w:right="7" w:hanging="8"/>
        <w:jc w:val="both"/>
      </w:pPr>
      <w:r>
        <w:rPr>
          <w:sz w:val="24"/>
        </w:rPr>
        <w:t>— проверять (по образцу) выполнение поставленной учебной задачи.</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576" w:right="7" w:hanging="8"/>
        <w:jc w:val="both"/>
      </w:pPr>
      <w:r>
        <w:rPr>
          <w:sz w:val="24"/>
        </w:rPr>
        <w:t>— выбирать себе партнёров по совместной деятельности;</w:t>
      </w:r>
    </w:p>
    <w:p w:rsidR="00CF572C" w:rsidRDefault="00CF572C" w:rsidP="00CF572C">
      <w:pPr>
        <w:spacing w:after="321" w:line="252" w:lineRule="auto"/>
        <w:ind w:left="-15" w:right="7" w:firstLine="568"/>
        <w:jc w:val="both"/>
      </w:pPr>
      <w:r>
        <w:rPr>
          <w:sz w:val="24"/>
        </w:rPr>
        <w:t>— распределять работу, договариваться, приходить к общему решению, отвечать за общий результат работы.</w:t>
      </w:r>
    </w:p>
    <w:p w:rsidR="00CF572C" w:rsidRDefault="00CF572C" w:rsidP="00CF572C">
      <w:pPr>
        <w:spacing w:after="323" w:line="252" w:lineRule="auto"/>
        <w:ind w:left="576" w:right="7" w:hanging="8"/>
        <w:jc w:val="both"/>
      </w:pPr>
      <w:r>
        <w:rPr>
          <w:sz w:val="24"/>
        </w:rPr>
        <w:t>3 класс</w:t>
      </w:r>
    </w:p>
    <w:p w:rsidR="00CF572C" w:rsidRDefault="00CF572C" w:rsidP="00CF572C">
      <w:pPr>
        <w:spacing w:after="5" w:line="252" w:lineRule="auto"/>
        <w:ind w:left="-15" w:right="7" w:firstLine="568"/>
        <w:jc w:val="both"/>
      </w:pPr>
      <w:r>
        <w:rPr>
          <w:sz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w:t>
      </w:r>
      <w:r>
        <w:rPr>
          <w:sz w:val="24"/>
        </w:rPr>
        <w:lastRenderedPageBreak/>
        <w:t>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F572C" w:rsidRDefault="00CF572C" w:rsidP="00CF572C">
      <w:pPr>
        <w:spacing w:after="5" w:line="252" w:lineRule="auto"/>
        <w:ind w:left="-15" w:right="7" w:firstLine="568"/>
        <w:jc w:val="both"/>
      </w:pPr>
      <w:r>
        <w:rPr>
          <w:sz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F572C" w:rsidRDefault="00CF572C" w:rsidP="00CF572C">
      <w:pPr>
        <w:spacing w:after="5" w:line="252" w:lineRule="auto"/>
        <w:ind w:left="-15" w:right="7" w:firstLine="568"/>
        <w:jc w:val="both"/>
      </w:pPr>
      <w:r>
        <w:rPr>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CF572C" w:rsidRDefault="00CF572C" w:rsidP="00CF572C">
      <w:pPr>
        <w:spacing w:after="5" w:line="252" w:lineRule="auto"/>
        <w:ind w:left="-15" w:right="7" w:firstLine="568"/>
        <w:jc w:val="both"/>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w:t>
      </w:r>
    </w:p>
    <w:p w:rsidR="00CF572C" w:rsidRDefault="00CF572C" w:rsidP="00CF572C">
      <w:pPr>
        <w:spacing w:after="5" w:line="252" w:lineRule="auto"/>
        <w:ind w:left="-7" w:right="7" w:hanging="8"/>
        <w:jc w:val="both"/>
      </w:pPr>
      <w:r>
        <w:rPr>
          <w:sz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F572C" w:rsidRDefault="00CF572C" w:rsidP="00CF572C">
      <w:pPr>
        <w:spacing w:after="5" w:line="252" w:lineRule="auto"/>
        <w:ind w:left="-15" w:right="7" w:firstLine="568"/>
        <w:jc w:val="both"/>
      </w:pPr>
      <w:r>
        <w:rPr>
          <w:sz w:val="24"/>
        </w:rPr>
        <w:t>Творчество А. С. Пушкина.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F572C" w:rsidRDefault="00CF572C" w:rsidP="00CF572C">
      <w:pPr>
        <w:spacing w:after="5" w:line="252" w:lineRule="auto"/>
        <w:ind w:left="-15" w:right="7" w:firstLine="568"/>
        <w:jc w:val="both"/>
      </w:pPr>
      <w:r>
        <w:rPr>
          <w:sz w:val="24"/>
        </w:rPr>
        <w:t>Творчество И. А. Крылова.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F572C" w:rsidRDefault="00CF572C" w:rsidP="00CF572C">
      <w:pPr>
        <w:spacing w:after="5" w:line="252" w:lineRule="auto"/>
        <w:ind w:left="-15" w:right="7" w:firstLine="568"/>
        <w:jc w:val="both"/>
      </w:pPr>
      <w:r>
        <w:rPr>
          <w:sz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w:t>
      </w:r>
    </w:p>
    <w:p w:rsidR="00CF572C" w:rsidRDefault="00CF572C" w:rsidP="00CF572C">
      <w:pPr>
        <w:spacing w:after="5" w:line="252" w:lineRule="auto"/>
        <w:ind w:left="-7" w:right="7" w:hanging="8"/>
        <w:jc w:val="both"/>
      </w:pPr>
      <w:r>
        <w:rPr>
          <w:sz w:val="24"/>
        </w:rPr>
        <w:t>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F572C" w:rsidRDefault="00CF572C" w:rsidP="00CF572C">
      <w:pPr>
        <w:spacing w:after="5" w:line="252" w:lineRule="auto"/>
        <w:ind w:left="-15" w:right="7" w:firstLine="568"/>
        <w:jc w:val="both"/>
      </w:pPr>
      <w:r>
        <w:rPr>
          <w:sz w:val="24"/>
        </w:rPr>
        <w:t xml:space="preserve">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w:t>
      </w:r>
      <w:r>
        <w:rPr>
          <w:sz w:val="24"/>
        </w:rPr>
        <w:lastRenderedPageBreak/>
        <w:t>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F572C" w:rsidRDefault="00CF572C" w:rsidP="00CF572C">
      <w:pPr>
        <w:spacing w:after="5" w:line="252" w:lineRule="auto"/>
        <w:ind w:left="-15" w:right="7" w:firstLine="568"/>
        <w:jc w:val="both"/>
      </w:pPr>
      <w:r>
        <w:rPr>
          <w:sz w:val="24"/>
        </w:rPr>
        <w:t>Литературная сказка.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CF572C" w:rsidRDefault="00CF572C" w:rsidP="00CF572C">
      <w:pPr>
        <w:spacing w:after="5" w:line="252" w:lineRule="auto"/>
        <w:ind w:left="-15" w:right="7" w:firstLine="568"/>
        <w:jc w:val="both"/>
      </w:pPr>
      <w:r>
        <w:rPr>
          <w:sz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 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F572C" w:rsidRDefault="00CF572C" w:rsidP="00CF572C">
      <w:pPr>
        <w:spacing w:after="5" w:line="252" w:lineRule="auto"/>
        <w:ind w:left="-15" w:right="7" w:firstLine="568"/>
        <w:jc w:val="both"/>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CF572C" w:rsidRDefault="00CF572C" w:rsidP="00CF572C">
      <w:pPr>
        <w:spacing w:after="5" w:line="252" w:lineRule="auto"/>
        <w:ind w:left="-15" w:right="7" w:firstLine="568"/>
        <w:jc w:val="both"/>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CF572C" w:rsidRDefault="00CF572C" w:rsidP="00CF572C">
      <w:pPr>
        <w:spacing w:after="5" w:line="252" w:lineRule="auto"/>
        <w:ind w:left="-15" w:right="7" w:firstLine="568"/>
        <w:jc w:val="both"/>
      </w:pPr>
      <w:r>
        <w:rPr>
          <w:sz w:val="24"/>
        </w:rPr>
        <w:t>Зарубежная литература. Круг чтения (произведения двух- 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w:t>
      </w:r>
    </w:p>
    <w:p w:rsidR="00CF572C" w:rsidRDefault="00CF572C" w:rsidP="00CF572C">
      <w:pPr>
        <w:spacing w:after="5" w:line="252" w:lineRule="auto"/>
        <w:ind w:left="-7" w:right="7" w:hanging="8"/>
        <w:jc w:val="both"/>
      </w:pPr>
      <w:r>
        <w:rPr>
          <w:sz w:val="24"/>
        </w:rPr>
        <w:t xml:space="preserve">Чуковский, Б. В. Заходер. </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F572C" w:rsidRDefault="00CF572C" w:rsidP="00CF572C">
      <w:pPr>
        <w:spacing w:after="323" w:line="252" w:lineRule="auto"/>
        <w:ind w:left="-15" w:right="7" w:firstLine="568"/>
        <w:jc w:val="both"/>
      </w:pPr>
      <w:r>
        <w:rPr>
          <w:sz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различать сказочные и реалистические, лирические и эпические, народные и авторские произведения;</w:t>
      </w:r>
    </w:p>
    <w:p w:rsidR="00CF572C" w:rsidRDefault="00CF572C" w:rsidP="00CF572C">
      <w:pPr>
        <w:spacing w:after="5" w:line="252" w:lineRule="auto"/>
        <w:ind w:left="-15" w:right="7" w:firstLine="568"/>
        <w:jc w:val="both"/>
      </w:pPr>
      <w:r>
        <w:rPr>
          <w:sz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F572C" w:rsidRDefault="00CF572C" w:rsidP="00CF572C">
      <w:pPr>
        <w:spacing w:after="5" w:line="252" w:lineRule="auto"/>
        <w:ind w:left="576" w:right="7" w:hanging="8"/>
        <w:jc w:val="both"/>
      </w:pPr>
      <w:r>
        <w:rPr>
          <w:sz w:val="24"/>
        </w:rPr>
        <w:t>— конструировать план текста, дополнять и восстанавливать нарушенную</w:t>
      </w:r>
    </w:p>
    <w:p w:rsidR="00CF572C" w:rsidRDefault="00CF572C" w:rsidP="00CF572C">
      <w:pPr>
        <w:spacing w:after="5" w:line="252" w:lineRule="auto"/>
        <w:ind w:left="-7" w:right="7" w:hanging="8"/>
        <w:jc w:val="both"/>
      </w:pPr>
      <w:r>
        <w:rPr>
          <w:sz w:val="24"/>
        </w:rPr>
        <w:t>последовательность;</w:t>
      </w:r>
    </w:p>
    <w:p w:rsidR="00CF572C" w:rsidRDefault="00CF572C" w:rsidP="00CF572C">
      <w:pPr>
        <w:spacing w:after="5" w:line="252" w:lineRule="auto"/>
        <w:ind w:left="-15" w:right="7" w:firstLine="568"/>
        <w:jc w:val="both"/>
      </w:pPr>
      <w:r>
        <w:rPr>
          <w:sz w:val="24"/>
        </w:rPr>
        <w:t>— сравнивать произведения, относящиеся к одной теме, но разным жанрам; произведения одного жанра, но разной тематики;</w:t>
      </w:r>
    </w:p>
    <w:p w:rsidR="00CF572C" w:rsidRDefault="00CF572C" w:rsidP="00CF572C">
      <w:pPr>
        <w:spacing w:after="5" w:line="252" w:lineRule="auto"/>
        <w:ind w:left="-15" w:right="7" w:firstLine="568"/>
        <w:jc w:val="both"/>
      </w:pPr>
      <w:r>
        <w:rPr>
          <w:sz w:val="24"/>
        </w:rPr>
        <w:t>— исследовать текст: находить описания в произведениях разных жанров (портрет, пейзаж, интерьер).</w:t>
      </w:r>
    </w:p>
    <w:p w:rsidR="00CF572C" w:rsidRDefault="00CF572C" w:rsidP="00CF572C">
      <w:pPr>
        <w:spacing w:after="5" w:line="252" w:lineRule="auto"/>
        <w:ind w:left="576" w:right="7" w:hanging="8"/>
        <w:jc w:val="both"/>
      </w:pPr>
      <w:r>
        <w:rPr>
          <w:sz w:val="24"/>
        </w:rPr>
        <w:lastRenderedPageBreak/>
        <w:t>Работа с информацией:</w:t>
      </w:r>
    </w:p>
    <w:p w:rsidR="00CF572C" w:rsidRPr="00CF572C" w:rsidRDefault="00CF572C" w:rsidP="00CF572C">
      <w:pPr>
        <w:spacing w:after="5" w:line="252" w:lineRule="auto"/>
        <w:ind w:left="-15" w:right="7" w:firstLine="568"/>
        <w:jc w:val="both"/>
      </w:pPr>
      <w:r>
        <w:rPr>
          <w:sz w:val="24"/>
        </w:rPr>
        <w:t>— сравнивать информацию словесную (текст), графическую/ изобразительную (иллюстрация), звуковую (музыкальное произведение);</w:t>
      </w:r>
    </w:p>
    <w:p w:rsidR="00CF572C" w:rsidRDefault="00CF572C" w:rsidP="00CF572C">
      <w:pPr>
        <w:spacing w:after="5" w:line="252" w:lineRule="auto"/>
        <w:ind w:left="576" w:right="7" w:hanging="8"/>
        <w:jc w:val="both"/>
      </w:pPr>
      <w:r>
        <w:rPr>
          <w:sz w:val="24"/>
        </w:rPr>
        <w:t>— подбирать иллюстрации к тексту, соотносить произведения литературы и</w:t>
      </w:r>
    </w:p>
    <w:p w:rsidR="00CF572C" w:rsidRDefault="00CF572C" w:rsidP="00CF572C">
      <w:pPr>
        <w:spacing w:after="5" w:line="252" w:lineRule="auto"/>
        <w:ind w:left="-7" w:right="7" w:hanging="8"/>
        <w:jc w:val="both"/>
      </w:pPr>
      <w:r>
        <w:rPr>
          <w:sz w:val="24"/>
        </w:rPr>
        <w:t>изобразительного искусства по тематике, настроению, средствам выразительности;</w:t>
      </w:r>
    </w:p>
    <w:p w:rsidR="00CF572C" w:rsidRDefault="00CF572C" w:rsidP="00CF572C">
      <w:pPr>
        <w:spacing w:after="329" w:line="252" w:lineRule="auto"/>
        <w:ind w:left="57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t>— читать текст с разными интонациями, передавая своё отношение к событиям, героям произведения;</w:t>
      </w:r>
    </w:p>
    <w:p w:rsidR="00CF572C" w:rsidRDefault="00CF572C" w:rsidP="00CF572C">
      <w:pPr>
        <w:spacing w:after="5" w:line="252" w:lineRule="auto"/>
        <w:ind w:left="576" w:right="7" w:hanging="8"/>
        <w:jc w:val="both"/>
      </w:pPr>
      <w:r>
        <w:rPr>
          <w:sz w:val="24"/>
        </w:rPr>
        <w:t>— формулировать вопросы по основным событиям текста;</w:t>
      </w:r>
    </w:p>
    <w:p w:rsidR="00CF572C" w:rsidRDefault="00CF572C" w:rsidP="00CF572C">
      <w:pPr>
        <w:spacing w:after="5" w:line="252" w:lineRule="auto"/>
        <w:ind w:left="576" w:right="7" w:hanging="8"/>
        <w:jc w:val="both"/>
      </w:pPr>
      <w:r>
        <w:rPr>
          <w:sz w:val="24"/>
        </w:rPr>
        <w:t>— пересказывать текст (подробно, выборочно, с изменением лица);</w:t>
      </w:r>
    </w:p>
    <w:p w:rsidR="00CF572C" w:rsidRDefault="00CF572C" w:rsidP="00CF572C">
      <w:pPr>
        <w:spacing w:after="5" w:line="252" w:lineRule="auto"/>
        <w:ind w:left="-15" w:right="7" w:firstLine="568"/>
        <w:jc w:val="both"/>
      </w:pPr>
      <w:r>
        <w:rPr>
          <w:sz w:val="24"/>
        </w:rPr>
        <w:t>— выразительно исполнять стихотворное произведение, создавая соответствующее настроение;</w:t>
      </w:r>
    </w:p>
    <w:p w:rsidR="00CF572C" w:rsidRDefault="00CF572C" w:rsidP="00CF572C">
      <w:pPr>
        <w:spacing w:after="329" w:line="252" w:lineRule="auto"/>
        <w:ind w:left="576" w:right="7" w:hanging="8"/>
        <w:jc w:val="both"/>
      </w:pPr>
      <w:r>
        <w:rPr>
          <w:sz w:val="24"/>
        </w:rPr>
        <w:t>— сочинять простые истории (сказки, рассказы) по аналогии.</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F572C" w:rsidRDefault="00CF572C" w:rsidP="00CF572C">
      <w:pPr>
        <w:spacing w:after="5" w:line="252" w:lineRule="auto"/>
        <w:ind w:left="576" w:right="7" w:hanging="8"/>
        <w:jc w:val="both"/>
      </w:pPr>
      <w:r>
        <w:rPr>
          <w:sz w:val="24"/>
        </w:rPr>
        <w:t>— оценивать качество своего восприятия текста на слух;</w:t>
      </w:r>
    </w:p>
    <w:p w:rsidR="00CF572C" w:rsidRDefault="00CF572C" w:rsidP="00CF572C">
      <w:pPr>
        <w:spacing w:after="5" w:line="252" w:lineRule="auto"/>
        <w:ind w:left="-15" w:right="7" w:firstLine="568"/>
        <w:jc w:val="both"/>
      </w:pPr>
      <w:r>
        <w:rPr>
          <w:sz w:val="24"/>
        </w:rPr>
        <w:t>—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участвовать в совместной деятельности: выполнять роли лидера, подчинённого, соблюдать равноправие и дружелюбие;</w:t>
      </w:r>
    </w:p>
    <w:p w:rsidR="00CF572C" w:rsidRDefault="00CF572C" w:rsidP="00CF572C">
      <w:pPr>
        <w:spacing w:after="5" w:line="252" w:lineRule="auto"/>
        <w:ind w:left="-15" w:right="7" w:firstLine="568"/>
        <w:jc w:val="both"/>
      </w:pPr>
      <w:r>
        <w:rPr>
          <w:sz w:val="24"/>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F572C" w:rsidRDefault="00CF572C" w:rsidP="00CF572C">
      <w:pPr>
        <w:spacing w:after="321" w:line="252" w:lineRule="auto"/>
        <w:ind w:left="-15" w:right="7" w:firstLine="568"/>
        <w:jc w:val="both"/>
      </w:pPr>
      <w:r>
        <w:rPr>
          <w:sz w:val="24"/>
        </w:rPr>
        <w:t>— осуществлять взаимопомощь, проявлять ответственность при выполнении своей части работы, оценивать свой вклад в общее дело.</w:t>
      </w:r>
    </w:p>
    <w:p w:rsidR="00CF572C" w:rsidRDefault="00CF572C" w:rsidP="00CF572C">
      <w:pPr>
        <w:spacing w:after="323" w:line="252" w:lineRule="auto"/>
        <w:ind w:left="576" w:right="7" w:hanging="8"/>
        <w:jc w:val="both"/>
      </w:pPr>
      <w:r>
        <w:rPr>
          <w:sz w:val="24"/>
        </w:rPr>
        <w:t>4 класс</w:t>
      </w:r>
    </w:p>
    <w:p w:rsidR="00CF572C" w:rsidRDefault="00CF572C" w:rsidP="00CF572C">
      <w:pPr>
        <w:spacing w:after="5" w:line="252" w:lineRule="auto"/>
        <w:ind w:left="-15" w:right="7" w:firstLine="568"/>
        <w:jc w:val="both"/>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CF572C" w:rsidRDefault="00CF572C" w:rsidP="00CF572C">
      <w:pPr>
        <w:spacing w:after="5" w:line="252" w:lineRule="auto"/>
        <w:ind w:left="-15" w:right="7" w:firstLine="568"/>
        <w:jc w:val="both"/>
      </w:pPr>
      <w:r>
        <w:rPr>
          <w:sz w:val="24"/>
        </w:rPr>
        <w:t>Круг чтения: народная и авторская песня: понятие исторической песни, знакомство с песнями на тему Великой Отечественной войны.</w:t>
      </w:r>
    </w:p>
    <w:p w:rsidR="00CF572C" w:rsidRDefault="00CF572C" w:rsidP="00CF572C">
      <w:pPr>
        <w:spacing w:after="5" w:line="252" w:lineRule="auto"/>
        <w:ind w:left="-15" w:right="7" w:firstLine="568"/>
        <w:jc w:val="both"/>
      </w:pPr>
      <w:r>
        <w:rPr>
          <w:sz w:val="24"/>
        </w:rPr>
        <w:t xml:space="preserve">Фольклор (устное народное творчество). Фольклор как народная духовная культура </w:t>
      </w:r>
      <w:r>
        <w:rPr>
          <w:sz w:val="24"/>
        </w:rPr>
        <w:lastRenderedPageBreak/>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F572C" w:rsidRDefault="00CF572C" w:rsidP="00CF572C">
      <w:pPr>
        <w:spacing w:after="5" w:line="252" w:lineRule="auto"/>
        <w:ind w:left="-15" w:right="7" w:firstLine="568"/>
        <w:jc w:val="both"/>
      </w:pPr>
      <w:r>
        <w:rPr>
          <w:sz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F572C" w:rsidRDefault="00CF572C" w:rsidP="00CF572C">
      <w:pPr>
        <w:spacing w:after="5" w:line="252" w:lineRule="auto"/>
        <w:ind w:left="-15" w:right="7" w:firstLine="568"/>
        <w:jc w:val="both"/>
      </w:pPr>
      <w:r>
        <w:rPr>
          <w:sz w:val="24"/>
        </w:rPr>
        <w:t>Творчество А. С. Пушкина.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F572C" w:rsidRDefault="00D4750D" w:rsidP="00D4750D">
      <w:pPr>
        <w:spacing w:after="1"/>
        <w:ind w:left="10" w:hanging="10"/>
        <w:jc w:val="both"/>
      </w:pPr>
      <w:r>
        <w:rPr>
          <w:sz w:val="24"/>
        </w:rPr>
        <w:t xml:space="preserve">          </w:t>
      </w:r>
      <w:r w:rsidR="00CF572C">
        <w:rPr>
          <w:sz w:val="24"/>
        </w:rPr>
        <w:t xml:space="preserve">Творчество И. А. Крылова.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F572C" w:rsidRDefault="00CF572C" w:rsidP="00CF572C">
      <w:pPr>
        <w:spacing w:after="5" w:line="252" w:lineRule="auto"/>
        <w:ind w:left="-15" w:right="7" w:firstLine="568"/>
        <w:jc w:val="both"/>
      </w:pPr>
      <w:r>
        <w:rPr>
          <w:sz w:val="24"/>
        </w:rPr>
        <w:t>Творчество М. Ю. Лермонтова.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F572C" w:rsidRDefault="00CF572C" w:rsidP="00D4750D">
      <w:pPr>
        <w:spacing w:after="1"/>
        <w:ind w:left="10" w:hanging="10"/>
        <w:jc w:val="center"/>
      </w:pPr>
      <w:r>
        <w:rPr>
          <w:sz w:val="24"/>
        </w:rPr>
        <w:t>Литературная сказка. Тематика авторских стихотворных сказок (две-три по выбору).</w:t>
      </w:r>
    </w:p>
    <w:p w:rsidR="00CF572C" w:rsidRDefault="00CF572C" w:rsidP="00CF572C">
      <w:pPr>
        <w:spacing w:after="5" w:line="252" w:lineRule="auto"/>
        <w:ind w:left="-7" w:right="7" w:hanging="8"/>
        <w:jc w:val="both"/>
      </w:pPr>
      <w:r>
        <w:rPr>
          <w:sz w:val="24"/>
        </w:rPr>
        <w:t>Герои литературных сказок (произведения  М. Ю.  Лермонтова,  П. П.  Ершова,  П. П.  Бажова,</w:t>
      </w:r>
    </w:p>
    <w:p w:rsidR="00CF572C" w:rsidRDefault="00CF572C" w:rsidP="00CF572C">
      <w:pPr>
        <w:spacing w:after="5" w:line="252" w:lineRule="auto"/>
        <w:ind w:left="-7" w:right="7" w:hanging="8"/>
        <w:jc w:val="both"/>
      </w:pPr>
      <w:r>
        <w:rPr>
          <w:sz w:val="24"/>
        </w:rPr>
        <w:t>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CF572C" w:rsidRDefault="00CF572C" w:rsidP="00CF572C">
      <w:pPr>
        <w:spacing w:after="5" w:line="252" w:lineRule="auto"/>
        <w:ind w:left="-15" w:right="7" w:firstLine="568"/>
        <w:jc w:val="both"/>
      </w:pPr>
      <w:r>
        <w:rPr>
          <w:sz w:val="24"/>
        </w:rPr>
        <w:t>Картины природы в творчестве поэтов и писателей ХIХ— 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F572C" w:rsidRDefault="00CF572C" w:rsidP="00CF572C">
      <w:pPr>
        <w:spacing w:after="5" w:line="252" w:lineRule="auto"/>
        <w:ind w:left="-15" w:right="7" w:firstLine="568"/>
        <w:jc w:val="both"/>
      </w:pPr>
      <w:r>
        <w:rPr>
          <w:sz w:val="24"/>
        </w:rPr>
        <w:t>Творчество Л. 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w:t>
      </w:r>
      <w:r w:rsidR="00D4750D">
        <w:rPr>
          <w:sz w:val="24"/>
        </w:rPr>
        <w:t xml:space="preserve"> </w:t>
      </w:r>
      <w:r>
        <w:rPr>
          <w:sz w:val="24"/>
        </w:rPr>
        <w:t>рассуждения в рассказах Л. Н. Толстого.</w:t>
      </w:r>
    </w:p>
    <w:p w:rsidR="00CF572C" w:rsidRDefault="00CF572C" w:rsidP="00CF572C">
      <w:pPr>
        <w:spacing w:after="5" w:line="252" w:lineRule="auto"/>
        <w:ind w:left="-15" w:right="7" w:firstLine="568"/>
        <w:jc w:val="both"/>
      </w:pPr>
      <w:r>
        <w:rPr>
          <w:sz w:val="24"/>
        </w:rPr>
        <w:t xml:space="preserve">Произведения о животных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w:t>
      </w:r>
      <w:r>
        <w:rPr>
          <w:sz w:val="24"/>
        </w:rPr>
        <w:lastRenderedPageBreak/>
        <w:t>Пришвина, Ю. И. Коваля и др.</w:t>
      </w:r>
    </w:p>
    <w:p w:rsidR="00CF572C" w:rsidRDefault="00CF572C" w:rsidP="00CF572C">
      <w:pPr>
        <w:spacing w:after="5" w:line="252" w:lineRule="auto"/>
        <w:ind w:left="-15" w:right="7" w:firstLine="568"/>
        <w:jc w:val="both"/>
      </w:pPr>
      <w:r>
        <w:rPr>
          <w:sz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F572C" w:rsidRDefault="00CF572C" w:rsidP="00CF572C">
      <w:pPr>
        <w:spacing w:after="5" w:line="252" w:lineRule="auto"/>
        <w:ind w:left="-15" w:right="7" w:firstLine="568"/>
        <w:jc w:val="both"/>
      </w:pPr>
      <w:r>
        <w:rPr>
          <w:sz w:val="24"/>
        </w:rPr>
        <w:t>Пьеса.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CF572C" w:rsidRDefault="00CF572C" w:rsidP="00CF572C">
      <w:pPr>
        <w:spacing w:after="5" w:line="252" w:lineRule="auto"/>
        <w:ind w:left="-15" w:right="7" w:firstLine="568"/>
        <w:jc w:val="both"/>
      </w:pPr>
      <w:r>
        <w:rPr>
          <w:sz w:val="24"/>
        </w:rPr>
        <w:t>Юмористические произведения.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F572C" w:rsidRPr="00CF572C" w:rsidRDefault="00CF572C" w:rsidP="00CF572C">
      <w:pPr>
        <w:spacing w:after="5" w:line="252" w:lineRule="auto"/>
        <w:ind w:left="-15" w:right="7" w:firstLine="568"/>
        <w:jc w:val="both"/>
      </w:pPr>
      <w:r>
        <w:rPr>
          <w:sz w:val="24"/>
        </w:rPr>
        <w:t>Зарубежная литература.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w:t>
      </w:r>
      <w:r w:rsidR="00D4750D">
        <w:rPr>
          <w:sz w:val="24"/>
        </w:rPr>
        <w:t xml:space="preserve"> </w:t>
      </w:r>
      <w:r>
        <w:rPr>
          <w:sz w:val="24"/>
        </w:rPr>
        <w:t>произведение, книга-сборник, собрание сочинений, периодическая печать, справочные издания. Работа с источниками периодической печати.</w:t>
      </w:r>
    </w:p>
    <w:p w:rsidR="00CF572C" w:rsidRDefault="00CF572C" w:rsidP="00CF572C">
      <w:pPr>
        <w:spacing w:after="323" w:line="252" w:lineRule="auto"/>
        <w:ind w:left="-15" w:right="7" w:firstLine="568"/>
        <w:jc w:val="both"/>
      </w:pPr>
      <w:r>
        <w:rPr>
          <w:sz w:val="24"/>
        </w:rPr>
        <w:t>Изучение содержания учебного предмета «Литературное чтение» в четвёртом классе способствует освоению ряда УУД.</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читать про себя (молча), оценивать своё чтение с точки зрения понимания и запоминания текста;</w:t>
      </w:r>
    </w:p>
    <w:p w:rsidR="00CF572C" w:rsidRDefault="00CF572C" w:rsidP="00CF572C">
      <w:pPr>
        <w:spacing w:after="5" w:line="252" w:lineRule="auto"/>
        <w:ind w:left="-15" w:right="7" w:firstLine="568"/>
        <w:jc w:val="both"/>
      </w:pPr>
      <w:r>
        <w:rPr>
          <w:sz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F572C" w:rsidRDefault="00CF572C" w:rsidP="00CF572C">
      <w:pPr>
        <w:spacing w:after="5" w:line="252" w:lineRule="auto"/>
        <w:ind w:left="-15" w:right="7" w:firstLine="568"/>
        <w:jc w:val="both"/>
      </w:pPr>
      <w:r>
        <w:rPr>
          <w:sz w:val="24"/>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F572C" w:rsidRDefault="00CF572C" w:rsidP="00CF572C">
      <w:pPr>
        <w:spacing w:after="5" w:line="252" w:lineRule="auto"/>
        <w:ind w:left="-15" w:right="7" w:firstLine="568"/>
        <w:jc w:val="both"/>
      </w:pPr>
      <w:r>
        <w:rPr>
          <w:sz w:val="24"/>
        </w:rPr>
        <w:t>— составлять план (вопросный, номинативный, цитатный) текста, дополнять и восстанавливать нарушенную последовательность;</w:t>
      </w:r>
    </w:p>
    <w:p w:rsidR="00CF572C" w:rsidRDefault="00CF572C" w:rsidP="00CF572C">
      <w:pPr>
        <w:spacing w:after="5" w:line="252" w:lineRule="auto"/>
        <w:ind w:left="-15" w:right="7" w:firstLine="568"/>
        <w:jc w:val="both"/>
      </w:pPr>
      <w:r>
        <w:rPr>
          <w:sz w:val="24"/>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F572C" w:rsidRDefault="00CF572C" w:rsidP="00CF572C">
      <w:pPr>
        <w:spacing w:after="5" w:line="252" w:lineRule="auto"/>
        <w:ind w:left="576" w:right="7" w:hanging="8"/>
        <w:jc w:val="both"/>
      </w:pPr>
      <w:r>
        <w:rPr>
          <w:sz w:val="24"/>
        </w:rPr>
        <w:t>Работа с текстом:</w:t>
      </w:r>
    </w:p>
    <w:p w:rsidR="00CF572C" w:rsidRDefault="00CF572C" w:rsidP="00CF572C">
      <w:pPr>
        <w:spacing w:after="5" w:line="252" w:lineRule="auto"/>
        <w:ind w:left="-15" w:right="7" w:firstLine="568"/>
        <w:jc w:val="both"/>
      </w:pPr>
      <w:r>
        <w:rPr>
          <w:sz w:val="24"/>
        </w:rPr>
        <w:t>— использовать справочную информацию для получения дополнительной информации в соответствии с учебной задачей;</w:t>
      </w:r>
    </w:p>
    <w:p w:rsidR="00CF572C" w:rsidRDefault="00CF572C" w:rsidP="00CF572C">
      <w:pPr>
        <w:spacing w:after="5" w:line="252" w:lineRule="auto"/>
        <w:ind w:left="-15" w:right="7" w:firstLine="568"/>
        <w:jc w:val="both"/>
      </w:pPr>
      <w:r>
        <w:rPr>
          <w:sz w:val="24"/>
        </w:rPr>
        <w:t>— характеризовать книгу по её элементам (обложка, оглавление, аннотация, предисловие, иллюстрации, примечания и др.);</w:t>
      </w:r>
    </w:p>
    <w:p w:rsidR="00CF572C" w:rsidRDefault="00CF572C" w:rsidP="00CF572C">
      <w:pPr>
        <w:spacing w:after="5" w:line="252" w:lineRule="auto"/>
        <w:ind w:left="57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lastRenderedPageBreak/>
        <w:t>— соблюдать правила речевого этикета в учебном диалоге, отвечать и задавать вопросы к учебным и художественным текстам;</w:t>
      </w:r>
    </w:p>
    <w:p w:rsidR="00CF572C" w:rsidRDefault="00CF572C" w:rsidP="00CF572C">
      <w:pPr>
        <w:spacing w:after="5" w:line="252" w:lineRule="auto"/>
        <w:ind w:left="576" w:right="7" w:hanging="8"/>
        <w:jc w:val="both"/>
      </w:pPr>
      <w:r>
        <w:rPr>
          <w:sz w:val="24"/>
        </w:rPr>
        <w:t>— пересказывать текст в соответствии с учебной задачей;</w:t>
      </w:r>
    </w:p>
    <w:p w:rsidR="00CF572C" w:rsidRDefault="00CF572C" w:rsidP="00CF572C">
      <w:pPr>
        <w:spacing w:after="5" w:line="252" w:lineRule="auto"/>
        <w:ind w:left="-15" w:right="7" w:firstLine="568"/>
        <w:jc w:val="both"/>
      </w:pPr>
      <w:r>
        <w:rPr>
          <w:sz w:val="24"/>
        </w:rPr>
        <w:t>— рассказывать о тематике детской литературы, о любимом писателе и его произведениях;</w:t>
      </w:r>
    </w:p>
    <w:p w:rsidR="00CF572C" w:rsidRDefault="00CF572C" w:rsidP="00CF572C">
      <w:pPr>
        <w:spacing w:after="5" w:line="252" w:lineRule="auto"/>
        <w:ind w:left="576" w:right="7" w:hanging="8"/>
        <w:jc w:val="both"/>
      </w:pPr>
      <w:r>
        <w:rPr>
          <w:sz w:val="24"/>
        </w:rPr>
        <w:t>— оценивать мнение авторов о героях и своё отношение к ним;</w:t>
      </w:r>
    </w:p>
    <w:p w:rsidR="00CF572C" w:rsidRDefault="00CF572C" w:rsidP="00CF572C">
      <w:pPr>
        <w:spacing w:after="5" w:line="252" w:lineRule="auto"/>
        <w:ind w:left="576" w:right="7" w:hanging="8"/>
        <w:jc w:val="both"/>
      </w:pPr>
      <w:r>
        <w:rPr>
          <w:sz w:val="24"/>
        </w:rPr>
        <w:t>— использовать элементы импровизации при исполнении фольклорных произведений;</w:t>
      </w:r>
    </w:p>
    <w:p w:rsidR="00CF572C" w:rsidRDefault="00CF572C" w:rsidP="00CF572C">
      <w:pPr>
        <w:spacing w:after="5" w:line="252" w:lineRule="auto"/>
        <w:ind w:left="-15" w:right="7" w:firstLine="568"/>
        <w:jc w:val="both"/>
      </w:pPr>
      <w:r>
        <w:rPr>
          <w:sz w:val="24"/>
        </w:rPr>
        <w:t>— сочинять небольшие тексты повествовательного и описательного характера по наблюдениям, на заданную тему.</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понимать значение чтения для самообразования и саморазвития; самостоятельно организовывать читательскую деятельность во время досуга;</w:t>
      </w:r>
    </w:p>
    <w:p w:rsidR="00CF572C" w:rsidRDefault="00CF572C" w:rsidP="00CF572C">
      <w:pPr>
        <w:spacing w:after="5" w:line="252" w:lineRule="auto"/>
        <w:ind w:left="576" w:right="7" w:hanging="8"/>
        <w:jc w:val="both"/>
      </w:pPr>
      <w:r>
        <w:rPr>
          <w:sz w:val="24"/>
        </w:rPr>
        <w:t>— определять цель выразительного исполнения и работы с текстом;</w:t>
      </w:r>
    </w:p>
    <w:p w:rsidR="00CF572C" w:rsidRDefault="00CF572C" w:rsidP="00CF572C">
      <w:pPr>
        <w:spacing w:after="5" w:line="252" w:lineRule="auto"/>
        <w:ind w:left="-15" w:right="7" w:firstLine="568"/>
        <w:jc w:val="both"/>
      </w:pPr>
      <w:r>
        <w:rPr>
          <w:sz w:val="24"/>
        </w:rPr>
        <w:t>— оценивать выступление (своё и одноклассников) с точки зрения передачи настроения, особенностей произведения и героев;</w:t>
      </w:r>
    </w:p>
    <w:p w:rsidR="00CF572C" w:rsidRDefault="00CF572C" w:rsidP="00CF572C">
      <w:pPr>
        <w:spacing w:after="5" w:line="252" w:lineRule="auto"/>
        <w:ind w:left="-15" w:right="7" w:firstLine="568"/>
        <w:jc w:val="both"/>
      </w:pPr>
      <w:r>
        <w:rPr>
          <w:sz w:val="24"/>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F572C" w:rsidRDefault="00CF572C" w:rsidP="00CF572C">
      <w:pPr>
        <w:spacing w:after="919" w:line="252" w:lineRule="auto"/>
        <w:ind w:left="-15" w:right="7" w:firstLine="568"/>
        <w:jc w:val="both"/>
      </w:pPr>
      <w:r>
        <w:rPr>
          <w:sz w:val="24"/>
        </w:rPr>
        <w:t>— ответственно относиться к своим обязанностям в процессе совместной деятельности, оценивать свой вклад в общее дело.</w:t>
      </w:r>
    </w:p>
    <w:p w:rsidR="00CF572C" w:rsidRDefault="00CF572C" w:rsidP="00CF572C">
      <w:pPr>
        <w:spacing w:after="1"/>
        <w:ind w:left="10" w:right="101" w:hanging="10"/>
        <w:jc w:val="right"/>
      </w:pPr>
      <w:r>
        <w:rPr>
          <w:sz w:val="24"/>
        </w:rPr>
        <w:t>ПЛАНИРУЕМЫЕ РЕЗУЛЬТАТЫ ОСВОЕНИЯ ПРОГРАММЫ УЧЕБНОГО ПРЕДМЕТА</w:t>
      </w:r>
    </w:p>
    <w:p w:rsidR="00CF572C" w:rsidRDefault="00CF572C" w:rsidP="00CF572C">
      <w:pPr>
        <w:spacing w:after="192" w:line="264" w:lineRule="auto"/>
        <w:ind w:left="576" w:right="568" w:hanging="10"/>
        <w:jc w:val="center"/>
      </w:pPr>
      <w:r>
        <w:rPr>
          <w:sz w:val="24"/>
        </w:rPr>
        <w:t>«ЛИТЕРАТУРНОЕ ЧТЕНИЕ»</w:t>
      </w:r>
    </w:p>
    <w:p w:rsidR="00CF572C" w:rsidRDefault="00CF572C" w:rsidP="00CF572C">
      <w:pPr>
        <w:spacing w:after="73" w:line="252" w:lineRule="auto"/>
        <w:ind w:left="576" w:right="7" w:hanging="8"/>
        <w:jc w:val="both"/>
      </w:pPr>
      <w:r>
        <w:rPr>
          <w:sz w:val="24"/>
        </w:rPr>
        <w:t>ЛИЧНОСТНЫЕ РЕЗУЛЬТАТЫ</w:t>
      </w:r>
    </w:p>
    <w:p w:rsidR="00CF572C" w:rsidRDefault="00CF572C" w:rsidP="00CF572C">
      <w:pPr>
        <w:spacing w:after="332" w:line="252" w:lineRule="auto"/>
        <w:ind w:left="-15" w:right="7" w:firstLine="568"/>
        <w:jc w:val="both"/>
      </w:pPr>
      <w:r>
        <w:rPr>
          <w:sz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F572C" w:rsidRDefault="00CF572C" w:rsidP="00CF572C">
      <w:pPr>
        <w:spacing w:after="5" w:line="252" w:lineRule="auto"/>
        <w:ind w:left="576" w:right="7" w:hanging="8"/>
        <w:jc w:val="both"/>
        <w:rPr>
          <w:lang w:val="en-US"/>
        </w:rPr>
      </w:pPr>
      <w:r>
        <w:rPr>
          <w:sz w:val="24"/>
        </w:rPr>
        <w:t>Гражданско-патриотическое воспитание:</w:t>
      </w:r>
    </w:p>
    <w:p w:rsidR="00CF572C" w:rsidRDefault="00CF572C" w:rsidP="0018750E">
      <w:pPr>
        <w:widowControl/>
        <w:numPr>
          <w:ilvl w:val="0"/>
          <w:numId w:val="11"/>
        </w:numPr>
        <w:autoSpaceDE/>
        <w:autoSpaceDN/>
        <w:spacing w:after="5" w:line="252" w:lineRule="auto"/>
        <w:ind w:right="7" w:firstLine="568"/>
        <w:jc w:val="both"/>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F572C" w:rsidRDefault="00CF572C" w:rsidP="0018750E">
      <w:pPr>
        <w:widowControl/>
        <w:numPr>
          <w:ilvl w:val="0"/>
          <w:numId w:val="11"/>
        </w:numPr>
        <w:autoSpaceDE/>
        <w:autoSpaceDN/>
        <w:spacing w:after="5" w:line="252" w:lineRule="auto"/>
        <w:ind w:right="7" w:firstLine="568"/>
        <w:jc w:val="both"/>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F572C" w:rsidRDefault="00CF572C" w:rsidP="0018750E">
      <w:pPr>
        <w:widowControl/>
        <w:numPr>
          <w:ilvl w:val="0"/>
          <w:numId w:val="11"/>
        </w:numPr>
        <w:autoSpaceDE/>
        <w:autoSpaceDN/>
        <w:spacing w:after="322" w:line="252" w:lineRule="auto"/>
        <w:ind w:right="7" w:firstLine="568"/>
        <w:jc w:val="both"/>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F572C" w:rsidRDefault="00CF572C" w:rsidP="00CF572C">
      <w:pPr>
        <w:spacing w:after="5" w:line="252" w:lineRule="auto"/>
        <w:ind w:left="576" w:right="7" w:hanging="8"/>
        <w:jc w:val="both"/>
        <w:rPr>
          <w:lang w:val="en-US"/>
        </w:rPr>
      </w:pPr>
      <w:r>
        <w:rPr>
          <w:sz w:val="24"/>
        </w:rPr>
        <w:lastRenderedPageBreak/>
        <w:t>Духовно-нравственное воспитание:</w:t>
      </w:r>
    </w:p>
    <w:p w:rsidR="00CF572C" w:rsidRDefault="00CF572C" w:rsidP="0018750E">
      <w:pPr>
        <w:widowControl/>
        <w:numPr>
          <w:ilvl w:val="0"/>
          <w:numId w:val="11"/>
        </w:numPr>
        <w:autoSpaceDE/>
        <w:autoSpaceDN/>
        <w:spacing w:after="5" w:line="252" w:lineRule="auto"/>
        <w:ind w:right="7" w:firstLine="568"/>
        <w:jc w:val="both"/>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F572C" w:rsidRDefault="00CF572C" w:rsidP="0018750E">
      <w:pPr>
        <w:widowControl/>
        <w:numPr>
          <w:ilvl w:val="0"/>
          <w:numId w:val="11"/>
        </w:numPr>
        <w:autoSpaceDE/>
        <w:autoSpaceDN/>
        <w:spacing w:after="5" w:line="252" w:lineRule="auto"/>
        <w:ind w:right="7" w:firstLine="568"/>
        <w:jc w:val="both"/>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CF572C" w:rsidRDefault="00CF572C" w:rsidP="0018750E">
      <w:pPr>
        <w:widowControl/>
        <w:numPr>
          <w:ilvl w:val="0"/>
          <w:numId w:val="11"/>
        </w:numPr>
        <w:autoSpaceDE/>
        <w:autoSpaceDN/>
        <w:spacing w:after="5" w:line="252" w:lineRule="auto"/>
        <w:ind w:right="7" w:firstLine="568"/>
        <w:jc w:val="both"/>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F572C" w:rsidRDefault="00CF572C" w:rsidP="0018750E">
      <w:pPr>
        <w:widowControl/>
        <w:numPr>
          <w:ilvl w:val="0"/>
          <w:numId w:val="11"/>
        </w:numPr>
        <w:autoSpaceDE/>
        <w:autoSpaceDN/>
        <w:spacing w:after="327" w:line="252" w:lineRule="auto"/>
        <w:ind w:right="7" w:firstLine="568"/>
        <w:jc w:val="both"/>
      </w:pPr>
      <w:r>
        <w:rPr>
          <w:sz w:val="24"/>
        </w:rPr>
        <w:t>неприятие любых форм поведения, направленных на причинение физического и морального вреда другим людям.</w:t>
      </w:r>
    </w:p>
    <w:p w:rsidR="00CF572C" w:rsidRDefault="00CF572C" w:rsidP="00CF572C">
      <w:pPr>
        <w:spacing w:after="5" w:line="252" w:lineRule="auto"/>
        <w:ind w:left="576" w:right="7" w:hanging="8"/>
        <w:jc w:val="both"/>
      </w:pPr>
      <w:r>
        <w:rPr>
          <w:sz w:val="24"/>
        </w:rPr>
        <w:t>Эстетическое воспитание:</w:t>
      </w:r>
    </w:p>
    <w:p w:rsidR="00CF572C" w:rsidRDefault="00CF572C" w:rsidP="00CF572C">
      <w:pPr>
        <w:spacing w:after="5" w:line="252" w:lineRule="auto"/>
        <w:ind w:left="-15" w:right="7" w:firstLine="568"/>
        <w:jc w:val="both"/>
      </w:pPr>
      <w:r>
        <w:rPr>
          <w:color w:val="231F20"/>
          <w:sz w:val="20"/>
        </w:rPr>
        <w:t xml:space="preserve">— </w:t>
      </w: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F572C" w:rsidRDefault="00CF572C" w:rsidP="00CF572C">
      <w:pPr>
        <w:spacing w:after="5" w:line="252" w:lineRule="auto"/>
        <w:ind w:left="-15" w:right="7" w:firstLine="568"/>
        <w:jc w:val="both"/>
      </w:pPr>
      <w:r>
        <w:rPr>
          <w:color w:val="231F20"/>
          <w:sz w:val="20"/>
        </w:rPr>
        <w:t xml:space="preserve">— </w:t>
      </w: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F572C" w:rsidRDefault="00CF572C" w:rsidP="00CF572C">
      <w:pPr>
        <w:spacing w:after="331" w:line="252" w:lineRule="auto"/>
        <w:ind w:left="-15" w:right="7" w:firstLine="568"/>
        <w:jc w:val="both"/>
      </w:pPr>
      <w:r>
        <w:rPr>
          <w:color w:val="231F20"/>
          <w:sz w:val="20"/>
        </w:rPr>
        <w:t xml:space="preserve">— </w:t>
      </w:r>
      <w:r>
        <w:rPr>
          <w:sz w:val="24"/>
        </w:rPr>
        <w:t>понимание образного языка художественных произведений, выразительных средств, создающих художественный образ.</w:t>
      </w:r>
    </w:p>
    <w:p w:rsidR="00CF572C" w:rsidRDefault="00CF572C" w:rsidP="00CF572C">
      <w:pPr>
        <w:spacing w:after="67" w:line="252" w:lineRule="auto"/>
        <w:ind w:left="-15" w:right="7" w:firstLine="568"/>
        <w:jc w:val="both"/>
      </w:pPr>
      <w:r>
        <w:rPr>
          <w:sz w:val="24"/>
        </w:rPr>
        <w:t>Физическое воспитание, формирование культуры здоровья эмоционального благополучия:</w:t>
      </w:r>
    </w:p>
    <w:p w:rsidR="00CF572C" w:rsidRDefault="00CF572C" w:rsidP="00CF572C">
      <w:pPr>
        <w:spacing w:after="67" w:line="252" w:lineRule="auto"/>
        <w:ind w:left="-15" w:right="7" w:firstLine="568"/>
        <w:jc w:val="both"/>
      </w:pPr>
      <w:r>
        <w:rPr>
          <w:color w:val="231F20"/>
          <w:sz w:val="20"/>
        </w:rPr>
        <w:t xml:space="preserve">— </w:t>
      </w:r>
      <w:r>
        <w:rPr>
          <w:sz w:val="24"/>
        </w:rPr>
        <w:t>соблюдение правил  здорового  и  безопасного  (для  себя и других людей) образа жизни в окружающей среде (в том числе информационной);</w:t>
      </w:r>
    </w:p>
    <w:p w:rsidR="00CF572C" w:rsidRDefault="00CF572C" w:rsidP="00CF572C">
      <w:pPr>
        <w:spacing w:after="325" w:line="252" w:lineRule="auto"/>
        <w:ind w:left="576" w:right="7" w:hanging="8"/>
        <w:jc w:val="both"/>
      </w:pPr>
      <w:r>
        <w:rPr>
          <w:color w:val="231F20"/>
          <w:sz w:val="20"/>
        </w:rPr>
        <w:t xml:space="preserve">— </w:t>
      </w:r>
      <w:r>
        <w:rPr>
          <w:sz w:val="24"/>
        </w:rPr>
        <w:t>бережное отношение к физическому и психическому здоровью.</w:t>
      </w:r>
    </w:p>
    <w:p w:rsidR="00CF572C" w:rsidRDefault="00CF572C" w:rsidP="00CF572C">
      <w:pPr>
        <w:spacing w:after="5" w:line="252" w:lineRule="auto"/>
        <w:ind w:left="576" w:right="7" w:hanging="8"/>
        <w:jc w:val="both"/>
      </w:pPr>
      <w:r>
        <w:rPr>
          <w:sz w:val="24"/>
        </w:rPr>
        <w:t>Трудовое воспитание:</w:t>
      </w:r>
    </w:p>
    <w:p w:rsidR="00CF572C" w:rsidRDefault="00CF572C" w:rsidP="00CF572C">
      <w:pPr>
        <w:spacing w:after="330" w:line="252" w:lineRule="auto"/>
        <w:ind w:left="-15" w:right="7" w:firstLine="568"/>
        <w:jc w:val="both"/>
      </w:pPr>
      <w:r>
        <w:rPr>
          <w:color w:val="231F20"/>
          <w:sz w:val="20"/>
        </w:rPr>
        <w:t xml:space="preserve">— </w:t>
      </w: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F572C" w:rsidRDefault="00CF572C" w:rsidP="00CF572C">
      <w:pPr>
        <w:spacing w:after="5" w:line="252" w:lineRule="auto"/>
        <w:ind w:left="576" w:right="7" w:hanging="8"/>
        <w:jc w:val="both"/>
      </w:pPr>
      <w:r>
        <w:rPr>
          <w:sz w:val="24"/>
        </w:rPr>
        <w:t>Экологическое воспитание:</w:t>
      </w:r>
    </w:p>
    <w:p w:rsidR="00CF572C" w:rsidRDefault="00CF572C" w:rsidP="00CF572C">
      <w:pPr>
        <w:spacing w:after="5" w:line="252" w:lineRule="auto"/>
        <w:ind w:left="-15" w:right="7" w:firstLine="568"/>
        <w:jc w:val="both"/>
      </w:pPr>
      <w:r>
        <w:rPr>
          <w:color w:val="231F20"/>
          <w:sz w:val="20"/>
        </w:rPr>
        <w:t xml:space="preserve">— </w:t>
      </w:r>
      <w:r>
        <w:rPr>
          <w:sz w:val="24"/>
        </w:rPr>
        <w:t xml:space="preserve">бережное отношение к природе, осознание проблем взаимоотношений человека и животных, отражённых в литературных произведениях; </w:t>
      </w:r>
      <w:r>
        <w:rPr>
          <w:color w:val="231F20"/>
          <w:sz w:val="20"/>
        </w:rPr>
        <w:t xml:space="preserve">— </w:t>
      </w:r>
      <w:r>
        <w:rPr>
          <w:sz w:val="24"/>
        </w:rPr>
        <w:t>неприятие действий, приносящих ей вред.</w:t>
      </w:r>
    </w:p>
    <w:p w:rsidR="00CF572C" w:rsidRDefault="00CF572C" w:rsidP="00CF572C">
      <w:pPr>
        <w:spacing w:after="5" w:line="252" w:lineRule="auto"/>
        <w:ind w:left="576" w:right="7" w:hanging="8"/>
        <w:jc w:val="both"/>
      </w:pPr>
      <w:r>
        <w:rPr>
          <w:sz w:val="24"/>
        </w:rPr>
        <w:t>Ценности научного познания:</w:t>
      </w:r>
    </w:p>
    <w:p w:rsidR="00CF572C" w:rsidRDefault="00CF572C" w:rsidP="00CF572C">
      <w:pPr>
        <w:spacing w:after="5" w:line="252" w:lineRule="auto"/>
        <w:ind w:left="-15" w:right="7" w:firstLine="568"/>
        <w:jc w:val="both"/>
      </w:pPr>
      <w:r>
        <w:rPr>
          <w:color w:val="231F20"/>
          <w:sz w:val="20"/>
        </w:rPr>
        <w:t xml:space="preserve">— </w:t>
      </w: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F572C" w:rsidRDefault="00CF572C" w:rsidP="00CF572C">
      <w:pPr>
        <w:spacing w:after="5" w:line="252" w:lineRule="auto"/>
        <w:ind w:left="-15" w:right="7" w:firstLine="568"/>
        <w:jc w:val="both"/>
      </w:pPr>
      <w:r>
        <w:rPr>
          <w:color w:val="231F20"/>
          <w:sz w:val="20"/>
        </w:rPr>
        <w:t xml:space="preserve">— </w:t>
      </w:r>
      <w:r>
        <w:rPr>
          <w:sz w:val="24"/>
        </w:rPr>
        <w:t>овладение смысловым чтением для решения различного уровня учебных и жизненных задач;</w:t>
      </w:r>
    </w:p>
    <w:p w:rsidR="00CF572C" w:rsidRDefault="00CF572C" w:rsidP="00CF572C">
      <w:pPr>
        <w:spacing w:after="322" w:line="252" w:lineRule="auto"/>
        <w:ind w:left="-15" w:right="7" w:firstLine="568"/>
        <w:jc w:val="both"/>
      </w:pPr>
      <w:r>
        <w:rPr>
          <w:color w:val="231F20"/>
          <w:sz w:val="20"/>
        </w:rPr>
        <w:t xml:space="preserve">— </w:t>
      </w: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F572C" w:rsidRDefault="00CF572C" w:rsidP="00CF572C">
      <w:pPr>
        <w:spacing w:after="5" w:line="252" w:lineRule="auto"/>
        <w:ind w:left="576" w:right="7" w:hanging="8"/>
        <w:jc w:val="both"/>
      </w:pPr>
      <w:r>
        <w:rPr>
          <w:sz w:val="24"/>
        </w:rPr>
        <w:t>МЕТАПРЕДМЕТНЫЕ РЕЗУЛЬТАТЫ</w:t>
      </w:r>
    </w:p>
    <w:p w:rsidR="00CF572C" w:rsidRDefault="00CF572C" w:rsidP="00CF572C">
      <w:pPr>
        <w:spacing w:after="5" w:line="252" w:lineRule="auto"/>
        <w:ind w:left="-15" w:right="7" w:firstLine="568"/>
        <w:jc w:val="both"/>
      </w:pPr>
      <w:r>
        <w:rPr>
          <w:sz w:val="24"/>
        </w:rPr>
        <w:t xml:space="preserve">В результате изучения предмета «Литературное чтение» в начальной школе у обучающихся </w:t>
      </w:r>
      <w:r>
        <w:rPr>
          <w:sz w:val="24"/>
        </w:rPr>
        <w:lastRenderedPageBreak/>
        <w:t>будут сформированы 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F572C" w:rsidRDefault="00CF572C" w:rsidP="00CF572C">
      <w:pPr>
        <w:spacing w:after="5" w:line="252" w:lineRule="auto"/>
        <w:ind w:left="576" w:right="7" w:hanging="8"/>
        <w:jc w:val="both"/>
      </w:pPr>
      <w:r>
        <w:rPr>
          <w:color w:val="231F20"/>
          <w:sz w:val="20"/>
        </w:rPr>
        <w:t xml:space="preserve">— </w:t>
      </w:r>
      <w:r>
        <w:rPr>
          <w:sz w:val="24"/>
        </w:rPr>
        <w:t>объединять произведения по жанру, авторской принадлежности;</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классифицировать</w:t>
      </w:r>
    </w:p>
    <w:p w:rsidR="00CF572C" w:rsidRDefault="00CF572C" w:rsidP="00CF572C">
      <w:pPr>
        <w:spacing w:after="5" w:line="252" w:lineRule="auto"/>
        <w:ind w:left="-7" w:right="7" w:hanging="8"/>
        <w:jc w:val="both"/>
      </w:pPr>
      <w:r>
        <w:rPr>
          <w:sz w:val="24"/>
        </w:rPr>
        <w:t>произведения по темам, жанрам и видам;</w:t>
      </w:r>
    </w:p>
    <w:p w:rsidR="00CF572C" w:rsidRDefault="00CF572C" w:rsidP="00CF572C">
      <w:pPr>
        <w:spacing w:after="5" w:line="252" w:lineRule="auto"/>
        <w:ind w:left="-15" w:right="7" w:firstLine="568"/>
        <w:jc w:val="both"/>
      </w:pPr>
      <w:r>
        <w:rPr>
          <w:color w:val="231F20"/>
          <w:sz w:val="20"/>
        </w:rPr>
        <w:t xml:space="preserve">— </w:t>
      </w: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причинно-следственные связи в сюжете фольклорного и</w:t>
      </w:r>
    </w:p>
    <w:p w:rsidR="00CF572C" w:rsidRDefault="00CF572C" w:rsidP="00CF572C">
      <w:pPr>
        <w:spacing w:after="5" w:line="252" w:lineRule="auto"/>
        <w:ind w:left="-7" w:right="7" w:hanging="8"/>
        <w:jc w:val="both"/>
      </w:pPr>
      <w:r>
        <w:rPr>
          <w:sz w:val="24"/>
        </w:rPr>
        <w:t>художественного текста, при составлении плана, пересказе текста, характеристике поступков героев;</w:t>
      </w:r>
    </w:p>
    <w:p w:rsidR="00CF572C" w:rsidRDefault="00CF572C" w:rsidP="00CF572C">
      <w:pPr>
        <w:spacing w:after="5" w:line="252" w:lineRule="auto"/>
        <w:ind w:left="576" w:right="7" w:hanging="8"/>
        <w:jc w:val="both"/>
      </w:pPr>
      <w:r>
        <w:rPr>
          <w:color w:val="231F20"/>
          <w:sz w:val="20"/>
        </w:rPr>
        <w:t xml:space="preserve">— </w:t>
      </w: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состоянием объекта (ситуации) на основе предложенных учителем вопросов;</w:t>
      </w:r>
    </w:p>
    <w:p w:rsidR="00CF572C" w:rsidRDefault="00CF572C" w:rsidP="00CF572C">
      <w:pPr>
        <w:spacing w:after="5" w:line="252" w:lineRule="auto"/>
        <w:ind w:left="576" w:right="7" w:hanging="8"/>
        <w:jc w:val="both"/>
      </w:pPr>
      <w:r>
        <w:rPr>
          <w:color w:val="231F20"/>
          <w:sz w:val="20"/>
        </w:rPr>
        <w:t xml:space="preserve">— </w:t>
      </w:r>
      <w:r>
        <w:rPr>
          <w:sz w:val="24"/>
        </w:rPr>
        <w:t>формулировать с помощью учителя цель, планировать изменения объекта, ситуации;</w:t>
      </w:r>
    </w:p>
    <w:p w:rsidR="00CF572C" w:rsidRDefault="00CF572C" w:rsidP="00CF572C">
      <w:pPr>
        <w:spacing w:after="5" w:line="252" w:lineRule="auto"/>
        <w:ind w:left="-15" w:right="7" w:firstLine="568"/>
        <w:jc w:val="both"/>
      </w:pPr>
      <w:r>
        <w:rPr>
          <w:color w:val="231F20"/>
          <w:sz w:val="20"/>
        </w:rPr>
        <w:t xml:space="preserve">— </w:t>
      </w:r>
      <w:r>
        <w:rPr>
          <w:sz w:val="24"/>
        </w:rPr>
        <w:t>сравнивать несколько вариантов решения задачи,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F572C" w:rsidRDefault="00CF572C" w:rsidP="00CF572C">
      <w:pPr>
        <w:spacing w:after="322" w:line="252" w:lineRule="auto"/>
        <w:ind w:left="-15" w:right="7" w:firstLine="568"/>
        <w:jc w:val="both"/>
      </w:pPr>
      <w:r>
        <w:rPr>
          <w:color w:val="231F20"/>
          <w:sz w:val="20"/>
        </w:rPr>
        <w:t xml:space="preserve">— </w:t>
      </w:r>
      <w:r>
        <w:rPr>
          <w:sz w:val="24"/>
        </w:rPr>
        <w:t>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color w:val="231F20"/>
          <w:sz w:val="20"/>
        </w:rPr>
        <w:t xml:space="preserve">— </w:t>
      </w: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323" w:line="252" w:lineRule="auto"/>
        <w:ind w:left="576" w:right="7" w:hanging="8"/>
        <w:jc w:val="both"/>
      </w:pPr>
      <w:r>
        <w:rPr>
          <w:color w:val="231F20"/>
          <w:sz w:val="20"/>
        </w:rPr>
        <w:t xml:space="preserve">— </w:t>
      </w:r>
      <w:r>
        <w:rPr>
          <w:sz w:val="24"/>
        </w:rPr>
        <w:t>самостоятельно создавать схемы, таблицы для представления информации.</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color w:val="231F20"/>
          <w:sz w:val="20"/>
        </w:rPr>
        <w:t xml:space="preserve">— </w:t>
      </w:r>
      <w:r>
        <w:rPr>
          <w:sz w:val="24"/>
        </w:rPr>
        <w:t>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576" w:right="7" w:hanging="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7" w:right="7" w:hanging="8"/>
        <w:jc w:val="both"/>
      </w:pPr>
      <w:r>
        <w:rPr>
          <w:sz w:val="24"/>
        </w:rPr>
        <w:t>и дискуссии;</w:t>
      </w:r>
    </w:p>
    <w:p w:rsidR="00CF572C" w:rsidRDefault="00CF572C" w:rsidP="00CF572C">
      <w:pPr>
        <w:spacing w:after="5" w:line="252" w:lineRule="auto"/>
        <w:ind w:left="576" w:right="7" w:hanging="8"/>
        <w:jc w:val="both"/>
      </w:pPr>
      <w:r>
        <w:rPr>
          <w:color w:val="231F20"/>
          <w:sz w:val="20"/>
        </w:rPr>
        <w:lastRenderedPageBreak/>
        <w:t xml:space="preserve">— </w:t>
      </w:r>
      <w:r>
        <w:rPr>
          <w:sz w:val="24"/>
        </w:rPr>
        <w:t>признавать возможность существования разных точек зрения;</w:t>
      </w:r>
    </w:p>
    <w:p w:rsidR="00CF572C" w:rsidRDefault="00CF572C" w:rsidP="00CF572C">
      <w:pPr>
        <w:spacing w:after="5" w:line="252" w:lineRule="auto"/>
        <w:ind w:left="576" w:right="7" w:hanging="8"/>
        <w:jc w:val="both"/>
      </w:pPr>
      <w:r>
        <w:rPr>
          <w:color w:val="231F20"/>
          <w:sz w:val="20"/>
        </w:rPr>
        <w:t xml:space="preserve">— </w:t>
      </w:r>
      <w:r>
        <w:rPr>
          <w:sz w:val="24"/>
        </w:rPr>
        <w:t>корректно и аргументированно высказывать своё мнение;</w:t>
      </w:r>
    </w:p>
    <w:p w:rsidR="00CF572C" w:rsidRDefault="00CF572C" w:rsidP="00CF572C">
      <w:pPr>
        <w:spacing w:after="5" w:line="252" w:lineRule="auto"/>
        <w:ind w:left="57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576" w:right="7" w:hanging="8"/>
        <w:jc w:val="both"/>
      </w:pPr>
      <w:r>
        <w:rPr>
          <w:color w:val="231F20"/>
          <w:sz w:val="20"/>
        </w:rPr>
        <w:t xml:space="preserve">— </w:t>
      </w:r>
      <w:r>
        <w:rPr>
          <w:sz w:val="24"/>
        </w:rPr>
        <w:t>готовить небольшие публичные выступления;</w:t>
      </w:r>
    </w:p>
    <w:p w:rsidR="00CF572C" w:rsidRDefault="00CF572C" w:rsidP="00CF572C">
      <w:pPr>
        <w:spacing w:after="5" w:line="252" w:lineRule="auto"/>
        <w:ind w:left="576" w:right="7" w:hanging="8"/>
        <w:jc w:val="both"/>
      </w:pPr>
      <w:r>
        <w:rPr>
          <w:color w:val="231F20"/>
          <w:sz w:val="20"/>
        </w:rPr>
        <w:t xml:space="preserve">— </w:t>
      </w:r>
      <w:r>
        <w:rPr>
          <w:sz w:val="24"/>
        </w:rPr>
        <w:t>подбирать иллюстративный материал (рисунки, фото, плакаты) к тексту выступления.</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576" w:right="7" w:hanging="8"/>
        <w:jc w:val="both"/>
      </w:pPr>
      <w:r>
        <w:rPr>
          <w:color w:val="231F20"/>
          <w:sz w:val="20"/>
        </w:rPr>
        <w:t xml:space="preserve">— </w:t>
      </w:r>
      <w:r>
        <w:rPr>
          <w:sz w:val="24"/>
        </w:rPr>
        <w:t>планировать действия по решению учебной задачи для получения результата;</w:t>
      </w:r>
    </w:p>
    <w:p w:rsidR="00CF572C" w:rsidRDefault="00CF572C" w:rsidP="00CF572C">
      <w:pPr>
        <w:spacing w:after="5" w:line="252" w:lineRule="auto"/>
        <w:ind w:left="576" w:right="1913" w:hanging="8"/>
        <w:jc w:val="both"/>
      </w:pPr>
      <w:r>
        <w:rPr>
          <w:color w:val="231F20"/>
          <w:sz w:val="20"/>
        </w:rPr>
        <w:t xml:space="preserve">— </w:t>
      </w:r>
      <w:r>
        <w:rPr>
          <w:sz w:val="24"/>
        </w:rPr>
        <w:t>выстраивать последовательность выбранных действий; самоконтроль:</w:t>
      </w:r>
    </w:p>
    <w:p w:rsidR="00CF572C" w:rsidRDefault="00CF572C" w:rsidP="00CF572C">
      <w:pPr>
        <w:spacing w:after="5" w:line="252" w:lineRule="auto"/>
        <w:ind w:left="576" w:right="2339" w:hanging="8"/>
        <w:jc w:val="both"/>
      </w:pPr>
      <w:r>
        <w:rPr>
          <w:color w:val="231F20"/>
          <w:sz w:val="20"/>
        </w:rPr>
        <w:t xml:space="preserve">— </w:t>
      </w:r>
      <w:r>
        <w:rPr>
          <w:sz w:val="24"/>
        </w:rPr>
        <w:t xml:space="preserve">устанавливать причины успеха/неудач учебной деятельности; </w:t>
      </w:r>
      <w:r>
        <w:rPr>
          <w:color w:val="231F20"/>
          <w:sz w:val="20"/>
        </w:rPr>
        <w:t xml:space="preserve">— </w:t>
      </w:r>
      <w:r>
        <w:rPr>
          <w:sz w:val="24"/>
        </w:rPr>
        <w:t>корректировать свои учебные действия для преодоления ошибок.</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color w:val="231F20"/>
          <w:sz w:val="20"/>
        </w:rPr>
        <w:t xml:space="preserve">— </w:t>
      </w: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color w:val="231F20"/>
          <w:sz w:val="20"/>
        </w:rPr>
        <w:t xml:space="preserve">— </w:t>
      </w:r>
      <w:r>
        <w:rPr>
          <w:sz w:val="24"/>
        </w:rPr>
        <w:t>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color w:val="231F20"/>
          <w:sz w:val="20"/>
        </w:rPr>
        <w:t xml:space="preserve">— </w:t>
      </w:r>
      <w:r>
        <w:rPr>
          <w:sz w:val="24"/>
        </w:rPr>
        <w:t>ответственно выполнять свою часть работы;</w:t>
      </w:r>
    </w:p>
    <w:p w:rsidR="00CF572C" w:rsidRDefault="00CF572C" w:rsidP="00CF572C">
      <w:pPr>
        <w:spacing w:after="5" w:line="252" w:lineRule="auto"/>
        <w:ind w:left="576" w:right="7" w:hanging="8"/>
        <w:jc w:val="both"/>
      </w:pPr>
      <w:r>
        <w:rPr>
          <w:color w:val="231F20"/>
          <w:sz w:val="20"/>
        </w:rPr>
        <w:t xml:space="preserve">— </w:t>
      </w:r>
      <w:r>
        <w:rPr>
          <w:sz w:val="24"/>
        </w:rPr>
        <w:t>оценивать свой вклад в общий результат;</w:t>
      </w:r>
    </w:p>
    <w:p w:rsidR="00CF572C" w:rsidRDefault="00CF572C" w:rsidP="00CF572C">
      <w:pPr>
        <w:spacing w:after="323" w:line="252" w:lineRule="auto"/>
        <w:ind w:left="576" w:right="7" w:hanging="8"/>
        <w:jc w:val="both"/>
      </w:pPr>
      <w:r>
        <w:rPr>
          <w:color w:val="231F20"/>
          <w:sz w:val="20"/>
        </w:rPr>
        <w:t xml:space="preserve">— </w:t>
      </w:r>
      <w:r>
        <w:rPr>
          <w:sz w:val="24"/>
        </w:rPr>
        <w:t>выполнять совместные проектные задания с опорой на предложенные образцы;</w:t>
      </w:r>
    </w:p>
    <w:p w:rsidR="00CF572C" w:rsidRDefault="00CF572C" w:rsidP="00CF572C">
      <w:pPr>
        <w:spacing w:after="5" w:line="252" w:lineRule="auto"/>
        <w:ind w:left="576" w:right="7" w:hanging="8"/>
        <w:jc w:val="both"/>
      </w:pPr>
      <w:r>
        <w:rPr>
          <w:sz w:val="24"/>
        </w:rPr>
        <w:t>ПРЕДМЕТНЫЕ РЕЗУЛЬТАТЫ</w:t>
      </w:r>
    </w:p>
    <w:p w:rsidR="00CF572C" w:rsidRDefault="00CF572C" w:rsidP="00CF572C">
      <w:pPr>
        <w:spacing w:after="75" w:line="252" w:lineRule="auto"/>
        <w:ind w:left="-15" w:right="7" w:firstLine="568"/>
        <w:jc w:val="both"/>
      </w:pPr>
      <w:r>
        <w:rPr>
          <w:sz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F572C" w:rsidRDefault="00CF572C" w:rsidP="00CF572C">
      <w:pPr>
        <w:spacing w:after="73" w:line="252" w:lineRule="auto"/>
        <w:ind w:left="576" w:right="7" w:hanging="8"/>
        <w:jc w:val="both"/>
      </w:pPr>
      <w:r>
        <w:rPr>
          <w:sz w:val="24"/>
        </w:rPr>
        <w:t>1 класс</w:t>
      </w:r>
    </w:p>
    <w:p w:rsidR="00CF572C" w:rsidRDefault="00CF572C" w:rsidP="00CF572C">
      <w:pPr>
        <w:spacing w:after="5" w:line="252" w:lineRule="auto"/>
        <w:ind w:left="576" w:right="7" w:hanging="8"/>
        <w:jc w:val="both"/>
      </w:pPr>
      <w:r>
        <w:rPr>
          <w:sz w:val="24"/>
        </w:rPr>
        <w:t>К концу обучения в первом классе обучающийся научится:</w:t>
      </w:r>
    </w:p>
    <w:p w:rsidR="00CF572C" w:rsidRDefault="00CF572C" w:rsidP="00CF572C">
      <w:pPr>
        <w:spacing w:after="77" w:line="252" w:lineRule="auto"/>
        <w:ind w:left="-15" w:right="7" w:firstLine="568"/>
        <w:jc w:val="both"/>
      </w:pPr>
      <w:r>
        <w:rPr>
          <w:color w:val="231F20"/>
          <w:sz w:val="20"/>
        </w:rPr>
        <w:t xml:space="preserve">— </w:t>
      </w:r>
      <w:r>
        <w:rPr>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F572C" w:rsidRDefault="00CF572C" w:rsidP="00CF572C">
      <w:pPr>
        <w:spacing w:after="5" w:line="252" w:lineRule="auto"/>
        <w:ind w:left="-15" w:right="7" w:firstLine="568"/>
        <w:jc w:val="both"/>
      </w:pPr>
      <w:r>
        <w:rPr>
          <w:color w:val="231F20"/>
          <w:sz w:val="20"/>
        </w:rPr>
        <w:t xml:space="preserve">— </w:t>
      </w: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F572C" w:rsidRPr="00CF572C" w:rsidRDefault="00CF572C" w:rsidP="00CF572C">
      <w:pPr>
        <w:spacing w:after="5" w:line="252" w:lineRule="auto"/>
        <w:ind w:left="576" w:right="7" w:hanging="8"/>
        <w:jc w:val="both"/>
      </w:pPr>
      <w:r>
        <w:rPr>
          <w:color w:val="231F20"/>
          <w:sz w:val="20"/>
        </w:rPr>
        <w:t xml:space="preserve">— </w:t>
      </w:r>
      <w:r>
        <w:rPr>
          <w:sz w:val="24"/>
        </w:rPr>
        <w:t>различать прозаическую (нестихотворную) и стихотворную речь;</w:t>
      </w:r>
    </w:p>
    <w:p w:rsidR="00CF572C" w:rsidRDefault="00CF572C" w:rsidP="00CF572C">
      <w:pPr>
        <w:spacing w:after="31" w:line="232" w:lineRule="auto"/>
        <w:ind w:left="578" w:hanging="10"/>
      </w:pPr>
      <w:r>
        <w:rPr>
          <w:color w:val="231F20"/>
          <w:sz w:val="20"/>
        </w:rPr>
        <w:t xml:space="preserve">— </w:t>
      </w: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F572C" w:rsidRDefault="00CF572C" w:rsidP="00CF572C">
      <w:pPr>
        <w:spacing w:after="5" w:line="252" w:lineRule="auto"/>
        <w:ind w:left="-15" w:right="7" w:firstLine="568"/>
        <w:jc w:val="both"/>
      </w:pPr>
      <w:r>
        <w:rPr>
          <w:color w:val="231F20"/>
          <w:sz w:val="20"/>
        </w:rPr>
        <w:t xml:space="preserve">— </w:t>
      </w:r>
      <w:r>
        <w:rPr>
          <w:sz w:val="24"/>
        </w:rPr>
        <w:t>понимать содержание прослушанного/прочитанного произведения: отвечать на вопросы по фактическому содержанию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 xml:space="preserve">владеть элементарными умениями анализа текста прослушанного/прочитанного </w:t>
      </w:r>
      <w:r>
        <w:rPr>
          <w:sz w:val="24"/>
        </w:rPr>
        <w:lastRenderedPageBreak/>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F572C" w:rsidRDefault="00CF572C" w:rsidP="00CF572C">
      <w:pPr>
        <w:spacing w:after="5" w:line="252" w:lineRule="auto"/>
        <w:ind w:left="576" w:right="7" w:hanging="8"/>
        <w:jc w:val="both"/>
      </w:pPr>
      <w:r>
        <w:rPr>
          <w:color w:val="231F20"/>
          <w:sz w:val="20"/>
        </w:rPr>
        <w:t xml:space="preserve">— </w:t>
      </w:r>
      <w:r>
        <w:rPr>
          <w:sz w:val="24"/>
        </w:rPr>
        <w:t>читать по ролям с соблюдением норм произношения, расстановки ударения;</w:t>
      </w:r>
    </w:p>
    <w:p w:rsidR="00CF572C" w:rsidRPr="00CF572C" w:rsidRDefault="00CF572C" w:rsidP="00CF572C">
      <w:pPr>
        <w:spacing w:after="5" w:line="252" w:lineRule="auto"/>
        <w:ind w:left="-15" w:right="7" w:firstLine="568"/>
        <w:jc w:val="both"/>
      </w:pPr>
      <w:r>
        <w:rPr>
          <w:color w:val="231F20"/>
          <w:sz w:val="20"/>
        </w:rPr>
        <w:t xml:space="preserve">— </w:t>
      </w:r>
      <w:r>
        <w:rPr>
          <w:sz w:val="24"/>
        </w:rPr>
        <w:t>составлять высказывания по содержанию  произведения (не менее 3 предложений)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небольшие  тексты  по  предложенному  началу и др. (не менее 3 предложений);</w:t>
      </w:r>
    </w:p>
    <w:p w:rsidR="00CF572C" w:rsidRDefault="00CF572C" w:rsidP="00CF572C">
      <w:pPr>
        <w:spacing w:after="5" w:line="252" w:lineRule="auto"/>
        <w:ind w:left="576" w:right="7" w:hanging="8"/>
        <w:jc w:val="both"/>
      </w:pPr>
      <w:r>
        <w:rPr>
          <w:color w:val="231F20"/>
          <w:sz w:val="20"/>
        </w:rPr>
        <w:t xml:space="preserve">— </w:t>
      </w:r>
      <w:r>
        <w:rPr>
          <w:sz w:val="24"/>
        </w:rPr>
        <w:t>ориентироваться в книге/учебнике по обложке, оглавлению, иллюстрациям;</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F572C" w:rsidRDefault="00CF572C" w:rsidP="00CF572C">
      <w:pPr>
        <w:spacing w:after="466" w:line="252" w:lineRule="auto"/>
        <w:ind w:left="-15" w:right="7" w:firstLine="568"/>
        <w:jc w:val="both"/>
      </w:pPr>
      <w:r>
        <w:rPr>
          <w:color w:val="231F20"/>
          <w:sz w:val="20"/>
        </w:rPr>
        <w:t xml:space="preserve">— </w:t>
      </w:r>
      <w:r>
        <w:rPr>
          <w:sz w:val="24"/>
        </w:rPr>
        <w:t>обращаться к справочной литературе для получения дополнительной информации в соответствии с учебной задачей.</w:t>
      </w:r>
    </w:p>
    <w:p w:rsidR="00CF572C" w:rsidRDefault="00CF572C" w:rsidP="00CF572C">
      <w:pPr>
        <w:spacing w:after="77" w:line="252" w:lineRule="auto"/>
        <w:ind w:left="576" w:right="7" w:hanging="8"/>
        <w:jc w:val="both"/>
      </w:pPr>
      <w:r>
        <w:rPr>
          <w:sz w:val="24"/>
        </w:rPr>
        <w:t>2 класс</w:t>
      </w:r>
    </w:p>
    <w:p w:rsidR="00CF572C" w:rsidRDefault="00CF572C" w:rsidP="00CF572C">
      <w:pPr>
        <w:spacing w:after="5" w:line="252" w:lineRule="auto"/>
        <w:ind w:left="576" w:right="7" w:hanging="8"/>
        <w:jc w:val="both"/>
      </w:pPr>
      <w:r>
        <w:rPr>
          <w:sz w:val="24"/>
        </w:rPr>
        <w:t>К концу обучения во втором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 дачей, обращаться к разным видам чтения (изучающее, ознакомительное, поисковое выборочное, просмотровое выборочное), находить в фольклоре и лит</w:t>
      </w:r>
      <w:r w:rsidR="00D4750D">
        <w:rPr>
          <w:sz w:val="24"/>
        </w:rPr>
        <w:t>ературных произведениях отраже</w:t>
      </w:r>
      <w:r>
        <w:rPr>
          <w:sz w:val="24"/>
        </w:rPr>
        <w:t>ние нравственных ценностей</w:t>
      </w:r>
      <w:r w:rsidR="00D4750D">
        <w:rPr>
          <w:sz w:val="24"/>
        </w:rPr>
        <w:t>, традиций, быта, культуры раз</w:t>
      </w:r>
      <w:r>
        <w:rPr>
          <w:sz w:val="24"/>
        </w:rPr>
        <w:t>ных народов, ориентироватьс</w:t>
      </w:r>
      <w:r w:rsidR="00D4750D">
        <w:rPr>
          <w:sz w:val="24"/>
        </w:rPr>
        <w:t>я в нравственно-этических поня</w:t>
      </w:r>
      <w:r>
        <w:rPr>
          <w:sz w:val="24"/>
        </w:rPr>
        <w:t>тиях в контексте изученных произведений;</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с соблюдением орфоэпических и пунктуационных норм не менее 3 стихот</w:t>
      </w:r>
      <w:r w:rsidR="00D4750D">
        <w:rPr>
          <w:sz w:val="24"/>
        </w:rPr>
        <w:t>ворений о Родине, о детях, о се</w:t>
      </w:r>
      <w:r>
        <w:rPr>
          <w:sz w:val="24"/>
        </w:rPr>
        <w:t>мье, о родной природе в разные времена года;</w:t>
      </w:r>
    </w:p>
    <w:p w:rsidR="00CF572C" w:rsidRDefault="00CF572C" w:rsidP="00CF572C">
      <w:pPr>
        <w:spacing w:after="5" w:line="252" w:lineRule="auto"/>
        <w:ind w:left="-15" w:right="7" w:firstLine="568"/>
        <w:jc w:val="both"/>
      </w:pPr>
      <w:r>
        <w:rPr>
          <w:color w:val="231F20"/>
          <w:sz w:val="20"/>
        </w:rPr>
        <w:t xml:space="preserve">— </w:t>
      </w:r>
      <w:r>
        <w:rPr>
          <w:sz w:val="24"/>
        </w:rPr>
        <w:t>различать прозаическую и стихотворную речь: называть особенности стихотворного произведения (ритм, рифма);</w:t>
      </w:r>
    </w:p>
    <w:p w:rsidR="00CF572C" w:rsidRDefault="00CF572C" w:rsidP="00CF572C">
      <w:pPr>
        <w:spacing w:after="5" w:line="252" w:lineRule="auto"/>
        <w:ind w:left="-15" w:right="7" w:firstLine="568"/>
        <w:jc w:val="both"/>
      </w:pPr>
      <w:r>
        <w:rPr>
          <w:color w:val="231F20"/>
          <w:sz w:val="20"/>
        </w:rPr>
        <w:t xml:space="preserve">— </w:t>
      </w: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F572C" w:rsidRDefault="00CF572C" w:rsidP="00CF572C">
      <w:pPr>
        <w:spacing w:after="5" w:line="252" w:lineRule="auto"/>
        <w:ind w:left="-15" w:right="7" w:firstLine="568"/>
        <w:jc w:val="both"/>
      </w:pPr>
      <w:r>
        <w:rPr>
          <w:color w:val="231F20"/>
          <w:sz w:val="20"/>
        </w:rPr>
        <w:t xml:space="preserve">— </w:t>
      </w: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F572C" w:rsidRDefault="00CF572C" w:rsidP="00CF572C">
      <w:pPr>
        <w:spacing w:after="77"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F572C" w:rsidRDefault="00CF572C" w:rsidP="00CF572C">
      <w:pPr>
        <w:spacing w:after="5" w:line="252" w:lineRule="auto"/>
        <w:ind w:left="-15" w:right="7" w:firstLine="568"/>
        <w:jc w:val="both"/>
      </w:pPr>
      <w:r>
        <w:rPr>
          <w:color w:val="231F20"/>
          <w:sz w:val="20"/>
        </w:rPr>
        <w:t xml:space="preserve">— </w:t>
      </w:r>
      <w:r>
        <w:rPr>
          <w:sz w:val="24"/>
        </w:rPr>
        <w:t xml:space="preserve">осознанно применять для анализа текста изученные понятия (автор, литературный герой, </w:t>
      </w:r>
      <w:r>
        <w:rPr>
          <w:sz w:val="24"/>
        </w:rPr>
        <w:lastRenderedPageBreak/>
        <w:t>тема, идея, заголовок, содержание произведения, сравнение, эпитет);</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(устно) содержание произведения подробно, выборочно, от лица героя,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высказывания на заданную тему по содержанию произведения (не менее 5 предложений);</w:t>
      </w:r>
    </w:p>
    <w:p w:rsidR="00CF572C" w:rsidRDefault="00CF572C" w:rsidP="00CF572C">
      <w:pPr>
        <w:spacing w:after="5" w:line="252" w:lineRule="auto"/>
        <w:ind w:left="576" w:right="7" w:hanging="8"/>
        <w:jc w:val="both"/>
      </w:pPr>
      <w:r>
        <w:rPr>
          <w:color w:val="231F20"/>
          <w:sz w:val="20"/>
        </w:rPr>
        <w:t xml:space="preserve">— </w:t>
      </w:r>
      <w:r>
        <w:rPr>
          <w:sz w:val="24"/>
        </w:rPr>
        <w:t>сочинять по аналогии с прочитанным загадки, небольшие сказки, рассказы;</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книге/учебнике по обложке, оглавлению, аннотации, иллюстрациям, предисловию, условным обозначениям;</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458" w:line="252" w:lineRule="auto"/>
        <w:ind w:left="-15" w:right="7" w:firstLine="568"/>
        <w:jc w:val="both"/>
      </w:pPr>
      <w:r>
        <w:rPr>
          <w:color w:val="231F20"/>
          <w:sz w:val="20"/>
        </w:rPr>
        <w:t xml:space="preserve">— </w:t>
      </w:r>
      <w:r>
        <w:rPr>
          <w:sz w:val="24"/>
        </w:rPr>
        <w:t>использовать справочную литературу для получения дополнительной информации в соответствии с учебной задачей.</w:t>
      </w:r>
    </w:p>
    <w:p w:rsidR="00CF572C" w:rsidRDefault="00CF572C" w:rsidP="00CF572C">
      <w:pPr>
        <w:spacing w:after="73" w:line="252" w:lineRule="auto"/>
        <w:ind w:left="576" w:right="7" w:hanging="8"/>
        <w:jc w:val="both"/>
      </w:pPr>
      <w:r>
        <w:rPr>
          <w:sz w:val="24"/>
        </w:rPr>
        <w:t>3 класс</w:t>
      </w:r>
    </w:p>
    <w:p w:rsidR="00CF572C" w:rsidRDefault="00CF572C" w:rsidP="00CF572C">
      <w:pPr>
        <w:spacing w:after="5" w:line="252" w:lineRule="auto"/>
        <w:ind w:left="576" w:right="7" w:hanging="8"/>
        <w:jc w:val="both"/>
      </w:pPr>
      <w:r>
        <w:rPr>
          <w:sz w:val="24"/>
        </w:rPr>
        <w:t>К концу обучения в третьем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отвечать на вопрос о культурной значимости устного на- родного творчества и художественной  литературы,  находить в фольклоре и литературны</w:t>
      </w:r>
      <w:r w:rsidR="00D4750D">
        <w:rPr>
          <w:sz w:val="24"/>
        </w:rPr>
        <w:t>х произведениях отражение нрав</w:t>
      </w:r>
      <w:r>
        <w:rPr>
          <w:sz w:val="24"/>
        </w:rPr>
        <w:t>ственных ценностей, традиц</w:t>
      </w:r>
      <w:r w:rsidR="00D4750D">
        <w:rPr>
          <w:sz w:val="24"/>
        </w:rPr>
        <w:t>ий, быта, культуры разных наро</w:t>
      </w:r>
      <w:r>
        <w:rPr>
          <w:sz w:val="24"/>
        </w:rPr>
        <w:t>дов, ориентироваться в нравственно-этических понятиях в кон- тексте изученных произведений;</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F572C" w:rsidRDefault="00CF572C" w:rsidP="00CF572C">
      <w:pPr>
        <w:spacing w:after="78" w:line="252" w:lineRule="auto"/>
        <w:ind w:left="-15" w:right="7" w:firstLine="568"/>
        <w:jc w:val="both"/>
      </w:pPr>
      <w:r>
        <w:rPr>
          <w:color w:val="231F20"/>
          <w:sz w:val="20"/>
        </w:rPr>
        <w:t xml:space="preserve">— </w:t>
      </w:r>
      <w:r>
        <w:rPr>
          <w:sz w:val="24"/>
        </w:rPr>
        <w:t>читать наизусть не менее 4 стихотворений в соответствии с изученной тематикой произведений;</w:t>
      </w:r>
    </w:p>
    <w:p w:rsidR="00CF572C" w:rsidRDefault="00CF572C" w:rsidP="00CF572C">
      <w:pPr>
        <w:spacing w:after="5" w:line="252" w:lineRule="auto"/>
        <w:ind w:left="576" w:right="7" w:hanging="8"/>
        <w:jc w:val="both"/>
      </w:pPr>
      <w:r>
        <w:rPr>
          <w:color w:val="231F20"/>
          <w:sz w:val="20"/>
        </w:rPr>
        <w:t xml:space="preserve">— </w:t>
      </w:r>
      <w:r>
        <w:rPr>
          <w:sz w:val="24"/>
        </w:rPr>
        <w:t>различать художественные произведения и познавательные тексты;</w:t>
      </w:r>
    </w:p>
    <w:p w:rsidR="00CF572C" w:rsidRDefault="00CF572C" w:rsidP="00CF572C">
      <w:pPr>
        <w:spacing w:after="5" w:line="252" w:lineRule="auto"/>
        <w:ind w:left="-15" w:right="7" w:firstLine="568"/>
        <w:jc w:val="both"/>
      </w:pPr>
      <w:r>
        <w:rPr>
          <w:color w:val="231F20"/>
          <w:sz w:val="20"/>
        </w:rPr>
        <w:t xml:space="preserve">— </w:t>
      </w: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CF572C" w:rsidP="00CF572C">
      <w:pPr>
        <w:spacing w:after="5" w:line="252" w:lineRule="auto"/>
        <w:ind w:left="-15" w:right="7" w:firstLine="568"/>
        <w:jc w:val="both"/>
      </w:pPr>
      <w:r>
        <w:rPr>
          <w:color w:val="231F20"/>
          <w:sz w:val="20"/>
        </w:rPr>
        <w:t xml:space="preserve">— </w:t>
      </w: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F572C" w:rsidRDefault="00CF572C" w:rsidP="00CF572C">
      <w:pPr>
        <w:spacing w:after="5" w:line="252" w:lineRule="auto"/>
        <w:ind w:left="-15" w:right="7" w:firstLine="568"/>
        <w:jc w:val="both"/>
      </w:pPr>
      <w:r>
        <w:rPr>
          <w:color w:val="231F20"/>
          <w:sz w:val="20"/>
        </w:rPr>
        <w:t xml:space="preserve">— </w:t>
      </w: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F572C" w:rsidRDefault="00CF572C" w:rsidP="00CF572C">
      <w:pPr>
        <w:spacing w:after="5" w:line="252" w:lineRule="auto"/>
        <w:ind w:left="-15" w:right="7" w:firstLine="568"/>
        <w:jc w:val="both"/>
      </w:pPr>
      <w:r>
        <w:rPr>
          <w:color w:val="231F20"/>
          <w:sz w:val="20"/>
        </w:rPr>
        <w:t xml:space="preserve">— </w:t>
      </w:r>
      <w:r>
        <w:rPr>
          <w:sz w:val="24"/>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w:t>
      </w:r>
      <w:r>
        <w:rPr>
          <w:sz w:val="24"/>
        </w:rPr>
        <w:lastRenderedPageBreak/>
        <w:t>(портрет), описание пейзажа и интерьера;</w:t>
      </w:r>
    </w:p>
    <w:p w:rsidR="00CF572C" w:rsidRDefault="00CF572C" w:rsidP="00CF572C">
      <w:pPr>
        <w:spacing w:after="5"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F572C" w:rsidRDefault="00CF572C" w:rsidP="00CF572C">
      <w:pPr>
        <w:spacing w:after="5" w:line="252" w:lineRule="auto"/>
        <w:ind w:left="-15" w:right="7" w:firstLine="568"/>
        <w:jc w:val="both"/>
      </w:pPr>
      <w:r>
        <w:rPr>
          <w:color w:val="231F20"/>
          <w:sz w:val="20"/>
        </w:rPr>
        <w:t xml:space="preserve">— </w:t>
      </w: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произведение (устно) подробно, выборочно, сжато (кратко), от лица героя, с изменением лица рассказчика,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w:t>
      </w:r>
    </w:p>
    <w:p w:rsidR="00CF572C" w:rsidRDefault="00CF572C" w:rsidP="00CF572C">
      <w:pPr>
        <w:spacing w:after="5" w:line="252" w:lineRule="auto"/>
        <w:ind w:left="-7" w:right="7" w:hanging="8"/>
        <w:jc w:val="both"/>
      </w:pPr>
      <w:r>
        <w:rPr>
          <w:sz w:val="24"/>
        </w:rPr>
        <w:t>8 предложений), корректировать собственный письменный текст;</w:t>
      </w:r>
    </w:p>
    <w:p w:rsidR="00CF572C" w:rsidRDefault="00CF572C" w:rsidP="00CF572C">
      <w:pPr>
        <w:spacing w:after="3" w:line="264" w:lineRule="auto"/>
        <w:ind w:left="576" w:right="710" w:hanging="10"/>
        <w:jc w:val="center"/>
      </w:pPr>
      <w:r>
        <w:rPr>
          <w:color w:val="231F20"/>
          <w:sz w:val="20"/>
        </w:rPr>
        <w:t xml:space="preserve">— </w:t>
      </w:r>
      <w:r>
        <w:rPr>
          <w:sz w:val="24"/>
        </w:rPr>
        <w:t>составлять краткий отзыв о прочитанном произведении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тексты, используя аналогии, иллюстрации, придумывать продолжение прочитанного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322" w:line="252" w:lineRule="auto"/>
        <w:ind w:left="-15" w:right="7" w:firstLine="568"/>
        <w:jc w:val="both"/>
      </w:pPr>
      <w:r>
        <w:rPr>
          <w:color w:val="231F20"/>
          <w:sz w:val="20"/>
        </w:rPr>
        <w:t xml:space="preserve">— </w:t>
      </w: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5" w:line="252" w:lineRule="auto"/>
        <w:ind w:left="576" w:right="7" w:hanging="8"/>
        <w:jc w:val="both"/>
      </w:pPr>
      <w:r>
        <w:rPr>
          <w:sz w:val="24"/>
        </w:rPr>
        <w:t>4 класс</w:t>
      </w:r>
    </w:p>
    <w:p w:rsidR="00CF572C" w:rsidRDefault="00CF572C" w:rsidP="00CF572C">
      <w:pPr>
        <w:spacing w:after="5" w:line="252" w:lineRule="auto"/>
        <w:ind w:left="576" w:right="7" w:hanging="8"/>
        <w:jc w:val="both"/>
      </w:pPr>
      <w:r>
        <w:rPr>
          <w:sz w:val="24"/>
        </w:rPr>
        <w:t>К концу обучения в четвёртом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r w:rsidR="00D4750D">
        <w:rPr>
          <w:sz w:val="24"/>
        </w:rPr>
        <w:t>-</w:t>
      </w:r>
      <w:r>
        <w:rPr>
          <w:sz w:val="24"/>
        </w:rPr>
        <w:t>этических понятиях в контексте изученных произведений;</w:t>
      </w:r>
    </w:p>
    <w:p w:rsidR="00CF572C" w:rsidRPr="00CF572C" w:rsidRDefault="00CF572C" w:rsidP="00CF572C">
      <w:pPr>
        <w:spacing w:after="5" w:line="252" w:lineRule="auto"/>
        <w:ind w:left="-15" w:right="7" w:firstLine="568"/>
        <w:jc w:val="both"/>
      </w:pPr>
      <w:r>
        <w:rPr>
          <w:color w:val="231F20"/>
          <w:sz w:val="20"/>
        </w:rPr>
        <w:t xml:space="preserve">— </w:t>
      </w: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не менее 5 стихотворений в соответствии с изученной тематикой произведений;</w:t>
      </w:r>
    </w:p>
    <w:p w:rsidR="00CF572C" w:rsidRDefault="00CF572C" w:rsidP="00CF572C">
      <w:pPr>
        <w:spacing w:after="5" w:line="252" w:lineRule="auto"/>
        <w:ind w:left="576" w:right="7" w:hanging="8"/>
        <w:jc w:val="both"/>
      </w:pPr>
      <w:r>
        <w:rPr>
          <w:color w:val="231F20"/>
          <w:sz w:val="20"/>
        </w:rPr>
        <w:t xml:space="preserve">— </w:t>
      </w:r>
      <w:r>
        <w:rPr>
          <w:sz w:val="24"/>
        </w:rPr>
        <w:t>различать художественные произведения и познавательные тексты;</w:t>
      </w:r>
    </w:p>
    <w:p w:rsidR="00CF572C" w:rsidRDefault="00CF572C" w:rsidP="00CF572C">
      <w:pPr>
        <w:spacing w:after="5" w:line="252" w:lineRule="auto"/>
        <w:ind w:left="-15" w:right="7" w:firstLine="568"/>
        <w:jc w:val="both"/>
      </w:pPr>
      <w:r>
        <w:rPr>
          <w:color w:val="231F20"/>
          <w:sz w:val="20"/>
        </w:rPr>
        <w:t xml:space="preserve">— </w:t>
      </w:r>
      <w:r>
        <w:rPr>
          <w:sz w:val="24"/>
        </w:rPr>
        <w:t xml:space="preserve">различать прозаическую и стихотворную речь: называть особенности стихотворного </w:t>
      </w:r>
      <w:r>
        <w:rPr>
          <w:sz w:val="24"/>
        </w:rPr>
        <w:lastRenderedPageBreak/>
        <w:t>произведения (ритм, рифма, строфа), отличать лирическое произведение от эпического;</w:t>
      </w:r>
    </w:p>
    <w:p w:rsidR="00CF572C" w:rsidRDefault="00CF572C" w:rsidP="00CF572C">
      <w:pPr>
        <w:spacing w:after="5" w:line="252" w:lineRule="auto"/>
        <w:ind w:left="-15" w:right="7" w:firstLine="568"/>
        <w:jc w:val="both"/>
      </w:pPr>
      <w:r>
        <w:rPr>
          <w:color w:val="231F20"/>
          <w:sz w:val="20"/>
        </w:rPr>
        <w:t xml:space="preserve">— </w:t>
      </w: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F572C" w:rsidRDefault="00CF572C" w:rsidP="00CF572C">
      <w:pPr>
        <w:spacing w:after="5" w:line="252" w:lineRule="auto"/>
        <w:ind w:left="-15" w:right="7" w:firstLine="568"/>
        <w:jc w:val="both"/>
      </w:pPr>
      <w:r>
        <w:rPr>
          <w:color w:val="231F20"/>
          <w:sz w:val="20"/>
        </w:rPr>
        <w:t xml:space="preserve">— </w:t>
      </w: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w:t>
      </w:r>
    </w:p>
    <w:p w:rsidR="00CF572C" w:rsidRDefault="00CF572C" w:rsidP="00CF572C">
      <w:pPr>
        <w:spacing w:after="5" w:line="252" w:lineRule="auto"/>
        <w:ind w:left="-7" w:right="7" w:hanging="8"/>
        <w:jc w:val="both"/>
      </w:pPr>
      <w:r>
        <w:rPr>
          <w:sz w:val="24"/>
        </w:rPr>
        <w:t>России и стран мира;</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определять тему</w:t>
      </w:r>
      <w:r w:rsidR="00D4750D">
        <w:rPr>
          <w:sz w:val="24"/>
        </w:rPr>
        <w:t xml:space="preserve"> и главную мысль, последователь</w:t>
      </w:r>
      <w:r>
        <w:rPr>
          <w:sz w:val="24"/>
        </w:rPr>
        <w:t>ность событий в тексте произведения, выявлять связь событий, эпизодов текста;</w:t>
      </w:r>
    </w:p>
    <w:p w:rsidR="00CF572C" w:rsidRPr="00CF572C" w:rsidRDefault="00CF572C" w:rsidP="00CF572C">
      <w:pPr>
        <w:spacing w:after="5" w:line="252" w:lineRule="auto"/>
        <w:ind w:left="-15" w:right="7" w:firstLine="568"/>
        <w:jc w:val="both"/>
      </w:pPr>
      <w:r>
        <w:rPr>
          <w:color w:val="231F20"/>
          <w:sz w:val="20"/>
        </w:rPr>
        <w:t xml:space="preserve">— </w:t>
      </w:r>
      <w:r>
        <w:rPr>
          <w:sz w:val="24"/>
        </w:rPr>
        <w:t xml:space="preserve">характеризовать героев, </w:t>
      </w:r>
      <w:r w:rsidR="00D4750D">
        <w:rPr>
          <w:sz w:val="24"/>
        </w:rPr>
        <w:t>давать оценку их поступкам, со</w:t>
      </w:r>
      <w:r>
        <w:rPr>
          <w:sz w:val="24"/>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w:t>
      </w:r>
      <w:r w:rsidR="00D4750D">
        <w:rPr>
          <w:sz w:val="24"/>
        </w:rPr>
        <w:t>и или по контрасту), характери</w:t>
      </w:r>
      <w:r>
        <w:rPr>
          <w:sz w:val="24"/>
        </w:rPr>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CF572C" w:rsidRDefault="00CF572C" w:rsidP="00CF572C">
      <w:pPr>
        <w:spacing w:after="5"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F572C" w:rsidRDefault="00CF572C" w:rsidP="00CF572C">
      <w:pPr>
        <w:spacing w:after="5" w:line="252" w:lineRule="auto"/>
        <w:ind w:left="-15" w:right="7" w:firstLine="568"/>
        <w:jc w:val="both"/>
      </w:pPr>
      <w:r>
        <w:rPr>
          <w:color w:val="231F20"/>
          <w:sz w:val="20"/>
        </w:rPr>
        <w:t xml:space="preserve">— </w:t>
      </w: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строить моноло</w:t>
      </w:r>
      <w:r w:rsidR="00D4750D">
        <w:rPr>
          <w:sz w:val="24"/>
        </w:rPr>
        <w:t>гическое и диалогическое выска</w:t>
      </w:r>
      <w:r>
        <w:rPr>
          <w:sz w:val="24"/>
        </w:rPr>
        <w:t>зывание с соблюдением норм русского литературного языка (норм произношения, словоупотребления,  грамматики);  устно  и письменно формулировать п</w:t>
      </w:r>
      <w:r w:rsidR="00D4750D">
        <w:rPr>
          <w:sz w:val="24"/>
        </w:rPr>
        <w:t>ростые выводы на основе прослу</w:t>
      </w:r>
      <w:r>
        <w:rPr>
          <w:sz w:val="24"/>
        </w:rPr>
        <w:t>шанного/прочитанного текста, подтверждать свой ответ приме- 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F572C" w:rsidRDefault="00CF572C" w:rsidP="00CF572C">
      <w:pPr>
        <w:spacing w:after="3" w:line="264" w:lineRule="auto"/>
        <w:ind w:left="576" w:right="710" w:hanging="10"/>
        <w:jc w:val="center"/>
      </w:pPr>
      <w:r>
        <w:rPr>
          <w:color w:val="231F20"/>
          <w:sz w:val="20"/>
        </w:rPr>
        <w:t xml:space="preserve">— </w:t>
      </w:r>
      <w:r>
        <w:rPr>
          <w:sz w:val="24"/>
        </w:rPr>
        <w:t>составлять краткий отзыв о прочитанном произведении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F572C" w:rsidRDefault="00CF572C" w:rsidP="00CF572C">
      <w:pPr>
        <w:spacing w:after="5" w:line="252" w:lineRule="auto"/>
        <w:ind w:left="-15" w:right="7" w:firstLine="568"/>
        <w:jc w:val="both"/>
      </w:pPr>
      <w:r>
        <w:rPr>
          <w:color w:val="231F20"/>
          <w:sz w:val="20"/>
        </w:rPr>
        <w:t xml:space="preserve">— </w:t>
      </w: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956" w:line="252" w:lineRule="auto"/>
        <w:ind w:left="-15" w:right="7" w:firstLine="568"/>
        <w:jc w:val="both"/>
      </w:pPr>
      <w:r>
        <w:rPr>
          <w:color w:val="231F20"/>
          <w:sz w:val="20"/>
        </w:rPr>
        <w:t xml:space="preserve">— </w:t>
      </w:r>
      <w:r>
        <w:rPr>
          <w:sz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w:t>
      </w:r>
      <w:r>
        <w:rPr>
          <w:sz w:val="24"/>
        </w:rPr>
        <w:lastRenderedPageBreak/>
        <w:t>задачей.</w:t>
      </w:r>
    </w:p>
    <w:p w:rsidR="00CF572C" w:rsidRDefault="00CF572C" w:rsidP="00CF572C">
      <w:pPr>
        <w:spacing w:after="312" w:line="264" w:lineRule="auto"/>
        <w:ind w:left="578" w:hanging="10"/>
        <w:jc w:val="both"/>
      </w:pPr>
      <w:r>
        <w:rPr>
          <w:b/>
          <w:sz w:val="24"/>
        </w:rPr>
        <w:t xml:space="preserve">                                               Родной язык (чеченский)</w:t>
      </w:r>
    </w:p>
    <w:p w:rsidR="00CF572C" w:rsidRDefault="00CF572C" w:rsidP="00CF572C">
      <w:pPr>
        <w:spacing w:after="312" w:line="264" w:lineRule="auto"/>
        <w:ind w:left="933" w:right="927" w:hanging="10"/>
        <w:jc w:val="center"/>
      </w:pPr>
      <w:r>
        <w:rPr>
          <w:b/>
          <w:sz w:val="24"/>
        </w:rPr>
        <w:t>Учебный предмет «Родной (чеченский)язык»</w:t>
      </w:r>
    </w:p>
    <w:p w:rsidR="00CF572C" w:rsidRDefault="00CF572C" w:rsidP="00CF572C">
      <w:pPr>
        <w:spacing w:after="270" w:line="264" w:lineRule="auto"/>
        <w:ind w:left="576" w:right="3"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(чеченский)язык» и «Литературное чтение на родном (чеченском) языке».</w:t>
      </w:r>
    </w:p>
    <w:p w:rsidR="00CF572C" w:rsidRDefault="00CF572C" w:rsidP="00CF572C">
      <w:pPr>
        <w:spacing w:after="250" w:line="252" w:lineRule="auto"/>
        <w:ind w:right="1" w:firstLine="658"/>
        <w:jc w:val="both"/>
      </w:pPr>
      <w:r>
        <w:rPr>
          <w:i/>
          <w:sz w:val="24"/>
        </w:rPr>
        <w:t xml:space="preserve">*Программа х1оттийна йуьхьанцара йукъарадешаран федеральни пачхьалкхан дешаран стандартаца нисйеш. </w:t>
      </w:r>
    </w:p>
    <w:p w:rsidR="00CF572C" w:rsidRDefault="00CF572C" w:rsidP="00CF572C">
      <w:pPr>
        <w:spacing w:after="5" w:line="252" w:lineRule="auto"/>
        <w:ind w:left="-15" w:right="7" w:firstLine="658"/>
        <w:jc w:val="both"/>
      </w:pPr>
      <w:r>
        <w:rPr>
          <w:sz w:val="24"/>
        </w:rPr>
        <w:t>Тематическое планирование рабочей программы по родному (чеченскому) языку на уровне начального общего образования составлено с учётом авторских учебников«Абат», «Чеченский язык» Солтаханова Э.Х. и СолтахановаИ.Э., Идилова С.Э. по которым работают общеобразовательные организации г.Грозного.</w:t>
      </w:r>
    </w:p>
    <w:p w:rsidR="00CF572C" w:rsidRDefault="00CF572C" w:rsidP="00CF572C">
      <w:pPr>
        <w:spacing w:after="250" w:line="252" w:lineRule="auto"/>
        <w:ind w:right="1" w:firstLine="658"/>
        <w:jc w:val="both"/>
      </w:pPr>
      <w:r>
        <w:rPr>
          <w:i/>
          <w:sz w:val="24"/>
        </w:rPr>
        <w:t>*Нохчийн мотт хьехаран башхалла билгалйаьккхина тематически планаш т1ехь Солтаханов Э.Х., Солтаханов И.Э., Идилов С.Э.  йазйинчу «Абат», «Нохчийн мотт» учебникаца нисйеш.</w:t>
      </w:r>
    </w:p>
    <w:p w:rsidR="00CF572C" w:rsidRDefault="00CF572C" w:rsidP="00CF572C">
      <w:pPr>
        <w:spacing w:after="5" w:line="252" w:lineRule="auto"/>
        <w:ind w:left="-15" w:right="7" w:firstLine="568"/>
        <w:jc w:val="both"/>
      </w:pPr>
      <w:r>
        <w:rPr>
          <w:sz w:val="24"/>
        </w:rPr>
        <w:t>Рабочая программа по учебному предмету «Родной (чеченский)язык» (предметная область «Родной язык и литературное чтение на родном языке») включает пояснительную записку</w:t>
      </w:r>
      <w:r>
        <w:rPr>
          <w:i/>
          <w:sz w:val="24"/>
        </w:rPr>
        <w:t>(довзийтаран кехат)</w:t>
      </w:r>
      <w:r>
        <w:rPr>
          <w:sz w:val="24"/>
        </w:rPr>
        <w:t>, содержание обучения</w:t>
      </w:r>
      <w:r>
        <w:rPr>
          <w:i/>
          <w:sz w:val="24"/>
        </w:rPr>
        <w:t>(нохчийн меттан предметехула болу чулацам)</w:t>
      </w:r>
      <w:r>
        <w:rPr>
          <w:sz w:val="24"/>
        </w:rPr>
        <w:t>, планируемые результаты освоения программы учебного предмета</w:t>
      </w:r>
      <w:r>
        <w:rPr>
          <w:i/>
          <w:sz w:val="24"/>
        </w:rPr>
        <w:t>(планируеми жам1ш),</w:t>
      </w:r>
      <w:r>
        <w:rPr>
          <w:sz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i/>
          <w:sz w:val="24"/>
        </w:rPr>
        <w:t>(х1ора тема карайерзорна билгалбаьккхина сахьтийн барам д1агайтарца йолу, тематикин планировани</w:t>
      </w:r>
      <w:r>
        <w:rPr>
          <w:sz w:val="24"/>
        </w:rPr>
        <w:t>).</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F572C" w:rsidRDefault="00CF572C" w:rsidP="00CF572C">
      <w:pPr>
        <w:spacing w:after="5" w:line="252" w:lineRule="auto"/>
        <w:ind w:left="-15" w:right="7" w:firstLine="568"/>
        <w:jc w:val="both"/>
      </w:pPr>
      <w:r>
        <w:rPr>
          <w:sz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(чеченский)язык»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568"/>
        <w:jc w:val="both"/>
      </w:pPr>
      <w:r>
        <w:rPr>
          <w:sz w:val="24"/>
        </w:rPr>
        <w:t>В тематическом планировании описывается программное содержание по всем разделам, выделенным в содержании обучения каждого класса,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p>
    <w:p w:rsidR="00CF572C" w:rsidRDefault="00CF572C" w:rsidP="00CF572C">
      <w:pPr>
        <w:spacing w:after="5" w:line="252" w:lineRule="auto"/>
        <w:ind w:left="-15" w:right="7" w:firstLine="568"/>
        <w:jc w:val="both"/>
      </w:pPr>
      <w:r>
        <w:rPr>
          <w:sz w:val="24"/>
        </w:rPr>
        <w:t xml:space="preserve">Рабочая программа учебного предмета «Родной (чеченский)язык» на уровне начального </w:t>
      </w:r>
      <w:r>
        <w:rPr>
          <w:sz w:val="24"/>
        </w:rPr>
        <w:lastRenderedPageBreak/>
        <w:t xml:space="preserve">общего образования составлена на основе Требований к результатам освоения  и содержания учебных предметов согласно требованиям ФГОС НОО («Родной язык и (или) государственный язык республики Российской Федерации» и «Литературное чтение на родном языке»), а также ориентирована на целевые приоритеты, сформулированные в Программе воспитания. </w:t>
      </w:r>
    </w:p>
    <w:p w:rsidR="00CF572C" w:rsidRDefault="00CF572C" w:rsidP="00CF572C">
      <w:pPr>
        <w:spacing w:after="5" w:line="252" w:lineRule="auto"/>
        <w:ind w:left="-15" w:right="7" w:firstLine="568"/>
        <w:jc w:val="both"/>
      </w:pPr>
      <w:r>
        <w:rPr>
          <w:sz w:val="24"/>
        </w:rPr>
        <w:t>«Родной(чеченский)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CF572C" w:rsidRDefault="00CF572C" w:rsidP="00CF572C">
      <w:pPr>
        <w:spacing w:after="5" w:line="252" w:lineRule="auto"/>
        <w:ind w:left="-15" w:right="7" w:firstLine="568"/>
        <w:jc w:val="both"/>
      </w:pPr>
      <w:r>
        <w:rPr>
          <w:sz w:val="24"/>
        </w:rPr>
        <w:t xml:space="preserve">Предмет «Родной(чеченский)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«Родной (чеченский) язык»,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чеченского народа и других народов России. </w:t>
      </w:r>
    </w:p>
    <w:p w:rsidR="00CF572C" w:rsidRDefault="00CF572C" w:rsidP="00CF572C">
      <w:pPr>
        <w:spacing w:after="5" w:line="252" w:lineRule="auto"/>
        <w:ind w:left="-15" w:right="7" w:firstLine="568"/>
        <w:jc w:val="both"/>
      </w:pPr>
      <w:r>
        <w:rPr>
          <w:sz w:val="24"/>
        </w:rPr>
        <w:t>Изучение родного языка обладает огромным потенциалом присвоения традиционных социокультурных и духовно</w:t>
      </w:r>
      <w:r w:rsidR="00D4750D">
        <w:rPr>
          <w:sz w:val="24"/>
        </w:rPr>
        <w:t>-</w:t>
      </w:r>
      <w:r>
        <w:rPr>
          <w:sz w:val="24"/>
        </w:rPr>
        <w:t>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CF572C" w:rsidRDefault="00CF572C" w:rsidP="00CF572C">
      <w:pPr>
        <w:spacing w:after="3" w:line="264" w:lineRule="auto"/>
        <w:ind w:firstLine="568"/>
        <w:jc w:val="both"/>
      </w:pPr>
      <w:r>
        <w:rPr>
          <w:b/>
          <w:sz w:val="24"/>
        </w:rPr>
        <w:t>Изучение родного языка в начальной школе направлено на достижение следующих целей,</w:t>
      </w:r>
      <w:r w:rsidR="00D4750D">
        <w:rPr>
          <w:b/>
          <w:sz w:val="24"/>
        </w:rPr>
        <w:t xml:space="preserve"> </w:t>
      </w:r>
      <w:r>
        <w:rPr>
          <w:b/>
          <w:sz w:val="24"/>
        </w:rPr>
        <w:t>сформулированными в соответствии с требованиями ФГОС НОО к учебному предмету «Родной язык и (или) государственный язык республики Российской Федерации):</w:t>
      </w:r>
    </w:p>
    <w:p w:rsidR="00CF572C" w:rsidRDefault="00D4750D" w:rsidP="00CF572C">
      <w:pPr>
        <w:spacing w:after="5" w:line="252" w:lineRule="auto"/>
        <w:ind w:left="-15" w:right="158" w:firstLine="696"/>
        <w:jc w:val="both"/>
      </w:pPr>
      <w:r>
        <w:rPr>
          <w:sz w:val="25"/>
        </w:rPr>
        <w:t>-</w:t>
      </w:r>
      <w:r w:rsidR="00CF572C">
        <w:rPr>
          <w:sz w:val="24"/>
        </w:rPr>
        <w:t>приобретение младшими школьниками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r w:rsidR="00CF572C">
        <w:rPr>
          <w:i/>
          <w:sz w:val="24"/>
        </w:rPr>
        <w:t>(Машарна адаман дахаран коьртачу принципе санна, ч1ог1ачу доттаг1аллин билламна, т1ейог1учу хенахь белхан накъосташца юкъаметтиг тойарна а, шен долахьчу х1усамехь тамехь микроклимат кхолларна а. Хааршна интеллектан т1аьхьалонна санна, адаман т1аьхьенна кхачойеш, собаречу хиламан, самукъане дешаран балхана санна)</w:t>
      </w:r>
      <w:r w:rsidR="00CF572C">
        <w:rPr>
          <w:sz w:val="24"/>
        </w:rPr>
        <w:t>;</w:t>
      </w:r>
    </w:p>
    <w:p w:rsidR="00CF572C" w:rsidRDefault="00D4750D" w:rsidP="00CF572C">
      <w:pPr>
        <w:spacing w:after="5" w:line="252" w:lineRule="auto"/>
        <w:ind w:left="-15" w:right="161" w:firstLine="696"/>
        <w:jc w:val="both"/>
      </w:pPr>
      <w:r>
        <w:rPr>
          <w:sz w:val="25"/>
        </w:rPr>
        <w:t>-</w:t>
      </w:r>
      <w:r w:rsidR="00CF572C">
        <w:rPr>
          <w:sz w:val="24"/>
        </w:rPr>
        <w:t xml:space="preserve">понимание роли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 языком Чеченской Республики; формирование мотивации к изучению предмета «Родной (чеченский) язык» для национального общения, освоения культуры и традиций народов </w:t>
      </w:r>
      <w:r w:rsidR="00CF572C">
        <w:rPr>
          <w:sz w:val="24"/>
        </w:rPr>
        <w:lastRenderedPageBreak/>
        <w:t>республики Российской Федерации; проявлять интерес и желание к его изучению как к важнейшей духовно-нравственной ценности чеченского народа</w:t>
      </w:r>
      <w:r w:rsidR="00CF572C">
        <w:rPr>
          <w:i/>
          <w:sz w:val="24"/>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r w:rsidR="00CF572C">
        <w:rPr>
          <w:sz w:val="24"/>
        </w:rPr>
        <w:t xml:space="preserve">. </w:t>
      </w:r>
      <w:r w:rsidR="00CF572C">
        <w:rPr>
          <w:i/>
          <w:sz w:val="24"/>
        </w:rPr>
        <w:t>1аламна лаьтта т1ерачу дахаран хьосте, цуьнан дахаран бухе санна, адамера хаддаза терго а, лардар а хьашт долу)</w:t>
      </w:r>
      <w:r w:rsidR="00CF572C">
        <w:rPr>
          <w:sz w:val="24"/>
        </w:rPr>
        <w:t>;</w:t>
      </w:r>
    </w:p>
    <w:p w:rsidR="00CF572C" w:rsidRDefault="00D4750D" w:rsidP="00D4750D">
      <w:pPr>
        <w:widowControl/>
        <w:autoSpaceDE/>
        <w:autoSpaceDN/>
        <w:spacing w:after="5" w:line="252" w:lineRule="auto"/>
        <w:ind w:right="85" w:firstLine="284"/>
        <w:jc w:val="both"/>
      </w:pPr>
      <w:r>
        <w:rPr>
          <w:sz w:val="24"/>
        </w:rPr>
        <w:t xml:space="preserve">- </w:t>
      </w:r>
      <w:r w:rsidR="00CF572C">
        <w:rPr>
          <w:sz w:val="24"/>
        </w:rPr>
        <w:t>овладение всеми видами речевой деятельности на родном (чеченском) языке: аудированием (слушанием), говорением, чтением, письмом;</w:t>
      </w:r>
    </w:p>
    <w:p w:rsidR="00CF572C" w:rsidRDefault="00D4750D" w:rsidP="00CF572C">
      <w:pPr>
        <w:spacing w:after="5" w:line="252" w:lineRule="auto"/>
        <w:ind w:left="-15" w:right="162" w:firstLine="696"/>
        <w:jc w:val="both"/>
      </w:pPr>
      <w:r>
        <w:rPr>
          <w:sz w:val="25"/>
        </w:rPr>
        <w:t>-</w:t>
      </w:r>
      <w:r w:rsidR="00CF572C">
        <w:rPr>
          <w:sz w:val="24"/>
        </w:rPr>
        <w:t>овладение 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r w:rsidR="00CF572C">
        <w:rPr>
          <w:i/>
          <w:sz w:val="24"/>
        </w:rPr>
        <w:t>(Гонахара адамашца шеко йоццуш, къаьсттина мехалла санна, цхьатерра бакъо йолуш юкъараллин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F572C" w:rsidRDefault="00D4750D" w:rsidP="00D4750D">
      <w:pPr>
        <w:widowControl/>
        <w:autoSpaceDE/>
        <w:autoSpaceDN/>
        <w:spacing w:after="5" w:line="252" w:lineRule="auto"/>
        <w:ind w:right="85"/>
        <w:jc w:val="both"/>
      </w:pPr>
      <w:r>
        <w:rPr>
          <w:sz w:val="24"/>
        </w:rPr>
        <w:t xml:space="preserve">     -  </w:t>
      </w:r>
      <w:r w:rsidR="00CF572C">
        <w:rPr>
          <w:sz w:val="24"/>
        </w:rPr>
        <w:t>развитие функциональной грамотности, готовности к составлению небольших рассказов по заданной теме на родном (чеченском) языке в различных ситуациях общения</w:t>
      </w:r>
      <w:r w:rsidR="00CF572C">
        <w:rPr>
          <w:i/>
          <w:sz w:val="24"/>
        </w:rPr>
        <w:t>(Ша-шеца шен кхолламан да санна, ша къастош, ша кхочушхилла долу адам, ша-шен т1аьхьенна жоп луш)</w:t>
      </w:r>
      <w:r w:rsidR="00CF572C">
        <w:rPr>
          <w:sz w:val="24"/>
        </w:rPr>
        <w:t>.</w:t>
      </w:r>
    </w:p>
    <w:p w:rsidR="00CF572C" w:rsidRDefault="00CF572C" w:rsidP="00CF572C">
      <w:pPr>
        <w:spacing w:after="5" w:line="252" w:lineRule="auto"/>
        <w:ind w:left="-15" w:right="7" w:firstLine="568"/>
        <w:jc w:val="both"/>
      </w:pPr>
      <w:r>
        <w:rPr>
          <w:sz w:val="24"/>
        </w:rPr>
        <w:t>В программе определяются планируемые результаты освоения младшими школьниками предмета «Родной (чеченский)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CF572C" w:rsidRDefault="00CF572C" w:rsidP="00CF572C">
      <w:pPr>
        <w:spacing w:after="5" w:line="252" w:lineRule="auto"/>
        <w:ind w:left="-15" w:right="7" w:firstLine="568"/>
        <w:jc w:val="both"/>
      </w:pPr>
      <w:r>
        <w:rPr>
          <w:sz w:val="24"/>
        </w:rPr>
        <w:t>Содержание рабочей программы «Родной (чеченский) язык»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CF572C" w:rsidRDefault="00CF572C" w:rsidP="00CF572C">
      <w:pPr>
        <w:spacing w:after="1076" w:line="252" w:lineRule="auto"/>
        <w:ind w:left="-15" w:right="7" w:firstLine="568"/>
        <w:jc w:val="both"/>
      </w:pPr>
      <w:r>
        <w:rPr>
          <w:sz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(чеченского)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(чеченском) языке».</w:t>
      </w:r>
    </w:p>
    <w:p w:rsidR="00CF572C" w:rsidRDefault="00CF572C" w:rsidP="00CF572C">
      <w:pPr>
        <w:spacing w:after="241" w:line="252" w:lineRule="auto"/>
        <w:ind w:left="576" w:right="7" w:hanging="8"/>
        <w:jc w:val="both"/>
      </w:pPr>
      <w:r>
        <w:rPr>
          <w:sz w:val="24"/>
        </w:rPr>
        <w:t>СОДЕРЖАНИЕ ОБУЧЕНИЯ</w:t>
      </w:r>
    </w:p>
    <w:p w:rsidR="00CF572C" w:rsidRDefault="00CF572C" w:rsidP="00CF572C">
      <w:pPr>
        <w:spacing w:after="3" w:line="264" w:lineRule="auto"/>
        <w:ind w:left="578" w:hanging="10"/>
        <w:jc w:val="both"/>
      </w:pPr>
      <w:r>
        <w:rPr>
          <w:b/>
          <w:sz w:val="24"/>
        </w:rPr>
        <w:t xml:space="preserve">1 класс(чулацам 1-ра класс): </w:t>
      </w:r>
    </w:p>
    <w:p w:rsidR="00CF572C" w:rsidRDefault="00CF572C" w:rsidP="00CF572C">
      <w:pPr>
        <w:spacing w:after="248" w:line="252" w:lineRule="auto"/>
        <w:ind w:left="-15" w:right="7" w:firstLine="568"/>
        <w:jc w:val="both"/>
      </w:pPr>
      <w:r>
        <w:rPr>
          <w:sz w:val="24"/>
        </w:rPr>
        <w:lastRenderedPageBreak/>
        <w:t>Содержание учебного предмета «Родной (чеченский) язык» в 1 классе представлено в рамках основных этапов обучения: предварительный устный курс, обучение чеченской грамоте, послебукварный курс.</w:t>
      </w:r>
    </w:p>
    <w:p w:rsidR="00CF572C" w:rsidRDefault="00CF572C" w:rsidP="00CF572C">
      <w:pPr>
        <w:spacing w:after="4" w:line="252" w:lineRule="auto"/>
        <w:ind w:left="568" w:right="3637" w:hanging="568"/>
        <w:jc w:val="both"/>
      </w:pPr>
      <w:r>
        <w:rPr>
          <w:i/>
          <w:sz w:val="24"/>
        </w:rPr>
        <w:t>(Хьалхарчу классехь йоза-дешар 1аморан кхо мур бу: Абатал хьалхара муррий (8 с.)</w:t>
      </w:r>
    </w:p>
    <w:p w:rsidR="00CF572C" w:rsidRDefault="00CF572C" w:rsidP="00CF572C">
      <w:pPr>
        <w:spacing w:after="4" w:line="252" w:lineRule="auto"/>
        <w:ind w:left="578" w:right="1" w:hanging="10"/>
        <w:jc w:val="both"/>
      </w:pPr>
      <w:r>
        <w:rPr>
          <w:i/>
          <w:sz w:val="24"/>
        </w:rPr>
        <w:t>Деша а, йаздан а 1амош болу абатан муррий (78 с.)</w:t>
      </w:r>
    </w:p>
    <w:p w:rsidR="00CF572C" w:rsidRDefault="00CF572C" w:rsidP="00CF572C">
      <w:pPr>
        <w:spacing w:after="243" w:line="252" w:lineRule="auto"/>
        <w:ind w:left="578" w:right="1" w:hanging="10"/>
        <w:jc w:val="both"/>
      </w:pPr>
      <w:r>
        <w:rPr>
          <w:i/>
          <w:sz w:val="24"/>
        </w:rPr>
        <w:t>Абатал т1аьхьара муррий. 16 (с.)</w:t>
      </w:r>
    </w:p>
    <w:p w:rsidR="00CF572C" w:rsidRDefault="00CF572C" w:rsidP="00CF572C">
      <w:pPr>
        <w:spacing w:after="5" w:line="252" w:lineRule="auto"/>
        <w:ind w:left="-15" w:right="7" w:firstLine="568"/>
        <w:jc w:val="both"/>
      </w:pPr>
      <w:r>
        <w:rPr>
          <w:b/>
          <w:sz w:val="24"/>
        </w:rPr>
        <w:t>Абатал хьалхарчу муьрехь</w:t>
      </w:r>
      <w:r>
        <w:rPr>
          <w:sz w:val="24"/>
        </w:rPr>
        <w:t xml:space="preserve"> бераш 1амадо предложенеш дешнашкий, дешнаш дешдакъошкий, дешдакъош аьзнашкий декъа.</w:t>
      </w:r>
    </w:p>
    <w:p w:rsidR="00CF572C" w:rsidRDefault="00CF572C" w:rsidP="00CF572C">
      <w:pPr>
        <w:spacing w:after="5" w:line="252" w:lineRule="auto"/>
        <w:ind w:left="576" w:right="7" w:hanging="8"/>
        <w:jc w:val="both"/>
      </w:pPr>
      <w:r>
        <w:rPr>
          <w:sz w:val="24"/>
        </w:rPr>
        <w:t>Абатан оццу муьрехь д1ахьо дешархой къамеле ладог1а 1амор лакхадоккхуш бен болх.</w:t>
      </w:r>
    </w:p>
    <w:p w:rsidR="00CF572C" w:rsidRDefault="00CF572C" w:rsidP="00CF572C">
      <w:pPr>
        <w:spacing w:after="5" w:line="252" w:lineRule="auto"/>
        <w:ind w:left="-15" w:right="7" w:firstLine="568"/>
        <w:jc w:val="both"/>
      </w:pPr>
      <w:r>
        <w:rPr>
          <w:b/>
          <w:sz w:val="24"/>
        </w:rPr>
        <w:t>1-чу классехь йоза-дешар</w:t>
      </w:r>
      <w:r>
        <w:rPr>
          <w:sz w:val="24"/>
        </w:rPr>
        <w:t xml:space="preserve"> 1аморан чулацам билгалбеш программо тидаме эцна дешархойн кечам а тайп-тайпана хирг хилар. Цундела абатал хьалхара мур, цхьана аг1ор, иза школе дахкале берашна 1емина йолу лексико-грамматически материал карлайаккхаран мур бу, вукху аг1ор- йоза-дешар 1аморна кечамбаран а, къамел шардаран мур а бу.</w:t>
      </w:r>
    </w:p>
    <w:p w:rsidR="00CF572C" w:rsidRDefault="00CF572C" w:rsidP="00CF572C">
      <w:pPr>
        <w:spacing w:after="5" w:line="252" w:lineRule="auto"/>
        <w:ind w:left="-15" w:right="7" w:firstLine="568"/>
        <w:jc w:val="both"/>
      </w:pPr>
      <w:r>
        <w:rPr>
          <w:sz w:val="24"/>
        </w:rPr>
        <w:t>Цуьнан 1алашо – школе дахкале барта къамелехь берашна карадирзина хаарш т1еч1аг1дар а, кхиор а ю; берийн бошмашкахь кечам банза долчу берашна ладог1а а, дийца а хааран йуьхьанцара шардарш д1адахьар; вовшашца йукъаметтиг д1акхехьа а, йоза-дешар 1аморна а оьшшучу барамехь йолу дешнийн лексически хазна совйакккхар; шайх къамелехь алсам пайда оьцуш йолу дешнийн грамматически форманаш жигара йахар; шуьйра йевзаш йолчу къамелан кепех пайда оьцуш предложенеш кхоллар а.</w:t>
      </w:r>
    </w:p>
    <w:p w:rsidR="00CF572C" w:rsidRDefault="00CF572C" w:rsidP="00CF572C">
      <w:pPr>
        <w:spacing w:after="5" w:line="252" w:lineRule="auto"/>
        <w:ind w:left="-15" w:right="7" w:firstLine="568"/>
        <w:jc w:val="both"/>
      </w:pPr>
      <w:r>
        <w:rPr>
          <w:sz w:val="24"/>
        </w:rPr>
        <w:t>Дешнаш а, предложенера грамматически конструкцеш карайоьрзу берашна къамел дечу муьрехь (гайтаман г1ирсаш т1ехь а, урокехь а, урокал арахьа а ловзарш д1ахьош, стихаш дагахь 1амочу хенахь а, шена гинчух, хезначух лаьцна дуьйцуш Нохчийн Республикин дешар кхиоран институт а, суьрташца болх беш а, упражненеш кхочушйеш а).</w:t>
      </w:r>
    </w:p>
    <w:p w:rsidR="00CF572C" w:rsidRDefault="00CF572C" w:rsidP="00CF572C">
      <w:pPr>
        <w:spacing w:after="5" w:line="252" w:lineRule="auto"/>
        <w:ind w:left="-15" w:right="7" w:firstLine="568"/>
        <w:jc w:val="both"/>
      </w:pPr>
      <w:r>
        <w:rPr>
          <w:sz w:val="24"/>
        </w:rPr>
        <w:t>Абатал хьалхарчу муьрана йуьхьанцарчу школашкахь 1-чу классехъ билгалдо 8 сахьт, дешархойн кечаме хьожжий.</w:t>
      </w:r>
    </w:p>
    <w:p w:rsidR="00CF572C" w:rsidRDefault="00CF572C" w:rsidP="00CF572C">
      <w:pPr>
        <w:spacing w:after="5" w:line="252" w:lineRule="auto"/>
        <w:ind w:left="576" w:right="7" w:hanging="8"/>
        <w:jc w:val="both"/>
      </w:pPr>
      <w:r>
        <w:rPr>
          <w:sz w:val="24"/>
        </w:rPr>
        <w:t>Йоза-дешар 1аморо шена чулоцу:</w:t>
      </w:r>
    </w:p>
    <w:p w:rsidR="00CF572C" w:rsidRDefault="00D4750D" w:rsidP="00D4750D">
      <w:pPr>
        <w:widowControl/>
        <w:autoSpaceDE/>
        <w:autoSpaceDN/>
        <w:spacing w:after="5" w:line="252" w:lineRule="auto"/>
        <w:ind w:right="7" w:firstLine="426"/>
        <w:jc w:val="both"/>
      </w:pPr>
      <w:r>
        <w:rPr>
          <w:sz w:val="24"/>
        </w:rPr>
        <w:t>-</w:t>
      </w:r>
      <w:r w:rsidR="00CF572C">
        <w:rPr>
          <w:sz w:val="24"/>
        </w:rPr>
        <w:t>дешан аьзнийн х1оттам а, цуьнан маь1на а, мукъа а, мукъаза а аьзнаш девзаш хилар, элп, аз къасто хаар, дешнаш, предложенеш йовзар;</w:t>
      </w:r>
    </w:p>
    <w:p w:rsidR="00CF572C" w:rsidRDefault="00D4750D" w:rsidP="00D4750D">
      <w:pPr>
        <w:widowControl/>
        <w:autoSpaceDE/>
        <w:autoSpaceDN/>
        <w:spacing w:after="5" w:line="252" w:lineRule="auto"/>
        <w:ind w:right="7" w:firstLine="426"/>
        <w:jc w:val="both"/>
      </w:pPr>
      <w:r>
        <w:rPr>
          <w:sz w:val="24"/>
        </w:rPr>
        <w:t>-</w:t>
      </w:r>
      <w:r w:rsidR="00CF572C">
        <w:rPr>
          <w:sz w:val="24"/>
        </w:rPr>
        <w:t>хаттаран, т1едожаран предложенех пайда эцарца диалог д1айахьа хаар;</w:t>
      </w:r>
    </w:p>
    <w:p w:rsidR="00D4750D" w:rsidRDefault="00D4750D" w:rsidP="00D4750D">
      <w:pPr>
        <w:widowControl/>
        <w:autoSpaceDE/>
        <w:autoSpaceDN/>
        <w:spacing w:after="5" w:line="252" w:lineRule="auto"/>
        <w:ind w:right="7" w:firstLine="426"/>
        <w:jc w:val="both"/>
        <w:rPr>
          <w:sz w:val="24"/>
        </w:rPr>
      </w:pPr>
      <w:r>
        <w:rPr>
          <w:sz w:val="24"/>
        </w:rPr>
        <w:t>-</w:t>
      </w:r>
      <w:r w:rsidR="00CF572C">
        <w:rPr>
          <w:sz w:val="24"/>
        </w:rPr>
        <w:t xml:space="preserve">схьааьллачун чулацамах кхеташ а, хаттарш даларца йухасхьадийца а, доцца сюжетни суьртийн чулацам т1ехь дийцар-жоьпаш дала хаар; </w:t>
      </w:r>
    </w:p>
    <w:p w:rsidR="00CF572C" w:rsidRDefault="00D4750D" w:rsidP="00D4750D">
      <w:pPr>
        <w:widowControl/>
        <w:autoSpaceDE/>
        <w:autoSpaceDN/>
        <w:spacing w:after="5" w:line="252" w:lineRule="auto"/>
        <w:ind w:right="7" w:firstLine="426"/>
        <w:jc w:val="both"/>
      </w:pPr>
      <w:r>
        <w:rPr>
          <w:sz w:val="24"/>
        </w:rPr>
        <w:t>-</w:t>
      </w:r>
      <w:r w:rsidR="00CF572C">
        <w:rPr>
          <w:sz w:val="24"/>
        </w:rPr>
        <w:t xml:space="preserve"> йуьхьанцара йоза-дешаран хаарш.</w:t>
      </w:r>
    </w:p>
    <w:p w:rsidR="00CF572C" w:rsidRDefault="00CF572C" w:rsidP="00CF572C">
      <w:pPr>
        <w:tabs>
          <w:tab w:val="center" w:pos="1174"/>
          <w:tab w:val="center" w:pos="2738"/>
          <w:tab w:val="right" w:pos="9922"/>
        </w:tabs>
        <w:spacing w:after="5" w:line="252" w:lineRule="auto"/>
      </w:pPr>
      <w:r>
        <w:tab/>
      </w:r>
      <w:r w:rsidR="00D4750D">
        <w:rPr>
          <w:sz w:val="24"/>
        </w:rPr>
        <w:t>Йоза-дешар</w:t>
      </w:r>
      <w:r w:rsidR="00D4750D">
        <w:rPr>
          <w:sz w:val="24"/>
        </w:rPr>
        <w:tab/>
        <w:t xml:space="preserve"> </w:t>
      </w:r>
      <w:r>
        <w:rPr>
          <w:sz w:val="24"/>
        </w:rPr>
        <w:t>1аморнакечамбешаналитико-синтетическиболхвовшахтуху:</w:t>
      </w:r>
    </w:p>
    <w:p w:rsidR="00CF572C" w:rsidRDefault="00CF572C" w:rsidP="00CF572C">
      <w:pPr>
        <w:spacing w:after="5" w:line="252" w:lineRule="auto"/>
        <w:ind w:left="-7" w:right="7" w:hanging="8"/>
        <w:jc w:val="both"/>
      </w:pPr>
      <w:r>
        <w:rPr>
          <w:sz w:val="24"/>
        </w:rPr>
        <w:t>предложенешдешнашкаа, дешнашдакъошкаа, дакъошаьзнашкаадоькъуш; аьзнехдешдакъоша, дешдакъойхдешнаш, дешнехпредложенешакхуллуш.</w:t>
      </w:r>
    </w:p>
    <w:p w:rsidR="00CF572C" w:rsidRDefault="00CF572C" w:rsidP="00CF572C">
      <w:pPr>
        <w:spacing w:after="5" w:line="252" w:lineRule="auto"/>
        <w:ind w:left="-15" w:right="7" w:firstLine="568"/>
        <w:jc w:val="both"/>
      </w:pPr>
      <w:r>
        <w:rPr>
          <w:sz w:val="24"/>
        </w:rPr>
        <w:t>Йоза-дешаркарадерзочухенахьбартакъамелкхиоранболхабуд1абахьабезаш, нохчийнматтахьйаздана, йешаахааранйуьхьанцарабухакхуллуш.</w:t>
      </w:r>
    </w:p>
    <w:p w:rsidR="00CF572C" w:rsidRDefault="00CF572C" w:rsidP="00CF572C">
      <w:pPr>
        <w:spacing w:after="5" w:line="252" w:lineRule="auto"/>
        <w:ind w:left="-15" w:right="7" w:firstLine="568"/>
        <w:jc w:val="both"/>
      </w:pPr>
      <w:r>
        <w:rPr>
          <w:sz w:val="24"/>
        </w:rPr>
        <w:t>Йоза-дешар</w:t>
      </w:r>
      <w:r>
        <w:rPr>
          <w:sz w:val="24"/>
        </w:rPr>
        <w:tab/>
        <w:t xml:space="preserve"> </w:t>
      </w:r>
      <w:r>
        <w:rPr>
          <w:sz w:val="24"/>
        </w:rPr>
        <w:tab/>
        <w:t>1аморанмуьрехьберашнайовзуьйтуаз-элпц1ейолукеп, ткъаизакхочушдоозат1ераэлпат1евигарца.</w:t>
      </w:r>
    </w:p>
    <w:p w:rsidR="00CF572C" w:rsidRDefault="00CF572C" w:rsidP="00CF572C">
      <w:pPr>
        <w:spacing w:after="5" w:line="252" w:lineRule="auto"/>
        <w:ind w:left="576" w:right="7" w:hanging="8"/>
        <w:jc w:val="both"/>
      </w:pPr>
      <w:r>
        <w:rPr>
          <w:sz w:val="24"/>
        </w:rPr>
        <w:t>Абатанмуьрехьберашауьйртосукъамеланаьзнашций,</w:t>
      </w:r>
    </w:p>
    <w:p w:rsidR="00CF572C" w:rsidRDefault="00CF572C" w:rsidP="00CF572C">
      <w:pPr>
        <w:spacing w:after="5" w:line="252" w:lineRule="auto"/>
        <w:ind w:left="-7" w:right="7" w:hanging="8"/>
        <w:jc w:val="both"/>
      </w:pPr>
      <w:r>
        <w:rPr>
          <w:sz w:val="24"/>
        </w:rPr>
        <w:t>уьшэлпашцагойтушйолчубилгалонашций. Цара 1амадоэлпеххий, дешдакъойххийдешнашх1иттоа, уьшд1адешаа. Цуьнцацхьаьнабераша 1амадодешаранурокехь</w:t>
      </w:r>
    </w:p>
    <w:p w:rsidR="00CF572C" w:rsidRDefault="00CF572C" w:rsidP="00CF572C">
      <w:pPr>
        <w:spacing w:after="5" w:line="252" w:lineRule="auto"/>
        <w:ind w:left="553" w:right="7" w:hanging="568"/>
        <w:jc w:val="both"/>
      </w:pPr>
      <w:r>
        <w:rPr>
          <w:sz w:val="24"/>
        </w:rPr>
        <w:t>1амийнчу рог1ехь, элпийн меженаш а, элпаш а йаздан, вуьшта аьлча йоза карадерзадо. Аз а, элп</w:t>
      </w:r>
    </w:p>
    <w:p w:rsidR="00CF572C" w:rsidRDefault="00CF572C" w:rsidP="00CF572C">
      <w:pPr>
        <w:spacing w:after="5" w:line="252" w:lineRule="auto"/>
        <w:ind w:left="-7" w:right="7" w:hanging="8"/>
        <w:jc w:val="both"/>
      </w:pPr>
      <w:r>
        <w:rPr>
          <w:sz w:val="24"/>
        </w:rPr>
        <w:t>къастош болу белхаш биллина вовшахтоха беза (хезаш йазйен диктанташ).</w:t>
      </w:r>
    </w:p>
    <w:p w:rsidR="00CF572C" w:rsidRPr="00CF572C" w:rsidRDefault="00CF572C" w:rsidP="00CF572C">
      <w:pPr>
        <w:spacing w:after="5" w:line="252" w:lineRule="auto"/>
        <w:ind w:left="-15" w:right="7" w:firstLine="568"/>
        <w:jc w:val="both"/>
      </w:pPr>
      <w:r>
        <w:rPr>
          <w:sz w:val="24"/>
        </w:rPr>
        <w:t>Абатал т1аьхьара мур лексико-грамматически балхана лерина хуьлу. Цуьнан 1алашо дешархойн къамел кхиор ю. Боккха тидам т1ебохуьйту элпаш нийсайаздарна –каллиграфина.</w:t>
      </w:r>
    </w:p>
    <w:p w:rsidR="00CF572C" w:rsidRDefault="00CF572C" w:rsidP="00CF572C">
      <w:pPr>
        <w:spacing w:after="5" w:line="252" w:lineRule="auto"/>
        <w:ind w:left="553" w:right="891" w:hanging="568"/>
        <w:jc w:val="both"/>
      </w:pPr>
      <w:r>
        <w:rPr>
          <w:sz w:val="24"/>
        </w:rPr>
        <w:t xml:space="preserve">Меттан аьзнаш, дешнаш, синтаксически конструкцеш йовзарца цхьаьна, къамел даран </w:t>
      </w:r>
      <w:r>
        <w:rPr>
          <w:sz w:val="24"/>
        </w:rPr>
        <w:lastRenderedPageBreak/>
        <w:t>тайпанаш а карадоьрзу царна (алар, ладог1ар, йешар, йоза).</w:t>
      </w:r>
    </w:p>
    <w:p w:rsidR="00CF572C" w:rsidRDefault="00CF572C" w:rsidP="00CF572C">
      <w:pPr>
        <w:spacing w:after="5" w:line="252" w:lineRule="auto"/>
        <w:ind w:left="-15" w:right="7" w:firstLine="568"/>
        <w:jc w:val="both"/>
      </w:pPr>
      <w:r>
        <w:rPr>
          <w:sz w:val="24"/>
        </w:rPr>
        <w:t xml:space="preserve">Барта а, йозанан а къамел кхиоро х1окху муьрехь берийн кху тайпана карадерзораш хила дезар шена чулоцу: </w:t>
      </w:r>
    </w:p>
    <w:p w:rsidR="00CF572C" w:rsidRDefault="00D4750D" w:rsidP="00D4750D">
      <w:pPr>
        <w:widowControl/>
        <w:autoSpaceDE/>
        <w:autoSpaceDN/>
        <w:spacing w:after="5" w:line="252" w:lineRule="auto"/>
        <w:ind w:right="7"/>
        <w:jc w:val="both"/>
      </w:pPr>
      <w:r>
        <w:rPr>
          <w:sz w:val="24"/>
        </w:rPr>
        <w:t>-</w:t>
      </w:r>
      <w:r w:rsidR="00CF572C">
        <w:rPr>
          <w:sz w:val="24"/>
        </w:rPr>
        <w:t>аьзнаш, аьзнийн цхьаьнакхетарш, дешдакъош ала а, буьйцучу нохчийн маттах кхеташ а хилар;</w:t>
      </w:r>
    </w:p>
    <w:p w:rsidR="00CF572C" w:rsidRDefault="00D4750D" w:rsidP="00D4750D">
      <w:pPr>
        <w:widowControl/>
        <w:autoSpaceDE/>
        <w:autoSpaceDN/>
        <w:spacing w:after="5" w:line="252" w:lineRule="auto"/>
        <w:ind w:right="7"/>
        <w:jc w:val="both"/>
      </w:pPr>
      <w:r>
        <w:rPr>
          <w:sz w:val="24"/>
        </w:rPr>
        <w:t>-</w:t>
      </w:r>
      <w:r w:rsidR="00CF572C">
        <w:rPr>
          <w:sz w:val="24"/>
        </w:rPr>
        <w:t>йоза-дешар 1амочу хенахь диалог д1айахьа хууш хилар;</w:t>
      </w:r>
    </w:p>
    <w:p w:rsidR="00CF572C" w:rsidRDefault="00D4750D" w:rsidP="00D4750D">
      <w:pPr>
        <w:widowControl/>
        <w:autoSpaceDE/>
        <w:autoSpaceDN/>
        <w:spacing w:after="5" w:line="252" w:lineRule="auto"/>
        <w:ind w:right="7"/>
        <w:jc w:val="both"/>
      </w:pPr>
      <w:r>
        <w:rPr>
          <w:sz w:val="24"/>
        </w:rPr>
        <w:t>-</w:t>
      </w:r>
      <w:r w:rsidR="00CF572C">
        <w:rPr>
          <w:sz w:val="24"/>
        </w:rPr>
        <w:t>кхеташ, шера, къастош йеша хууш хилар;</w:t>
      </w:r>
    </w:p>
    <w:p w:rsidR="00CF572C" w:rsidRDefault="00D4750D" w:rsidP="00D4750D">
      <w:pPr>
        <w:widowControl/>
        <w:autoSpaceDE/>
        <w:autoSpaceDN/>
        <w:spacing w:after="247" w:line="252" w:lineRule="auto"/>
        <w:ind w:right="7"/>
        <w:jc w:val="both"/>
      </w:pPr>
      <w:r>
        <w:rPr>
          <w:sz w:val="24"/>
        </w:rPr>
        <w:t>-</w:t>
      </w:r>
      <w:r w:rsidR="00CF572C">
        <w:rPr>
          <w:sz w:val="24"/>
        </w:rPr>
        <w:t>каллиграфин лехамашна жоп луш, орфографин, пунктуацин бакъонаш ларйеш, йозанан 1аморан а, талламан а декъера белхаш нийса кхочушбан хууш хилар;</w:t>
      </w:r>
    </w:p>
    <w:p w:rsidR="00CF572C" w:rsidRDefault="00CF572C" w:rsidP="00CF572C">
      <w:pPr>
        <w:spacing w:after="3" w:line="264" w:lineRule="auto"/>
        <w:ind w:firstLine="568"/>
        <w:jc w:val="both"/>
      </w:pPr>
      <w:r>
        <w:rPr>
          <w:b/>
          <w:sz w:val="24"/>
        </w:rPr>
        <w:t>Изучение содержания   учебного   предмета «Родной (чеченский) язык» в первом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576" w:right="7" w:hanging="8"/>
        <w:jc w:val="both"/>
      </w:pPr>
      <w:r>
        <w:rPr>
          <w:sz w:val="24"/>
        </w:rPr>
        <w:t>— сравнивать звуки в соответствии с учебной задачей;</w:t>
      </w:r>
    </w:p>
    <w:p w:rsidR="00CF572C" w:rsidRDefault="00CF572C" w:rsidP="00CF572C">
      <w:pPr>
        <w:spacing w:after="5" w:line="252" w:lineRule="auto"/>
        <w:ind w:left="576" w:right="7" w:hanging="8"/>
        <w:jc w:val="both"/>
      </w:pPr>
      <w:r>
        <w:rPr>
          <w:sz w:val="24"/>
        </w:rPr>
        <w:t>— сравнивать звуковой и буквенный состав слова в соответствии с учебной задачей;</w:t>
      </w:r>
    </w:p>
    <w:p w:rsidR="00CF572C" w:rsidRDefault="00CF572C" w:rsidP="00CF572C">
      <w:pPr>
        <w:spacing w:after="5" w:line="252" w:lineRule="auto"/>
        <w:ind w:left="576" w:right="7" w:hanging="8"/>
        <w:jc w:val="both"/>
      </w:pPr>
      <w:r>
        <w:rPr>
          <w:sz w:val="24"/>
        </w:rPr>
        <w:t>— устанавливать основания для сравнения звуков, слов (на основе образца);</w:t>
      </w:r>
    </w:p>
    <w:p w:rsidR="00CF572C" w:rsidRDefault="00CF572C" w:rsidP="00CF572C">
      <w:pPr>
        <w:spacing w:after="247" w:line="252" w:lineRule="auto"/>
        <w:ind w:left="-15" w:right="7" w:firstLine="568"/>
        <w:jc w:val="both"/>
      </w:pPr>
      <w:r>
        <w:rPr>
          <w:sz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проводить изменения звуковой модели по предложенному учителем правилу, подбирать слова к модели;</w:t>
      </w:r>
    </w:p>
    <w:p w:rsidR="00CF572C" w:rsidRDefault="00CF572C" w:rsidP="00CF572C">
      <w:pPr>
        <w:spacing w:after="5" w:line="252" w:lineRule="auto"/>
        <w:ind w:left="576" w:right="781" w:hanging="8"/>
        <w:jc w:val="both"/>
      </w:pPr>
      <w:r>
        <w:rPr>
          <w:sz w:val="24"/>
        </w:rPr>
        <w:t>— формулировать выводы о соответствии звукового и буквенного состава слова; — использовать алфавит для самостоятельного упорядочивания списка слов.</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32" w:lineRule="auto"/>
        <w:ind w:firstLine="568"/>
      </w:pPr>
      <w:r>
        <w:rPr>
          <w:sz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F572C" w:rsidRDefault="00CF572C" w:rsidP="00CF572C">
      <w:pPr>
        <w:spacing w:after="253" w:line="252" w:lineRule="auto"/>
        <w:ind w:left="576" w:right="820" w:hanging="8"/>
        <w:jc w:val="both"/>
      </w:pPr>
      <w:r>
        <w:rPr>
          <w:sz w:val="24"/>
        </w:rPr>
        <w:t>— анализировать графическую информацию — модели звукового состава слова; — самостоятельно создавать модели звукового состава слова.</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в процессе общения нормы речевого этикета; соблюдать правила ведения диалога;</w:t>
      </w:r>
    </w:p>
    <w:p w:rsidR="00CF572C" w:rsidRDefault="00CF572C" w:rsidP="00CF572C">
      <w:pPr>
        <w:spacing w:after="5" w:line="252" w:lineRule="auto"/>
        <w:ind w:left="576" w:right="7" w:hanging="8"/>
        <w:jc w:val="both"/>
      </w:pPr>
      <w:r>
        <w:rPr>
          <w:sz w:val="24"/>
        </w:rPr>
        <w:t>— воспринимать разные точки зрения;</w:t>
      </w:r>
    </w:p>
    <w:p w:rsidR="00CF572C" w:rsidRDefault="00CF572C" w:rsidP="00CF572C">
      <w:pPr>
        <w:spacing w:after="5" w:line="252" w:lineRule="auto"/>
        <w:ind w:left="576" w:right="7" w:hanging="8"/>
        <w:jc w:val="both"/>
      </w:pPr>
      <w:r>
        <w:rPr>
          <w:sz w:val="24"/>
        </w:rPr>
        <w:t>— в процессе учебного диалога отвечать на вопросы по изученному материалу;</w:t>
      </w:r>
    </w:p>
    <w:p w:rsidR="00CF572C" w:rsidRDefault="00CF572C" w:rsidP="00CF572C">
      <w:pPr>
        <w:spacing w:after="247" w:line="252" w:lineRule="auto"/>
        <w:ind w:left="-15" w:right="7" w:firstLine="568"/>
        <w:jc w:val="both"/>
      </w:pPr>
      <w:r>
        <w:rPr>
          <w:sz w:val="24"/>
        </w:rPr>
        <w:t>— строить устное речевое высказывание об обозначении звуков буквами; о звуковом и буквенном составе слова.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sz w:val="24"/>
        </w:rPr>
        <w:t>— выстраивать последовательность учебных операций при проведении звукового анализа слова;</w:t>
      </w:r>
    </w:p>
    <w:p w:rsidR="00CF572C" w:rsidRDefault="00CF572C" w:rsidP="00CF572C">
      <w:pPr>
        <w:spacing w:after="5" w:line="252" w:lineRule="auto"/>
        <w:ind w:left="576" w:right="7" w:hanging="8"/>
        <w:jc w:val="both"/>
      </w:pPr>
      <w:r>
        <w:rPr>
          <w:sz w:val="24"/>
        </w:rPr>
        <w:t>— выстраивать последовательность учебных операций при списывании;</w:t>
      </w:r>
    </w:p>
    <w:p w:rsidR="00CF572C" w:rsidRDefault="00CF572C" w:rsidP="00CF572C">
      <w:pPr>
        <w:spacing w:after="5" w:line="252" w:lineRule="auto"/>
        <w:ind w:left="-15" w:right="7" w:firstLine="568"/>
        <w:jc w:val="both"/>
      </w:pPr>
      <w:r>
        <w:rPr>
          <w:sz w:val="24"/>
        </w:rPr>
        <w:t xml:space="preserve">— удерживать учебную задачу при проведении звукового анализа, при обозначении звуков </w:t>
      </w:r>
      <w:r>
        <w:rPr>
          <w:sz w:val="24"/>
        </w:rPr>
        <w:lastRenderedPageBreak/>
        <w:t xml:space="preserve">буквами, при списывании текста, при письме под диктовку; </w:t>
      </w:r>
      <w:r>
        <w:rPr>
          <w:b/>
          <w:sz w:val="24"/>
        </w:rPr>
        <w:t>Самоконтроль:</w:t>
      </w:r>
    </w:p>
    <w:p w:rsidR="00CF572C" w:rsidRDefault="00CF572C" w:rsidP="00CF572C">
      <w:pPr>
        <w:spacing w:after="5" w:line="252" w:lineRule="auto"/>
        <w:ind w:left="-15" w:right="7" w:firstLine="568"/>
        <w:jc w:val="both"/>
      </w:pPr>
      <w:r>
        <w:rPr>
          <w:sz w:val="24"/>
        </w:rPr>
        <w:t>— находить указанную ошибку, допущенную при проведении звукового анализа, при письме под диктовку или списывании слов, предложений;</w:t>
      </w:r>
    </w:p>
    <w:p w:rsidR="00CF572C" w:rsidRDefault="00CF572C" w:rsidP="00CF572C">
      <w:pPr>
        <w:spacing w:after="5" w:line="252" w:lineRule="auto"/>
        <w:ind w:left="576" w:right="7" w:hanging="8"/>
        <w:jc w:val="both"/>
      </w:pPr>
      <w:r>
        <w:rPr>
          <w:sz w:val="24"/>
        </w:rPr>
        <w:t>— оценивать правильность написания букв, соединений букв, слов, предложений.</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CF572C" w:rsidRDefault="00CF572C" w:rsidP="00CF572C">
      <w:pPr>
        <w:spacing w:after="247" w:line="252" w:lineRule="auto"/>
        <w:ind w:left="576" w:right="7" w:hanging="8"/>
        <w:jc w:val="both"/>
      </w:pPr>
      <w:r>
        <w:rPr>
          <w:sz w:val="24"/>
        </w:rPr>
        <w:t>— ответственно выполнять свою часть работы.</w:t>
      </w:r>
    </w:p>
    <w:p w:rsidR="00CF572C" w:rsidRDefault="00CF572C" w:rsidP="00CF572C">
      <w:pPr>
        <w:spacing w:after="230" w:line="264" w:lineRule="auto"/>
        <w:ind w:left="578" w:hanging="10"/>
        <w:jc w:val="both"/>
      </w:pPr>
      <w:r>
        <w:rPr>
          <w:b/>
          <w:sz w:val="24"/>
        </w:rPr>
        <w:t>2 класс (чулацам 2-г1а класс):</w:t>
      </w:r>
    </w:p>
    <w:p w:rsidR="00CF572C" w:rsidRDefault="00CF572C" w:rsidP="00CF572C">
      <w:pPr>
        <w:spacing w:after="3" w:line="264" w:lineRule="auto"/>
        <w:ind w:left="720" w:hanging="10"/>
        <w:jc w:val="both"/>
      </w:pPr>
      <w:r>
        <w:rPr>
          <w:b/>
          <w:sz w:val="24"/>
        </w:rPr>
        <w:t>1амийнарг карладаккхар (3с.)</w:t>
      </w:r>
    </w:p>
    <w:p w:rsidR="00CF572C" w:rsidRDefault="00CF572C" w:rsidP="00CF572C">
      <w:pPr>
        <w:spacing w:after="3" w:line="264" w:lineRule="auto"/>
        <w:ind w:left="720" w:hanging="10"/>
        <w:jc w:val="both"/>
      </w:pPr>
      <w:r>
        <w:rPr>
          <w:b/>
          <w:sz w:val="24"/>
        </w:rPr>
        <w:t>Къамел(3 с.)</w:t>
      </w:r>
    </w:p>
    <w:p w:rsidR="00CF572C" w:rsidRDefault="00CF572C" w:rsidP="00CF572C">
      <w:pPr>
        <w:spacing w:after="3" w:line="264" w:lineRule="auto"/>
        <w:ind w:left="720" w:hanging="10"/>
        <w:jc w:val="both"/>
      </w:pPr>
      <w:r>
        <w:rPr>
          <w:b/>
          <w:sz w:val="24"/>
        </w:rPr>
        <w:t>Аьзнаш а, элпаш а. (15 с.)</w:t>
      </w:r>
    </w:p>
    <w:p w:rsidR="00CF572C" w:rsidRDefault="00CF572C" w:rsidP="00CF572C">
      <w:pPr>
        <w:spacing w:after="248" w:line="252" w:lineRule="auto"/>
        <w:ind w:left="-15" w:right="7" w:firstLine="710"/>
        <w:jc w:val="both"/>
      </w:pPr>
      <w:r>
        <w:rPr>
          <w:sz w:val="24"/>
        </w:rPr>
        <w:t>Мукъа аьзнаш а, элпаш а.Мукъа аьзнаш а, церан элпийн билгалонаш а. Элпаш Э, Е(ЙЕ) юкъадог1у дешнаш. Элпаш Я(ЙА), Яь(ЙАЬ),Ю(ЙУ),Юь(ЙУЬ), йукъадог1у дешнаш. Мукъаза аьзнаш а, элп а й. Нохчийн  абат.</w:t>
      </w:r>
    </w:p>
    <w:p w:rsidR="00CF572C" w:rsidRDefault="00CF572C" w:rsidP="00CF572C">
      <w:pPr>
        <w:spacing w:after="3" w:line="264" w:lineRule="auto"/>
        <w:ind w:left="720" w:hanging="10"/>
        <w:jc w:val="both"/>
      </w:pPr>
      <w:r>
        <w:rPr>
          <w:b/>
          <w:sz w:val="24"/>
        </w:rPr>
        <w:t>Дош. Дешдакъа. (7 с.)</w:t>
      </w:r>
    </w:p>
    <w:p w:rsidR="00CF572C" w:rsidRDefault="00CF572C" w:rsidP="00CF572C">
      <w:pPr>
        <w:spacing w:after="241" w:line="252" w:lineRule="auto"/>
        <w:ind w:left="718" w:right="7" w:hanging="8"/>
        <w:jc w:val="both"/>
      </w:pPr>
      <w:r>
        <w:rPr>
          <w:sz w:val="24"/>
        </w:rPr>
        <w:t xml:space="preserve">Дош. Дешдакъа. Дешнаш сехьадахар. </w:t>
      </w:r>
    </w:p>
    <w:p w:rsidR="00CF572C" w:rsidRDefault="00CF572C" w:rsidP="00CF572C">
      <w:pPr>
        <w:spacing w:after="3" w:line="264" w:lineRule="auto"/>
        <w:ind w:left="720" w:hanging="10"/>
        <w:jc w:val="both"/>
      </w:pPr>
      <w:r>
        <w:rPr>
          <w:b/>
          <w:sz w:val="24"/>
        </w:rPr>
        <w:t>Предложени. Текст. (24с. )</w:t>
      </w:r>
    </w:p>
    <w:p w:rsidR="00CF572C" w:rsidRDefault="00CF572C" w:rsidP="00CF572C">
      <w:pPr>
        <w:spacing w:after="5" w:line="252" w:lineRule="auto"/>
        <w:ind w:left="-15" w:right="7" w:firstLine="710"/>
        <w:jc w:val="both"/>
      </w:pPr>
      <w:r>
        <w:rPr>
          <w:sz w:val="24"/>
        </w:rPr>
        <w:t>Предложени.Текст. Шалха элпашца билгалдеш долу мукъа азнаш а, уьш  йозанехь билгалдахар.Шалха элпашца билгалдеш долу мукъаза  азнаш а, уьш  йозанехь билгалдахар. Мукъаза шиъ шалха элп хьалха-т1аьхьа нисделча нийсайаздар. Дехий, доций мукъа аьзнаш. ЙЕВ,ОВ,АЬВ юкъадог1у дешнаш. Зевне а, къора а мукъаза аьзнаш а. Элпаш ъ, ё, щ, ф юкъадог1у дешнаш. Мукъаза аз а, элп а ъ.</w:t>
      </w:r>
    </w:p>
    <w:p w:rsidR="00CF572C" w:rsidRDefault="00CF572C" w:rsidP="00CF572C">
      <w:pPr>
        <w:spacing w:after="3" w:line="264" w:lineRule="auto"/>
        <w:ind w:left="720" w:hanging="10"/>
        <w:jc w:val="both"/>
      </w:pPr>
      <w:r>
        <w:rPr>
          <w:b/>
          <w:sz w:val="24"/>
        </w:rPr>
        <w:t>Дош. Предложени. Къамелан дакъош. (16 с.)</w:t>
      </w:r>
    </w:p>
    <w:p w:rsidR="00CF572C" w:rsidRDefault="00CF572C" w:rsidP="00CF572C">
      <w:pPr>
        <w:spacing w:after="248" w:line="252" w:lineRule="auto"/>
        <w:ind w:left="-15" w:right="7" w:firstLine="710"/>
        <w:jc w:val="both"/>
      </w:pPr>
      <w:r>
        <w:rPr>
          <w:sz w:val="24"/>
        </w:rPr>
        <w:t>Дош а, предложени а. Х1уманаш билгалъен дешнаш. Доккха элп. Дешт1аьхьенаш. Х1уманийн дар билгалден дешнаш. Х1уманийн билгало гойту дешнаш.</w:t>
      </w:r>
    </w:p>
    <w:p w:rsidR="00CF572C" w:rsidRDefault="00CF572C" w:rsidP="00CF572C">
      <w:pPr>
        <w:spacing w:after="3" w:line="264" w:lineRule="auto"/>
        <w:ind w:left="720" w:hanging="10"/>
        <w:jc w:val="both"/>
      </w:pPr>
      <w:r>
        <w:rPr>
          <w:b/>
          <w:sz w:val="24"/>
        </w:rPr>
        <w:t>Гергара дешнаш (8с.)</w:t>
      </w:r>
    </w:p>
    <w:p w:rsidR="00CF572C" w:rsidRDefault="00CF572C" w:rsidP="00CF572C">
      <w:pPr>
        <w:spacing w:after="241" w:line="252" w:lineRule="auto"/>
        <w:ind w:left="718" w:right="7" w:hanging="8"/>
        <w:jc w:val="both"/>
      </w:pPr>
      <w:r>
        <w:rPr>
          <w:sz w:val="24"/>
        </w:rPr>
        <w:t xml:space="preserve"> Гергара дешнаш.  Т1ерасхьайазйар. 1амийнарг карладаккхар. 1амийнарг т1еч1аг1дар.</w:t>
      </w:r>
    </w:p>
    <w:p w:rsidR="00CF572C" w:rsidRDefault="00CF572C" w:rsidP="00CF572C">
      <w:pPr>
        <w:spacing w:after="3" w:line="264" w:lineRule="auto"/>
        <w:ind w:left="720" w:hanging="10"/>
        <w:jc w:val="both"/>
      </w:pPr>
      <w:r>
        <w:rPr>
          <w:b/>
          <w:sz w:val="24"/>
        </w:rPr>
        <w:t>1амийнарг карладаккхар  (26 с.)</w:t>
      </w:r>
    </w:p>
    <w:p w:rsidR="00CF572C" w:rsidRDefault="00CF572C" w:rsidP="00CF572C">
      <w:pPr>
        <w:spacing w:after="524" w:line="252" w:lineRule="auto"/>
        <w:ind w:left="-15" w:right="7" w:firstLine="710"/>
        <w:jc w:val="both"/>
      </w:pPr>
      <w:r>
        <w:rPr>
          <w:sz w:val="24"/>
        </w:rPr>
        <w:t>Предложени.Нохчийн абат. Дешнаш сехьадахар. Дехий, доций мукъа аьзнаш . Мукъаза шиъ шалха элп хьалха-т1аьхьа нисделча нийсайаздар. Х1ума билгалйеш долу дешнаш. Дешт1аьхьенаш.Текст.Х1уманийн дар билгалден дешнаш.Парг1ат диктант.Т1ерасхьайазйар Т1еч1аг1дар..</w:t>
      </w:r>
    </w:p>
    <w:p w:rsidR="00CF572C" w:rsidRDefault="00CF572C" w:rsidP="00CF572C">
      <w:pPr>
        <w:spacing w:after="237" w:line="264" w:lineRule="auto"/>
        <w:ind w:firstLine="568"/>
        <w:jc w:val="both"/>
      </w:pPr>
      <w:r>
        <w:rPr>
          <w:b/>
          <w:sz w:val="24"/>
        </w:rPr>
        <w:t>Изучение содержания учебного предмета «Родной (чеченский) язык» во втором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однокоренные (родственные) слова и синонимы; однокоренные (родственные) слова и слова с омонимичными корнями;</w:t>
      </w:r>
    </w:p>
    <w:p w:rsidR="00CF572C" w:rsidRDefault="00CF572C" w:rsidP="00CF572C">
      <w:pPr>
        <w:spacing w:after="5" w:line="252" w:lineRule="auto"/>
        <w:ind w:left="-15" w:right="7" w:firstLine="568"/>
        <w:jc w:val="both"/>
      </w:pPr>
      <w:r>
        <w:rPr>
          <w:color w:val="231F20"/>
          <w:sz w:val="20"/>
        </w:rPr>
        <w:lastRenderedPageBreak/>
        <w:t xml:space="preserve">— </w:t>
      </w:r>
      <w:r>
        <w:rPr>
          <w:sz w:val="24"/>
        </w:rPr>
        <w:t>сравнивать значение однокоренных (родственных) слов; сравнивать буквенную оболочку однокоренных (родственных) слов;</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основания для сравнения слов: на какой вопрос отвечают, что обозначают;</w:t>
      </w:r>
    </w:p>
    <w:p w:rsidR="00CF572C" w:rsidRDefault="00CF572C" w:rsidP="00CF572C">
      <w:pPr>
        <w:spacing w:after="5" w:line="252" w:lineRule="auto"/>
        <w:ind w:left="576" w:right="7" w:hanging="8"/>
        <w:jc w:val="both"/>
      </w:pPr>
      <w:r>
        <w:rPr>
          <w:color w:val="231F20"/>
          <w:sz w:val="20"/>
        </w:rPr>
        <w:t xml:space="preserve">— </w:t>
      </w:r>
      <w:r>
        <w:rPr>
          <w:sz w:val="24"/>
        </w:rPr>
        <w:t>характеризовать звуки по заданным параметрам;</w:t>
      </w:r>
    </w:p>
    <w:p w:rsidR="00CF572C" w:rsidRDefault="00CF572C" w:rsidP="00CF572C">
      <w:pPr>
        <w:spacing w:after="5" w:line="252" w:lineRule="auto"/>
        <w:ind w:left="-15" w:right="7" w:firstLine="568"/>
        <w:jc w:val="both"/>
      </w:pPr>
      <w:r>
        <w:rPr>
          <w:color w:val="231F20"/>
          <w:sz w:val="20"/>
        </w:rPr>
        <w:t xml:space="preserve">— </w:t>
      </w:r>
      <w:r>
        <w:rPr>
          <w:sz w:val="24"/>
        </w:rPr>
        <w:t>определять признак, по которому проведена классификация звуков, букв, слов, предложений;</w:t>
      </w:r>
    </w:p>
    <w:p w:rsidR="00CF572C" w:rsidRDefault="00CF572C" w:rsidP="00CF572C">
      <w:pPr>
        <w:spacing w:after="5" w:line="252" w:lineRule="auto"/>
        <w:ind w:left="576" w:right="7" w:hanging="8"/>
        <w:jc w:val="both"/>
      </w:pPr>
      <w:r>
        <w:rPr>
          <w:color w:val="231F20"/>
          <w:sz w:val="20"/>
        </w:rPr>
        <w:t xml:space="preserve">— </w:t>
      </w:r>
      <w:r>
        <w:rPr>
          <w:sz w:val="24"/>
        </w:rPr>
        <w:t>находить закономерности на основе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(корень, окончание, текст);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наблюдение за языковыми единицами (слово, предложение, текст);</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предлагать доказательства того, что слова являются / не являются однокоренными (родственными).</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15" w:right="7" w:firstLine="568"/>
        <w:jc w:val="both"/>
      </w:pPr>
      <w:r>
        <w:rPr>
          <w:color w:val="231F20"/>
          <w:sz w:val="20"/>
        </w:rPr>
        <w:t xml:space="preserve">— </w:t>
      </w:r>
      <w:r>
        <w:rPr>
          <w:sz w:val="24"/>
        </w:rPr>
        <w:t>выбирать источник получения информации: нужный словарь учебника для получения информации;</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с помощью словаря значения многозначных слов;</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F572C" w:rsidRDefault="00CF572C" w:rsidP="00CF572C">
      <w:pPr>
        <w:spacing w:after="288" w:line="252" w:lineRule="auto"/>
        <w:ind w:left="-15" w:right="7" w:firstLine="568"/>
        <w:jc w:val="both"/>
      </w:pPr>
      <w:r>
        <w:rPr>
          <w:color w:val="231F20"/>
          <w:sz w:val="20"/>
        </w:rPr>
        <w:t xml:space="preserve">— </w:t>
      </w:r>
      <w:r>
        <w:rPr>
          <w:sz w:val="24"/>
        </w:rPr>
        <w:t>с помощью учителя на уроках родного языка создавать схемы, таблицы для представления информации.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воспринимать и формулировать суждения о языковых единицах;</w:t>
      </w:r>
    </w:p>
    <w:p w:rsidR="00CF572C" w:rsidRDefault="00CF572C" w:rsidP="00CF572C">
      <w:pPr>
        <w:spacing w:after="5" w:line="252" w:lineRule="auto"/>
        <w:ind w:left="-15"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15" w:right="7" w:firstLine="568"/>
        <w:jc w:val="both"/>
      </w:pPr>
      <w:r>
        <w:rPr>
          <w:color w:val="231F20"/>
          <w:sz w:val="20"/>
        </w:rPr>
        <w:t xml:space="preserve">— </w:t>
      </w:r>
      <w:r>
        <w:rPr>
          <w:sz w:val="24"/>
        </w:rPr>
        <w:t>признавать возможность существования разных точек зрения в процессе анализа результатов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корректно и аргументированно высказывать своё мнение о результатах наблюдения за языковыми единицами;</w:t>
      </w:r>
    </w:p>
    <w:p w:rsidR="00CF572C" w:rsidRDefault="00CF572C" w:rsidP="00CF572C">
      <w:pPr>
        <w:spacing w:after="5" w:line="252" w:lineRule="auto"/>
        <w:ind w:left="576" w:right="7" w:hanging="8"/>
        <w:jc w:val="both"/>
      </w:pPr>
      <w:r>
        <w:rPr>
          <w:color w:val="231F20"/>
          <w:sz w:val="20"/>
        </w:rPr>
        <w:t xml:space="preserve">— </w:t>
      </w:r>
      <w:r>
        <w:rPr>
          <w:sz w:val="24"/>
        </w:rPr>
        <w:t>строить устное диалогическое выказывание;</w:t>
      </w:r>
    </w:p>
    <w:p w:rsidR="00CF572C" w:rsidRDefault="00CF572C" w:rsidP="00CF572C">
      <w:pPr>
        <w:spacing w:after="5" w:line="252" w:lineRule="auto"/>
        <w:ind w:left="-15" w:right="7" w:firstLine="568"/>
        <w:jc w:val="both"/>
      </w:pPr>
      <w:r>
        <w:rPr>
          <w:color w:val="231F20"/>
          <w:sz w:val="20"/>
        </w:rPr>
        <w:t xml:space="preserve">— </w:t>
      </w: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CF572C" w:rsidRDefault="00CF572C" w:rsidP="00CF572C">
      <w:pPr>
        <w:spacing w:after="800" w:line="252" w:lineRule="auto"/>
        <w:ind w:left="-15" w:right="7" w:firstLine="568"/>
        <w:jc w:val="both"/>
      </w:pPr>
      <w:r>
        <w:rPr>
          <w:color w:val="231F20"/>
          <w:sz w:val="20"/>
        </w:rPr>
        <w:t xml:space="preserve">— </w:t>
      </w:r>
      <w:r>
        <w:rPr>
          <w:sz w:val="24"/>
        </w:rPr>
        <w:t>устно и письменно формулировать простые выводы на основе прочитанного или услышанного текста.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с помощью учителя действия по решению орфографической задачи;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с помощью учителя причины успеха/неудач при выполнении заданий по русскому языку;</w:t>
      </w:r>
    </w:p>
    <w:p w:rsidR="00CF572C" w:rsidRDefault="00CF572C" w:rsidP="00CF572C">
      <w:pPr>
        <w:spacing w:after="5" w:line="252" w:lineRule="auto"/>
        <w:ind w:left="-15" w:right="7" w:firstLine="568"/>
        <w:jc w:val="both"/>
      </w:pPr>
      <w:r>
        <w:rPr>
          <w:color w:val="231F20"/>
          <w:sz w:val="20"/>
        </w:rPr>
        <w:t xml:space="preserve">— </w:t>
      </w:r>
      <w:r>
        <w:rPr>
          <w:sz w:val="24"/>
        </w:rPr>
        <w:t xml:space="preserve">корректировать с помощью учителя свои учебные действия для преодоления ошибок при </w:t>
      </w:r>
      <w:r>
        <w:rPr>
          <w:sz w:val="24"/>
        </w:rPr>
        <w:lastRenderedPageBreak/>
        <w:t>выделении в слове корня и окончания, при списывании текстов и записи под диктовку.</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CF572C" w:rsidRDefault="00CF572C" w:rsidP="00CF572C">
      <w:pPr>
        <w:spacing w:after="267" w:line="232" w:lineRule="auto"/>
        <w:ind w:left="578" w:right="3906" w:hanging="10"/>
      </w:pPr>
      <w:r>
        <w:rPr>
          <w:color w:val="231F20"/>
          <w:sz w:val="20"/>
        </w:rPr>
        <w:t xml:space="preserve">— </w:t>
      </w:r>
      <w:r>
        <w:rPr>
          <w:sz w:val="24"/>
        </w:rPr>
        <w:t xml:space="preserve">совместно обсуждать процесс и результат работы; </w:t>
      </w:r>
      <w:r>
        <w:rPr>
          <w:color w:val="231F20"/>
          <w:sz w:val="20"/>
        </w:rPr>
        <w:t xml:space="preserve">— </w:t>
      </w:r>
      <w:r>
        <w:rPr>
          <w:sz w:val="24"/>
        </w:rPr>
        <w:t xml:space="preserve">ответственно выполнять свою часть работы; </w:t>
      </w:r>
      <w:r>
        <w:rPr>
          <w:color w:val="231F20"/>
          <w:sz w:val="20"/>
        </w:rPr>
        <w:t xml:space="preserve">— </w:t>
      </w:r>
      <w:r>
        <w:rPr>
          <w:sz w:val="24"/>
        </w:rPr>
        <w:t>оценивать свой вклад в общий результат.</w:t>
      </w:r>
    </w:p>
    <w:p w:rsidR="00CF572C" w:rsidRDefault="00CF572C" w:rsidP="00CF572C">
      <w:pPr>
        <w:spacing w:after="230" w:line="264" w:lineRule="auto"/>
        <w:ind w:left="578" w:hanging="10"/>
        <w:jc w:val="both"/>
      </w:pPr>
      <w:r>
        <w:rPr>
          <w:b/>
          <w:sz w:val="24"/>
        </w:rPr>
        <w:t>3 класс</w:t>
      </w:r>
      <w:r>
        <w:t>(</w:t>
      </w:r>
      <w:r>
        <w:rPr>
          <w:b/>
          <w:sz w:val="24"/>
        </w:rPr>
        <w:t xml:space="preserve">чулацам 3-г1а класс): </w:t>
      </w:r>
    </w:p>
    <w:p w:rsidR="00CF572C" w:rsidRDefault="00CF572C" w:rsidP="00CF572C">
      <w:pPr>
        <w:spacing w:after="3" w:line="264" w:lineRule="auto"/>
        <w:ind w:left="578" w:hanging="10"/>
        <w:jc w:val="both"/>
      </w:pPr>
      <w:r>
        <w:rPr>
          <w:b/>
          <w:sz w:val="24"/>
        </w:rPr>
        <w:t>1амийнарг карладаккхар (6ч.)</w:t>
      </w:r>
    </w:p>
    <w:p w:rsidR="00CF572C" w:rsidRDefault="00CF572C" w:rsidP="00CF572C">
      <w:pPr>
        <w:spacing w:after="248" w:line="252" w:lineRule="auto"/>
        <w:ind w:left="576" w:right="785" w:hanging="8"/>
        <w:jc w:val="both"/>
      </w:pPr>
      <w:r>
        <w:rPr>
          <w:sz w:val="24"/>
        </w:rPr>
        <w:t>Къамел. Текст. Предложени. Доларчу ц1ерашкахь доккха элп йаздар. Цхьанаораман дешнаш</w:t>
      </w:r>
    </w:p>
    <w:p w:rsidR="00CF572C" w:rsidRDefault="00CF572C" w:rsidP="00CF572C">
      <w:pPr>
        <w:spacing w:after="3" w:line="264" w:lineRule="auto"/>
        <w:ind w:left="578" w:hanging="10"/>
        <w:jc w:val="both"/>
      </w:pPr>
      <w:r>
        <w:rPr>
          <w:b/>
          <w:sz w:val="24"/>
        </w:rPr>
        <w:t>Аьзнаш а, элпаш а.(14с.)</w:t>
      </w:r>
    </w:p>
    <w:p w:rsidR="00CF572C" w:rsidRDefault="00CF572C" w:rsidP="00CF572C">
      <w:pPr>
        <w:spacing w:after="5" w:line="252" w:lineRule="auto"/>
        <w:ind w:left="576" w:right="7" w:hanging="8"/>
        <w:jc w:val="both"/>
      </w:pPr>
      <w:r>
        <w:rPr>
          <w:sz w:val="24"/>
        </w:rPr>
        <w:t>Муха къаьста мукъа аз мукъазчух?</w:t>
      </w:r>
    </w:p>
    <w:p w:rsidR="00CF572C" w:rsidRDefault="00CF572C" w:rsidP="00CF572C">
      <w:pPr>
        <w:spacing w:after="5" w:line="252" w:lineRule="auto"/>
        <w:ind w:left="576" w:right="7" w:hanging="8"/>
        <w:jc w:val="both"/>
      </w:pPr>
      <w:r>
        <w:rPr>
          <w:sz w:val="24"/>
        </w:rPr>
        <w:t>Дош. Дешдакъа. Дош сехьадаккхар.  Деха а, доца а мукъа аьзнаш.</w:t>
      </w:r>
    </w:p>
    <w:p w:rsidR="00CF572C" w:rsidRDefault="00CF572C" w:rsidP="00CF572C">
      <w:pPr>
        <w:spacing w:after="248" w:line="252" w:lineRule="auto"/>
        <w:ind w:left="576" w:right="2177" w:hanging="8"/>
        <w:jc w:val="both"/>
      </w:pPr>
      <w:r>
        <w:rPr>
          <w:sz w:val="24"/>
        </w:rPr>
        <w:t xml:space="preserve">Шалхачу элпашца билгалдеш долу аьзнаш. Къасторан хьаьркаш. Доца шеконан мукъа аьзнаш. Дешан чаккхенгахь </w:t>
      </w:r>
      <w:r>
        <w:rPr>
          <w:b/>
          <w:sz w:val="24"/>
        </w:rPr>
        <w:t>Н</w:t>
      </w:r>
      <w:r>
        <w:rPr>
          <w:sz w:val="24"/>
        </w:rPr>
        <w:t xml:space="preserve"> яздар.</w:t>
      </w:r>
    </w:p>
    <w:p w:rsidR="00CF572C" w:rsidRDefault="00CF572C" w:rsidP="00CF572C">
      <w:pPr>
        <w:spacing w:after="3" w:line="264" w:lineRule="auto"/>
        <w:ind w:left="578" w:hanging="10"/>
        <w:jc w:val="both"/>
      </w:pPr>
      <w:r>
        <w:rPr>
          <w:b/>
          <w:sz w:val="24"/>
        </w:rPr>
        <w:t>Предложени (15c.)</w:t>
      </w:r>
    </w:p>
    <w:p w:rsidR="00CF572C" w:rsidRDefault="00CF572C" w:rsidP="00CF572C">
      <w:pPr>
        <w:spacing w:after="5" w:line="252" w:lineRule="auto"/>
        <w:ind w:left="576" w:right="7" w:hanging="8"/>
        <w:jc w:val="both"/>
      </w:pPr>
      <w:r>
        <w:rPr>
          <w:sz w:val="24"/>
        </w:rPr>
        <w:t>Дийцаран, хаттаран ,предложенеш. Айдаран предложенеш.</w:t>
      </w:r>
    </w:p>
    <w:p w:rsidR="00CF572C" w:rsidRDefault="00CF572C" w:rsidP="00CF572C">
      <w:pPr>
        <w:spacing w:after="294" w:line="252" w:lineRule="auto"/>
        <w:ind w:left="-15" w:right="7" w:firstLine="568"/>
        <w:jc w:val="both"/>
      </w:pPr>
      <w:r>
        <w:rPr>
          <w:sz w:val="24"/>
        </w:rPr>
        <w:t>Предложенин коьрта а, коьртаза а меженаш. Подлежащи а, сказуеми а. Предложени а, дешнийн цхьанакхетарш а. Текст.</w:t>
      </w:r>
    </w:p>
    <w:p w:rsidR="00CF572C" w:rsidRDefault="00CF572C" w:rsidP="00CF572C">
      <w:pPr>
        <w:spacing w:after="3" w:line="264" w:lineRule="auto"/>
        <w:ind w:left="578" w:hanging="10"/>
        <w:jc w:val="both"/>
      </w:pPr>
      <w:r>
        <w:rPr>
          <w:b/>
          <w:sz w:val="24"/>
        </w:rPr>
        <w:t>Дешан х1оттам.(18 с.)</w:t>
      </w:r>
    </w:p>
    <w:p w:rsidR="00CF572C" w:rsidRDefault="00CF572C" w:rsidP="00CF572C">
      <w:pPr>
        <w:spacing w:after="5" w:line="252" w:lineRule="auto"/>
        <w:ind w:left="576" w:right="7" w:hanging="8"/>
        <w:jc w:val="both"/>
      </w:pPr>
      <w:r>
        <w:rPr>
          <w:sz w:val="24"/>
        </w:rPr>
        <w:t>Орам. Орамехь шала мукъаза элпаш йаздар. Чаккхе.</w:t>
      </w:r>
    </w:p>
    <w:p w:rsidR="00CF572C" w:rsidRDefault="00CF572C" w:rsidP="00CF572C">
      <w:pPr>
        <w:spacing w:after="294" w:line="252" w:lineRule="auto"/>
        <w:ind w:left="-15" w:right="7" w:firstLine="568"/>
        <w:jc w:val="both"/>
      </w:pPr>
      <w:r>
        <w:rPr>
          <w:sz w:val="24"/>
        </w:rPr>
        <w:t>Дешан чаккхенга шала мукъаза элпаш  йаздар. Дешхьалхе. Дешхьалхе а, дешт1аьхье а. Суффикс.</w:t>
      </w:r>
    </w:p>
    <w:p w:rsidR="00CF572C" w:rsidRDefault="00CF572C" w:rsidP="00CF572C">
      <w:pPr>
        <w:spacing w:after="3" w:line="264" w:lineRule="auto"/>
        <w:ind w:left="578" w:hanging="10"/>
        <w:jc w:val="both"/>
      </w:pPr>
      <w:r>
        <w:rPr>
          <w:b/>
          <w:sz w:val="24"/>
        </w:rPr>
        <w:t>Къамелан дакъош (4с.)</w:t>
      </w:r>
    </w:p>
    <w:p w:rsidR="00CF572C" w:rsidRDefault="00CF572C" w:rsidP="00CF572C">
      <w:pPr>
        <w:spacing w:after="248" w:line="252" w:lineRule="auto"/>
        <w:ind w:left="-15" w:right="7" w:firstLine="568"/>
        <w:jc w:val="both"/>
      </w:pPr>
      <w:r>
        <w:rPr>
          <w:sz w:val="24"/>
        </w:rPr>
        <w:t>Къамелан дакъош. Ц1ердешнийн терахьаш. Къамелан муьлха дакъа предложенин меже ца хуьлу?</w:t>
      </w:r>
    </w:p>
    <w:p w:rsidR="00CF572C" w:rsidRDefault="00CF572C" w:rsidP="00CF572C">
      <w:pPr>
        <w:spacing w:after="3" w:line="264" w:lineRule="auto"/>
        <w:ind w:left="578" w:hanging="10"/>
        <w:jc w:val="both"/>
      </w:pPr>
      <w:r>
        <w:rPr>
          <w:b/>
          <w:sz w:val="24"/>
        </w:rPr>
        <w:t xml:space="preserve"> Ц1ердош (11 с.)</w:t>
      </w:r>
    </w:p>
    <w:p w:rsidR="00CF572C" w:rsidRDefault="00CF572C" w:rsidP="00CF572C">
      <w:pPr>
        <w:spacing w:after="248" w:line="252" w:lineRule="auto"/>
        <w:ind w:left="-15" w:right="7" w:firstLine="568"/>
        <w:jc w:val="both"/>
      </w:pPr>
      <w:r>
        <w:rPr>
          <w:sz w:val="24"/>
        </w:rPr>
        <w:t xml:space="preserve">Ц1ердош. Доккхачу элпаца йазден ц1ердешнаш .Ц1ердешнийн терахьашца хийцадалар. Ц1ердешнийн классаш.Ц1ердешнийн дожаршца хийцадалар. (Легар) </w:t>
      </w:r>
    </w:p>
    <w:p w:rsidR="00CF572C" w:rsidRDefault="00CF572C" w:rsidP="00CF572C">
      <w:pPr>
        <w:spacing w:after="3" w:line="264" w:lineRule="auto"/>
        <w:ind w:left="578" w:hanging="10"/>
        <w:jc w:val="both"/>
      </w:pPr>
      <w:r>
        <w:rPr>
          <w:b/>
          <w:sz w:val="24"/>
        </w:rPr>
        <w:t>Билгалдош (8 с.)</w:t>
      </w:r>
    </w:p>
    <w:p w:rsidR="00CF572C" w:rsidRDefault="00CF572C" w:rsidP="00CF572C">
      <w:pPr>
        <w:spacing w:after="5" w:line="252" w:lineRule="auto"/>
        <w:ind w:left="576" w:right="7" w:hanging="8"/>
        <w:jc w:val="both"/>
      </w:pPr>
      <w:r>
        <w:rPr>
          <w:sz w:val="24"/>
        </w:rPr>
        <w:t>Х1ун 1алашо йолуш пайда оьцу билгалдешнех къамелехь.</w:t>
      </w:r>
    </w:p>
    <w:p w:rsidR="00CF572C" w:rsidRDefault="00CF572C" w:rsidP="00CF572C">
      <w:pPr>
        <w:spacing w:after="241" w:line="252" w:lineRule="auto"/>
        <w:ind w:left="576" w:right="7" w:hanging="8"/>
        <w:jc w:val="both"/>
      </w:pPr>
      <w:r>
        <w:rPr>
          <w:sz w:val="24"/>
        </w:rPr>
        <w:t>Дуьхьал маь1на долу  билгалдешнаш. Лааме а, лаамаза а билгалдешнаш.</w:t>
      </w:r>
    </w:p>
    <w:p w:rsidR="00CF572C" w:rsidRDefault="00CF572C" w:rsidP="00CF572C">
      <w:pPr>
        <w:spacing w:after="3" w:line="264" w:lineRule="auto"/>
        <w:ind w:left="578" w:hanging="10"/>
        <w:jc w:val="both"/>
      </w:pPr>
      <w:r>
        <w:rPr>
          <w:b/>
          <w:sz w:val="24"/>
        </w:rPr>
        <w:t xml:space="preserve"> Хандош (10 с.)</w:t>
      </w:r>
    </w:p>
    <w:p w:rsidR="00CF572C" w:rsidRDefault="00CF572C" w:rsidP="00CF572C">
      <w:pPr>
        <w:spacing w:after="5" w:line="252" w:lineRule="auto"/>
        <w:ind w:left="-15" w:right="7" w:firstLine="568"/>
        <w:jc w:val="both"/>
      </w:pPr>
      <w:r>
        <w:rPr>
          <w:sz w:val="24"/>
        </w:rPr>
        <w:t>Къамелехь х1ун г1уллакх кхочуш до хандешнаша? Предложенехь муьлха меже хуьлу хандош? Текст-ойлайар бохург х1ун ду? Хандешнийн хенашца хийцадалар.</w:t>
      </w:r>
    </w:p>
    <w:p w:rsidR="00CF572C" w:rsidRDefault="00CF572C" w:rsidP="00CF572C">
      <w:pPr>
        <w:spacing w:after="294" w:line="252" w:lineRule="auto"/>
        <w:ind w:left="576" w:right="1947" w:hanging="8"/>
        <w:jc w:val="both"/>
      </w:pPr>
      <w:r>
        <w:rPr>
          <w:sz w:val="24"/>
        </w:rPr>
        <w:t>Муха къасто деза карарчу хенан хандош йаханчу хенан хандашах? Муха хийцало хандешнаш? Хандешнашца  ца, ма нийсайаздар.</w:t>
      </w:r>
    </w:p>
    <w:p w:rsidR="00CF572C" w:rsidRPr="00CF572C" w:rsidRDefault="00CF572C" w:rsidP="00CF572C">
      <w:pPr>
        <w:spacing w:after="3" w:line="264" w:lineRule="auto"/>
        <w:ind w:left="578" w:right="4311" w:hanging="10"/>
        <w:jc w:val="both"/>
      </w:pPr>
      <w:r>
        <w:rPr>
          <w:b/>
          <w:sz w:val="24"/>
        </w:rPr>
        <w:t xml:space="preserve">Шарахь 1амийнарг карладаккхар.(16 с.) </w:t>
      </w:r>
      <w:r>
        <w:rPr>
          <w:sz w:val="24"/>
        </w:rPr>
        <w:lastRenderedPageBreak/>
        <w:t>Текст. Дешан х1оттам. Аьзнаш,элпаш.</w:t>
      </w:r>
    </w:p>
    <w:p w:rsidR="00CF572C" w:rsidRDefault="00CF572C" w:rsidP="00CF572C">
      <w:pPr>
        <w:spacing w:after="516"/>
        <w:ind w:left="568"/>
      </w:pPr>
      <w:r>
        <w:rPr>
          <w:sz w:val="24"/>
        </w:rPr>
        <w:t>Къамелан дакъош.</w:t>
      </w:r>
      <w:r>
        <w:rPr>
          <w:color w:val="0D0D0D"/>
        </w:rPr>
        <w:t>Ц1ердешнийн дожарш.</w:t>
      </w:r>
    </w:p>
    <w:p w:rsidR="00CF572C" w:rsidRDefault="00CF572C" w:rsidP="00CF572C">
      <w:pPr>
        <w:spacing w:after="157" w:line="264" w:lineRule="auto"/>
        <w:ind w:firstLine="568"/>
        <w:jc w:val="both"/>
      </w:pPr>
      <w:r>
        <w:rPr>
          <w:b/>
          <w:sz w:val="24"/>
        </w:rPr>
        <w:t>Изучение содержания учебного предмета «Родной (чеченский) язык» в третьем классе способствует освоению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576" w:right="7" w:hanging="8"/>
        <w:jc w:val="both"/>
      </w:pPr>
      <w:r>
        <w:rPr>
          <w:color w:val="231F20"/>
          <w:sz w:val="20"/>
        </w:rPr>
        <w:t xml:space="preserve">— </w:t>
      </w:r>
      <w:r>
        <w:rPr>
          <w:sz w:val="24"/>
        </w:rPr>
        <w:t>сравнивать грамматические признаки разных частей речи;</w:t>
      </w:r>
    </w:p>
    <w:p w:rsidR="00CF572C" w:rsidRDefault="00CF572C" w:rsidP="00CF572C">
      <w:pPr>
        <w:spacing w:after="5" w:line="252" w:lineRule="auto"/>
        <w:ind w:left="576" w:right="7" w:hanging="8"/>
        <w:jc w:val="both"/>
      </w:pPr>
      <w:r>
        <w:rPr>
          <w:color w:val="231F20"/>
          <w:sz w:val="20"/>
        </w:rPr>
        <w:t xml:space="preserve">— </w:t>
      </w:r>
      <w:r>
        <w:rPr>
          <w:sz w:val="24"/>
        </w:rPr>
        <w:t>сравнивать тему и основную мысль текста;</w:t>
      </w:r>
    </w:p>
    <w:p w:rsidR="00CF572C" w:rsidRDefault="00CF572C" w:rsidP="00CF572C">
      <w:pPr>
        <w:spacing w:after="5" w:line="252" w:lineRule="auto"/>
        <w:ind w:left="-15" w:right="7" w:firstLine="568"/>
        <w:jc w:val="both"/>
      </w:pPr>
      <w:r>
        <w:rPr>
          <w:color w:val="231F20"/>
          <w:sz w:val="20"/>
        </w:rPr>
        <w:t xml:space="preserve">— </w:t>
      </w:r>
      <w:r>
        <w:rPr>
          <w:sz w:val="24"/>
        </w:rPr>
        <w:t>сравнивать типы текстов (повествование, описание, рассуждение); сравнивать прямое и переносное значение слова;</w:t>
      </w:r>
    </w:p>
    <w:p w:rsidR="00CF572C" w:rsidRDefault="00CF572C" w:rsidP="00CF572C">
      <w:pPr>
        <w:spacing w:after="5" w:line="252" w:lineRule="auto"/>
        <w:ind w:left="576" w:right="7" w:hanging="8"/>
        <w:jc w:val="both"/>
      </w:pPr>
      <w:r>
        <w:rPr>
          <w:color w:val="231F20"/>
          <w:sz w:val="20"/>
        </w:rPr>
        <w:t xml:space="preserve">— </w:t>
      </w:r>
      <w:r>
        <w:rPr>
          <w:sz w:val="24"/>
        </w:rPr>
        <w:t>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color w:val="231F20"/>
          <w:sz w:val="20"/>
        </w:rPr>
        <w:t xml:space="preserve">— </w:t>
      </w:r>
      <w:r>
        <w:rPr>
          <w:sz w:val="24"/>
        </w:rPr>
        <w:t>объединять имена существительные в группы по определённому признаку (например, род или число);</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звуков, предложений;</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при помощи смысловых (синтаксических) вопросов связи между словами в предложении;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качеством текста на основе предложенных учителем критериев;</w:t>
      </w:r>
    </w:p>
    <w:p w:rsidR="00CF572C" w:rsidRDefault="00CF572C" w:rsidP="00CF572C">
      <w:pPr>
        <w:spacing w:after="36" w:line="252" w:lineRule="auto"/>
        <w:ind w:left="576" w:right="7" w:hanging="8"/>
        <w:jc w:val="both"/>
      </w:pPr>
      <w:r>
        <w:rPr>
          <w:color w:val="231F20"/>
          <w:sz w:val="20"/>
        </w:rPr>
        <w:t xml:space="preserve">— </w:t>
      </w:r>
      <w:r>
        <w:rPr>
          <w:sz w:val="24"/>
        </w:rPr>
        <w:t>с помощью учителя формулировать цель, планировать изменения текста;</w:t>
      </w:r>
    </w:p>
    <w:p w:rsidR="00CF572C" w:rsidRDefault="00CF572C" w:rsidP="00CF572C">
      <w:pPr>
        <w:spacing w:after="5" w:line="252" w:lineRule="auto"/>
        <w:ind w:left="576" w:right="7" w:hanging="8"/>
        <w:jc w:val="both"/>
      </w:pPr>
      <w:r>
        <w:rPr>
          <w:color w:val="231F20"/>
          <w:sz w:val="20"/>
        </w:rPr>
        <w:t xml:space="preserve">— </w:t>
      </w:r>
      <w:r>
        <w:rPr>
          <w:sz w:val="24"/>
        </w:rPr>
        <w:t>высказывать предположение в процессе наблюдения за языковым материалом;</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F572C" w:rsidRDefault="00CF572C" w:rsidP="00CF572C">
      <w:pPr>
        <w:spacing w:after="250" w:line="252" w:lineRule="auto"/>
        <w:ind w:left="-15" w:right="7" w:firstLine="568"/>
        <w:jc w:val="both"/>
      </w:pPr>
      <w:r>
        <w:rPr>
          <w:color w:val="231F20"/>
          <w:sz w:val="20"/>
        </w:rPr>
        <w:t xml:space="preserve">— </w:t>
      </w:r>
      <w:r>
        <w:rPr>
          <w:sz w:val="24"/>
        </w:rPr>
        <w:t>выбирать наиболее подходящий для данной ситуации тип текста (на основе предложенных критериев).</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 при выполнении мини</w:t>
      </w:r>
      <w:r w:rsidR="00D4750D">
        <w:rPr>
          <w:sz w:val="24"/>
        </w:rPr>
        <w:t xml:space="preserve"> </w:t>
      </w:r>
      <w:r>
        <w:rPr>
          <w:sz w:val="24"/>
        </w:rPr>
        <w:t>исследования;</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звуковую информацию в соответствии с учебной задачей;</w:t>
      </w:r>
    </w:p>
    <w:p w:rsidR="00CF572C" w:rsidRDefault="00CF572C" w:rsidP="00CF572C">
      <w:pPr>
        <w:spacing w:after="168" w:line="252" w:lineRule="auto"/>
        <w:ind w:left="-15" w:right="7" w:firstLine="568"/>
        <w:jc w:val="both"/>
      </w:pPr>
      <w:r>
        <w:rPr>
          <w:color w:val="231F20"/>
          <w:sz w:val="20"/>
        </w:rPr>
        <w:t xml:space="preserve">— </w:t>
      </w:r>
      <w:r>
        <w:rPr>
          <w:sz w:val="24"/>
        </w:rPr>
        <w:t>самостоятельно создавать схемы, таблицы для представления информации как результата наблюдения за языковыми единицами.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15" w:right="7" w:firstLine="568"/>
        <w:jc w:val="both"/>
      </w:pPr>
      <w:r>
        <w:rPr>
          <w:color w:val="231F20"/>
          <w:sz w:val="20"/>
        </w:rPr>
        <w:t xml:space="preserve">— </w:t>
      </w:r>
      <w:r>
        <w:rPr>
          <w:sz w:val="24"/>
        </w:rPr>
        <w:t>готовить небольшие выступления о результатах групповой работы, наблюдения, выполненного мини</w:t>
      </w:r>
      <w:r w:rsidR="00D4750D">
        <w:rPr>
          <w:sz w:val="24"/>
        </w:rPr>
        <w:t xml:space="preserve"> </w:t>
      </w:r>
      <w:r>
        <w:rPr>
          <w:sz w:val="24"/>
        </w:rPr>
        <w:t>исследования, проектного задания;</w:t>
      </w:r>
    </w:p>
    <w:p w:rsidR="00CF572C" w:rsidRDefault="00CF572C" w:rsidP="00CF572C">
      <w:pPr>
        <w:spacing w:after="448" w:line="252" w:lineRule="auto"/>
        <w:ind w:left="-15" w:right="7" w:firstLine="568"/>
        <w:jc w:val="both"/>
      </w:pPr>
      <w:r>
        <w:rPr>
          <w:color w:val="231F20"/>
          <w:sz w:val="20"/>
        </w:rPr>
        <w:t xml:space="preserve">— </w:t>
      </w: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lastRenderedPageBreak/>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действия по решению орфографической задачи;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причины успеха/неудач при выполнении заданий по русскому языку;</w:t>
      </w:r>
    </w:p>
    <w:p w:rsidR="00CF572C" w:rsidRDefault="00CF572C" w:rsidP="00CF572C">
      <w:pPr>
        <w:spacing w:after="322" w:line="252" w:lineRule="auto"/>
        <w:ind w:left="-15" w:right="7" w:firstLine="568"/>
        <w:jc w:val="both"/>
      </w:pPr>
      <w:r>
        <w:rPr>
          <w:color w:val="231F20"/>
          <w:sz w:val="20"/>
        </w:rPr>
        <w:t xml:space="preserve">— </w:t>
      </w: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w:t>
      </w:r>
      <w:r w:rsidR="00D4750D">
        <w:rPr>
          <w:sz w:val="24"/>
        </w:rPr>
        <w:t xml:space="preserve"> </w:t>
      </w:r>
      <w:r>
        <w:rPr>
          <w:sz w:val="24"/>
        </w:rPr>
        <w:t>исследования или проектного задания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color w:val="231F20"/>
          <w:sz w:val="20"/>
        </w:rPr>
        <w:t xml:space="preserve">— </w:t>
      </w:r>
      <w:r>
        <w:rPr>
          <w:sz w:val="24"/>
        </w:rPr>
        <w:t>выполнять совместные (в группах) проектные задания с опорой на предложенные образцы;</w:t>
      </w:r>
    </w:p>
    <w:p w:rsidR="00CF572C" w:rsidRDefault="00CF572C" w:rsidP="00CF572C">
      <w:pPr>
        <w:spacing w:after="5" w:line="252" w:lineRule="auto"/>
        <w:ind w:left="-15" w:right="7" w:firstLine="568"/>
        <w:jc w:val="both"/>
      </w:pPr>
      <w:r>
        <w:rPr>
          <w:color w:val="231F20"/>
          <w:sz w:val="20"/>
        </w:rPr>
        <w:t xml:space="preserve">— </w:t>
      </w: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CF572C" w:rsidRDefault="00CF572C" w:rsidP="00CF572C">
      <w:pPr>
        <w:spacing w:after="248" w:line="252" w:lineRule="auto"/>
        <w:ind w:left="-15" w:right="7" w:firstLine="568"/>
        <w:jc w:val="both"/>
      </w:pPr>
      <w:r>
        <w:rPr>
          <w:color w:val="231F20"/>
          <w:sz w:val="20"/>
        </w:rPr>
        <w:t xml:space="preserve">— </w:t>
      </w: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CF572C" w:rsidRDefault="00CF572C" w:rsidP="00CF572C">
      <w:pPr>
        <w:spacing w:after="194" w:line="264" w:lineRule="auto"/>
        <w:ind w:left="578" w:hanging="10"/>
        <w:jc w:val="both"/>
      </w:pPr>
      <w:r>
        <w:rPr>
          <w:b/>
          <w:sz w:val="24"/>
        </w:rPr>
        <w:t>4 класс</w:t>
      </w:r>
      <w:r>
        <w:t>(</w:t>
      </w:r>
      <w:r>
        <w:rPr>
          <w:b/>
          <w:sz w:val="24"/>
        </w:rPr>
        <w:t>чулацам 4-г1а класс):</w:t>
      </w:r>
    </w:p>
    <w:p w:rsidR="00CF572C" w:rsidRDefault="00CF572C" w:rsidP="00CF572C">
      <w:pPr>
        <w:spacing w:after="3" w:line="264" w:lineRule="auto"/>
        <w:ind w:left="720" w:hanging="10"/>
        <w:jc w:val="both"/>
      </w:pPr>
      <w:r>
        <w:rPr>
          <w:b/>
          <w:sz w:val="24"/>
        </w:rPr>
        <w:t>1амийнарг карладаккхар (28 с.)</w:t>
      </w:r>
    </w:p>
    <w:p w:rsidR="00CF572C" w:rsidRDefault="00CF572C" w:rsidP="00CF572C">
      <w:pPr>
        <w:spacing w:after="267" w:line="232" w:lineRule="auto"/>
        <w:ind w:firstLine="710"/>
      </w:pPr>
      <w:r>
        <w:rPr>
          <w:sz w:val="24"/>
        </w:rPr>
        <w:t>Дош. Предложени. Текст.Предложенин меженаш. Текстийн тайпанаш. Аьзнаш а, элпаш а.Дешдакъа. Дешан х1оттам. Чолхе дешнаш. Дешхьалхенийн нийсайазйар. Дешхьалхе, дешт1аьхье. Къасторан Ь,Ъ хьаьркаш. Къамелан дакъош. Предложенин цхьанатайпанара меженаш. Текст Текстан тема. Текстана ц1е тиллар.</w:t>
      </w:r>
    </w:p>
    <w:p w:rsidR="00CF572C" w:rsidRDefault="00CF572C" w:rsidP="00CF572C">
      <w:pPr>
        <w:spacing w:after="3" w:line="264" w:lineRule="auto"/>
        <w:ind w:left="720" w:hanging="10"/>
        <w:jc w:val="both"/>
      </w:pPr>
      <w:r>
        <w:rPr>
          <w:b/>
          <w:sz w:val="24"/>
        </w:rPr>
        <w:t>Ц1ердош (19сахьт)</w:t>
      </w:r>
    </w:p>
    <w:p w:rsidR="00CF572C" w:rsidRDefault="00CF572C" w:rsidP="00CF572C">
      <w:pPr>
        <w:spacing w:after="1076" w:line="252" w:lineRule="auto"/>
        <w:ind w:left="-15" w:right="7" w:firstLine="710"/>
        <w:jc w:val="both"/>
      </w:pPr>
      <w:r>
        <w:rPr>
          <w:sz w:val="24"/>
        </w:rPr>
        <w:t>Ц1ердош. Ц1ерниг дожар. Доланиг дожар. Лург дожар. Дийриг дожар. Коьчалниг дожар. Хотталург дожар. Меттигниг дожар. Дустург дожар. Ц1ердешнийн дожаршца хийцадалар. Ц1ердешнийн легарш а, дукхаллин терахь а.</w:t>
      </w:r>
    </w:p>
    <w:p w:rsidR="00CF572C" w:rsidRDefault="00CF572C" w:rsidP="00CF572C">
      <w:pPr>
        <w:spacing w:after="3" w:line="264" w:lineRule="auto"/>
        <w:ind w:left="720" w:hanging="10"/>
        <w:jc w:val="both"/>
      </w:pPr>
      <w:r>
        <w:rPr>
          <w:b/>
          <w:sz w:val="24"/>
        </w:rPr>
        <w:t>Билгалдош (10 с.)</w:t>
      </w:r>
    </w:p>
    <w:p w:rsidR="00CF572C" w:rsidRDefault="00CF572C" w:rsidP="00CF572C">
      <w:pPr>
        <w:spacing w:after="248" w:line="252" w:lineRule="auto"/>
        <w:ind w:left="-15" w:right="7" w:firstLine="710"/>
        <w:jc w:val="both"/>
      </w:pPr>
      <w:r>
        <w:rPr>
          <w:sz w:val="24"/>
        </w:rPr>
        <w:t>Билгалдош. Лааме а, лаамаза а билгалдешнаш. Билгалдешнийн дожаршца хийцадалар (легар). Билгалдешнийн хьалхара легар. Билгалдешнийн шолг1а легар. Карладаккхар.</w:t>
      </w:r>
    </w:p>
    <w:p w:rsidR="00CF572C" w:rsidRDefault="00CF572C" w:rsidP="00CF572C">
      <w:pPr>
        <w:spacing w:after="3" w:line="264" w:lineRule="auto"/>
        <w:ind w:left="720" w:hanging="10"/>
        <w:jc w:val="both"/>
      </w:pPr>
      <w:r>
        <w:rPr>
          <w:b/>
          <w:sz w:val="24"/>
        </w:rPr>
        <w:t>Терахьдош (3с).</w:t>
      </w:r>
    </w:p>
    <w:p w:rsidR="00CF572C" w:rsidRDefault="00CF572C" w:rsidP="00CF572C">
      <w:pPr>
        <w:spacing w:after="217" w:line="252" w:lineRule="auto"/>
        <w:ind w:left="718" w:right="7" w:hanging="8"/>
        <w:jc w:val="both"/>
      </w:pPr>
      <w:r>
        <w:rPr>
          <w:sz w:val="24"/>
        </w:rPr>
        <w:t>Терахьдош. Массаллин а, рог1аллин а терахьдешнаш. Терахьдешнийн нийсайаздар.</w:t>
      </w:r>
    </w:p>
    <w:p w:rsidR="00CF572C" w:rsidRDefault="00CF572C" w:rsidP="00CF572C">
      <w:pPr>
        <w:spacing w:after="3" w:line="264" w:lineRule="auto"/>
        <w:ind w:left="720" w:hanging="10"/>
        <w:jc w:val="both"/>
      </w:pPr>
      <w:r>
        <w:rPr>
          <w:b/>
          <w:sz w:val="24"/>
        </w:rPr>
        <w:t>Ц1ерметдош (6с.)</w:t>
      </w:r>
    </w:p>
    <w:p w:rsidR="00CF572C" w:rsidRDefault="00CF572C" w:rsidP="00CF572C">
      <w:pPr>
        <w:spacing w:after="5" w:line="252" w:lineRule="auto"/>
        <w:ind w:left="718" w:right="7" w:hanging="8"/>
        <w:jc w:val="both"/>
      </w:pPr>
      <w:r>
        <w:rPr>
          <w:sz w:val="24"/>
        </w:rPr>
        <w:t>Ц1ерметдош. Йаххьийн ц1ерметдешнаш.</w:t>
      </w:r>
    </w:p>
    <w:p w:rsidR="00CF572C" w:rsidRDefault="00CF572C" w:rsidP="00CF572C">
      <w:pPr>
        <w:spacing w:after="241" w:line="252" w:lineRule="auto"/>
        <w:ind w:left="718" w:right="7" w:hanging="8"/>
        <w:jc w:val="both"/>
      </w:pPr>
      <w:r>
        <w:rPr>
          <w:sz w:val="24"/>
        </w:rPr>
        <w:t>Йаххьийн ц1ерметдешнаш дожаршца хийцадалар.</w:t>
      </w:r>
    </w:p>
    <w:p w:rsidR="00CF572C" w:rsidRDefault="00CF572C" w:rsidP="00CF572C">
      <w:pPr>
        <w:spacing w:after="3" w:line="264" w:lineRule="auto"/>
        <w:ind w:left="720" w:hanging="10"/>
        <w:jc w:val="both"/>
      </w:pPr>
      <w:r>
        <w:rPr>
          <w:b/>
          <w:sz w:val="24"/>
        </w:rPr>
        <w:t>Хандош (10с.)</w:t>
      </w:r>
    </w:p>
    <w:p w:rsidR="00CF572C" w:rsidRDefault="00CF572C" w:rsidP="00CF572C">
      <w:pPr>
        <w:spacing w:after="248" w:line="252" w:lineRule="auto"/>
        <w:ind w:left="-15" w:right="7" w:firstLine="710"/>
        <w:jc w:val="both"/>
      </w:pPr>
      <w:r>
        <w:rPr>
          <w:sz w:val="24"/>
        </w:rPr>
        <w:t xml:space="preserve">Хандош. Хандешнийн хенашца хийцадалар. Хандешан билгалза кеп. Хандешан карара </w:t>
      </w:r>
      <w:r>
        <w:rPr>
          <w:sz w:val="24"/>
        </w:rPr>
        <w:lastRenderedPageBreak/>
        <w:t xml:space="preserve">хан. Хандешнийн йахана хан. Хандешнийн йог1у хан. Хандешнашца </w:t>
      </w:r>
      <w:r>
        <w:rPr>
          <w:i/>
          <w:sz w:val="24"/>
        </w:rPr>
        <w:t>ца, ма</w:t>
      </w:r>
      <w:r>
        <w:rPr>
          <w:sz w:val="24"/>
        </w:rPr>
        <w:t xml:space="preserve"> нийсайаздар.</w:t>
      </w:r>
    </w:p>
    <w:p w:rsidR="00CF572C" w:rsidRDefault="00CF572C" w:rsidP="00CF572C">
      <w:pPr>
        <w:spacing w:after="3" w:line="264" w:lineRule="auto"/>
        <w:ind w:left="720" w:hanging="10"/>
        <w:jc w:val="both"/>
      </w:pPr>
      <w:r>
        <w:rPr>
          <w:b/>
          <w:sz w:val="24"/>
        </w:rPr>
        <w:t>Чолхе предложени (2с.)</w:t>
      </w:r>
    </w:p>
    <w:p w:rsidR="00CF572C" w:rsidRDefault="00CF572C" w:rsidP="00CF572C">
      <w:pPr>
        <w:spacing w:after="241" w:line="252" w:lineRule="auto"/>
        <w:ind w:left="718" w:right="7" w:hanging="8"/>
        <w:jc w:val="both"/>
      </w:pPr>
      <w:r>
        <w:rPr>
          <w:sz w:val="24"/>
        </w:rPr>
        <w:t xml:space="preserve"> Чолхе предложени. Чолхечу предложенехь хьаьрк</w:t>
      </w:r>
    </w:p>
    <w:p w:rsidR="00CF572C" w:rsidRDefault="00CF572C" w:rsidP="00CF572C">
      <w:pPr>
        <w:spacing w:after="215" w:line="264" w:lineRule="auto"/>
        <w:ind w:left="720" w:right="6509" w:hanging="10"/>
        <w:jc w:val="both"/>
      </w:pPr>
      <w:r>
        <w:rPr>
          <w:b/>
          <w:sz w:val="24"/>
        </w:rPr>
        <w:t xml:space="preserve">Т1едерзар (2с). </w:t>
      </w:r>
      <w:r>
        <w:rPr>
          <w:sz w:val="24"/>
        </w:rPr>
        <w:t>Т1едерзар.</w:t>
      </w:r>
    </w:p>
    <w:p w:rsidR="00CF572C" w:rsidRDefault="00CF572C" w:rsidP="00CF572C">
      <w:pPr>
        <w:spacing w:after="230" w:line="264" w:lineRule="auto"/>
        <w:ind w:left="720" w:hanging="10"/>
        <w:jc w:val="both"/>
      </w:pPr>
      <w:r>
        <w:rPr>
          <w:b/>
          <w:sz w:val="24"/>
        </w:rPr>
        <w:t>Шарахь 1амийнарг карладаккхар (22с).</w:t>
      </w:r>
    </w:p>
    <w:p w:rsidR="00CF572C" w:rsidRDefault="00CF572C" w:rsidP="00CF572C">
      <w:pPr>
        <w:spacing w:after="247" w:line="252" w:lineRule="auto"/>
        <w:ind w:left="718" w:right="7" w:hanging="8"/>
        <w:jc w:val="both"/>
      </w:pPr>
      <w:r>
        <w:rPr>
          <w:sz w:val="24"/>
        </w:rPr>
        <w:t xml:space="preserve">1амийнарг карладаккхар. Предложени. Дешан х1оттам. </w:t>
      </w:r>
    </w:p>
    <w:p w:rsidR="00CF572C" w:rsidRDefault="00CF572C" w:rsidP="00CF572C">
      <w:pPr>
        <w:spacing w:after="243" w:line="264" w:lineRule="auto"/>
        <w:ind w:firstLine="568"/>
        <w:jc w:val="both"/>
      </w:pPr>
      <w:r>
        <w:rPr>
          <w:b/>
          <w:sz w:val="24"/>
        </w:rPr>
        <w:t>Изучение содержания   учебного   предмета «Родной (чеченский) язык» в четвёртом классе способствует освоению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sz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CF572C" w:rsidRDefault="00CF572C" w:rsidP="00CF572C">
      <w:pPr>
        <w:spacing w:after="5" w:line="252" w:lineRule="auto"/>
        <w:ind w:left="576" w:right="7" w:hanging="8"/>
        <w:jc w:val="both"/>
      </w:pPr>
      <w:r>
        <w:rPr>
          <w:sz w:val="24"/>
        </w:rPr>
        <w:t>— 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sz w:val="24"/>
        </w:rPr>
        <w:t>— объединять глаголы в группы по определённому признаку (например, время, спряжение);</w:t>
      </w:r>
    </w:p>
    <w:p w:rsidR="00CF572C" w:rsidRDefault="00CF572C" w:rsidP="00CF572C">
      <w:pPr>
        <w:spacing w:after="5" w:line="252" w:lineRule="auto"/>
        <w:ind w:left="576" w:right="7" w:hanging="8"/>
        <w:jc w:val="both"/>
      </w:pPr>
      <w:r>
        <w:rPr>
          <w:sz w:val="24"/>
        </w:rPr>
        <w:t>— объединять предложения по определённому признаку;</w:t>
      </w:r>
    </w:p>
    <w:p w:rsidR="00CF572C" w:rsidRDefault="00CF572C" w:rsidP="00CF572C">
      <w:pPr>
        <w:spacing w:after="5" w:line="252" w:lineRule="auto"/>
        <w:ind w:left="576" w:right="7" w:hanging="8"/>
        <w:jc w:val="both"/>
      </w:pPr>
      <w:r>
        <w:rPr>
          <w:sz w:val="24"/>
        </w:rPr>
        <w:t>— классифицировать предложенные языковые единицы;</w:t>
      </w:r>
    </w:p>
    <w:p w:rsidR="00CF572C" w:rsidRDefault="00CF572C" w:rsidP="00CF572C">
      <w:pPr>
        <w:spacing w:after="5" w:line="252" w:lineRule="auto"/>
        <w:ind w:left="576" w:right="7" w:hanging="8"/>
        <w:jc w:val="both"/>
      </w:pPr>
      <w:r>
        <w:rPr>
          <w:sz w:val="24"/>
        </w:rPr>
        <w:t>— устно характеризовать языковые единицы по заданным признакам;</w:t>
      </w:r>
    </w:p>
    <w:p w:rsidR="00CF572C" w:rsidRDefault="00CF572C" w:rsidP="00CF572C">
      <w:pPr>
        <w:spacing w:after="5" w:line="252" w:lineRule="auto"/>
        <w:ind w:left="-15" w:right="7" w:firstLine="568"/>
        <w:jc w:val="both"/>
      </w:pPr>
      <w:r>
        <w:rPr>
          <w:sz w:val="24"/>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заданий по родному языку, выбирать наиболее подходящий (на основе предложенных критериев);</w:t>
      </w:r>
    </w:p>
    <w:p w:rsidR="00CF572C" w:rsidRDefault="00CF572C" w:rsidP="00CF572C">
      <w:pPr>
        <w:spacing w:after="5" w:line="252" w:lineRule="auto"/>
        <w:ind w:left="576" w:right="7" w:hanging="8"/>
        <w:jc w:val="both"/>
      </w:pPr>
      <w:r>
        <w:rPr>
          <w:sz w:val="24"/>
        </w:rPr>
        <w:t>— проводить по предложенному алгоритму различные виды анализа (звукобуквенный, морфемный, морфологический, синтаксический);</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D4750D">
        <w:rPr>
          <w:sz w:val="24"/>
        </w:rPr>
        <w:t xml:space="preserve"> </w:t>
      </w:r>
      <w:r>
        <w:rPr>
          <w:sz w:val="24"/>
        </w:rPr>
        <w:t>исследования);</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253" w:line="252" w:lineRule="auto"/>
        <w:ind w:left="576" w:right="7" w:hanging="8"/>
        <w:jc w:val="both"/>
      </w:pPr>
      <w:r>
        <w:rPr>
          <w:sz w:val="24"/>
        </w:rPr>
        <w:t>— прогнозировать возможное развитие речевой ситуации.</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работать со словарями, справочниками в поисках информации, необходимой для решения учебно</w:t>
      </w:r>
      <w:r w:rsidR="00D4750D">
        <w:rPr>
          <w:sz w:val="24"/>
        </w:rPr>
        <w:t>-</w:t>
      </w:r>
      <w:r>
        <w:rPr>
          <w:sz w:val="24"/>
        </w:rPr>
        <w:t>практической задачи; находить дополнительную информацию, используя справочники и словари;</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F572C" w:rsidRDefault="00CF572C" w:rsidP="00CF572C">
      <w:pPr>
        <w:spacing w:after="533" w:line="252" w:lineRule="auto"/>
        <w:ind w:left="576" w:right="7" w:hanging="8"/>
        <w:jc w:val="both"/>
      </w:pPr>
      <w:r>
        <w:rPr>
          <w:sz w:val="24"/>
        </w:rPr>
        <w:lastRenderedPageBreak/>
        <w:t>— самостоятельно создавать схемы, таблицы для представления информации.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строить устное высказывание при обосновании правильности написания, при обобщении результатов наблюдения за орфографическим материалом;</w:t>
      </w:r>
    </w:p>
    <w:p w:rsidR="00CF572C" w:rsidRDefault="00CF572C" w:rsidP="00CF572C">
      <w:pPr>
        <w:spacing w:after="5" w:line="252" w:lineRule="auto"/>
        <w:ind w:left="576" w:right="7" w:hanging="8"/>
        <w:jc w:val="both"/>
      </w:pPr>
      <w:r>
        <w:rPr>
          <w:sz w:val="24"/>
        </w:rPr>
        <w:t>— создавать устные и письменные тексты (описание, рассуждение, повествование);</w:t>
      </w:r>
    </w:p>
    <w:p w:rsidR="00CF572C" w:rsidRDefault="00CF572C" w:rsidP="00CF572C">
      <w:pPr>
        <w:spacing w:after="5" w:line="252" w:lineRule="auto"/>
        <w:ind w:left="576" w:right="7" w:hanging="8"/>
        <w:jc w:val="both"/>
      </w:pPr>
      <w:r>
        <w:rPr>
          <w:sz w:val="24"/>
        </w:rPr>
        <w:t>— готовить небольшие публичные выступления;</w:t>
      </w:r>
    </w:p>
    <w:p w:rsidR="00CF572C" w:rsidRDefault="00CF572C" w:rsidP="00CF572C">
      <w:pPr>
        <w:spacing w:after="253"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sz w:val="24"/>
        </w:rPr>
        <w:t>— самостоятельно планировать действия по решению учебной задачи для получения результата;</w:t>
      </w:r>
    </w:p>
    <w:p w:rsidR="00CF572C" w:rsidRDefault="00CF572C" w:rsidP="00CF572C">
      <w:pPr>
        <w:spacing w:after="5" w:line="252" w:lineRule="auto"/>
        <w:ind w:left="-15" w:right="7" w:firstLine="568"/>
        <w:jc w:val="both"/>
      </w:pPr>
      <w:r>
        <w:rPr>
          <w:sz w:val="24"/>
        </w:rPr>
        <w:t>— выстраивать последовательность выбранных действий; предвидеть трудности и возможные ошибки.</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15" w:right="7" w:firstLine="568"/>
        <w:jc w:val="both"/>
      </w:pPr>
      <w:r>
        <w:rPr>
          <w:sz w:val="24"/>
        </w:rPr>
        <w:t>— контролировать процесс и результат выполнения задания, корректировать учебные действия для преодоления ошибок;</w:t>
      </w:r>
    </w:p>
    <w:p w:rsidR="00CF572C" w:rsidRDefault="00CF572C" w:rsidP="00CF572C">
      <w:pPr>
        <w:spacing w:after="5" w:line="252" w:lineRule="auto"/>
        <w:ind w:left="576" w:right="7" w:hanging="8"/>
        <w:jc w:val="both"/>
      </w:pPr>
      <w:r>
        <w:rPr>
          <w:sz w:val="24"/>
        </w:rPr>
        <w:t>— находить ошибки в своей и чужих работах, устанавливать их причины;</w:t>
      </w:r>
    </w:p>
    <w:p w:rsidR="00CF572C" w:rsidRDefault="00CF572C" w:rsidP="00CF572C">
      <w:pPr>
        <w:spacing w:after="5" w:line="252" w:lineRule="auto"/>
        <w:ind w:left="-15" w:right="7" w:firstLine="568"/>
        <w:jc w:val="both"/>
      </w:pPr>
      <w:r>
        <w:rPr>
          <w:sz w:val="24"/>
        </w:rPr>
        <w:t>— оценивать по предложенным критериям общий результат деятельности и свой вклад в неё;</w:t>
      </w:r>
    </w:p>
    <w:p w:rsidR="00CF572C" w:rsidRDefault="00CF572C" w:rsidP="00CF572C">
      <w:pPr>
        <w:spacing w:after="253" w:line="252" w:lineRule="auto"/>
        <w:ind w:left="576" w:right="7" w:hanging="8"/>
        <w:jc w:val="both"/>
      </w:pPr>
      <w:r>
        <w:rPr>
          <w:sz w:val="24"/>
        </w:rPr>
        <w:t>— адекватно принимать оценку своей работы.</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sz w:val="24"/>
        </w:rPr>
        <w:t>— 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5" w:line="252" w:lineRule="auto"/>
        <w:ind w:left="-15" w:right="7" w:firstLine="568"/>
        <w:jc w:val="both"/>
      </w:pPr>
      <w:r>
        <w:rPr>
          <w:sz w:val="24"/>
        </w:rPr>
        <w:t>— выполнять совместные проектные задания с опорой на предложенные образцы, планы, идеи.</w:t>
      </w:r>
    </w:p>
    <w:p w:rsidR="00CF572C" w:rsidRDefault="00CF572C" w:rsidP="00CF572C">
      <w:pPr>
        <w:spacing w:after="3" w:line="264" w:lineRule="auto"/>
        <w:ind w:left="933" w:right="359" w:hanging="10"/>
        <w:jc w:val="center"/>
      </w:pPr>
      <w:r>
        <w:rPr>
          <w:b/>
          <w:sz w:val="24"/>
        </w:rPr>
        <w:t>Планируемые результаты освоения программы</w:t>
      </w:r>
    </w:p>
    <w:p w:rsidR="00CF572C" w:rsidRDefault="00CF572C" w:rsidP="00CF572C">
      <w:pPr>
        <w:spacing w:after="230" w:line="264" w:lineRule="auto"/>
        <w:ind w:left="933" w:right="358" w:hanging="10"/>
        <w:jc w:val="center"/>
      </w:pPr>
      <w:r>
        <w:rPr>
          <w:b/>
          <w:sz w:val="24"/>
        </w:rPr>
        <w:t xml:space="preserve"> «Родной (чеченский) язык»</w:t>
      </w:r>
    </w:p>
    <w:p w:rsidR="00CF572C" w:rsidRDefault="00CF572C" w:rsidP="00CF572C">
      <w:pPr>
        <w:spacing w:after="230" w:line="264" w:lineRule="auto"/>
        <w:ind w:left="933" w:right="359" w:hanging="10"/>
        <w:jc w:val="center"/>
      </w:pPr>
      <w:r>
        <w:rPr>
          <w:b/>
          <w:sz w:val="24"/>
        </w:rPr>
        <w:t>Личностные результаты</w:t>
      </w:r>
    </w:p>
    <w:p w:rsidR="00CF572C" w:rsidRDefault="00CF572C" w:rsidP="00CF572C">
      <w:pPr>
        <w:spacing w:after="5" w:line="252" w:lineRule="auto"/>
        <w:ind w:left="-15" w:right="7" w:firstLine="568"/>
        <w:jc w:val="both"/>
      </w:pPr>
      <w:r>
        <w:rPr>
          <w:sz w:val="24"/>
        </w:rPr>
        <w:t>В результате изучения предмета «Родной (чеченский) язык» в начальной школе у обучающегося будут сформированы следующие личностные новообразования:</w:t>
      </w:r>
    </w:p>
    <w:p w:rsidR="00CF572C" w:rsidRDefault="00CF572C" w:rsidP="00CF572C">
      <w:pPr>
        <w:spacing w:after="3" w:line="264" w:lineRule="auto"/>
        <w:ind w:left="578" w:hanging="10"/>
        <w:jc w:val="both"/>
      </w:pPr>
      <w:r>
        <w:rPr>
          <w:b/>
          <w:sz w:val="24"/>
        </w:rPr>
        <w:t>гражданско-патриотического воспитания:</w:t>
      </w:r>
    </w:p>
    <w:p w:rsidR="00CF572C" w:rsidRDefault="00CF572C" w:rsidP="00CF572C">
      <w:pPr>
        <w:spacing w:after="5" w:line="252" w:lineRule="auto"/>
        <w:ind w:left="-15" w:right="7" w:firstLine="568"/>
        <w:jc w:val="both"/>
      </w:pPr>
      <w:r>
        <w:rPr>
          <w:sz w:val="24"/>
        </w:rPr>
        <w:t>— становление ценностного отношения к своей Родине, в том числе через изучение родного языка, отражающего историю и культуру республики;</w:t>
      </w:r>
    </w:p>
    <w:p w:rsidR="00CF572C" w:rsidRDefault="00CF572C" w:rsidP="00D4750D">
      <w:pPr>
        <w:spacing w:after="5" w:line="252" w:lineRule="auto"/>
        <w:ind w:left="-15" w:right="7" w:firstLine="568"/>
      </w:pPr>
      <w:r>
        <w:rPr>
          <w:sz w:val="24"/>
        </w:rPr>
        <w:t>— осознание своей этнокультурной и гражданской идентичности, понимание роли родного языка как государственного языка</w:t>
      </w:r>
      <w:r w:rsidR="00D4750D">
        <w:rPr>
          <w:sz w:val="24"/>
        </w:rPr>
        <w:t xml:space="preserve"> </w:t>
      </w:r>
      <w:r>
        <w:rPr>
          <w:sz w:val="24"/>
        </w:rPr>
        <w:t>Чеченской Республики и языка национального</w:t>
      </w:r>
    </w:p>
    <w:p w:rsidR="00CF572C" w:rsidRDefault="00CF572C" w:rsidP="00D4750D">
      <w:pPr>
        <w:spacing w:after="5" w:line="252" w:lineRule="auto"/>
        <w:ind w:left="-7" w:right="7" w:hanging="8"/>
      </w:pPr>
      <w:r>
        <w:rPr>
          <w:sz w:val="24"/>
        </w:rPr>
        <w:t>общения;</w:t>
      </w:r>
    </w:p>
    <w:p w:rsidR="00CF572C" w:rsidRDefault="00CF572C" w:rsidP="00CF572C">
      <w:pPr>
        <w:spacing w:after="5" w:line="252" w:lineRule="auto"/>
        <w:ind w:left="-15" w:right="7" w:firstLine="568"/>
        <w:jc w:val="both"/>
      </w:pPr>
      <w:r>
        <w:rPr>
          <w:sz w:val="24"/>
        </w:rPr>
        <w:t xml:space="preserve">— сопричастность к прошлому, настоящему и будущему родного края, в том числе через </w:t>
      </w:r>
      <w:r>
        <w:rPr>
          <w:sz w:val="24"/>
        </w:rPr>
        <w:lastRenderedPageBreak/>
        <w:t>обсуждение ситуаций при работе с художественными произведениями;</w:t>
      </w:r>
    </w:p>
    <w:p w:rsidR="00CF572C" w:rsidRDefault="00CF572C" w:rsidP="00CF572C">
      <w:pPr>
        <w:spacing w:after="5" w:line="252" w:lineRule="auto"/>
        <w:ind w:left="-15" w:right="7" w:firstLine="568"/>
        <w:jc w:val="both"/>
      </w:pPr>
      <w:r>
        <w:rPr>
          <w:sz w:val="24"/>
        </w:rPr>
        <w:t>— уважение к своему и другим народам, формируемое в том числе на основе примеров из художественных произведений;</w:t>
      </w:r>
    </w:p>
    <w:p w:rsidR="00CF572C" w:rsidRDefault="00CF572C" w:rsidP="00CF572C">
      <w:pPr>
        <w:spacing w:after="5" w:line="252" w:lineRule="auto"/>
        <w:ind w:left="-15" w:right="7" w:firstLine="568"/>
        <w:jc w:val="both"/>
      </w:pPr>
      <w:r>
        <w:rPr>
          <w:sz w:val="24"/>
        </w:rPr>
        <w:t>— первоначальные представления о человеке как члене общества, о правах и ответственности, уважении и достоинстве человека, о нравственно</w:t>
      </w:r>
      <w:r w:rsidR="00D4750D">
        <w:rPr>
          <w:sz w:val="24"/>
        </w:rPr>
        <w:t>-</w:t>
      </w:r>
      <w:r>
        <w:rPr>
          <w:sz w:val="24"/>
        </w:rPr>
        <w:t xml:space="preserve">этических нормах поведения и правилах межличностных отношений, в том числе отражённых в художественных произведениях; </w:t>
      </w:r>
      <w:r>
        <w:rPr>
          <w:b/>
          <w:sz w:val="24"/>
        </w:rPr>
        <w:t>духовно-нравственного воспитания:</w:t>
      </w:r>
    </w:p>
    <w:p w:rsidR="00CF572C" w:rsidRDefault="00CF572C" w:rsidP="00CF572C">
      <w:pPr>
        <w:spacing w:after="5" w:line="252" w:lineRule="auto"/>
        <w:ind w:left="-15" w:right="7" w:firstLine="568"/>
        <w:jc w:val="both"/>
      </w:pPr>
      <w:r>
        <w:rPr>
          <w:sz w:val="24"/>
        </w:rPr>
        <w:t>— признание индивидуальности каждого человека с опорой на собственный жизненный и читательский опыт;</w:t>
      </w:r>
    </w:p>
    <w:p w:rsidR="00CF572C" w:rsidRDefault="00CF572C" w:rsidP="00CF572C">
      <w:pPr>
        <w:spacing w:after="5" w:line="252" w:lineRule="auto"/>
        <w:ind w:left="-15" w:right="7" w:firstLine="568"/>
        <w:jc w:val="both"/>
      </w:pPr>
      <w:r>
        <w:rPr>
          <w:sz w:val="24"/>
        </w:rPr>
        <w:t>—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F572C" w:rsidRDefault="00CF572C" w:rsidP="00CF572C">
      <w:pPr>
        <w:spacing w:after="247" w:line="252" w:lineRule="auto"/>
        <w:ind w:left="-15" w:right="7" w:firstLine="568"/>
        <w:jc w:val="both"/>
      </w:pPr>
      <w:r>
        <w:rPr>
          <w:sz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F572C" w:rsidRDefault="00CF572C" w:rsidP="00CF572C">
      <w:pPr>
        <w:spacing w:after="3" w:line="264" w:lineRule="auto"/>
        <w:ind w:left="578" w:hanging="10"/>
        <w:jc w:val="both"/>
      </w:pPr>
      <w:r>
        <w:rPr>
          <w:b/>
          <w:sz w:val="24"/>
        </w:rPr>
        <w:t>эстетического воспитания:</w:t>
      </w:r>
    </w:p>
    <w:p w:rsidR="00CF572C" w:rsidRDefault="00CF572C" w:rsidP="00CF572C">
      <w:pPr>
        <w:spacing w:after="5" w:line="252" w:lineRule="auto"/>
        <w:ind w:left="-15" w:right="7" w:firstLine="568"/>
        <w:jc w:val="both"/>
      </w:pPr>
      <w:r>
        <w:rPr>
          <w:sz w:val="24"/>
        </w:rPr>
        <w:t>— уважительное отношение и интерес к художественной культуре, восприимчивость к традициям и творчеству своего и других народов;</w:t>
      </w:r>
    </w:p>
    <w:p w:rsidR="00CF572C" w:rsidRDefault="00CF572C" w:rsidP="00CF572C">
      <w:pPr>
        <w:spacing w:after="5" w:line="252" w:lineRule="auto"/>
        <w:ind w:left="-15" w:right="7" w:firstLine="568"/>
        <w:jc w:val="both"/>
      </w:pPr>
      <w:r>
        <w:rPr>
          <w:sz w:val="24"/>
        </w:rPr>
        <w:t>— 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 физического воспитания, формирования культуры здоровья и эмоционального</w:t>
      </w:r>
    </w:p>
    <w:p w:rsidR="00CF572C" w:rsidRDefault="00CF572C" w:rsidP="00CF572C">
      <w:pPr>
        <w:spacing w:after="5" w:line="252" w:lineRule="auto"/>
        <w:ind w:left="-7" w:right="7" w:hanging="8"/>
        <w:jc w:val="both"/>
      </w:pPr>
      <w:r>
        <w:rPr>
          <w:sz w:val="24"/>
        </w:rPr>
        <w:t>благополучия:</w:t>
      </w:r>
    </w:p>
    <w:p w:rsidR="00CF572C" w:rsidRDefault="00CF572C" w:rsidP="00CF572C">
      <w:pPr>
        <w:spacing w:after="5" w:line="252" w:lineRule="auto"/>
        <w:ind w:left="-15" w:right="7" w:firstLine="568"/>
        <w:jc w:val="both"/>
      </w:pPr>
      <w:r>
        <w:rPr>
          <w:sz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F572C" w:rsidRDefault="00CF572C" w:rsidP="00CF572C">
      <w:pPr>
        <w:spacing w:after="5" w:line="252" w:lineRule="auto"/>
        <w:ind w:left="-15" w:right="7" w:firstLine="568"/>
        <w:jc w:val="both"/>
      </w:pPr>
      <w:r>
        <w:rPr>
          <w:sz w:val="24"/>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r>
        <w:rPr>
          <w:b/>
          <w:sz w:val="24"/>
        </w:rPr>
        <w:t>трудового воспитания:</w:t>
      </w:r>
    </w:p>
    <w:p w:rsidR="00CF572C" w:rsidRDefault="00CF572C" w:rsidP="00CF572C">
      <w:pPr>
        <w:spacing w:after="5" w:line="252" w:lineRule="auto"/>
        <w:ind w:left="-15" w:right="7" w:firstLine="568"/>
        <w:jc w:val="both"/>
      </w:pPr>
      <w:r>
        <w:rPr>
          <w:sz w:val="24"/>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sz w:val="24"/>
        </w:rPr>
        <w:t>экологического воспитания:</w:t>
      </w:r>
    </w:p>
    <w:p w:rsidR="00CF572C" w:rsidRDefault="00CF572C" w:rsidP="00CF572C">
      <w:pPr>
        <w:spacing w:after="5" w:line="252" w:lineRule="auto"/>
        <w:ind w:left="860" w:right="7" w:hanging="8"/>
        <w:jc w:val="both"/>
      </w:pPr>
      <w:r>
        <w:rPr>
          <w:sz w:val="24"/>
        </w:rPr>
        <w:t>бережное отношение к природе, формируемое в процессе работы с текстами;</w:t>
      </w:r>
    </w:p>
    <w:p w:rsidR="00CF572C" w:rsidRDefault="00CF572C" w:rsidP="00CF572C">
      <w:pPr>
        <w:spacing w:after="5" w:line="252" w:lineRule="auto"/>
        <w:ind w:left="576" w:right="3782" w:hanging="8"/>
        <w:jc w:val="both"/>
      </w:pPr>
      <w:r>
        <w:rPr>
          <w:sz w:val="24"/>
        </w:rPr>
        <w:t>— неприятие действий, приносящих ей вред; ценности научного познания:</w:t>
      </w:r>
    </w:p>
    <w:p w:rsidR="00CF572C" w:rsidRDefault="00CF572C" w:rsidP="00CF572C">
      <w:pPr>
        <w:spacing w:after="5" w:line="252" w:lineRule="auto"/>
        <w:ind w:left="-15" w:right="7" w:firstLine="568"/>
        <w:jc w:val="both"/>
      </w:pPr>
      <w:r>
        <w:rPr>
          <w:sz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F572C" w:rsidRDefault="00CF572C" w:rsidP="00CF572C">
      <w:pPr>
        <w:spacing w:after="523" w:line="252" w:lineRule="auto"/>
        <w:ind w:left="-15" w:right="7" w:firstLine="568"/>
        <w:jc w:val="both"/>
      </w:pPr>
      <w:r>
        <w:rPr>
          <w:sz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F572C" w:rsidRDefault="00CF572C" w:rsidP="00CF572C">
      <w:pPr>
        <w:spacing w:after="3" w:line="264" w:lineRule="auto"/>
        <w:ind w:left="720" w:hanging="10"/>
        <w:jc w:val="both"/>
      </w:pPr>
      <w:r>
        <w:rPr>
          <w:b/>
          <w:sz w:val="24"/>
        </w:rPr>
        <w:t>*Йуьхьанцарчу школехь нохчийн мотт 1аморан личностни жам1аш:</w:t>
      </w:r>
    </w:p>
    <w:p w:rsidR="00CF572C" w:rsidRDefault="00CF572C" w:rsidP="0018750E">
      <w:pPr>
        <w:widowControl/>
        <w:numPr>
          <w:ilvl w:val="0"/>
          <w:numId w:val="12"/>
        </w:numPr>
        <w:autoSpaceDE/>
        <w:autoSpaceDN/>
        <w:spacing w:after="5" w:line="252" w:lineRule="auto"/>
        <w:ind w:right="7" w:firstLine="710"/>
        <w:jc w:val="both"/>
      </w:pPr>
      <w:r>
        <w:rPr>
          <w:sz w:val="24"/>
        </w:rPr>
        <w:t>нохчийн мотт пачхьалкхан мотт  а, иза уьйран, а, гонахара дахар довзаран, а г1ирсхиларх кхеташ хилар;</w:t>
      </w:r>
    </w:p>
    <w:p w:rsidR="00CF572C" w:rsidRDefault="00CF572C" w:rsidP="0018750E">
      <w:pPr>
        <w:widowControl/>
        <w:numPr>
          <w:ilvl w:val="0"/>
          <w:numId w:val="12"/>
        </w:numPr>
        <w:autoSpaceDE/>
        <w:autoSpaceDN/>
        <w:spacing w:after="5" w:line="252" w:lineRule="auto"/>
        <w:ind w:right="7" w:firstLine="710"/>
        <w:jc w:val="both"/>
      </w:pPr>
      <w:r>
        <w:rPr>
          <w:sz w:val="24"/>
        </w:rPr>
        <w:t>школан, а, йукъараллин, а дахарех нохчийн меттан хаарех пайдаэца хьуьнар хилар;</w:t>
      </w:r>
    </w:p>
    <w:p w:rsidR="00CF572C" w:rsidRDefault="00CF572C" w:rsidP="0018750E">
      <w:pPr>
        <w:widowControl/>
        <w:numPr>
          <w:ilvl w:val="0"/>
          <w:numId w:val="12"/>
        </w:numPr>
        <w:autoSpaceDE/>
        <w:autoSpaceDN/>
        <w:spacing w:after="5" w:line="252" w:lineRule="auto"/>
        <w:ind w:right="7" w:firstLine="710"/>
        <w:jc w:val="both"/>
      </w:pPr>
      <w:r>
        <w:rPr>
          <w:sz w:val="24"/>
        </w:rPr>
        <w:t>нохчийн мотт къоман культуран а, синъоьздангаллин, а мехаллийн, а цхьа т1ег1алара дезарх кхеташ хилар;</w:t>
      </w:r>
    </w:p>
    <w:p w:rsidR="00CF572C" w:rsidRDefault="00CF572C" w:rsidP="0018750E">
      <w:pPr>
        <w:widowControl/>
        <w:numPr>
          <w:ilvl w:val="0"/>
          <w:numId w:val="12"/>
        </w:numPr>
        <w:autoSpaceDE/>
        <w:autoSpaceDN/>
        <w:spacing w:after="248" w:line="252" w:lineRule="auto"/>
        <w:ind w:right="7" w:firstLine="710"/>
        <w:jc w:val="both"/>
      </w:pPr>
      <w:r>
        <w:rPr>
          <w:sz w:val="24"/>
        </w:rPr>
        <w:lastRenderedPageBreak/>
        <w:t>тайп-тайпанчу хьелашкахь шен нийсархошца а, баккхийчаьрца а, йукъаметтигашлело хаар карадерзор, мехалчу х1уманашка а, синъоьздангаллин мехаллашка а экаме хила везарх кхеташ хилар.</w:t>
      </w:r>
    </w:p>
    <w:p w:rsidR="00CF572C" w:rsidRDefault="00CF572C" w:rsidP="00CF572C">
      <w:pPr>
        <w:spacing w:after="230" w:line="264" w:lineRule="auto"/>
        <w:ind w:left="933" w:right="356" w:hanging="10"/>
        <w:jc w:val="center"/>
      </w:pPr>
      <w:r>
        <w:rPr>
          <w:b/>
          <w:sz w:val="24"/>
        </w:rPr>
        <w:t>Метапредметные результаты</w:t>
      </w:r>
    </w:p>
    <w:p w:rsidR="00CF572C" w:rsidRDefault="00CF572C" w:rsidP="00CF572C">
      <w:pPr>
        <w:spacing w:after="5" w:line="252" w:lineRule="auto"/>
        <w:ind w:left="-15" w:right="7" w:firstLine="568"/>
        <w:jc w:val="both"/>
      </w:pPr>
      <w:r>
        <w:rPr>
          <w:sz w:val="24"/>
        </w:rPr>
        <w:t>В результате изучения предмета «Родной (чеченский) язык» в начальной школе у обучающегося будут сформированы следующие 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sz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F572C" w:rsidRDefault="00CF572C" w:rsidP="00CF572C">
      <w:pPr>
        <w:spacing w:after="5" w:line="252" w:lineRule="auto"/>
        <w:ind w:left="576" w:right="7" w:hanging="8"/>
        <w:jc w:val="both"/>
      </w:pPr>
      <w:r>
        <w:rPr>
          <w:sz w:val="24"/>
        </w:rPr>
        <w:t>— объединять объекты (языковые единицы) по определённому признаку;</w:t>
      </w:r>
    </w:p>
    <w:p w:rsidR="00CF572C" w:rsidRDefault="00CF572C" w:rsidP="00CF572C">
      <w:pPr>
        <w:spacing w:after="5" w:line="252" w:lineRule="auto"/>
        <w:ind w:left="-15" w:right="7" w:firstLine="568"/>
        <w:jc w:val="both"/>
      </w:pPr>
      <w:r>
        <w:rPr>
          <w:sz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F572C" w:rsidRDefault="00CF572C" w:rsidP="00CF572C">
      <w:pPr>
        <w:spacing w:after="5" w:line="252" w:lineRule="auto"/>
        <w:ind w:left="-15" w:right="7" w:firstLine="568"/>
        <w:jc w:val="both"/>
      </w:pPr>
      <w:r>
        <w:rPr>
          <w:sz w:val="24"/>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F572C" w:rsidRDefault="00CF572C" w:rsidP="00CF572C">
      <w:pPr>
        <w:spacing w:after="247" w:line="252" w:lineRule="auto"/>
        <w:ind w:left="-15" w:right="7" w:firstLine="568"/>
        <w:jc w:val="both"/>
      </w:pPr>
      <w:r>
        <w:rPr>
          <w:sz w:val="24"/>
        </w:rPr>
        <w:t>— устанавливать причинно</w:t>
      </w:r>
      <w:r w:rsidR="00D4750D">
        <w:rPr>
          <w:sz w:val="24"/>
        </w:rPr>
        <w:t>-</w:t>
      </w:r>
      <w:r>
        <w:rPr>
          <w:sz w:val="24"/>
        </w:rPr>
        <w:t>следственные связи в ситуациях наблюдения за языковым материалом, делать выводы.</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с помощью учителя формулировать цель, планировать изменения языкового объекта, речевой ситуации;</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задания,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F572C" w:rsidRDefault="00CF572C" w:rsidP="00CF572C">
      <w:pPr>
        <w:spacing w:after="5" w:line="252" w:lineRule="auto"/>
        <w:ind w:left="-15" w:right="7" w:firstLine="568"/>
        <w:jc w:val="both"/>
      </w:pPr>
      <w:r>
        <w:rPr>
          <w:sz w:val="24"/>
        </w:rPr>
        <w:t>— 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15" w:right="7" w:firstLine="568"/>
        <w:jc w:val="both"/>
      </w:pPr>
      <w:r>
        <w:rPr>
          <w:sz w:val="24"/>
        </w:rPr>
        <w:t>— выбирать источник получения информации: нужный словарь для получения запрашиваемой информации, для уточнения;</w:t>
      </w:r>
    </w:p>
    <w:p w:rsidR="00CF572C" w:rsidRDefault="00CF572C" w:rsidP="00CF572C">
      <w:pPr>
        <w:spacing w:after="5" w:line="252" w:lineRule="auto"/>
        <w:ind w:left="-15" w:right="7" w:firstLine="568"/>
        <w:jc w:val="both"/>
      </w:pPr>
      <w:r>
        <w:rPr>
          <w:sz w:val="24"/>
        </w:rPr>
        <w:t>— согласно заданному алгоритму находить представленную в явном виде информацию в предложенном источнике: в словарях, справочниках;</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F572C" w:rsidRDefault="00CF572C" w:rsidP="00CF572C">
      <w:pPr>
        <w:spacing w:after="5" w:line="252" w:lineRule="auto"/>
        <w:ind w:left="-15" w:right="7" w:firstLine="568"/>
        <w:jc w:val="both"/>
      </w:pPr>
      <w:r>
        <w:rPr>
          <w:sz w:val="24"/>
        </w:rPr>
        <w:lastRenderedPageBreak/>
        <w:t>— 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247" w:line="252" w:lineRule="auto"/>
        <w:ind w:left="-15" w:right="7" w:firstLine="568"/>
        <w:jc w:val="both"/>
      </w:pPr>
      <w:r>
        <w:rPr>
          <w:sz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F572C" w:rsidRDefault="00CF572C" w:rsidP="00CF572C">
      <w:pPr>
        <w:spacing w:after="3" w:line="264" w:lineRule="auto"/>
        <w:ind w:firstLine="568"/>
        <w:jc w:val="both"/>
      </w:pPr>
      <w:r>
        <w:rPr>
          <w:b/>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правила ведения диалоги и дискуссии;</w:t>
      </w:r>
    </w:p>
    <w:p w:rsidR="00CF572C" w:rsidRDefault="00CF572C" w:rsidP="00CF572C">
      <w:pPr>
        <w:spacing w:after="5" w:line="252" w:lineRule="auto"/>
        <w:ind w:left="576" w:right="7" w:hanging="8"/>
        <w:jc w:val="both"/>
      </w:pPr>
      <w:r>
        <w:rPr>
          <w:sz w:val="24"/>
        </w:rPr>
        <w:t>— признавать возможность существования разных точек зрения;</w:t>
      </w:r>
    </w:p>
    <w:p w:rsidR="00CF572C" w:rsidRDefault="00CF572C" w:rsidP="00CF572C">
      <w:pPr>
        <w:spacing w:after="5" w:line="252" w:lineRule="auto"/>
        <w:ind w:left="576" w:right="7" w:hanging="8"/>
        <w:jc w:val="both"/>
      </w:pPr>
      <w:r>
        <w:rPr>
          <w:sz w:val="24"/>
        </w:rPr>
        <w:t>— корректно и аргументированно высказывать своё мнение;</w:t>
      </w:r>
    </w:p>
    <w:p w:rsidR="00CF572C" w:rsidRDefault="00CF572C" w:rsidP="00CF572C">
      <w:pPr>
        <w:spacing w:after="5" w:line="252" w:lineRule="auto"/>
        <w:ind w:left="576" w:right="7" w:hanging="8"/>
        <w:jc w:val="both"/>
      </w:pPr>
      <w:r>
        <w:rPr>
          <w:sz w:val="24"/>
        </w:rPr>
        <w:t>— строить речевое высказывание в соответствии с поставленной задачей;</w:t>
      </w:r>
    </w:p>
    <w:p w:rsidR="00CF572C" w:rsidRDefault="00CF572C" w:rsidP="00CF572C">
      <w:pPr>
        <w:spacing w:after="5" w:line="252" w:lineRule="auto"/>
        <w:ind w:left="-15" w:right="7" w:firstLine="568"/>
        <w:jc w:val="both"/>
      </w:pPr>
      <w:r>
        <w:rPr>
          <w:sz w:val="24"/>
        </w:rPr>
        <w:t>— создавать устные и письменные тексты (описание, рассуждение, повествование) в соответствии с речевой ситуацией;</w:t>
      </w:r>
    </w:p>
    <w:p w:rsidR="00CF572C" w:rsidRDefault="00CF572C" w:rsidP="00CF572C">
      <w:pPr>
        <w:spacing w:after="5" w:line="252" w:lineRule="auto"/>
        <w:ind w:left="-15" w:right="7" w:firstLine="568"/>
        <w:jc w:val="both"/>
      </w:pPr>
      <w:r>
        <w:rPr>
          <w:sz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F572C" w:rsidRDefault="00CF572C" w:rsidP="00CF572C">
      <w:pPr>
        <w:spacing w:after="247"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3" w:line="264" w:lineRule="auto"/>
        <w:ind w:firstLine="568"/>
        <w:jc w:val="both"/>
      </w:pPr>
      <w:r>
        <w:rPr>
          <w:b/>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576" w:right="823" w:hanging="8"/>
        <w:jc w:val="both"/>
      </w:pPr>
      <w:r>
        <w:rPr>
          <w:sz w:val="24"/>
        </w:rPr>
        <w:t>— планировать действия по решению учебной задачи для получения результата; —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576" w:right="7" w:hanging="8"/>
        <w:jc w:val="both"/>
      </w:pPr>
      <w:r>
        <w:rPr>
          <w:sz w:val="24"/>
        </w:rPr>
        <w:t>— устанавливать причины успеха/неудач учебной деятельности;</w:t>
      </w:r>
    </w:p>
    <w:p w:rsidR="00CF572C" w:rsidRDefault="00CF572C" w:rsidP="00CF572C">
      <w:pPr>
        <w:spacing w:after="5" w:line="252" w:lineRule="auto"/>
        <w:ind w:left="-15" w:right="7" w:firstLine="568"/>
        <w:jc w:val="both"/>
      </w:pPr>
      <w:r>
        <w:rPr>
          <w:sz w:val="24"/>
        </w:rPr>
        <w:t>— корректировать свои учебные действия для преодоления речевых и орфографических ошибок;</w:t>
      </w:r>
    </w:p>
    <w:p w:rsidR="00CF572C" w:rsidRDefault="00CF572C" w:rsidP="00CF572C">
      <w:pPr>
        <w:spacing w:after="5" w:line="252" w:lineRule="auto"/>
        <w:ind w:left="-15" w:right="7" w:firstLine="568"/>
        <w:jc w:val="both"/>
      </w:pPr>
      <w:r>
        <w:rPr>
          <w:sz w:val="24"/>
        </w:rPr>
        <w:t>— соотносить результат деятельности с поставленной учеб ной задачей по выделению, характеристике, использованию языковых единиц;</w:t>
      </w:r>
    </w:p>
    <w:p w:rsidR="00CF572C" w:rsidRDefault="00CF572C" w:rsidP="00CF572C">
      <w:pPr>
        <w:spacing w:after="5" w:line="252" w:lineRule="auto"/>
        <w:ind w:left="-15" w:right="7" w:firstLine="568"/>
        <w:jc w:val="both"/>
      </w:pPr>
      <w:r>
        <w:rPr>
          <w:sz w:val="24"/>
        </w:rPr>
        <w:t>— находить ошибку, допущенную при работе с языковым материалом, находить орфографическую и пунктуационную ошибку;</w:t>
      </w:r>
    </w:p>
    <w:p w:rsidR="00CF572C" w:rsidRDefault="00CF572C" w:rsidP="00CF572C">
      <w:pPr>
        <w:spacing w:after="5" w:line="252" w:lineRule="auto"/>
        <w:ind w:left="-15" w:right="7" w:firstLine="568"/>
        <w:jc w:val="both"/>
      </w:pPr>
      <w:r>
        <w:rPr>
          <w:sz w:val="24"/>
        </w:rPr>
        <w:t>— сравнивать результаты своей деятельности и деятельно сти одноклассников, объективно оценивать их по предложенным критериям.</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F572C" w:rsidRDefault="00CF572C" w:rsidP="00CF572C">
      <w:pPr>
        <w:spacing w:after="5" w:line="252" w:lineRule="auto"/>
        <w:ind w:left="-15" w:right="7" w:firstLine="852"/>
        <w:jc w:val="both"/>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15" w:right="7" w:firstLine="568"/>
        <w:jc w:val="both"/>
      </w:pPr>
      <w:r>
        <w:rPr>
          <w:sz w:val="24"/>
        </w:rPr>
        <w:t>— проявлять готовность руководить, выполнять поручения, подчиняться, самостоятельно разрешать конфликты;</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247" w:line="252" w:lineRule="auto"/>
        <w:ind w:left="576" w:right="7" w:hanging="8"/>
        <w:jc w:val="both"/>
      </w:pPr>
      <w:r>
        <w:rPr>
          <w:sz w:val="24"/>
        </w:rPr>
        <w:t>— выполнять совместные проектные задания с опорой на предложенные образцы.</w:t>
      </w:r>
    </w:p>
    <w:p w:rsidR="00CF572C" w:rsidRDefault="00CF572C" w:rsidP="00CF572C">
      <w:pPr>
        <w:spacing w:after="3" w:line="264" w:lineRule="auto"/>
        <w:ind w:left="720" w:hanging="10"/>
        <w:jc w:val="both"/>
      </w:pPr>
      <w:r>
        <w:rPr>
          <w:b/>
          <w:sz w:val="24"/>
        </w:rPr>
        <w:t>*Йуьхьанцарчу школехь нохчийн мотт 1аморан метапредметни жам1аш:</w:t>
      </w:r>
    </w:p>
    <w:p w:rsidR="00CF572C" w:rsidRDefault="00CF572C" w:rsidP="0018750E">
      <w:pPr>
        <w:widowControl/>
        <w:numPr>
          <w:ilvl w:val="0"/>
          <w:numId w:val="13"/>
        </w:numPr>
        <w:autoSpaceDE/>
        <w:autoSpaceDN/>
        <w:spacing w:after="5" w:line="252" w:lineRule="auto"/>
        <w:ind w:right="7" w:firstLine="710"/>
        <w:jc w:val="both"/>
      </w:pPr>
      <w:r>
        <w:rPr>
          <w:sz w:val="24"/>
        </w:rPr>
        <w:lastRenderedPageBreak/>
        <w:t>хезаш долу къамел цхьатера т1елацар (баккхийчара а, шен нийсархоша а олург,берийн радиопередачашкахь, аудиозаписашкахь, кхечу хаамийн технологийн кепашкахь хезарг);</w:t>
      </w:r>
    </w:p>
    <w:p w:rsidR="00CF572C" w:rsidRDefault="00CF572C" w:rsidP="0018750E">
      <w:pPr>
        <w:widowControl/>
        <w:numPr>
          <w:ilvl w:val="0"/>
          <w:numId w:val="13"/>
        </w:numPr>
        <w:autoSpaceDE/>
        <w:autoSpaceDN/>
        <w:spacing w:after="5" w:line="252" w:lineRule="auto"/>
        <w:ind w:right="7" w:firstLine="710"/>
        <w:jc w:val="both"/>
      </w:pPr>
      <w:r>
        <w:rPr>
          <w:sz w:val="24"/>
        </w:rPr>
        <w:t>дешнаш, дешдакъош, аьзнаш, аьзнийн цхьаьнакхетарш, предложенеш ала а, х1итто акарадирзина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билгалйинчу темина диалог х1отто, даьржина а, доцца хаттаршна жоьпаш дала а,диалог д1айоло а, чекхйаккха дог дар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кечам бина а, боцуш а, кхеташ, сиха къастош йешар, текст йоцца а, хоржуш а йухасхьайийцар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хьехархочун г1оьнца а, ша а, орфографически а, пунктуационни а бакъонаш ларйешталламан а, 1аморан а кепара белхаш кхочушбан хаар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ша йазбина белхаш талла а, нохчийн маттах шен долчу хааршна вукху предметашцадустарца анализ йан а хаар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нохчийн меттан чулацаме хьаьжжина йуьхьанцарчу дешаран материальни а,хаамийн а гонахехь болх бан хаар карадирзина хилар;</w:t>
      </w:r>
    </w:p>
    <w:p w:rsidR="00CF572C" w:rsidRDefault="00CF572C" w:rsidP="0018750E">
      <w:pPr>
        <w:widowControl/>
        <w:numPr>
          <w:ilvl w:val="0"/>
          <w:numId w:val="13"/>
        </w:numPr>
        <w:autoSpaceDE/>
        <w:autoSpaceDN/>
        <w:spacing w:after="524" w:line="252" w:lineRule="auto"/>
        <w:ind w:right="7" w:firstLine="710"/>
        <w:jc w:val="both"/>
      </w:pPr>
      <w:r>
        <w:rPr>
          <w:sz w:val="24"/>
        </w:rPr>
        <w:t>школехь а, школал арахьа а нийсархошка а, баккхийчаьрга а вистхила хааркарадирзина хилар.</w:t>
      </w:r>
    </w:p>
    <w:p w:rsidR="00CF572C" w:rsidRDefault="00CF572C" w:rsidP="00CF572C">
      <w:pPr>
        <w:spacing w:after="418" w:line="264" w:lineRule="auto"/>
        <w:ind w:left="933" w:right="356" w:hanging="10"/>
        <w:jc w:val="center"/>
      </w:pPr>
      <w:r>
        <w:rPr>
          <w:b/>
          <w:sz w:val="24"/>
        </w:rPr>
        <w:t>Предметные результаты</w:t>
      </w:r>
    </w:p>
    <w:p w:rsidR="00CF572C" w:rsidRDefault="00CF572C" w:rsidP="00CF572C">
      <w:pPr>
        <w:spacing w:after="3" w:line="264" w:lineRule="auto"/>
        <w:ind w:left="578" w:hanging="10"/>
        <w:jc w:val="both"/>
      </w:pPr>
      <w:r>
        <w:rPr>
          <w:b/>
          <w:sz w:val="24"/>
        </w:rPr>
        <w:t>1 класс:</w:t>
      </w:r>
    </w:p>
    <w:p w:rsidR="00CF572C" w:rsidRDefault="00CF572C" w:rsidP="00CF572C">
      <w:pPr>
        <w:spacing w:after="3" w:line="264" w:lineRule="auto"/>
        <w:ind w:left="578" w:hanging="10"/>
        <w:jc w:val="both"/>
      </w:pPr>
      <w:r>
        <w:rPr>
          <w:b/>
          <w:sz w:val="24"/>
        </w:rPr>
        <w:t>К концу обучения в первом классе обучающийся научится:</w:t>
      </w:r>
    </w:p>
    <w:p w:rsidR="00CF572C" w:rsidRDefault="00CF572C" w:rsidP="00CF572C">
      <w:pPr>
        <w:spacing w:after="5" w:line="252" w:lineRule="auto"/>
        <w:ind w:left="576" w:right="7" w:hanging="8"/>
        <w:jc w:val="both"/>
      </w:pPr>
      <w:r>
        <w:rPr>
          <w:sz w:val="24"/>
        </w:rPr>
        <w:t>— различать слово и предложение; вычленять слова из предложений;</w:t>
      </w:r>
    </w:p>
    <w:p w:rsidR="00CF572C" w:rsidRDefault="00CF572C" w:rsidP="00CF572C">
      <w:pPr>
        <w:spacing w:after="5" w:line="252" w:lineRule="auto"/>
        <w:ind w:left="576" w:right="7" w:hanging="8"/>
        <w:jc w:val="both"/>
      </w:pPr>
      <w:r>
        <w:rPr>
          <w:sz w:val="24"/>
        </w:rPr>
        <w:t>— вычленять звуки из слова;</w:t>
      </w:r>
    </w:p>
    <w:p w:rsidR="00CF572C" w:rsidRDefault="00CF572C" w:rsidP="00CF572C">
      <w:pPr>
        <w:spacing w:after="5" w:line="252" w:lineRule="auto"/>
        <w:ind w:left="576" w:right="7" w:hanging="8"/>
        <w:jc w:val="both"/>
      </w:pPr>
      <w:r>
        <w:rPr>
          <w:sz w:val="24"/>
        </w:rPr>
        <w:t>— различать гласные и согласные звуки (в том числе различать в слове согласный звук</w:t>
      </w:r>
    </w:p>
    <w:p w:rsidR="00CF572C" w:rsidRDefault="00CF572C" w:rsidP="00CF572C">
      <w:pPr>
        <w:spacing w:after="5" w:line="252" w:lineRule="auto"/>
        <w:ind w:left="-7" w:right="7" w:hanging="8"/>
        <w:jc w:val="both"/>
      </w:pPr>
      <w:r>
        <w:rPr>
          <w:sz w:val="24"/>
        </w:rPr>
        <w:t>[й’] и гласный звук [и]);</w:t>
      </w:r>
    </w:p>
    <w:p w:rsidR="00CF572C" w:rsidRDefault="00CF572C" w:rsidP="00CF572C">
      <w:pPr>
        <w:spacing w:after="5" w:line="252" w:lineRule="auto"/>
        <w:ind w:left="576" w:right="7" w:hanging="8"/>
        <w:jc w:val="both"/>
      </w:pPr>
      <w:r>
        <w:rPr>
          <w:sz w:val="24"/>
        </w:rPr>
        <w:t>— различать ударные и безударные гласные звуки;</w:t>
      </w:r>
    </w:p>
    <w:p w:rsidR="00CF572C" w:rsidRDefault="00CF572C" w:rsidP="00CF572C">
      <w:pPr>
        <w:spacing w:after="5" w:line="252" w:lineRule="auto"/>
        <w:ind w:left="576" w:right="7" w:hanging="8"/>
        <w:jc w:val="both"/>
      </w:pPr>
      <w:r>
        <w:rPr>
          <w:sz w:val="24"/>
        </w:rPr>
        <w:t>— различать согласные звуки: мягкие и твёрдые, звонкие и глухие (вне слова и в слове); — различать понятия «звук» и «буква»;</w:t>
      </w:r>
    </w:p>
    <w:p w:rsidR="00CF572C" w:rsidRDefault="00CF572C" w:rsidP="00CF572C">
      <w:pPr>
        <w:spacing w:after="5" w:line="252" w:lineRule="auto"/>
        <w:ind w:left="-15" w:right="7" w:firstLine="568"/>
        <w:jc w:val="both"/>
      </w:pPr>
      <w:r>
        <w:rPr>
          <w:sz w:val="24"/>
        </w:rPr>
        <w:t>— определять количество слогов в слове; делить слова на слоги (простые случаи: слова без стечения согласных); определять в слове ударный слог;</w:t>
      </w:r>
    </w:p>
    <w:p w:rsidR="00CF572C" w:rsidRDefault="00CF572C" w:rsidP="00CF572C">
      <w:pPr>
        <w:spacing w:after="5" w:line="252" w:lineRule="auto"/>
        <w:ind w:left="-15" w:right="7" w:firstLine="568"/>
        <w:jc w:val="both"/>
      </w:pPr>
      <w:r>
        <w:rPr>
          <w:sz w:val="24"/>
        </w:rPr>
        <w:t>— обозначать на письме мягкость согласных звуков буквами е, ё, ю, я и буквой ь в конце слова;</w:t>
      </w:r>
    </w:p>
    <w:p w:rsidR="00CF572C" w:rsidRDefault="00CF572C" w:rsidP="00CF572C">
      <w:pPr>
        <w:spacing w:after="5" w:line="252" w:lineRule="auto"/>
        <w:ind w:left="576" w:right="7" w:hanging="8"/>
        <w:jc w:val="both"/>
      </w:pPr>
      <w:r>
        <w:rPr>
          <w:sz w:val="24"/>
        </w:rPr>
        <w:t>— правильно называть буквы русского алфавита; использовать знание</w:t>
      </w:r>
    </w:p>
    <w:p w:rsidR="00CF572C" w:rsidRDefault="00CF572C" w:rsidP="00CF572C">
      <w:pPr>
        <w:spacing w:after="5" w:line="252" w:lineRule="auto"/>
        <w:ind w:left="-7" w:right="7" w:hanging="8"/>
        <w:jc w:val="both"/>
      </w:pPr>
      <w:r>
        <w:rPr>
          <w:sz w:val="24"/>
        </w:rPr>
        <w:t>последовательности букв русского алфавита для упорядочения небольшого списка слов;</w:t>
      </w:r>
    </w:p>
    <w:p w:rsidR="00CF572C" w:rsidRDefault="00CF572C" w:rsidP="00CF572C">
      <w:pPr>
        <w:spacing w:after="5" w:line="252" w:lineRule="auto"/>
        <w:ind w:left="-15" w:right="7" w:firstLine="568"/>
        <w:jc w:val="both"/>
      </w:pPr>
      <w:r>
        <w:rPr>
          <w:sz w:val="24"/>
        </w:rPr>
        <w:t>— писать аккуратным разборчивым почерком без искажений прописные и строчные буквы, соединения букв, слова;</w:t>
      </w:r>
    </w:p>
    <w:p w:rsidR="00CF572C" w:rsidRDefault="00CF572C" w:rsidP="00CF572C">
      <w:pPr>
        <w:spacing w:after="5" w:line="252" w:lineRule="auto"/>
        <w:ind w:left="-15" w:right="7" w:firstLine="568"/>
        <w:jc w:val="both"/>
      </w:pPr>
      <w:r>
        <w:rPr>
          <w:sz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25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F572C" w:rsidRDefault="00CF572C" w:rsidP="00CF572C">
      <w:pPr>
        <w:spacing w:after="5" w:line="252" w:lineRule="auto"/>
        <w:ind w:left="576" w:right="7" w:hanging="8"/>
        <w:jc w:val="both"/>
      </w:pPr>
      <w:r>
        <w:rPr>
          <w:sz w:val="24"/>
        </w:rPr>
        <w:lastRenderedPageBreak/>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прослушанный текст;</w:t>
      </w:r>
    </w:p>
    <w:p w:rsidR="00CF572C" w:rsidRDefault="00CF572C" w:rsidP="00CF572C">
      <w:pPr>
        <w:spacing w:after="5" w:line="252" w:lineRule="auto"/>
        <w:ind w:left="-15" w:right="7" w:firstLine="568"/>
        <w:jc w:val="both"/>
      </w:pPr>
      <w:r>
        <w:rPr>
          <w:sz w:val="24"/>
        </w:rPr>
        <w:t>— 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F572C" w:rsidRDefault="00CF572C" w:rsidP="00CF572C">
      <w:pPr>
        <w:spacing w:after="5" w:line="252" w:lineRule="auto"/>
        <w:ind w:left="576" w:right="7" w:hanging="8"/>
        <w:jc w:val="both"/>
      </w:pPr>
      <w:r>
        <w:rPr>
          <w:sz w:val="24"/>
        </w:rPr>
        <w:t>— находить в тексте слова, значение которых требует уточнения;</w:t>
      </w:r>
    </w:p>
    <w:p w:rsidR="00CF572C" w:rsidRDefault="00CF572C" w:rsidP="00CF572C">
      <w:pPr>
        <w:spacing w:after="5" w:line="252" w:lineRule="auto"/>
        <w:ind w:left="576" w:right="7" w:hanging="8"/>
        <w:jc w:val="both"/>
      </w:pPr>
      <w:r>
        <w:rPr>
          <w:sz w:val="24"/>
        </w:rPr>
        <w:t>— составлять предложение из набора форм слов;</w:t>
      </w:r>
    </w:p>
    <w:p w:rsidR="00CF572C" w:rsidRDefault="00CF572C" w:rsidP="00CF572C">
      <w:pPr>
        <w:spacing w:after="253" w:line="252" w:lineRule="auto"/>
        <w:ind w:left="576" w:right="7" w:hanging="8"/>
        <w:jc w:val="both"/>
      </w:pPr>
      <w:r>
        <w:rPr>
          <w:sz w:val="24"/>
        </w:rPr>
        <w:t>— устно составлять текст из 3—5 предложений по сюжетным картинкам и наблюдениям; — использовать изученные понятия в процессе решения учебных задач.</w:t>
      </w:r>
    </w:p>
    <w:p w:rsidR="00CF572C" w:rsidRDefault="00CF572C" w:rsidP="00CF572C">
      <w:pPr>
        <w:spacing w:after="3" w:line="264" w:lineRule="auto"/>
        <w:ind w:left="578" w:hanging="10"/>
        <w:jc w:val="both"/>
      </w:pPr>
      <w:r>
        <w:rPr>
          <w:b/>
          <w:sz w:val="24"/>
        </w:rPr>
        <w:t xml:space="preserve">2 класс: </w:t>
      </w:r>
    </w:p>
    <w:p w:rsidR="00CF572C" w:rsidRDefault="00CF572C" w:rsidP="00CF572C">
      <w:pPr>
        <w:spacing w:after="3" w:line="264" w:lineRule="auto"/>
        <w:ind w:left="578" w:hanging="10"/>
        <w:jc w:val="both"/>
      </w:pPr>
      <w:r>
        <w:rPr>
          <w:b/>
          <w:sz w:val="24"/>
        </w:rPr>
        <w:t>К концу обучения во втором классе обучающийся научится:</w:t>
      </w:r>
    </w:p>
    <w:p w:rsidR="00CF572C" w:rsidRDefault="00CF572C" w:rsidP="00CF572C">
      <w:pPr>
        <w:spacing w:after="5" w:line="252" w:lineRule="auto"/>
        <w:ind w:left="576" w:right="7" w:hanging="8"/>
        <w:jc w:val="both"/>
      </w:pPr>
      <w:r>
        <w:rPr>
          <w:sz w:val="24"/>
        </w:rPr>
        <w:t>— осознавать язык как основное средство общения;</w:t>
      </w:r>
    </w:p>
    <w:p w:rsidR="00CF572C" w:rsidRDefault="00CF572C" w:rsidP="00CF572C">
      <w:pPr>
        <w:spacing w:after="5" w:line="252" w:lineRule="auto"/>
        <w:ind w:left="576" w:right="7" w:hanging="8"/>
        <w:jc w:val="both"/>
      </w:pPr>
      <w:r>
        <w:rPr>
          <w:sz w:val="24"/>
        </w:rPr>
        <w:t>— характеризовать согласные звуки вне слова и в слове по заданным параметрам:</w:t>
      </w:r>
    </w:p>
    <w:p w:rsidR="00CF572C" w:rsidRDefault="00CF572C" w:rsidP="00CF572C">
      <w:pPr>
        <w:spacing w:after="5" w:line="252" w:lineRule="auto"/>
        <w:ind w:left="-7" w:right="7" w:hanging="8"/>
        <w:jc w:val="both"/>
      </w:pPr>
      <w:r>
        <w:rPr>
          <w:sz w:val="24"/>
        </w:rPr>
        <w:t>согласный парный/непарный по твёрдости/мягкости; согласный парный/непарный по звонкости/глухости;</w:t>
      </w:r>
    </w:p>
    <w:p w:rsidR="00CF572C" w:rsidRDefault="00CF572C" w:rsidP="00CF572C">
      <w:pPr>
        <w:spacing w:after="5" w:line="252" w:lineRule="auto"/>
        <w:ind w:left="-15" w:right="7" w:firstLine="568"/>
        <w:jc w:val="both"/>
      </w:pPr>
      <w:r>
        <w:rPr>
          <w:sz w:val="24"/>
        </w:rPr>
        <w:t>— определять количество слогов в слове (в том числе при стечении согласных); делить слово на слоги;</w:t>
      </w:r>
    </w:p>
    <w:p w:rsidR="00CF572C" w:rsidRDefault="00CF572C" w:rsidP="00CF572C">
      <w:pPr>
        <w:spacing w:after="5" w:line="252" w:lineRule="auto"/>
        <w:ind w:left="-15" w:right="7" w:firstLine="568"/>
        <w:jc w:val="both"/>
      </w:pPr>
      <w:r>
        <w:rPr>
          <w:sz w:val="24"/>
        </w:rPr>
        <w:t>— устанавливать соотношение звукового и буквенного состава, в том числе с учётом функций букв е, ё, ю, я;</w:t>
      </w:r>
    </w:p>
    <w:p w:rsidR="00CF572C" w:rsidRDefault="00CF572C" w:rsidP="00CF572C">
      <w:pPr>
        <w:spacing w:after="5" w:line="252" w:lineRule="auto"/>
        <w:ind w:left="576" w:right="7" w:hanging="8"/>
        <w:jc w:val="both"/>
      </w:pPr>
      <w:r>
        <w:rPr>
          <w:sz w:val="24"/>
        </w:rPr>
        <w:t>— обозначать на письме мягкость согласных звуков буквой мягкий знак в середине слова;</w:t>
      </w:r>
    </w:p>
    <w:p w:rsidR="00CF572C" w:rsidRDefault="00CF572C" w:rsidP="00CF572C">
      <w:pPr>
        <w:spacing w:after="5" w:line="252" w:lineRule="auto"/>
        <w:ind w:left="576" w:right="7" w:hanging="8"/>
        <w:jc w:val="both"/>
      </w:pPr>
      <w:r>
        <w:rPr>
          <w:sz w:val="24"/>
        </w:rPr>
        <w:t>— находить однокоренные слова;</w:t>
      </w:r>
    </w:p>
    <w:p w:rsidR="00CF572C" w:rsidRDefault="00CF572C" w:rsidP="00CF572C">
      <w:pPr>
        <w:spacing w:after="5" w:line="252" w:lineRule="auto"/>
        <w:ind w:left="576" w:right="7" w:hanging="8"/>
        <w:jc w:val="both"/>
      </w:pPr>
      <w:r>
        <w:rPr>
          <w:sz w:val="24"/>
        </w:rPr>
        <w:t>— выделять в слове корень (простые случаи);</w:t>
      </w:r>
    </w:p>
    <w:p w:rsidR="00CF572C" w:rsidRDefault="00CF572C" w:rsidP="00CF572C">
      <w:pPr>
        <w:spacing w:after="5" w:line="252" w:lineRule="auto"/>
        <w:ind w:left="576" w:right="7" w:hanging="8"/>
        <w:jc w:val="both"/>
      </w:pPr>
      <w:r>
        <w:rPr>
          <w:sz w:val="24"/>
        </w:rPr>
        <w:t>— выделять в слове окончание;</w:t>
      </w:r>
    </w:p>
    <w:p w:rsidR="00CF572C" w:rsidRDefault="00CF572C" w:rsidP="00CF572C">
      <w:pPr>
        <w:spacing w:after="5" w:line="252" w:lineRule="auto"/>
        <w:ind w:left="-15" w:right="7" w:firstLine="568"/>
        <w:jc w:val="both"/>
      </w:pPr>
      <w:r>
        <w:rPr>
          <w:sz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CF572C" w:rsidRDefault="00CF572C" w:rsidP="00CF572C">
      <w:pPr>
        <w:spacing w:after="5" w:line="252" w:lineRule="auto"/>
        <w:ind w:left="576" w:right="7" w:hanging="8"/>
        <w:jc w:val="both"/>
      </w:pPr>
      <w:r>
        <w:rPr>
          <w:sz w:val="24"/>
        </w:rPr>
        <w:t>— распознавать слова, отвечающие на вопросы «кто?», «что?»;</w:t>
      </w:r>
    </w:p>
    <w:p w:rsidR="00CF572C" w:rsidRDefault="00CF572C" w:rsidP="00CF572C">
      <w:pPr>
        <w:spacing w:after="5" w:line="252" w:lineRule="auto"/>
        <w:ind w:left="576" w:right="7" w:hanging="8"/>
        <w:jc w:val="both"/>
      </w:pPr>
      <w:r>
        <w:rPr>
          <w:sz w:val="24"/>
        </w:rPr>
        <w:t>— распознавать слова, отвечающие на вопросы «что делать?», «что сделать?» и др.;</w:t>
      </w:r>
    </w:p>
    <w:p w:rsidR="00CF572C" w:rsidRDefault="00CF572C" w:rsidP="00CF572C">
      <w:pPr>
        <w:spacing w:after="5" w:line="252" w:lineRule="auto"/>
        <w:ind w:left="576" w:right="7" w:hanging="8"/>
        <w:jc w:val="both"/>
      </w:pPr>
      <w:r>
        <w:rPr>
          <w:sz w:val="24"/>
        </w:rPr>
        <w:t>— распознавать слова, отвечающие на вопросы «какой?», «какая?», «какое?», «какие?»;</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50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пользоваться толковым, орфографическим, орфоэпическим словарями учебника;</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F572C" w:rsidRDefault="00CF572C" w:rsidP="00CF572C">
      <w:pPr>
        <w:spacing w:after="1"/>
        <w:ind w:left="10" w:hanging="10"/>
        <w:jc w:val="right"/>
      </w:pPr>
      <w:r>
        <w:rPr>
          <w:sz w:val="24"/>
        </w:rPr>
        <w:t>формулировать простые выводы на основе прочитанного (услышанного) устно и</w:t>
      </w:r>
    </w:p>
    <w:p w:rsidR="00CF572C" w:rsidRDefault="00CF572C" w:rsidP="00CF572C">
      <w:pPr>
        <w:spacing w:after="5" w:line="252" w:lineRule="auto"/>
        <w:ind w:left="-7" w:right="7" w:hanging="8"/>
        <w:jc w:val="both"/>
      </w:pPr>
      <w:r>
        <w:rPr>
          <w:sz w:val="24"/>
        </w:rPr>
        <w:t>письменно (1—2 предложения);</w:t>
      </w:r>
    </w:p>
    <w:p w:rsidR="00CF572C" w:rsidRDefault="00CF572C" w:rsidP="00CF572C">
      <w:pPr>
        <w:spacing w:after="5" w:line="252" w:lineRule="auto"/>
        <w:ind w:left="-15" w:right="7" w:firstLine="568"/>
        <w:jc w:val="both"/>
      </w:pPr>
      <w:r>
        <w:rPr>
          <w:sz w:val="24"/>
        </w:rPr>
        <w:t>— составлять предложения из слов, устанавливая между ни ми смысловую связь по вопросам;</w:t>
      </w:r>
    </w:p>
    <w:p w:rsidR="00CF572C" w:rsidRDefault="00CF572C" w:rsidP="00CF572C">
      <w:pPr>
        <w:spacing w:after="5" w:line="252" w:lineRule="auto"/>
        <w:ind w:left="576" w:right="7" w:hanging="8"/>
        <w:jc w:val="both"/>
      </w:pPr>
      <w:r>
        <w:rPr>
          <w:sz w:val="24"/>
        </w:rPr>
        <w:lastRenderedPageBreak/>
        <w:t>— определять тему текста и озаглавливать текст, отражая его тему;</w:t>
      </w:r>
    </w:p>
    <w:p w:rsidR="00CF572C" w:rsidRDefault="00CF572C" w:rsidP="00CF572C">
      <w:pPr>
        <w:spacing w:after="5" w:line="252" w:lineRule="auto"/>
        <w:ind w:left="576" w:right="7" w:hanging="8"/>
        <w:jc w:val="both"/>
      </w:pPr>
      <w:r>
        <w:rPr>
          <w:sz w:val="24"/>
        </w:rPr>
        <w:t>— составлять текст из разрозненных предложений, частей текста;</w:t>
      </w:r>
    </w:p>
    <w:p w:rsidR="00CF572C" w:rsidRDefault="00CF572C" w:rsidP="00CF572C">
      <w:pPr>
        <w:spacing w:after="5" w:line="252" w:lineRule="auto"/>
        <w:ind w:left="-15" w:right="7" w:firstLine="568"/>
        <w:jc w:val="both"/>
      </w:pPr>
      <w:r>
        <w:rPr>
          <w:sz w:val="24"/>
        </w:rPr>
        <w:t>— писать подробное изложение повествовательного текста объёмом 30—45 слов с опорой на вопросы;</w:t>
      </w:r>
    </w:p>
    <w:p w:rsidR="00CF572C" w:rsidRDefault="00CF572C" w:rsidP="00CF572C">
      <w:pPr>
        <w:spacing w:after="247"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tabs>
          <w:tab w:val="center" w:pos="869"/>
        </w:tabs>
        <w:spacing w:after="3" w:line="264" w:lineRule="auto"/>
      </w:pPr>
      <w:r>
        <w:rPr>
          <w:b/>
          <w:sz w:val="24"/>
        </w:rPr>
        <w:t>3</w:t>
      </w:r>
      <w:r>
        <w:rPr>
          <w:b/>
          <w:sz w:val="24"/>
        </w:rPr>
        <w:tab/>
        <w:t>класс:</w:t>
      </w:r>
    </w:p>
    <w:p w:rsidR="00CF572C" w:rsidRDefault="00CF572C" w:rsidP="00CF572C">
      <w:pPr>
        <w:spacing w:after="3" w:line="264" w:lineRule="auto"/>
        <w:ind w:left="578" w:hanging="10"/>
        <w:jc w:val="both"/>
      </w:pPr>
      <w:r>
        <w:rPr>
          <w:b/>
          <w:sz w:val="24"/>
        </w:rPr>
        <w:t>К концу обучения в третьем классе обучающийся научится:</w:t>
      </w:r>
    </w:p>
    <w:p w:rsidR="00CF572C" w:rsidRDefault="00CF572C" w:rsidP="00CF572C">
      <w:pPr>
        <w:spacing w:after="5" w:line="252" w:lineRule="auto"/>
        <w:ind w:left="-15" w:right="7" w:firstLine="568"/>
        <w:jc w:val="both"/>
      </w:pPr>
      <w:r>
        <w:rPr>
          <w:sz w:val="24"/>
        </w:rPr>
        <w:t>— объяснять значение русского языка как государственного языка Российской Федерации;</w:t>
      </w:r>
    </w:p>
    <w:p w:rsidR="00CF572C" w:rsidRDefault="00CF572C" w:rsidP="00CF572C">
      <w:pPr>
        <w:spacing w:after="5" w:line="252" w:lineRule="auto"/>
        <w:ind w:left="-15" w:right="7" w:firstLine="568"/>
        <w:jc w:val="both"/>
      </w:pPr>
      <w:r>
        <w:rPr>
          <w:sz w:val="24"/>
        </w:rPr>
        <w:t>— характеризовать, сравнивать, классифицировать звуки вне слова и в слове по заданным параметрам;</w:t>
      </w:r>
    </w:p>
    <w:p w:rsidR="00CF572C" w:rsidRDefault="00CF572C" w:rsidP="00CF572C">
      <w:pPr>
        <w:spacing w:after="5" w:line="252" w:lineRule="auto"/>
        <w:ind w:left="-15" w:right="7" w:firstLine="568"/>
        <w:jc w:val="both"/>
      </w:pPr>
      <w:r>
        <w:rPr>
          <w:sz w:val="24"/>
        </w:rPr>
        <w:t>— производить звукобуквенный анализ слова (в словах с орфограммами; без транскрибирования);</w:t>
      </w:r>
    </w:p>
    <w:p w:rsidR="00CF572C" w:rsidRDefault="00CF572C" w:rsidP="00CF572C">
      <w:pPr>
        <w:spacing w:after="5" w:line="252" w:lineRule="auto"/>
        <w:ind w:left="-15" w:right="7" w:firstLine="568"/>
        <w:jc w:val="both"/>
      </w:pPr>
      <w:r>
        <w:rPr>
          <w:sz w:val="24"/>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CF572C" w:rsidRDefault="00CF572C" w:rsidP="00CF572C">
      <w:pPr>
        <w:spacing w:after="5" w:line="252" w:lineRule="auto"/>
        <w:ind w:left="-15" w:right="7" w:firstLine="568"/>
        <w:jc w:val="both"/>
      </w:pPr>
      <w:r>
        <w:rPr>
          <w:sz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F572C" w:rsidRDefault="00CF572C" w:rsidP="00CF572C">
      <w:pPr>
        <w:spacing w:after="5" w:line="252" w:lineRule="auto"/>
        <w:ind w:left="-15" w:right="7" w:firstLine="568"/>
        <w:jc w:val="both"/>
      </w:pPr>
      <w:r>
        <w:rPr>
          <w:sz w:val="24"/>
        </w:rPr>
        <w:t>— находить в словах с однозначно выделяемыми морфемами окончание, корень, приставку, суффикс;</w:t>
      </w:r>
    </w:p>
    <w:p w:rsidR="00CF572C" w:rsidRDefault="00CF572C" w:rsidP="00CF572C">
      <w:pPr>
        <w:spacing w:after="5" w:line="252" w:lineRule="auto"/>
        <w:ind w:left="-15" w:right="7" w:firstLine="568"/>
        <w:jc w:val="both"/>
      </w:pPr>
      <w:r>
        <w:rPr>
          <w:sz w:val="24"/>
        </w:rPr>
        <w:t>— выявлять случаи употребления синонимов и антонимов; подбирать синонимы и антонимы к словам разных частей речи;</w:t>
      </w:r>
    </w:p>
    <w:p w:rsidR="00CF572C" w:rsidRDefault="00CF572C" w:rsidP="00CF572C">
      <w:pPr>
        <w:spacing w:after="5" w:line="252" w:lineRule="auto"/>
        <w:ind w:left="-15" w:right="7" w:firstLine="568"/>
        <w:jc w:val="both"/>
      </w:pPr>
      <w:r>
        <w:rPr>
          <w:sz w:val="24"/>
        </w:rPr>
        <w:t>— распознавать слова, употреблённые в прямом и перенос ном значении (простые случаи);</w:t>
      </w:r>
    </w:p>
    <w:p w:rsidR="00CF572C" w:rsidRDefault="00CF572C" w:rsidP="00CF572C">
      <w:pPr>
        <w:spacing w:after="5" w:line="252" w:lineRule="auto"/>
        <w:ind w:left="576" w:right="7" w:hanging="8"/>
        <w:jc w:val="both"/>
      </w:pPr>
      <w:r>
        <w:rPr>
          <w:sz w:val="24"/>
        </w:rPr>
        <w:t>— определять значение слова в тексте;</w:t>
      </w:r>
    </w:p>
    <w:p w:rsidR="00CF572C" w:rsidRDefault="00CF572C" w:rsidP="00CF572C">
      <w:pPr>
        <w:spacing w:after="5" w:line="252" w:lineRule="auto"/>
        <w:ind w:left="-15" w:right="7" w:firstLine="568"/>
        <w:jc w:val="both"/>
      </w:pPr>
      <w:r>
        <w:rPr>
          <w:sz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CF572C" w:rsidRDefault="00CF572C" w:rsidP="00CF572C">
      <w:pPr>
        <w:spacing w:after="5" w:line="252" w:lineRule="auto"/>
        <w:ind w:left="-15" w:right="7" w:firstLine="568"/>
        <w:jc w:val="both"/>
      </w:pPr>
      <w:r>
        <w:rPr>
          <w:sz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CF572C" w:rsidRDefault="00CF572C" w:rsidP="00CF572C">
      <w:pPr>
        <w:spacing w:after="5" w:line="252" w:lineRule="auto"/>
        <w:ind w:left="-15" w:right="7" w:firstLine="568"/>
        <w:jc w:val="both"/>
      </w:pPr>
      <w:r>
        <w:rPr>
          <w:sz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F572C" w:rsidRDefault="00CF572C" w:rsidP="00CF572C">
      <w:pPr>
        <w:spacing w:after="5" w:line="252" w:lineRule="auto"/>
        <w:ind w:left="-15" w:right="7" w:firstLine="568"/>
        <w:jc w:val="both"/>
      </w:pPr>
      <w:r>
        <w:rPr>
          <w:sz w:val="24"/>
        </w:rPr>
        <w:t>— распознавать личные местоимения (в начальной форме);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предлоги и приставки;</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главные и второстепенные (без деления на виды) члены предложения;</w:t>
      </w:r>
    </w:p>
    <w:p w:rsidR="00CF572C" w:rsidRDefault="00CF572C" w:rsidP="00CF572C">
      <w:pPr>
        <w:spacing w:after="5" w:line="252" w:lineRule="auto"/>
        <w:ind w:left="576" w:right="7" w:hanging="8"/>
        <w:jc w:val="both"/>
      </w:pPr>
      <w:r>
        <w:rPr>
          <w:sz w:val="24"/>
        </w:rPr>
        <w:t>— распознавать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w:t>
      </w:r>
    </w:p>
    <w:p w:rsidR="00CF572C" w:rsidRDefault="00CF572C" w:rsidP="00CF572C">
      <w:pPr>
        <w:spacing w:after="5" w:line="252" w:lineRule="auto"/>
        <w:ind w:left="-7" w:right="7" w:hanging="8"/>
        <w:jc w:val="both"/>
      </w:pPr>
      <w:r>
        <w:rPr>
          <w:sz w:val="24"/>
        </w:rPr>
        <w:t>существительных; не с глаголами; раздельное написание предлогов со словами;</w:t>
      </w:r>
    </w:p>
    <w:p w:rsidR="00CF572C" w:rsidRDefault="00CF572C" w:rsidP="00CF572C">
      <w:pPr>
        <w:sectPr w:rsidR="00CF572C">
          <w:footnotePr>
            <w:numRestart w:val="eachPage"/>
          </w:footnotePr>
          <w:pgSz w:w="11906" w:h="16838"/>
          <w:pgMar w:top="862" w:right="852" w:bottom="1358" w:left="1136" w:header="720" w:footer="954" w:gutter="0"/>
          <w:cols w:space="720"/>
        </w:sectPr>
      </w:pPr>
    </w:p>
    <w:p w:rsidR="00CF572C" w:rsidRDefault="00CF572C" w:rsidP="00D4750D">
      <w:pPr>
        <w:spacing w:after="5" w:line="252" w:lineRule="auto"/>
        <w:ind w:left="426" w:right="7" w:firstLine="426"/>
        <w:jc w:val="both"/>
      </w:pPr>
      <w:r>
        <w:rPr>
          <w:sz w:val="24"/>
        </w:rPr>
        <w:lastRenderedPageBreak/>
        <w:t>правильно списывать слова, предложения, тексты объёмом не более 70 слов;</w:t>
      </w:r>
    </w:p>
    <w:p w:rsidR="00CF572C" w:rsidRDefault="00CF572C" w:rsidP="00D4750D">
      <w:pPr>
        <w:spacing w:after="5" w:line="252" w:lineRule="auto"/>
        <w:ind w:left="426" w:right="7" w:firstLine="426"/>
        <w:jc w:val="both"/>
      </w:pPr>
      <w:r>
        <w:rPr>
          <w:sz w:val="24"/>
        </w:rPr>
        <w:t>— писать под диктовку тексты объёмом не более 65 слов с учётом изученных правил правописания;</w:t>
      </w:r>
    </w:p>
    <w:p w:rsidR="00CF572C" w:rsidRDefault="00CF572C" w:rsidP="00D4750D">
      <w:pPr>
        <w:spacing w:after="5" w:line="252" w:lineRule="auto"/>
        <w:ind w:left="426" w:right="7" w:firstLine="426"/>
        <w:jc w:val="both"/>
      </w:pPr>
      <w:r>
        <w:rPr>
          <w:sz w:val="24"/>
        </w:rPr>
        <w:t>— находить и исправлять ошибки на изученные правила, описки;</w:t>
      </w:r>
    </w:p>
    <w:p w:rsidR="00CF572C" w:rsidRDefault="00CF572C" w:rsidP="00D4750D">
      <w:pPr>
        <w:spacing w:after="5" w:line="252" w:lineRule="auto"/>
        <w:ind w:left="426" w:right="7" w:firstLine="426"/>
        <w:jc w:val="both"/>
      </w:pPr>
      <w:r>
        <w:rPr>
          <w:sz w:val="24"/>
        </w:rPr>
        <w:t>— понимать тексты разных типов, находить в тексте заданную информацию;</w:t>
      </w:r>
    </w:p>
    <w:p w:rsidR="00CF572C" w:rsidRDefault="00CF572C" w:rsidP="00D4750D">
      <w:pPr>
        <w:spacing w:after="5" w:line="252" w:lineRule="auto"/>
        <w:ind w:left="426" w:right="7" w:firstLine="426"/>
        <w:jc w:val="both"/>
      </w:pPr>
      <w:r>
        <w:rPr>
          <w:sz w:val="24"/>
        </w:rPr>
        <w:t>— формулировать простые выводы на основе прочитанной (услышанной) информации устно и письменно (1—2 предложения);</w:t>
      </w:r>
    </w:p>
    <w:p w:rsidR="00CF572C" w:rsidRDefault="00CF572C" w:rsidP="00D4750D">
      <w:pPr>
        <w:spacing w:after="5" w:line="252" w:lineRule="auto"/>
        <w:ind w:left="426" w:right="7" w:firstLine="426"/>
        <w:jc w:val="both"/>
      </w:pPr>
      <w:r>
        <w:rPr>
          <w:sz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F572C" w:rsidRDefault="00CF572C" w:rsidP="00D4750D">
      <w:pPr>
        <w:spacing w:after="5" w:line="252" w:lineRule="auto"/>
        <w:ind w:left="426" w:right="7" w:firstLine="426"/>
        <w:jc w:val="both"/>
      </w:pPr>
      <w:r>
        <w:rPr>
          <w:sz w:val="24"/>
        </w:rPr>
        <w:t>— определять связь предложений в тексте (с помощью личных местоимений, синонимов, союзов и, а, но);</w:t>
      </w:r>
    </w:p>
    <w:p w:rsidR="00CF572C" w:rsidRDefault="00CF572C" w:rsidP="00D4750D">
      <w:pPr>
        <w:spacing w:after="5" w:line="252" w:lineRule="auto"/>
        <w:ind w:left="426" w:right="7" w:firstLine="426"/>
        <w:jc w:val="both"/>
      </w:pPr>
      <w:r>
        <w:rPr>
          <w:sz w:val="24"/>
        </w:rPr>
        <w:t>— определять ключевые слова в тексте;</w:t>
      </w:r>
    </w:p>
    <w:p w:rsidR="00CF572C" w:rsidRDefault="00CF572C" w:rsidP="00D4750D">
      <w:pPr>
        <w:spacing w:after="5" w:line="252" w:lineRule="auto"/>
        <w:ind w:left="426" w:right="7" w:firstLine="426"/>
        <w:jc w:val="both"/>
      </w:pPr>
      <w:r>
        <w:rPr>
          <w:sz w:val="24"/>
        </w:rPr>
        <w:t>— определять тему текста и основную мысль текста;</w:t>
      </w:r>
    </w:p>
    <w:p w:rsidR="00CF572C" w:rsidRDefault="00CF572C" w:rsidP="00D4750D">
      <w:pPr>
        <w:spacing w:after="5" w:line="252" w:lineRule="auto"/>
        <w:ind w:left="426" w:right="7" w:firstLine="426"/>
        <w:jc w:val="both"/>
      </w:pPr>
      <w:r>
        <w:rPr>
          <w:sz w:val="24"/>
        </w:rPr>
        <w:t>— выявлять части текста (абзацы) и отражать с помощью ключевых слов или предложений их смысловое содержание;</w:t>
      </w:r>
    </w:p>
    <w:p w:rsidR="00CF572C" w:rsidRDefault="00CF572C" w:rsidP="00D4750D">
      <w:pPr>
        <w:spacing w:after="5" w:line="252" w:lineRule="auto"/>
        <w:ind w:left="426" w:right="7" w:firstLine="426"/>
        <w:jc w:val="both"/>
      </w:pPr>
      <w:r>
        <w:rPr>
          <w:sz w:val="24"/>
        </w:rPr>
        <w:t>— составлять план текста, создавать по нему текст и корректировать текст;</w:t>
      </w:r>
    </w:p>
    <w:p w:rsidR="00CF572C" w:rsidRDefault="00CF572C" w:rsidP="00D4750D">
      <w:pPr>
        <w:spacing w:after="5" w:line="252" w:lineRule="auto"/>
        <w:ind w:left="426" w:right="7" w:firstLine="426"/>
        <w:jc w:val="both"/>
      </w:pPr>
      <w:r>
        <w:rPr>
          <w:sz w:val="24"/>
        </w:rPr>
        <w:t>— писать подробное изложение по заданному, коллективно или самостоятельно составленному плану;</w:t>
      </w:r>
    </w:p>
    <w:p w:rsidR="00CF572C" w:rsidRDefault="00CF572C" w:rsidP="00D4750D">
      <w:pPr>
        <w:spacing w:after="5" w:line="252" w:lineRule="auto"/>
        <w:ind w:left="426" w:right="7" w:firstLine="426"/>
        <w:jc w:val="both"/>
      </w:pPr>
      <w:r>
        <w:rPr>
          <w:sz w:val="24"/>
        </w:rPr>
        <w:t>— объяснять своими словами значение изученных понятий, использовать изученные понятия;</w:t>
      </w:r>
    </w:p>
    <w:p w:rsidR="00CF572C" w:rsidRDefault="00CF572C" w:rsidP="00D4750D">
      <w:pPr>
        <w:spacing w:after="247" w:line="252" w:lineRule="auto"/>
        <w:ind w:left="426" w:right="7" w:firstLine="426"/>
        <w:jc w:val="both"/>
      </w:pPr>
      <w:r>
        <w:rPr>
          <w:sz w:val="24"/>
        </w:rPr>
        <w:t>— уточнять значение слова с помощью толкового словаря.</w:t>
      </w:r>
    </w:p>
    <w:p w:rsidR="00CF572C" w:rsidRDefault="00CF572C" w:rsidP="00D4750D">
      <w:pPr>
        <w:spacing w:after="3" w:line="264" w:lineRule="auto"/>
        <w:ind w:left="426" w:firstLine="426"/>
        <w:jc w:val="both"/>
      </w:pPr>
      <w:r>
        <w:rPr>
          <w:b/>
          <w:sz w:val="24"/>
        </w:rPr>
        <w:t>4 класс:</w:t>
      </w:r>
    </w:p>
    <w:p w:rsidR="00CF572C" w:rsidRDefault="00CF572C" w:rsidP="00D4750D">
      <w:pPr>
        <w:spacing w:after="3" w:line="264" w:lineRule="auto"/>
        <w:ind w:left="426" w:firstLine="426"/>
        <w:jc w:val="both"/>
      </w:pPr>
      <w:r>
        <w:rPr>
          <w:b/>
          <w:sz w:val="24"/>
        </w:rPr>
        <w:t>К концу обучения в четвёртом классе обучающийся научится:</w:t>
      </w:r>
    </w:p>
    <w:p w:rsidR="00CF572C" w:rsidRDefault="00CF572C" w:rsidP="00D4750D">
      <w:pPr>
        <w:spacing w:after="5" w:line="252" w:lineRule="auto"/>
        <w:ind w:left="426" w:right="7" w:firstLine="426"/>
        <w:jc w:val="both"/>
      </w:pPr>
      <w:r>
        <w:rPr>
          <w:sz w:val="24"/>
        </w:rPr>
        <w:t>— объяснять роль родного языка как основного средства общения;</w:t>
      </w:r>
    </w:p>
    <w:p w:rsidR="00CF572C" w:rsidRDefault="00CF572C" w:rsidP="00D4750D">
      <w:pPr>
        <w:spacing w:after="5" w:line="252" w:lineRule="auto"/>
        <w:ind w:left="426" w:right="7" w:firstLine="426"/>
        <w:jc w:val="both"/>
      </w:pPr>
      <w:r>
        <w:rPr>
          <w:sz w:val="24"/>
        </w:rPr>
        <w:t>— объяснять роль родного языка как государственного языка Чеченской Республикии языка национального общения;</w:t>
      </w:r>
    </w:p>
    <w:p w:rsidR="00CF572C" w:rsidRDefault="00CF572C" w:rsidP="00D4750D">
      <w:pPr>
        <w:spacing w:after="5" w:line="252" w:lineRule="auto"/>
        <w:ind w:left="426" w:right="7" w:firstLine="426"/>
        <w:jc w:val="both"/>
      </w:pPr>
      <w:r>
        <w:rPr>
          <w:sz w:val="24"/>
        </w:rPr>
        <w:t>— осознавать правильную устную и письменную речь как показатель общей культуры человека;</w:t>
      </w:r>
    </w:p>
    <w:p w:rsidR="00CF572C" w:rsidRDefault="00CF572C" w:rsidP="00D4750D">
      <w:pPr>
        <w:spacing w:after="5" w:line="252" w:lineRule="auto"/>
        <w:ind w:left="426" w:right="7" w:firstLine="426"/>
        <w:jc w:val="both"/>
      </w:pPr>
      <w:r>
        <w:rPr>
          <w:sz w:val="24"/>
        </w:rPr>
        <w:t>— проводить звукобуквенный разбор слов (в соответствии с предложенным в учебнике алгоритмом);</w:t>
      </w:r>
    </w:p>
    <w:p w:rsidR="00CF572C" w:rsidRDefault="00CF572C" w:rsidP="00D4750D">
      <w:pPr>
        <w:spacing w:after="5" w:line="252" w:lineRule="auto"/>
        <w:ind w:left="426" w:right="7" w:firstLine="426"/>
        <w:jc w:val="both"/>
      </w:pPr>
      <w:r>
        <w:rPr>
          <w:sz w:val="24"/>
        </w:rPr>
        <w:t>— подбирать к предложенным словам синонимы; подбирать к предложенным словам антонимы;</w:t>
      </w:r>
    </w:p>
    <w:p w:rsidR="00CF572C" w:rsidRDefault="00CF572C" w:rsidP="00D4750D">
      <w:pPr>
        <w:spacing w:after="5" w:line="252" w:lineRule="auto"/>
        <w:ind w:left="426" w:right="7" w:firstLine="426"/>
        <w:jc w:val="both"/>
      </w:pPr>
      <w:r>
        <w:rPr>
          <w:sz w:val="24"/>
        </w:rPr>
        <w:t>— выявлять в речи слова, значение которых требует уточнения, определять значение слова по контексту;</w:t>
      </w:r>
    </w:p>
    <w:p w:rsidR="00CF572C" w:rsidRDefault="00CF572C" w:rsidP="00D4750D">
      <w:pPr>
        <w:spacing w:after="5" w:line="252" w:lineRule="auto"/>
        <w:ind w:left="426" w:right="7" w:firstLine="426"/>
        <w:jc w:val="both"/>
      </w:pPr>
      <w:r>
        <w:rPr>
          <w:sz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F572C" w:rsidRDefault="00CF572C" w:rsidP="00D4750D">
      <w:pPr>
        <w:spacing w:after="5" w:line="252" w:lineRule="auto"/>
        <w:ind w:left="426" w:right="7" w:firstLine="426"/>
        <w:jc w:val="both"/>
      </w:pPr>
      <w:r>
        <w:rPr>
          <w:sz w:val="24"/>
        </w:rPr>
        <w:t>— устанавливать принадлежность слова к определённой части речи (в объёме изученного) по комплексу освоенных грамматических признаков;</w:t>
      </w:r>
    </w:p>
    <w:p w:rsidR="00CF572C" w:rsidRDefault="00CF572C" w:rsidP="00D4750D">
      <w:pPr>
        <w:spacing w:after="5" w:line="252" w:lineRule="auto"/>
        <w:ind w:left="426" w:right="7" w:firstLine="426"/>
        <w:jc w:val="both"/>
      </w:pPr>
      <w:r>
        <w:rPr>
          <w:sz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CF572C" w:rsidRDefault="00CF572C" w:rsidP="00D4750D">
      <w:pPr>
        <w:spacing w:after="5" w:line="252" w:lineRule="auto"/>
        <w:ind w:left="426" w:right="7" w:firstLine="426"/>
        <w:jc w:val="both"/>
      </w:pPr>
      <w:r>
        <w:rPr>
          <w:sz w:val="24"/>
        </w:rPr>
        <w:t>— 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F572C" w:rsidRDefault="00CF572C" w:rsidP="00D4750D">
      <w:pPr>
        <w:spacing w:after="5" w:line="252" w:lineRule="auto"/>
        <w:ind w:left="426" w:right="7" w:firstLine="426"/>
        <w:jc w:val="both"/>
      </w:pPr>
      <w:r>
        <w:rPr>
          <w:sz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F572C" w:rsidRDefault="00CF572C" w:rsidP="00D4750D">
      <w:pPr>
        <w:spacing w:after="5" w:line="252" w:lineRule="auto"/>
        <w:ind w:left="426" w:right="7" w:firstLine="426"/>
        <w:jc w:val="both"/>
      </w:pPr>
      <w:r>
        <w:rPr>
          <w:sz w:val="24"/>
        </w:rPr>
        <w:lastRenderedPageBreak/>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F572C" w:rsidRDefault="00CF572C" w:rsidP="00CF572C">
      <w:pPr>
        <w:spacing w:after="5" w:line="252" w:lineRule="auto"/>
        <w:ind w:left="860" w:right="7" w:hanging="8"/>
        <w:jc w:val="both"/>
      </w:pPr>
      <w:r>
        <w:rPr>
          <w:sz w:val="24"/>
        </w:rPr>
        <w:t>различать предложение, словосочетание и слово;</w:t>
      </w:r>
    </w:p>
    <w:p w:rsidR="00CF572C" w:rsidRDefault="00CF572C" w:rsidP="003A12E8">
      <w:pPr>
        <w:spacing w:after="5" w:line="252" w:lineRule="auto"/>
        <w:ind w:left="284" w:right="7" w:firstLine="284"/>
        <w:jc w:val="both"/>
      </w:pPr>
      <w:r>
        <w:rPr>
          <w:sz w:val="24"/>
        </w:rPr>
        <w:t>— классифицировать предложения по цели высказывания и по эмоциональной окраске;</w:t>
      </w:r>
    </w:p>
    <w:p w:rsidR="00CF572C" w:rsidRDefault="00CF572C" w:rsidP="003A12E8">
      <w:pPr>
        <w:spacing w:after="5" w:line="252" w:lineRule="auto"/>
        <w:ind w:left="284" w:right="7" w:firstLine="284"/>
        <w:jc w:val="both"/>
      </w:pPr>
      <w:r>
        <w:rPr>
          <w:sz w:val="24"/>
        </w:rPr>
        <w:t>— различать распространённые и нераспространённые предложения;</w:t>
      </w:r>
    </w:p>
    <w:p w:rsidR="00CF572C" w:rsidRDefault="00CF572C" w:rsidP="003A12E8">
      <w:pPr>
        <w:spacing w:after="5" w:line="252" w:lineRule="auto"/>
        <w:ind w:left="284" w:right="7" w:firstLine="284"/>
        <w:jc w:val="both"/>
      </w:pPr>
      <w:r>
        <w:rPr>
          <w:sz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F572C" w:rsidRDefault="00CF572C" w:rsidP="003A12E8">
      <w:pPr>
        <w:spacing w:after="5" w:line="252" w:lineRule="auto"/>
        <w:ind w:left="284" w:right="7" w:firstLine="284"/>
        <w:jc w:val="both"/>
      </w:pPr>
      <w:r>
        <w:rPr>
          <w:sz w:val="24"/>
        </w:rPr>
        <w:t>—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F572C" w:rsidRDefault="00CF572C" w:rsidP="003A12E8">
      <w:pPr>
        <w:spacing w:after="5" w:line="252" w:lineRule="auto"/>
        <w:ind w:left="284" w:right="7" w:firstLine="284"/>
        <w:jc w:val="both"/>
      </w:pPr>
      <w:r>
        <w:rPr>
          <w:sz w:val="24"/>
        </w:rPr>
        <w:t>— производить синтаксический разбор простого предложения;</w:t>
      </w:r>
    </w:p>
    <w:p w:rsidR="00CF572C" w:rsidRDefault="00CF572C" w:rsidP="003A12E8">
      <w:pPr>
        <w:spacing w:after="5" w:line="252" w:lineRule="auto"/>
        <w:ind w:left="284" w:right="7" w:firstLine="284"/>
        <w:jc w:val="both"/>
      </w:pPr>
      <w:r>
        <w:rPr>
          <w:sz w:val="24"/>
        </w:rPr>
        <w:t>— находить место орфограммы в слове и между словами на изученные правила;</w:t>
      </w:r>
    </w:p>
    <w:p w:rsidR="00CF572C" w:rsidRDefault="00CF572C" w:rsidP="003A12E8">
      <w:pPr>
        <w:spacing w:after="5" w:line="252" w:lineRule="auto"/>
        <w:ind w:left="284" w:right="7" w:firstLine="284"/>
        <w:jc w:val="both"/>
      </w:pPr>
      <w:r>
        <w:rPr>
          <w:sz w:val="24"/>
        </w:rPr>
        <w:t>—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F572C" w:rsidRDefault="00CF572C" w:rsidP="003A12E8">
      <w:pPr>
        <w:spacing w:after="5" w:line="252" w:lineRule="auto"/>
        <w:ind w:left="284" w:right="7" w:firstLine="284"/>
        <w:jc w:val="both"/>
      </w:pPr>
      <w:r>
        <w:rPr>
          <w:sz w:val="24"/>
        </w:rPr>
        <w:t>— правильно списывать тексты объёмом не более 85 слов;</w:t>
      </w:r>
    </w:p>
    <w:p w:rsidR="00CF572C" w:rsidRDefault="00CF572C" w:rsidP="003A12E8">
      <w:pPr>
        <w:spacing w:after="5" w:line="252" w:lineRule="auto"/>
        <w:ind w:left="284" w:right="7" w:firstLine="284"/>
        <w:jc w:val="both"/>
      </w:pPr>
      <w:r>
        <w:rPr>
          <w:sz w:val="24"/>
        </w:rPr>
        <w:t>— писать под диктовку тексты объёмом не более 80 слов с учётом изученных правил правописания;</w:t>
      </w:r>
    </w:p>
    <w:p w:rsidR="00CF572C" w:rsidRDefault="00CF572C" w:rsidP="003A12E8">
      <w:pPr>
        <w:spacing w:after="5" w:line="252" w:lineRule="auto"/>
        <w:ind w:left="284" w:right="7" w:firstLine="284"/>
        <w:jc w:val="both"/>
      </w:pPr>
      <w:r>
        <w:rPr>
          <w:sz w:val="24"/>
        </w:rPr>
        <w:t>— находить и исправлять орфографические и пунктуационные ошибки на изученные правила, описки;</w:t>
      </w:r>
    </w:p>
    <w:p w:rsidR="00CF572C" w:rsidRDefault="00CF572C" w:rsidP="003A12E8">
      <w:pPr>
        <w:spacing w:after="5" w:line="252" w:lineRule="auto"/>
        <w:ind w:left="284" w:right="7" w:firstLine="284"/>
        <w:jc w:val="both"/>
      </w:pPr>
      <w:r>
        <w:rPr>
          <w:sz w:val="24"/>
        </w:rPr>
        <w:t>— осознавать ситуацию общения (с какой целью, с кем, где происходит общение); выбирать адекватные языковые средства в ситуации общения;</w:t>
      </w:r>
    </w:p>
    <w:p w:rsidR="00CF572C" w:rsidRDefault="00CF572C" w:rsidP="003A12E8">
      <w:pPr>
        <w:spacing w:after="5" w:line="252" w:lineRule="auto"/>
        <w:ind w:left="284" w:right="7" w:firstLine="284"/>
        <w:jc w:val="both"/>
      </w:pPr>
      <w:r>
        <w:rPr>
          <w:sz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CF572C" w:rsidRDefault="00CF572C" w:rsidP="003A12E8">
      <w:pPr>
        <w:spacing w:after="5" w:line="252" w:lineRule="auto"/>
        <w:ind w:left="284" w:right="7" w:firstLine="284"/>
        <w:jc w:val="both"/>
      </w:pPr>
      <w:r>
        <w:rPr>
          <w:sz w:val="24"/>
        </w:rPr>
        <w:t>— создавать небольшие устные и письменные тексты (3 — 5 предложений) для конкретной ситуации письменного обще ния (письма, поздравительные открытки, объявления и др.);</w:t>
      </w:r>
    </w:p>
    <w:p w:rsidR="00CF572C" w:rsidRDefault="00CF572C" w:rsidP="003A12E8">
      <w:pPr>
        <w:spacing w:after="5" w:line="252" w:lineRule="auto"/>
        <w:ind w:left="284" w:right="7" w:firstLine="284"/>
        <w:jc w:val="both"/>
      </w:pPr>
      <w:r>
        <w:rPr>
          <w:sz w:val="24"/>
        </w:rPr>
        <w:t>— определять тему и основную мысль текста; самостоятельно озаглавливать текст с опорой на тему или основную мысль;</w:t>
      </w:r>
    </w:p>
    <w:p w:rsidR="00CF572C" w:rsidRDefault="00CF572C" w:rsidP="003A12E8">
      <w:pPr>
        <w:spacing w:after="5" w:line="252" w:lineRule="auto"/>
        <w:ind w:left="284" w:right="7" w:firstLine="284"/>
        <w:jc w:val="both"/>
      </w:pPr>
      <w:r>
        <w:rPr>
          <w:sz w:val="24"/>
        </w:rPr>
        <w:t>— корректировать порядок предложений и частей текста;</w:t>
      </w:r>
    </w:p>
    <w:p w:rsidR="00CF572C" w:rsidRDefault="00CF572C" w:rsidP="003A12E8">
      <w:pPr>
        <w:spacing w:after="5" w:line="252" w:lineRule="auto"/>
        <w:ind w:left="284" w:right="7" w:firstLine="284"/>
        <w:jc w:val="both"/>
      </w:pPr>
      <w:r>
        <w:rPr>
          <w:sz w:val="24"/>
        </w:rPr>
        <w:t>— составлять план к заданным текстам;</w:t>
      </w:r>
    </w:p>
    <w:p w:rsidR="00CF572C" w:rsidRDefault="00CF572C" w:rsidP="003A12E8">
      <w:pPr>
        <w:spacing w:after="5" w:line="252" w:lineRule="auto"/>
        <w:ind w:left="284" w:right="7" w:firstLine="284"/>
        <w:jc w:val="both"/>
      </w:pPr>
      <w:r>
        <w:rPr>
          <w:sz w:val="24"/>
        </w:rPr>
        <w:t>— осуществлять подробный пересказ текста (устно и письменно);</w:t>
      </w:r>
    </w:p>
    <w:p w:rsidR="00CF572C" w:rsidRDefault="00CF572C" w:rsidP="003A12E8">
      <w:pPr>
        <w:spacing w:after="5" w:line="252" w:lineRule="auto"/>
        <w:ind w:left="284" w:right="7" w:firstLine="284"/>
        <w:jc w:val="both"/>
      </w:pPr>
      <w:r>
        <w:rPr>
          <w:sz w:val="24"/>
        </w:rPr>
        <w:t>— осуществлять выборочный пересказ текста (устно);</w:t>
      </w:r>
    </w:p>
    <w:p w:rsidR="00CF572C" w:rsidRDefault="00CF572C" w:rsidP="003A12E8">
      <w:pPr>
        <w:spacing w:after="5" w:line="252" w:lineRule="auto"/>
        <w:ind w:left="284" w:right="7" w:firstLine="284"/>
        <w:jc w:val="both"/>
      </w:pPr>
      <w:r>
        <w:rPr>
          <w:sz w:val="24"/>
        </w:rPr>
        <w:t>— писать (после предварительной подготовки) сочинения по заданным темам;</w:t>
      </w:r>
    </w:p>
    <w:p w:rsidR="00CF572C" w:rsidRDefault="00CF572C" w:rsidP="003A12E8">
      <w:pPr>
        <w:spacing w:after="5" w:line="252" w:lineRule="auto"/>
        <w:ind w:left="284" w:right="7" w:firstLine="284"/>
        <w:jc w:val="both"/>
      </w:pPr>
      <w:r>
        <w:rPr>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CF572C" w:rsidRDefault="00CF572C" w:rsidP="003A12E8">
      <w:pPr>
        <w:spacing w:after="5" w:line="252" w:lineRule="auto"/>
        <w:ind w:left="284" w:right="7" w:firstLine="284"/>
        <w:jc w:val="both"/>
      </w:pPr>
      <w:r>
        <w:rPr>
          <w:sz w:val="24"/>
        </w:rPr>
        <w:t>— объяснять своими словами значение изученных понятий; использовать изученные понятия;</w:t>
      </w:r>
    </w:p>
    <w:p w:rsidR="00CF572C" w:rsidRDefault="00CF572C" w:rsidP="003A12E8">
      <w:pPr>
        <w:spacing w:after="355" w:line="252" w:lineRule="auto"/>
        <w:ind w:left="284" w:right="7" w:firstLine="284"/>
        <w:jc w:val="both"/>
      </w:pPr>
      <w:r>
        <w:rPr>
          <w:sz w:val="24"/>
        </w:rPr>
        <w:t>— уточнять значение слова с помощью толкового словаря (на бумажном и электронном носителе), в Интернете в условиях контролируемого входа.</w:t>
      </w:r>
    </w:p>
    <w:p w:rsidR="00CF572C" w:rsidRDefault="00CF572C" w:rsidP="003A12E8">
      <w:pPr>
        <w:spacing w:after="3" w:line="264" w:lineRule="auto"/>
        <w:ind w:left="284" w:firstLine="284"/>
        <w:jc w:val="both"/>
      </w:pPr>
      <w:r>
        <w:rPr>
          <w:b/>
          <w:sz w:val="24"/>
        </w:rPr>
        <w:t>*Йуьхьанцарчу школехь нохчийн мотт 1аморан предметни жам1аш:</w:t>
      </w:r>
    </w:p>
    <w:p w:rsidR="00CF572C" w:rsidRDefault="00CF572C" w:rsidP="0018750E">
      <w:pPr>
        <w:widowControl/>
        <w:numPr>
          <w:ilvl w:val="0"/>
          <w:numId w:val="14"/>
        </w:numPr>
        <w:autoSpaceDE/>
        <w:autoSpaceDN/>
        <w:spacing w:after="5" w:line="252" w:lineRule="auto"/>
        <w:ind w:left="284" w:right="7" w:firstLine="284"/>
        <w:jc w:val="both"/>
      </w:pPr>
      <w:r>
        <w:rPr>
          <w:sz w:val="24"/>
        </w:rPr>
        <w:t>ладог1а хууш хилар: дуьйцучун чулацамах а кхеташ, къамел хазаран хьесапехьт1елацар;</w:t>
      </w:r>
    </w:p>
    <w:p w:rsidR="00CF572C" w:rsidRDefault="00CF572C" w:rsidP="0018750E">
      <w:pPr>
        <w:widowControl/>
        <w:numPr>
          <w:ilvl w:val="0"/>
          <w:numId w:val="14"/>
        </w:numPr>
        <w:autoSpaceDE/>
        <w:autoSpaceDN/>
        <w:spacing w:after="5" w:line="252" w:lineRule="auto"/>
        <w:ind w:right="7" w:firstLine="710"/>
        <w:jc w:val="both"/>
      </w:pPr>
      <w:r>
        <w:rPr>
          <w:sz w:val="24"/>
        </w:rPr>
        <w:lastRenderedPageBreak/>
        <w:t>нохчийн меттан фонетически система йевзаш хила йезар: мукъа а, мукъаза а элпаша, аьзнаш а къасто, дешнаш дакъошка декъа а, аьзнаш ала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шен меттан доцу (т1еэцначу дешнашкахь бен ца лела) аьзнаш а, аьзнийнцхьаьнакхетарш а довза а, нийса схьаала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дешнаш, церан грамматически форманаш а йевзаш, уьш муха кхоллаелла а, царахпредложенеш вовшахтаса а, къамелехь пайдаэца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нийсайаздаран бакъонаш йевзаш хилар: доккха элп, дешдакъошца дошсехьадаккхар, сацаран хьаьркаш;</w:t>
      </w:r>
    </w:p>
    <w:p w:rsidR="00CF572C" w:rsidRDefault="00CF572C" w:rsidP="0018750E">
      <w:pPr>
        <w:widowControl/>
        <w:numPr>
          <w:ilvl w:val="0"/>
          <w:numId w:val="14"/>
        </w:numPr>
        <w:autoSpaceDE/>
        <w:autoSpaceDN/>
        <w:spacing w:after="5" w:line="252" w:lineRule="auto"/>
        <w:ind w:right="7" w:firstLine="710"/>
        <w:jc w:val="both"/>
      </w:pPr>
      <w:r>
        <w:rPr>
          <w:sz w:val="24"/>
        </w:rPr>
        <w:t>карадирзинчу хаарех дешаран а, вовшашца йолчу йукъаметтигашкахь а пайдаэцахууш хила везар: диалог д1айахьа, хаттаршна жоьпаш дала, йевзаш йолчу лексикин бараме хьаьжжина, шегара хаттарш х1итто, текст йухасхьайийца,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ойлайар);</w:t>
      </w:r>
    </w:p>
    <w:p w:rsidR="00CF572C" w:rsidRDefault="00CF572C" w:rsidP="0018750E">
      <w:pPr>
        <w:widowControl/>
        <w:numPr>
          <w:ilvl w:val="0"/>
          <w:numId w:val="14"/>
        </w:numPr>
        <w:autoSpaceDE/>
        <w:autoSpaceDN/>
        <w:spacing w:after="5" w:line="252" w:lineRule="auto"/>
        <w:ind w:right="7" w:firstLine="710"/>
        <w:jc w:val="both"/>
      </w:pPr>
      <w:r>
        <w:rPr>
          <w:sz w:val="24"/>
        </w:rPr>
        <w:t>хезаш а, шен дагахь а, къастош а йеша къаьстина предложенеш а, тексташ а цхьаьна,хууш хилар;</w:t>
      </w:r>
    </w:p>
    <w:p w:rsidR="00CF572C" w:rsidRDefault="00CF572C" w:rsidP="0018750E">
      <w:pPr>
        <w:widowControl/>
        <w:numPr>
          <w:ilvl w:val="0"/>
          <w:numId w:val="14"/>
        </w:numPr>
        <w:autoSpaceDE/>
        <w:autoSpaceDN/>
        <w:spacing w:after="5" w:line="252" w:lineRule="auto"/>
        <w:ind w:right="7" w:firstLine="710"/>
        <w:jc w:val="both"/>
      </w:pPr>
      <w:r>
        <w:rPr>
          <w:sz w:val="24"/>
        </w:rPr>
        <w:t>текст дакъошка йекъа а, царна ц1ерш тахка а, план х1отто а, т1едахкарш т1едуза а,т1ейаздан а, х1уманийн, суьртан куц-кеп довзийта а хууш хилар;</w:t>
      </w:r>
    </w:p>
    <w:p w:rsidR="00CF572C" w:rsidRPr="003A12E8" w:rsidRDefault="00CF572C" w:rsidP="0018750E">
      <w:pPr>
        <w:widowControl/>
        <w:numPr>
          <w:ilvl w:val="0"/>
          <w:numId w:val="14"/>
        </w:numPr>
        <w:autoSpaceDE/>
        <w:autoSpaceDN/>
        <w:spacing w:line="252" w:lineRule="auto"/>
        <w:ind w:right="7" w:firstLine="710"/>
        <w:jc w:val="both"/>
      </w:pPr>
      <w:r>
        <w:rPr>
          <w:sz w:val="24"/>
        </w:rPr>
        <w:t>мотт къоман культурин цхьа дакъа а, уьйран г1ирс а, пачхьалкхан мотт а хилархкхеташ хилар.</w:t>
      </w:r>
    </w:p>
    <w:p w:rsidR="003A12E8" w:rsidRDefault="003A12E8" w:rsidP="003A12E8">
      <w:pPr>
        <w:widowControl/>
        <w:autoSpaceDE/>
        <w:autoSpaceDN/>
        <w:spacing w:line="252" w:lineRule="auto"/>
        <w:ind w:left="710" w:right="7"/>
        <w:jc w:val="both"/>
      </w:pPr>
    </w:p>
    <w:p w:rsidR="00CF572C" w:rsidRDefault="00CF572C" w:rsidP="003A12E8">
      <w:pPr>
        <w:spacing w:line="264" w:lineRule="auto"/>
        <w:ind w:left="933" w:right="925" w:hanging="10"/>
      </w:pPr>
      <w:r>
        <w:rPr>
          <w:b/>
          <w:sz w:val="24"/>
        </w:rPr>
        <w:t>Учебный предмет «Литературное чтение на родном (чеченском) языке»</w:t>
      </w:r>
    </w:p>
    <w:p w:rsidR="00CF572C" w:rsidRDefault="00CF572C" w:rsidP="003A12E8">
      <w:pPr>
        <w:spacing w:line="264" w:lineRule="auto"/>
        <w:ind w:left="576" w:right="569"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по учебному предмету «Литературное чтение на родном (чеченском) языке» (предметная область «Родной язык и литературное чтение на родном языке») включает: пояснительную записку</w:t>
      </w:r>
      <w:r>
        <w:rPr>
          <w:i/>
          <w:sz w:val="24"/>
        </w:rPr>
        <w:t>(довзийтаран кехат)</w:t>
      </w:r>
      <w:r>
        <w:rPr>
          <w:sz w:val="24"/>
        </w:rPr>
        <w:t xml:space="preserve">, содержание обучения </w:t>
      </w:r>
      <w:r>
        <w:rPr>
          <w:i/>
          <w:sz w:val="24"/>
        </w:rPr>
        <w:t>(нохчийн меттан предметехула болу чулацам)</w:t>
      </w:r>
      <w:r>
        <w:rPr>
          <w:sz w:val="24"/>
        </w:rPr>
        <w:t xml:space="preserve">, планируемые результаты освоения программы учебного предмета </w:t>
      </w:r>
      <w:r>
        <w:rPr>
          <w:i/>
          <w:sz w:val="24"/>
        </w:rPr>
        <w:t xml:space="preserve">(планируеми жам1ш), </w:t>
      </w:r>
      <w:r>
        <w:rPr>
          <w:sz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i/>
          <w:sz w:val="24"/>
        </w:rPr>
        <w:t>(х1ора тема карайерзорна билгалбаьккхина сахьтийн барам д1агайтарца йолу, тематикин планировани</w:t>
      </w:r>
      <w:r>
        <w:rPr>
          <w:sz w:val="24"/>
        </w:rPr>
        <w:t xml:space="preserve">).    </w:t>
      </w:r>
    </w:p>
    <w:p w:rsidR="00CF572C" w:rsidRDefault="00CF572C" w:rsidP="00CF572C">
      <w:pPr>
        <w:spacing w:after="5" w:line="252" w:lineRule="auto"/>
        <w:ind w:left="-15" w:right="7" w:firstLine="568"/>
        <w:jc w:val="both"/>
      </w:pPr>
      <w:r>
        <w:rPr>
          <w:sz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(чеченском) языке» с учётом возрастных особенностей младших школьников.</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658"/>
        <w:jc w:val="both"/>
      </w:pPr>
      <w:r>
        <w:rPr>
          <w:sz w:val="24"/>
        </w:rPr>
        <w:t>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«Дешаран книжка» Солтаханова Э.Х.  и Солтаханова И.Э. по которым работают общеобразовательные организации г.Грозного.</w:t>
      </w:r>
    </w:p>
    <w:p w:rsidR="00CF572C" w:rsidRDefault="00CF572C" w:rsidP="00CF572C">
      <w:pPr>
        <w:spacing w:after="5" w:line="252" w:lineRule="auto"/>
        <w:ind w:left="368" w:right="7" w:hanging="8"/>
        <w:jc w:val="both"/>
      </w:pPr>
      <w:r>
        <w:rPr>
          <w:sz w:val="24"/>
        </w:rPr>
        <w:t>Рабочая программа учебного предмета «Литературное чтение на родном (чеченском)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Программы воспитания.</w:t>
      </w:r>
    </w:p>
    <w:p w:rsidR="00CF572C" w:rsidRDefault="00CF572C" w:rsidP="00CF572C">
      <w:pPr>
        <w:spacing w:after="5" w:line="252" w:lineRule="auto"/>
        <w:ind w:left="360" w:right="7" w:firstLine="568"/>
        <w:jc w:val="both"/>
      </w:pPr>
      <w:r>
        <w:rPr>
          <w:sz w:val="24"/>
        </w:rPr>
        <w:t xml:space="preserve">«Литературное чтение на родном (чеченском)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w:t>
      </w:r>
      <w:r>
        <w:rPr>
          <w:sz w:val="24"/>
        </w:rPr>
        <w:lastRenderedPageBreak/>
        <w:t xml:space="preserve">речевого, эмоционального, духовно-нравственного развития младших школьников. </w:t>
      </w:r>
      <w:r>
        <w:rPr>
          <w:b/>
          <w:sz w:val="24"/>
        </w:rPr>
        <w:t xml:space="preserve">Приоритетная цель обучения литературному чтению на родном (чеченском) языке – </w:t>
      </w:r>
      <w:r>
        <w:rPr>
          <w:sz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(чеченском) языке» станут фундаментом обучения в основном звене школы, а также будут востребованы в жизни.</w:t>
      </w:r>
    </w:p>
    <w:p w:rsidR="00CF572C" w:rsidRDefault="00CF572C" w:rsidP="00CF572C">
      <w:pPr>
        <w:spacing w:after="3" w:line="264" w:lineRule="auto"/>
        <w:ind w:left="360" w:firstLine="568"/>
        <w:jc w:val="both"/>
      </w:pPr>
      <w:r>
        <w:rPr>
          <w:b/>
          <w:sz w:val="24"/>
        </w:rPr>
        <w:t>Достижение заявленной цели определяется особенностями литературного чтения на родном языке и решением следующих задач, сформулированными в соответствии с требованиями ФГОС НОО к учебному предмету «Литературное чтение на родном языке»:</w:t>
      </w:r>
    </w:p>
    <w:p w:rsidR="00CF572C" w:rsidRDefault="00CF572C" w:rsidP="0018750E">
      <w:pPr>
        <w:widowControl/>
        <w:numPr>
          <w:ilvl w:val="0"/>
          <w:numId w:val="15"/>
        </w:numPr>
        <w:autoSpaceDE/>
        <w:autoSpaceDN/>
        <w:spacing w:after="5" w:line="252" w:lineRule="auto"/>
        <w:ind w:right="7" w:firstLine="540"/>
        <w:jc w:val="both"/>
      </w:pPr>
      <w:r>
        <w:rPr>
          <w:sz w:val="24"/>
        </w:rPr>
        <w:t>понимание места и роли литературы на чеченском языке в едином культурном</w:t>
      </w:r>
      <w:r w:rsidR="003A12E8">
        <w:rPr>
          <w:sz w:val="24"/>
        </w:rPr>
        <w:t xml:space="preserve"> </w:t>
      </w:r>
      <w:r>
        <w:rPr>
          <w:sz w:val="24"/>
        </w:rPr>
        <w:t>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F572C" w:rsidRDefault="00CF572C" w:rsidP="00CF572C">
      <w:pPr>
        <w:spacing w:after="5" w:line="252" w:lineRule="auto"/>
        <w:ind w:left="908" w:right="7" w:hanging="8"/>
        <w:jc w:val="both"/>
      </w:pPr>
      <w:r>
        <w:rPr>
          <w:sz w:val="24"/>
        </w:rPr>
        <w:t>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w:t>
      </w:r>
    </w:p>
    <w:p w:rsidR="00CF572C" w:rsidRDefault="00CF572C" w:rsidP="00CF572C">
      <w:pPr>
        <w:spacing w:after="248" w:line="252" w:lineRule="auto"/>
        <w:ind w:left="368" w:right="7" w:hanging="8"/>
        <w:jc w:val="both"/>
      </w:pPr>
      <w:r>
        <w:rPr>
          <w:sz w:val="24"/>
        </w:rPr>
        <w:t>(живопись, музыка, фотография, кино);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Чеченской Республики; находить общее и особенное при сравнении художественных произведений народов Российской Федерации, народов мира;</w:t>
      </w:r>
    </w:p>
    <w:p w:rsidR="00CF572C" w:rsidRDefault="00CF572C" w:rsidP="00CF572C">
      <w:pPr>
        <w:spacing w:after="250" w:line="252" w:lineRule="auto"/>
        <w:ind w:left="360" w:right="1" w:firstLine="710"/>
        <w:jc w:val="both"/>
      </w:pPr>
      <w:r>
        <w:rPr>
          <w:i/>
          <w:sz w:val="24"/>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p>
    <w:p w:rsidR="00CF572C" w:rsidRDefault="00CF572C" w:rsidP="0018750E">
      <w:pPr>
        <w:widowControl/>
        <w:numPr>
          <w:ilvl w:val="0"/>
          <w:numId w:val="15"/>
        </w:numPr>
        <w:autoSpaceDE/>
        <w:autoSpaceDN/>
        <w:spacing w:after="5" w:line="252" w:lineRule="auto"/>
        <w:ind w:right="7" w:firstLine="540"/>
        <w:jc w:val="both"/>
      </w:pPr>
      <w:r>
        <w:rPr>
          <w:sz w:val="24"/>
        </w:rPr>
        <w:t>освоение смыслового чтения, понимание смысла и значения элементарных понятий</w:t>
      </w:r>
      <w:r w:rsidR="003A12E8">
        <w:rPr>
          <w:sz w:val="24"/>
        </w:rPr>
        <w:t xml:space="preserve"> </w:t>
      </w:r>
      <w:r>
        <w:rPr>
          <w:sz w:val="24"/>
        </w:rPr>
        <w:t>теории литературы:</w:t>
      </w:r>
    </w:p>
    <w:p w:rsidR="00CF572C" w:rsidRDefault="00CF572C" w:rsidP="00CF572C">
      <w:pPr>
        <w:spacing w:after="5" w:line="252" w:lineRule="auto"/>
        <w:ind w:left="360" w:right="7" w:firstLine="540"/>
        <w:jc w:val="both"/>
      </w:pPr>
      <w:r>
        <w:rPr>
          <w:sz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 различать жанры фольклорных произведений (малые фольклорные жанры, сказки,</w:t>
      </w:r>
    </w:p>
    <w:p w:rsidR="00CF572C" w:rsidRDefault="00CF572C" w:rsidP="00CF572C">
      <w:pPr>
        <w:spacing w:after="5" w:line="252" w:lineRule="auto"/>
        <w:ind w:left="368" w:right="7" w:hanging="8"/>
        <w:jc w:val="both"/>
      </w:pPr>
      <w:r>
        <w:rPr>
          <w:sz w:val="24"/>
        </w:rPr>
        <w:t>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 сравнивать произведения фольклора в близкородственных языках (тема, главная мысль,</w:t>
      </w:r>
    </w:p>
    <w:p w:rsidR="00CF572C" w:rsidRDefault="00CF572C" w:rsidP="00CF572C">
      <w:pPr>
        <w:spacing w:after="5" w:line="252" w:lineRule="auto"/>
        <w:ind w:left="900" w:right="7" w:hanging="540"/>
        <w:jc w:val="both"/>
      </w:pPr>
      <w:r>
        <w:rPr>
          <w:sz w:val="24"/>
        </w:rPr>
        <w:t>герои); сопоставлять названия произведения с его темой (о природе, истории, детях, о добре и</w:t>
      </w:r>
    </w:p>
    <w:p w:rsidR="00CF572C" w:rsidRDefault="00CF572C" w:rsidP="00CF572C">
      <w:pPr>
        <w:spacing w:after="5" w:line="252" w:lineRule="auto"/>
        <w:ind w:left="368" w:right="7" w:hanging="8"/>
        <w:jc w:val="both"/>
      </w:pPr>
      <w:r>
        <w:rPr>
          <w:sz w:val="24"/>
        </w:rPr>
        <w:t>зле);</w:t>
      </w:r>
    </w:p>
    <w:p w:rsidR="00CF572C" w:rsidRDefault="00CF572C" w:rsidP="00CF572C">
      <w:pPr>
        <w:spacing w:after="1"/>
        <w:ind w:left="10" w:hanging="10"/>
        <w:jc w:val="right"/>
      </w:pPr>
      <w:r>
        <w:rPr>
          <w:sz w:val="24"/>
        </w:rPr>
        <w:t>различать жанры небольших художественных произведений детской литературы своего</w:t>
      </w:r>
    </w:p>
    <w:p w:rsidR="00CF572C" w:rsidRDefault="00CF572C" w:rsidP="00CF572C">
      <w:pPr>
        <w:spacing w:after="5" w:line="252" w:lineRule="auto"/>
        <w:ind w:left="368" w:right="7" w:hanging="8"/>
        <w:jc w:val="both"/>
      </w:pPr>
      <w:r>
        <w:rPr>
          <w:sz w:val="24"/>
        </w:rPr>
        <w:t>народа (других народов) - стихотворение, рассказ, басню;</w:t>
      </w:r>
    </w:p>
    <w:p w:rsidR="00CF572C" w:rsidRDefault="00CF572C" w:rsidP="00CF572C">
      <w:pPr>
        <w:spacing w:after="1"/>
        <w:ind w:left="10" w:hanging="10"/>
        <w:jc w:val="right"/>
      </w:pPr>
      <w:r>
        <w:rPr>
          <w:sz w:val="24"/>
        </w:rPr>
        <w:t>анализировать прочитанное литературное произведение: определять тему, главную мысль,</w:t>
      </w:r>
    </w:p>
    <w:p w:rsidR="00CF572C" w:rsidRDefault="00CF572C" w:rsidP="00CF572C">
      <w:pPr>
        <w:spacing w:after="5" w:line="252" w:lineRule="auto"/>
        <w:ind w:left="900" w:right="1356" w:hanging="540"/>
        <w:jc w:val="both"/>
      </w:pPr>
      <w:r>
        <w:rPr>
          <w:sz w:val="24"/>
        </w:rPr>
        <w:t>последовательность действий, средства художественной выразительности; отвечать на вопросы по содержанию текста;</w:t>
      </w:r>
    </w:p>
    <w:p w:rsidR="00CF572C" w:rsidRDefault="00CF572C" w:rsidP="00CF572C">
      <w:pPr>
        <w:spacing w:after="1"/>
        <w:ind w:left="10" w:hanging="10"/>
        <w:jc w:val="right"/>
      </w:pPr>
      <w:r>
        <w:rPr>
          <w:sz w:val="24"/>
        </w:rPr>
        <w:t>находить в тексте изобразительные и выразительные средства родного языка (эпитеты,</w:t>
      </w:r>
    </w:p>
    <w:p w:rsidR="00CF572C" w:rsidRDefault="00CF572C" w:rsidP="00CF572C">
      <w:pPr>
        <w:spacing w:after="5" w:line="252" w:lineRule="auto"/>
        <w:ind w:left="368" w:right="7" w:hanging="8"/>
        <w:jc w:val="both"/>
      </w:pPr>
      <w:r>
        <w:rPr>
          <w:sz w:val="24"/>
        </w:rPr>
        <w:t>сравнения, олицетворения);</w:t>
      </w:r>
    </w:p>
    <w:p w:rsidR="00CF572C" w:rsidRDefault="00CF572C" w:rsidP="00CF572C">
      <w:pPr>
        <w:spacing w:after="4" w:line="252" w:lineRule="auto"/>
        <w:ind w:left="1080" w:right="1" w:firstLine="552"/>
        <w:jc w:val="both"/>
      </w:pPr>
      <w:r>
        <w:rPr>
          <w:i/>
          <w:sz w:val="24"/>
        </w:rPr>
        <w:t>*(1аламна лаьтта т1ерачу дахаран хьосте, цуьнан дахаран бухе санна, адамера хаддаза терго а, лардар а хьашт долу.</w:t>
      </w:r>
    </w:p>
    <w:p w:rsidR="00CF572C" w:rsidRDefault="00CF572C" w:rsidP="00CF572C">
      <w:pPr>
        <w:spacing w:line="242" w:lineRule="auto"/>
        <w:ind w:left="1075" w:hanging="10"/>
      </w:pPr>
      <w:r>
        <w:rPr>
          <w:i/>
          <w:sz w:val="24"/>
        </w:rPr>
        <w:lastRenderedPageBreak/>
        <w:t>Машарна адаман дахаран коьртачу принципе санна, ч1ог1ачу доттаг1аллин билламна, т1ейог1учу хенахь белхан накъосташца йукъаметтиг тойарна а, шен долахьчу х1усамехь тамехь микроклимат кхолларна а.</w:t>
      </w:r>
    </w:p>
    <w:p w:rsidR="00CF572C" w:rsidRDefault="00CF572C" w:rsidP="00CF572C">
      <w:pPr>
        <w:spacing w:after="4" w:line="252" w:lineRule="auto"/>
        <w:ind w:left="1090" w:right="1" w:hanging="10"/>
        <w:jc w:val="both"/>
      </w:pPr>
      <w:r>
        <w:rPr>
          <w:i/>
          <w:sz w:val="24"/>
        </w:rPr>
        <w:t>Хааршна интеллектан т1аьхьалонна санна, адаман т1аьхьенна кхачойеш, собаречу хиламан, самукъане дешаран балхана санна.</w:t>
      </w:r>
    </w:p>
    <w:p w:rsidR="00CF572C" w:rsidRDefault="00CF572C" w:rsidP="00CF572C">
      <w:pPr>
        <w:spacing w:line="242" w:lineRule="auto"/>
        <w:ind w:left="1075" w:hanging="10"/>
      </w:pPr>
      <w:r>
        <w:rPr>
          <w:i/>
          <w:sz w:val="24"/>
        </w:rPr>
        <w:t>Оьздангаллина син хьаштийн хьоле йукъаралла санна, иштта адаман дахарехь ладаме хьал хаар, йешаро, эшаро, исбаьхьалло, театро, кхоллараллин шааларо кхачам боллуш луш долу).</w:t>
      </w:r>
    </w:p>
    <w:p w:rsidR="00CF572C" w:rsidRDefault="00CF572C" w:rsidP="00CF572C">
      <w:pPr>
        <w:spacing w:after="5" w:line="252" w:lineRule="auto"/>
        <w:ind w:left="360" w:right="7" w:firstLine="540"/>
        <w:jc w:val="both"/>
      </w:pPr>
      <w:r>
        <w:rPr>
          <w:sz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CF572C" w:rsidRDefault="00CF572C" w:rsidP="00CF572C">
      <w:pPr>
        <w:spacing w:after="1"/>
        <w:ind w:left="10" w:hanging="10"/>
        <w:jc w:val="right"/>
      </w:pPr>
      <w:r>
        <w:rPr>
          <w:sz w:val="24"/>
        </w:rPr>
        <w:t>определять цель чтения различных текстов (художественных, научно-популярных,</w:t>
      </w:r>
    </w:p>
    <w:p w:rsidR="00CF572C" w:rsidRDefault="00CF572C" w:rsidP="00CF572C">
      <w:pPr>
        <w:spacing w:after="5" w:line="252" w:lineRule="auto"/>
        <w:ind w:left="900" w:right="7" w:hanging="540"/>
        <w:jc w:val="both"/>
      </w:pPr>
      <w:r>
        <w:rPr>
          <w:sz w:val="24"/>
        </w:rPr>
        <w:t>справочных); удовлетворять читательский интерес, находить информацию, расширять кругозор; использовать разные виды чтения (ознакомительное, изучающее, выборочное, поисковое)</w:t>
      </w:r>
    </w:p>
    <w:p w:rsidR="00CF572C" w:rsidRDefault="00CF572C" w:rsidP="00CF572C">
      <w:pPr>
        <w:spacing w:after="5" w:line="252" w:lineRule="auto"/>
        <w:ind w:left="900" w:right="7" w:hanging="540"/>
        <w:jc w:val="both"/>
      </w:pPr>
      <w:r>
        <w:rPr>
          <w:sz w:val="24"/>
        </w:rPr>
        <w:t>для решения учебных и практических задач; ставить вопросы к тексту, составлять план для его пересказа, для написания изложений; проявлять интерес к самостоятельному чтению, формулировать свои читательские</w:t>
      </w:r>
    </w:p>
    <w:p w:rsidR="00CF572C" w:rsidRDefault="00CF572C" w:rsidP="00CF572C">
      <w:pPr>
        <w:spacing w:after="5" w:line="252" w:lineRule="auto"/>
        <w:ind w:left="900" w:right="766" w:hanging="540"/>
        <w:jc w:val="both"/>
      </w:pPr>
      <w:r>
        <w:rPr>
          <w:sz w:val="24"/>
        </w:rPr>
        <w:t>ожидания, ориентируясь на имя автора, жанр произведения, иллюстрации к книге; читать произведения фольклора по ролям, участвовать в их драматизации;</w:t>
      </w:r>
    </w:p>
    <w:p w:rsidR="00CF572C" w:rsidRDefault="00CF572C" w:rsidP="00CF572C">
      <w:pPr>
        <w:spacing w:after="1"/>
        <w:ind w:left="10" w:hanging="10"/>
        <w:jc w:val="right"/>
      </w:pPr>
      <w:r>
        <w:rPr>
          <w:sz w:val="24"/>
        </w:rPr>
        <w:t>участвовать в дискуссиях со сверстниками на литературные темы, приводить</w:t>
      </w:r>
    </w:p>
    <w:p w:rsidR="00CF572C" w:rsidRDefault="00CF572C" w:rsidP="00CF572C">
      <w:pPr>
        <w:spacing w:after="5" w:line="252" w:lineRule="auto"/>
        <w:ind w:left="900" w:right="7" w:hanging="540"/>
        <w:jc w:val="both"/>
      </w:pPr>
      <w:r>
        <w:rPr>
          <w:sz w:val="24"/>
        </w:rPr>
        <w:t>доказательства своей точки зрения; выполнять творческие работы на фольклорном материале (продолжение сказки, сочинение</w:t>
      </w:r>
    </w:p>
    <w:p w:rsidR="00CF572C" w:rsidRDefault="00CF572C" w:rsidP="00CF572C">
      <w:pPr>
        <w:spacing w:after="241" w:line="252" w:lineRule="auto"/>
        <w:ind w:left="368" w:right="7" w:hanging="8"/>
        <w:jc w:val="both"/>
      </w:pPr>
      <w:r>
        <w:rPr>
          <w:sz w:val="24"/>
        </w:rPr>
        <w:t>загадки, пересказ с изменением действующего лица).</w:t>
      </w:r>
    </w:p>
    <w:p w:rsidR="00CF572C" w:rsidRDefault="00CF572C" w:rsidP="00CF572C">
      <w:pPr>
        <w:spacing w:after="4" w:line="252" w:lineRule="auto"/>
        <w:ind w:left="360" w:right="1" w:firstLine="710"/>
        <w:jc w:val="both"/>
      </w:pPr>
      <w:r>
        <w:rPr>
          <w:i/>
          <w:sz w:val="24"/>
        </w:rPr>
        <w:t>*(Гонахара адамашца шеко йоццуш, къаьсттина мехалла санна, цхьатерра бакъо йолуш йукъараллин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F572C" w:rsidRDefault="00CF572C" w:rsidP="00CF572C">
      <w:pPr>
        <w:spacing w:after="4" w:line="252" w:lineRule="auto"/>
        <w:ind w:left="370" w:right="1" w:hanging="10"/>
        <w:jc w:val="both"/>
      </w:pPr>
      <w:r>
        <w:rPr>
          <w:i/>
          <w:sz w:val="24"/>
        </w:rPr>
        <w:t>Ша-шеца шен кхолламан да санна, ша къастош, ша кхочушхилла долу адам, ша-шен т1аьхьенна жоп луш).</w:t>
      </w:r>
    </w:p>
    <w:p w:rsidR="00CF572C" w:rsidRDefault="00CF572C" w:rsidP="00CF572C">
      <w:pPr>
        <w:spacing w:after="5" w:line="252" w:lineRule="auto"/>
        <w:ind w:left="360" w:right="7" w:firstLine="568"/>
        <w:jc w:val="both"/>
      </w:pPr>
      <w:r>
        <w:rPr>
          <w:sz w:val="24"/>
        </w:rPr>
        <w:t>Содержание учебного предмета «Литературное чтение на родном (чеченском)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CF572C" w:rsidRDefault="00CF572C" w:rsidP="00CF572C">
      <w:pPr>
        <w:spacing w:after="5" w:line="252" w:lineRule="auto"/>
        <w:ind w:left="1078" w:right="7" w:hanging="8"/>
        <w:jc w:val="both"/>
      </w:pPr>
      <w:r>
        <w:rPr>
          <w:sz w:val="24"/>
        </w:rPr>
        <w:t>В основу отбора произведений положены общедидактические принципы обучения:</w:t>
      </w:r>
    </w:p>
    <w:p w:rsidR="00CF572C" w:rsidRDefault="00CF572C" w:rsidP="00CF572C">
      <w:pPr>
        <w:spacing w:after="5" w:line="252" w:lineRule="auto"/>
        <w:ind w:left="368" w:right="7" w:hanging="8"/>
        <w:jc w:val="both"/>
      </w:pPr>
      <w:r>
        <w:rPr>
          <w:sz w:val="24"/>
        </w:rPr>
        <w:t>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(чеченская) литература» в основной школе. Важным принципом отбора содержания предмета «Литературное чтение на родном (чеченской)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CF572C" w:rsidRDefault="00CF572C" w:rsidP="00CF572C">
      <w:pPr>
        <w:spacing w:after="5" w:line="252" w:lineRule="auto"/>
        <w:ind w:left="360" w:right="7" w:firstLine="710"/>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882" w:line="252" w:lineRule="auto"/>
        <w:ind w:left="360" w:right="7" w:firstLine="710"/>
        <w:jc w:val="both"/>
      </w:pPr>
      <w:r>
        <w:rPr>
          <w:sz w:val="24"/>
        </w:rPr>
        <w:lastRenderedPageBreak/>
        <w:t>Предмет «Литературное чтение на родном (чеченском) языке» преемственен по отношению к предмету «Родная (чеченская) литература», который изучается в основной школе.</w:t>
      </w:r>
    </w:p>
    <w:p w:rsidR="00CF572C" w:rsidRDefault="00CF572C" w:rsidP="00CF572C">
      <w:pPr>
        <w:spacing w:after="312" w:line="264" w:lineRule="auto"/>
        <w:ind w:left="934" w:hanging="10"/>
        <w:jc w:val="center"/>
      </w:pPr>
      <w:r>
        <w:rPr>
          <w:sz w:val="24"/>
        </w:rPr>
        <w:t>СОДЕРЖАНИЕ ОБУЧЕНИЯ</w:t>
      </w:r>
    </w:p>
    <w:p w:rsidR="00CF572C" w:rsidRDefault="00CF572C" w:rsidP="00CF572C">
      <w:pPr>
        <w:spacing w:after="270" w:line="264" w:lineRule="auto"/>
        <w:ind w:left="370" w:hanging="10"/>
        <w:jc w:val="both"/>
      </w:pPr>
      <w:r>
        <w:rPr>
          <w:b/>
          <w:sz w:val="24"/>
        </w:rPr>
        <w:t>1 класс (1-г1а классан чулацам):</w:t>
      </w:r>
    </w:p>
    <w:p w:rsidR="00CF572C" w:rsidRDefault="00CF572C" w:rsidP="00CF572C">
      <w:pPr>
        <w:spacing w:after="237" w:line="264" w:lineRule="auto"/>
        <w:ind w:left="370" w:right="4738" w:hanging="10"/>
        <w:jc w:val="both"/>
      </w:pPr>
      <w:r>
        <w:rPr>
          <w:b/>
          <w:sz w:val="24"/>
        </w:rPr>
        <w:t>Абатал хьалхара мур(къамел кхиор) 8 с. Абатан мур (йеша 1амор) 49с.</w:t>
      </w:r>
    </w:p>
    <w:p w:rsidR="00CF572C" w:rsidRDefault="00CF572C" w:rsidP="00CF572C">
      <w:pPr>
        <w:spacing w:after="154" w:line="264" w:lineRule="auto"/>
        <w:ind w:left="370" w:hanging="10"/>
        <w:jc w:val="both"/>
      </w:pPr>
      <w:r>
        <w:rPr>
          <w:b/>
          <w:sz w:val="24"/>
        </w:rPr>
        <w:t xml:space="preserve"> Абатал т1аьхьара мур (Литературни йешар) 9с.</w:t>
      </w:r>
    </w:p>
    <w:p w:rsidR="00CF572C" w:rsidRDefault="00CF572C" w:rsidP="00CF572C">
      <w:pPr>
        <w:spacing w:after="5" w:line="252" w:lineRule="auto"/>
        <w:ind w:left="368" w:right="7" w:hanging="8"/>
        <w:jc w:val="both"/>
      </w:pPr>
      <w:r>
        <w:rPr>
          <w:sz w:val="24"/>
        </w:rPr>
        <w:t xml:space="preserve">Дикачу адаман г1уллакхаш. </w:t>
      </w:r>
    </w:p>
    <w:p w:rsidR="00CF572C" w:rsidRDefault="00CF572C" w:rsidP="00CF572C">
      <w:pPr>
        <w:spacing w:after="5" w:line="252" w:lineRule="auto"/>
        <w:ind w:left="368" w:right="7" w:hanging="8"/>
        <w:jc w:val="both"/>
      </w:pPr>
      <w:r>
        <w:rPr>
          <w:sz w:val="24"/>
        </w:rPr>
        <w:t>Деза дешнаш.</w:t>
      </w:r>
    </w:p>
    <w:p w:rsidR="00CF572C" w:rsidRDefault="00CF572C" w:rsidP="00CF572C">
      <w:pPr>
        <w:spacing w:after="5" w:line="232" w:lineRule="auto"/>
        <w:ind w:left="370" w:right="5705" w:hanging="10"/>
      </w:pPr>
      <w:r>
        <w:rPr>
          <w:sz w:val="24"/>
        </w:rPr>
        <w:t xml:space="preserve">Дийца,муьлхачу басахь хуьлу х1уманаш. Вайн Даймохк. Соьлжа-Г1ала </w:t>
      </w:r>
      <w:r>
        <w:rPr>
          <w:b/>
          <w:sz w:val="24"/>
        </w:rPr>
        <w:t xml:space="preserve">Вайн турпалхой: </w:t>
      </w:r>
      <w:r>
        <w:rPr>
          <w:sz w:val="24"/>
        </w:rPr>
        <w:t>Кадыров Ахьмад-Хьаьжа Нурадилов Ханпаша.</w:t>
      </w:r>
    </w:p>
    <w:p w:rsidR="00CF572C" w:rsidRDefault="00CF572C" w:rsidP="00CF572C">
      <w:pPr>
        <w:spacing w:after="3" w:line="264" w:lineRule="auto"/>
        <w:ind w:left="370" w:hanging="10"/>
        <w:jc w:val="both"/>
      </w:pPr>
      <w:r>
        <w:rPr>
          <w:b/>
          <w:sz w:val="24"/>
        </w:rPr>
        <w:t>Вайн йаздархой:</w:t>
      </w:r>
    </w:p>
    <w:p w:rsidR="00CF572C" w:rsidRDefault="00CF572C" w:rsidP="00CF572C">
      <w:pPr>
        <w:spacing w:after="5" w:line="252" w:lineRule="auto"/>
        <w:ind w:left="368" w:right="7" w:hanging="8"/>
        <w:jc w:val="both"/>
      </w:pPr>
      <w:r>
        <w:rPr>
          <w:sz w:val="24"/>
        </w:rPr>
        <w:t>Айдамиров Абузар.</w:t>
      </w:r>
    </w:p>
    <w:p w:rsidR="00CF572C" w:rsidRDefault="00CF572C" w:rsidP="00CF572C">
      <w:pPr>
        <w:spacing w:after="5" w:line="252" w:lineRule="auto"/>
        <w:ind w:left="368" w:right="7" w:hanging="8"/>
        <w:jc w:val="both"/>
      </w:pPr>
      <w:r>
        <w:rPr>
          <w:sz w:val="24"/>
        </w:rPr>
        <w:t>Гайсултанов 1умар.</w:t>
      </w:r>
    </w:p>
    <w:p w:rsidR="00CF572C" w:rsidRDefault="00CF572C" w:rsidP="00CF572C">
      <w:pPr>
        <w:spacing w:after="5" w:line="252" w:lineRule="auto"/>
        <w:ind w:left="368" w:right="7" w:hanging="8"/>
        <w:jc w:val="both"/>
      </w:pPr>
      <w:r>
        <w:rPr>
          <w:sz w:val="24"/>
        </w:rPr>
        <w:t>Махмаев Жамалди.</w:t>
      </w:r>
    </w:p>
    <w:p w:rsidR="00CF572C" w:rsidRDefault="00CF572C" w:rsidP="00CF572C">
      <w:pPr>
        <w:spacing w:after="5" w:line="252" w:lineRule="auto"/>
        <w:ind w:left="368" w:right="7" w:hanging="8"/>
        <w:jc w:val="both"/>
      </w:pPr>
      <w:r>
        <w:rPr>
          <w:sz w:val="24"/>
        </w:rPr>
        <w:t>Ж.Махмаев «Доттаг1алла»,«Къоман хазна», «Дей,буьйсий»,«Дайна де», «Бераш вайн хинйолу т1аьхье ю..», «Дуьло, бераш, делий вай»</w:t>
      </w:r>
    </w:p>
    <w:p w:rsidR="00CF572C" w:rsidRDefault="00CF572C" w:rsidP="00CF572C">
      <w:pPr>
        <w:spacing w:after="5" w:line="252" w:lineRule="auto"/>
        <w:ind w:left="368" w:right="7" w:hanging="8"/>
        <w:jc w:val="both"/>
      </w:pPr>
      <w:r>
        <w:rPr>
          <w:sz w:val="24"/>
        </w:rPr>
        <w:t>1-Хь Хатуев «Зингат»</w:t>
      </w:r>
    </w:p>
    <w:p w:rsidR="00CF572C" w:rsidRDefault="00CF572C" w:rsidP="00CF572C">
      <w:pPr>
        <w:spacing w:after="5" w:line="252" w:lineRule="auto"/>
        <w:ind w:left="368" w:right="7" w:hanging="8"/>
        <w:jc w:val="both"/>
      </w:pPr>
      <w:r>
        <w:rPr>
          <w:sz w:val="24"/>
        </w:rPr>
        <w:t>1.Демеев «Малонче»</w:t>
      </w:r>
    </w:p>
    <w:p w:rsidR="00CF572C" w:rsidRDefault="00CF572C" w:rsidP="00CF572C">
      <w:pPr>
        <w:spacing w:after="283" w:line="252" w:lineRule="auto"/>
        <w:ind w:left="368" w:right="7" w:hanging="8"/>
        <w:jc w:val="both"/>
      </w:pPr>
      <w:r>
        <w:rPr>
          <w:sz w:val="24"/>
        </w:rPr>
        <w:t>С.Эдилов «Г1ан», «Беркат»</w:t>
      </w:r>
    </w:p>
    <w:p w:rsidR="00CF572C" w:rsidRDefault="00CF572C" w:rsidP="00CF572C">
      <w:pPr>
        <w:spacing w:after="276" w:line="225" w:lineRule="auto"/>
        <w:ind w:left="345" w:right="-10" w:firstLine="558"/>
      </w:pPr>
      <w:r>
        <w:rPr>
          <w:b/>
          <w:sz w:val="24"/>
        </w:rPr>
        <w:t>Изучение содержания учебного предмета «Литературное чтение на родном (чеченском) языке» в первом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F572C" w:rsidRDefault="00CF572C" w:rsidP="00CF572C">
      <w:pPr>
        <w:spacing w:after="3" w:line="264" w:lineRule="auto"/>
        <w:ind w:left="576" w:right="1" w:hanging="10"/>
        <w:jc w:val="center"/>
      </w:pPr>
      <w:r>
        <w:rPr>
          <w:sz w:val="24"/>
        </w:rPr>
        <w:t>— понимать фактическое содержание прочитанного или прослушанного произведения;</w:t>
      </w:r>
    </w:p>
    <w:p w:rsidR="00CF572C" w:rsidRDefault="00CF572C" w:rsidP="00CF572C">
      <w:pPr>
        <w:spacing w:after="5" w:line="252" w:lineRule="auto"/>
        <w:ind w:left="360" w:right="7" w:firstLine="568"/>
        <w:jc w:val="both"/>
      </w:pPr>
      <w:r>
        <w:rPr>
          <w:sz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F572C" w:rsidRDefault="00CF572C" w:rsidP="00CF572C">
      <w:pPr>
        <w:spacing w:after="5" w:line="252" w:lineRule="auto"/>
        <w:ind w:left="360" w:right="7" w:firstLine="568"/>
        <w:jc w:val="both"/>
      </w:pPr>
      <w:r>
        <w:rPr>
          <w:sz w:val="24"/>
        </w:rPr>
        <w:t>— различать и группировать произведения по жанрам (загадки, пословицы, сказки (фольклорная и литературная), стихотворение, рассказ);</w:t>
      </w:r>
    </w:p>
    <w:p w:rsidR="00CF572C" w:rsidRDefault="00CF572C" w:rsidP="00CF572C">
      <w:pPr>
        <w:spacing w:after="5" w:line="252" w:lineRule="auto"/>
        <w:ind w:left="360" w:right="7" w:firstLine="568"/>
        <w:jc w:val="both"/>
      </w:pPr>
      <w:r>
        <w:rPr>
          <w:sz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F572C" w:rsidRDefault="00CF572C" w:rsidP="00CF572C">
      <w:pPr>
        <w:spacing w:after="247" w:line="252" w:lineRule="auto"/>
        <w:ind w:left="936" w:right="7" w:hanging="8"/>
        <w:jc w:val="both"/>
      </w:pPr>
      <w:r>
        <w:rPr>
          <w:sz w:val="24"/>
        </w:rPr>
        <w:t>— сравнивать произведения по теме, настроению, которое оно вызывает.</w:t>
      </w:r>
    </w:p>
    <w:p w:rsidR="00CF572C" w:rsidRDefault="00CF572C" w:rsidP="00CF572C">
      <w:pPr>
        <w:spacing w:after="3" w:line="264" w:lineRule="auto"/>
        <w:ind w:left="938" w:hanging="10"/>
        <w:jc w:val="both"/>
      </w:pPr>
      <w:r>
        <w:rPr>
          <w:b/>
          <w:sz w:val="24"/>
        </w:rPr>
        <w:t>Работа с информацией:</w:t>
      </w:r>
    </w:p>
    <w:p w:rsidR="00CF572C" w:rsidRDefault="00CF572C" w:rsidP="00CF572C">
      <w:pPr>
        <w:spacing w:after="5" w:line="252" w:lineRule="auto"/>
        <w:ind w:left="360" w:right="7" w:firstLine="568"/>
        <w:jc w:val="both"/>
      </w:pPr>
      <w:r>
        <w:rPr>
          <w:sz w:val="24"/>
        </w:rPr>
        <w:t>— понимать, что текст произведения может быть представлен в иллюстрациях, различных видах зрительного искусства (фильм, спектакль и т. д.);</w:t>
      </w:r>
    </w:p>
    <w:p w:rsidR="00CF572C" w:rsidRDefault="00CF572C" w:rsidP="00CF572C">
      <w:pPr>
        <w:spacing w:after="5" w:line="252" w:lineRule="auto"/>
        <w:ind w:left="360" w:right="7" w:firstLine="568"/>
        <w:jc w:val="both"/>
      </w:pPr>
      <w:r>
        <w:rPr>
          <w:sz w:val="24"/>
        </w:rPr>
        <w:lastRenderedPageBreak/>
        <w:t>— соотносить иллюстрацию с текстом произведения, читать отрывки из текста, которые соответствуют иллюстрации.</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936" w:right="7" w:hanging="8"/>
        <w:jc w:val="both"/>
      </w:pPr>
      <w:r>
        <w:rPr>
          <w:sz w:val="24"/>
        </w:rPr>
        <w:t>— читать наизусть стихотворения, соблюдать орфоэпические и пунктуационные нормы;</w:t>
      </w:r>
    </w:p>
    <w:p w:rsidR="00CF572C" w:rsidRDefault="00CF572C" w:rsidP="00CF572C">
      <w:pPr>
        <w:spacing w:after="5" w:line="252" w:lineRule="auto"/>
        <w:ind w:left="360" w:right="7" w:firstLine="568"/>
        <w:jc w:val="both"/>
      </w:pPr>
      <w:r>
        <w:rPr>
          <w:sz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F572C" w:rsidRDefault="00CF572C" w:rsidP="00CF572C">
      <w:pPr>
        <w:spacing w:after="5" w:line="252" w:lineRule="auto"/>
        <w:ind w:left="360" w:right="7" w:firstLine="568"/>
        <w:jc w:val="both"/>
      </w:pPr>
      <w:r>
        <w:rPr>
          <w:sz w:val="24"/>
        </w:rPr>
        <w:t>— пересказывать (устно) содержание произведения с опорой на вопросы, рисунки, предложенный план;</w:t>
      </w:r>
    </w:p>
    <w:p w:rsidR="00CF572C" w:rsidRDefault="00CF572C" w:rsidP="00CF572C">
      <w:pPr>
        <w:spacing w:after="5" w:line="252" w:lineRule="auto"/>
        <w:ind w:left="936" w:right="7" w:hanging="8"/>
        <w:jc w:val="both"/>
      </w:pPr>
      <w:r>
        <w:rPr>
          <w:sz w:val="24"/>
        </w:rPr>
        <w:t>— объяснять своими словами значение изученных понятий;</w:t>
      </w:r>
    </w:p>
    <w:p w:rsidR="00CF572C" w:rsidRDefault="00CF572C" w:rsidP="00CF572C">
      <w:pPr>
        <w:spacing w:after="247" w:line="252" w:lineRule="auto"/>
        <w:ind w:left="936" w:right="7" w:hanging="8"/>
        <w:jc w:val="both"/>
      </w:pPr>
      <w:r>
        <w:rPr>
          <w:sz w:val="24"/>
        </w:rPr>
        <w:t>— описывать своё настроение после слушания (чтения) стихотворений, сказок, рассказов.</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понимать и удерживать поставленную учебную задачу, в случае необходимости обращаться за помощью к учителю;</w:t>
      </w:r>
    </w:p>
    <w:p w:rsidR="00CF572C" w:rsidRDefault="00CF572C" w:rsidP="00CF572C">
      <w:pPr>
        <w:spacing w:after="5" w:line="252" w:lineRule="auto"/>
        <w:ind w:left="936" w:right="7" w:hanging="8"/>
        <w:jc w:val="both"/>
      </w:pPr>
      <w:r>
        <w:rPr>
          <w:sz w:val="24"/>
        </w:rPr>
        <w:t>— проявлять желание самостоятельно читать, совершенствовать свой навык чтения;</w:t>
      </w:r>
    </w:p>
    <w:p w:rsidR="00CF572C" w:rsidRDefault="00CF572C" w:rsidP="00CF572C">
      <w:pPr>
        <w:spacing w:after="247" w:line="252" w:lineRule="auto"/>
        <w:ind w:left="360" w:right="7" w:firstLine="568"/>
        <w:jc w:val="both"/>
      </w:pPr>
      <w:r>
        <w:rPr>
          <w:sz w:val="24"/>
        </w:rPr>
        <w:t>— с небольшой помощью учителя оценивать свои успехи/ трудности в освоении читательской деятельности.</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936" w:right="7" w:hanging="8"/>
        <w:jc w:val="both"/>
      </w:pPr>
      <w:r>
        <w:rPr>
          <w:sz w:val="24"/>
        </w:rPr>
        <w:t>— проявлять желание работать в парах, небольших группах;</w:t>
      </w:r>
    </w:p>
    <w:p w:rsidR="00CF572C" w:rsidRDefault="00CF572C" w:rsidP="00CF572C">
      <w:pPr>
        <w:spacing w:after="791" w:line="252" w:lineRule="auto"/>
        <w:ind w:left="360" w:right="7" w:firstLine="568"/>
        <w:jc w:val="both"/>
      </w:pPr>
      <w:r>
        <w:rPr>
          <w:sz w:val="24"/>
        </w:rPr>
        <w:t>— проявлять культуру взаимодействия, терпение, умение договариваться, ответственно выполнять свою часть работы.</w:t>
      </w:r>
    </w:p>
    <w:p w:rsidR="00CF572C" w:rsidRDefault="00CF572C" w:rsidP="00CF572C">
      <w:pPr>
        <w:tabs>
          <w:tab w:val="center" w:pos="780"/>
          <w:tab w:val="center" w:pos="2782"/>
        </w:tabs>
        <w:spacing w:after="3" w:line="264" w:lineRule="auto"/>
      </w:pPr>
      <w:r>
        <w:tab/>
      </w:r>
      <w:r>
        <w:rPr>
          <w:b/>
          <w:sz w:val="24"/>
        </w:rPr>
        <w:t>2</w:t>
      </w:r>
      <w:r>
        <w:rPr>
          <w:b/>
          <w:sz w:val="24"/>
        </w:rPr>
        <w:tab/>
        <w:t>Класс (2-г1а классан чулацам):</w:t>
      </w:r>
    </w:p>
    <w:p w:rsidR="00CF572C" w:rsidRDefault="00CF572C" w:rsidP="00CF572C">
      <w:pPr>
        <w:spacing w:after="5" w:line="232" w:lineRule="auto"/>
        <w:ind w:left="370" w:right="3107" w:hanging="10"/>
      </w:pPr>
      <w:r>
        <w:rPr>
          <w:b/>
          <w:sz w:val="24"/>
        </w:rPr>
        <w:t xml:space="preserve">                                         «Даймехкан 1алам. Аьхке. Гуьйре» (6с.) </w:t>
      </w:r>
      <w:r>
        <w:rPr>
          <w:sz w:val="24"/>
        </w:rPr>
        <w:t>Аьхке дагалацар.Ч1ерий дахар. Д. Кагерманов «Дог1а дар» Гуьйренан тидамаш. И. Демеев «Г1а».</w:t>
      </w:r>
    </w:p>
    <w:p w:rsidR="00CF572C" w:rsidRDefault="00CF572C" w:rsidP="00CF572C">
      <w:pPr>
        <w:spacing w:after="5" w:line="252" w:lineRule="auto"/>
        <w:ind w:left="368" w:right="7" w:hanging="8"/>
        <w:jc w:val="both"/>
      </w:pPr>
      <w:r>
        <w:rPr>
          <w:sz w:val="24"/>
        </w:rPr>
        <w:t>В. Бианки «Чан к1орнеш лийчор».</w:t>
      </w:r>
    </w:p>
    <w:p w:rsidR="00CF572C" w:rsidRDefault="00CF572C" w:rsidP="00CF572C">
      <w:pPr>
        <w:spacing w:after="241" w:line="252" w:lineRule="auto"/>
        <w:ind w:left="368" w:right="7" w:hanging="8"/>
        <w:jc w:val="both"/>
      </w:pPr>
      <w:r>
        <w:rPr>
          <w:sz w:val="24"/>
        </w:rPr>
        <w:t>Э.Мамакаев «Гуьйренан 1уьйре».</w:t>
      </w:r>
    </w:p>
    <w:p w:rsidR="00CF572C" w:rsidRDefault="00CF572C" w:rsidP="00CF572C">
      <w:pPr>
        <w:spacing w:after="5" w:line="232" w:lineRule="auto"/>
        <w:ind w:left="360" w:right="2879" w:firstLine="2876"/>
      </w:pPr>
      <w:r>
        <w:rPr>
          <w:b/>
          <w:sz w:val="24"/>
        </w:rPr>
        <w:t xml:space="preserve">«Г1иллакх-оьздангаллех лаьцна» (8с.) </w:t>
      </w:r>
      <w:r>
        <w:rPr>
          <w:sz w:val="24"/>
        </w:rPr>
        <w:t>Денний, нанний дика хилар. В.Осеева «К1ентий».</w:t>
      </w:r>
    </w:p>
    <w:p w:rsidR="00CF572C" w:rsidRDefault="00CF572C" w:rsidP="00CF572C">
      <w:pPr>
        <w:spacing w:after="5" w:line="252" w:lineRule="auto"/>
        <w:ind w:left="368" w:right="4597" w:hanging="8"/>
        <w:jc w:val="both"/>
      </w:pPr>
      <w:r>
        <w:rPr>
          <w:sz w:val="24"/>
        </w:rPr>
        <w:t>Э.Мамакаев «Нана».В.Осеева «Йоккха стаг»  «Ц1ена хи» Ц1ена хила вай.</w:t>
      </w:r>
    </w:p>
    <w:p w:rsidR="00CF572C" w:rsidRPr="00CF572C" w:rsidRDefault="00CF572C" w:rsidP="00CF572C">
      <w:pPr>
        <w:spacing w:after="5" w:line="252" w:lineRule="auto"/>
        <w:ind w:left="368" w:right="7" w:hanging="8"/>
        <w:jc w:val="both"/>
      </w:pPr>
      <w:r>
        <w:rPr>
          <w:sz w:val="24"/>
        </w:rPr>
        <w:t xml:space="preserve">Харц лийна 1у. Х1ума яар. Пайхамаро нийсонах лаьцна аьлларг. </w:t>
      </w:r>
    </w:p>
    <w:p w:rsidR="00CF572C" w:rsidRDefault="00CF572C" w:rsidP="00CF572C">
      <w:pPr>
        <w:spacing w:after="5" w:line="252" w:lineRule="auto"/>
        <w:ind w:left="368" w:right="7" w:hanging="8"/>
        <w:jc w:val="both"/>
      </w:pPr>
      <w:r>
        <w:rPr>
          <w:sz w:val="24"/>
        </w:rPr>
        <w:t>Хатуев. «Г1иллакх»</w:t>
      </w:r>
    </w:p>
    <w:p w:rsidR="00CF572C" w:rsidRDefault="00CF572C" w:rsidP="00CF572C">
      <w:pPr>
        <w:spacing w:after="5" w:line="252" w:lineRule="auto"/>
        <w:ind w:left="368" w:right="7" w:hanging="8"/>
        <w:jc w:val="both"/>
      </w:pPr>
      <w:r>
        <w:rPr>
          <w:sz w:val="24"/>
        </w:rPr>
        <w:t>Б.Дикаев «Берашка-сайн доттаг1шка».</w:t>
      </w:r>
    </w:p>
    <w:p w:rsidR="00CF572C" w:rsidRDefault="00CF572C" w:rsidP="00CF572C">
      <w:pPr>
        <w:spacing w:after="230" w:line="264" w:lineRule="auto"/>
        <w:ind w:left="370" w:hanging="10"/>
        <w:jc w:val="both"/>
      </w:pPr>
      <w:r>
        <w:rPr>
          <w:b/>
          <w:sz w:val="24"/>
        </w:rPr>
        <w:t>Талламан болх хьалхарчу чийрикна лерина.</w:t>
      </w:r>
    </w:p>
    <w:p w:rsidR="00CF572C" w:rsidRDefault="00CF572C" w:rsidP="00CF572C">
      <w:pPr>
        <w:spacing w:after="3" w:line="264" w:lineRule="auto"/>
        <w:ind w:left="933" w:right="565" w:hanging="10"/>
        <w:jc w:val="center"/>
      </w:pPr>
      <w:r>
        <w:rPr>
          <w:b/>
          <w:sz w:val="24"/>
        </w:rPr>
        <w:t>«Берийн дахар» (5 с.)</w:t>
      </w:r>
    </w:p>
    <w:p w:rsidR="00CF572C" w:rsidRDefault="00CF572C" w:rsidP="00CF572C">
      <w:pPr>
        <w:spacing w:after="5" w:line="252" w:lineRule="auto"/>
        <w:ind w:left="368" w:right="7" w:hanging="8"/>
        <w:jc w:val="both"/>
      </w:pPr>
      <w:r>
        <w:rPr>
          <w:sz w:val="24"/>
        </w:rPr>
        <w:t>Ж. Махмаев «Маликатан доттаг1ий.»</w:t>
      </w:r>
    </w:p>
    <w:p w:rsidR="00CF572C" w:rsidRDefault="00CF572C" w:rsidP="00CF572C">
      <w:pPr>
        <w:spacing w:after="5" w:line="252" w:lineRule="auto"/>
        <w:ind w:left="368" w:right="7" w:hanging="8"/>
        <w:jc w:val="both"/>
      </w:pPr>
      <w:r>
        <w:rPr>
          <w:sz w:val="24"/>
        </w:rPr>
        <w:t>Т. Ахмадова «Нура».</w:t>
      </w:r>
    </w:p>
    <w:p w:rsidR="00CF572C" w:rsidRDefault="00CF572C" w:rsidP="00CF572C">
      <w:pPr>
        <w:spacing w:after="5" w:line="252" w:lineRule="auto"/>
        <w:ind w:left="368" w:right="7" w:hanging="8"/>
        <w:jc w:val="both"/>
      </w:pPr>
      <w:r>
        <w:rPr>
          <w:sz w:val="24"/>
        </w:rPr>
        <w:t>З. Муталибов «Дешархойн къийсадаларш».</w:t>
      </w:r>
    </w:p>
    <w:p w:rsidR="00CF572C" w:rsidRDefault="00CF572C" w:rsidP="00CF572C">
      <w:pPr>
        <w:spacing w:after="248" w:line="252" w:lineRule="auto"/>
        <w:ind w:left="368" w:right="5651" w:hanging="8"/>
        <w:jc w:val="both"/>
      </w:pPr>
      <w:r>
        <w:rPr>
          <w:sz w:val="24"/>
        </w:rPr>
        <w:t>1. Гайсултанов «Доллучун шен хан ю». П. Абубакарова «Дешнех ловза».</w:t>
      </w:r>
    </w:p>
    <w:p w:rsidR="00CF572C" w:rsidRDefault="00CF572C" w:rsidP="00CF572C">
      <w:pPr>
        <w:spacing w:after="3" w:line="264" w:lineRule="auto"/>
        <w:ind w:left="370" w:right="5869" w:hanging="10"/>
        <w:jc w:val="both"/>
      </w:pPr>
      <w:r>
        <w:rPr>
          <w:b/>
          <w:sz w:val="24"/>
        </w:rPr>
        <w:t xml:space="preserve">«Вайн доттаг1ийн дийнаташ» (8 с). </w:t>
      </w:r>
      <w:r>
        <w:rPr>
          <w:sz w:val="24"/>
        </w:rPr>
        <w:t xml:space="preserve">Х. Берсанов «Бексолтан алаша». </w:t>
      </w:r>
    </w:p>
    <w:p w:rsidR="00CF572C" w:rsidRDefault="00CF572C" w:rsidP="00CF572C">
      <w:pPr>
        <w:spacing w:after="5" w:line="252" w:lineRule="auto"/>
        <w:ind w:left="368" w:right="6994" w:hanging="8"/>
        <w:jc w:val="both"/>
      </w:pPr>
      <w:r>
        <w:rPr>
          <w:sz w:val="24"/>
        </w:rPr>
        <w:t xml:space="preserve">Ж. Махмаев «Ши к1еза». </w:t>
      </w:r>
      <w:r>
        <w:rPr>
          <w:sz w:val="24"/>
        </w:rPr>
        <w:lastRenderedPageBreak/>
        <w:t>Хь. Саракаев «Борзик».</w:t>
      </w:r>
    </w:p>
    <w:p w:rsidR="00CF572C" w:rsidRDefault="00CF572C" w:rsidP="00CF572C">
      <w:pPr>
        <w:spacing w:after="5" w:line="252" w:lineRule="auto"/>
        <w:ind w:left="368" w:right="7" w:hanging="8"/>
        <w:jc w:val="both"/>
      </w:pPr>
      <w:r>
        <w:rPr>
          <w:sz w:val="24"/>
        </w:rPr>
        <w:t>Э. Мамакаев «Тхан пису».</w:t>
      </w:r>
    </w:p>
    <w:p w:rsidR="00CF572C" w:rsidRDefault="00CF572C" w:rsidP="00CF572C">
      <w:pPr>
        <w:spacing w:after="5" w:line="252" w:lineRule="auto"/>
        <w:ind w:left="368" w:right="5539" w:hanging="8"/>
        <w:jc w:val="both"/>
      </w:pPr>
      <w:r>
        <w:rPr>
          <w:sz w:val="24"/>
        </w:rPr>
        <w:t>Э.Мамакаев «Акхарой  долчохь» Ш. Макалов «Дехкий дийна муха дисира».</w:t>
      </w:r>
    </w:p>
    <w:p w:rsidR="00CF572C" w:rsidRDefault="00CF572C" w:rsidP="00CF572C">
      <w:pPr>
        <w:spacing w:after="248" w:line="252" w:lineRule="auto"/>
        <w:ind w:left="368" w:right="5631" w:hanging="8"/>
        <w:jc w:val="both"/>
      </w:pPr>
      <w:r>
        <w:rPr>
          <w:sz w:val="24"/>
        </w:rPr>
        <w:t>А. Тапалаева «Массарна дерг-ловзар». Хь. Саракаев «Х1орш х1ун ю?».</w:t>
      </w:r>
    </w:p>
    <w:p w:rsidR="00CF572C" w:rsidRDefault="00CF572C" w:rsidP="00CF572C">
      <w:pPr>
        <w:spacing w:after="3" w:line="264" w:lineRule="auto"/>
        <w:ind w:left="370" w:hanging="10"/>
        <w:jc w:val="both"/>
      </w:pPr>
      <w:r>
        <w:rPr>
          <w:b/>
          <w:sz w:val="24"/>
        </w:rPr>
        <w:t>«Болх-доккха хазахетар» (7с).</w:t>
      </w:r>
    </w:p>
    <w:p w:rsidR="00CF572C" w:rsidRDefault="00CF572C" w:rsidP="00CF572C">
      <w:pPr>
        <w:spacing w:after="3" w:line="264" w:lineRule="auto"/>
        <w:ind w:left="370" w:right="5007" w:hanging="10"/>
        <w:jc w:val="both"/>
      </w:pPr>
      <w:r>
        <w:rPr>
          <w:b/>
          <w:sz w:val="24"/>
        </w:rPr>
        <w:t xml:space="preserve">Талламан болх шолг1ачу чийрикна лерина </w:t>
      </w:r>
      <w:r>
        <w:rPr>
          <w:sz w:val="24"/>
        </w:rPr>
        <w:t>З. Муталибов «Муьлхха а болх оьшуш бу»</w:t>
      </w:r>
    </w:p>
    <w:p w:rsidR="00CF572C" w:rsidRDefault="00CF572C" w:rsidP="00CF572C">
      <w:pPr>
        <w:spacing w:after="5" w:line="252" w:lineRule="auto"/>
        <w:ind w:left="368" w:right="7" w:hanging="8"/>
        <w:jc w:val="both"/>
      </w:pPr>
      <w:r>
        <w:rPr>
          <w:sz w:val="24"/>
        </w:rPr>
        <w:t>Ж.Махмаев «Маликат».</w:t>
      </w:r>
    </w:p>
    <w:p w:rsidR="00CF572C" w:rsidRDefault="00CF572C" w:rsidP="00CF572C">
      <w:pPr>
        <w:spacing w:after="5" w:line="252" w:lineRule="auto"/>
        <w:ind w:left="368" w:right="7" w:hanging="8"/>
        <w:jc w:val="both"/>
      </w:pPr>
      <w:r>
        <w:rPr>
          <w:sz w:val="24"/>
        </w:rPr>
        <w:t>1. Гайсултанов «Пхьола».</w:t>
      </w:r>
    </w:p>
    <w:p w:rsidR="00CF572C" w:rsidRDefault="00CF572C" w:rsidP="00CF572C">
      <w:pPr>
        <w:spacing w:after="5" w:line="252" w:lineRule="auto"/>
        <w:ind w:left="368" w:right="7" w:hanging="8"/>
        <w:jc w:val="both"/>
      </w:pPr>
      <w:r>
        <w:rPr>
          <w:sz w:val="24"/>
        </w:rPr>
        <w:t>Д. Кагерманов «Говзанчаш».</w:t>
      </w:r>
    </w:p>
    <w:p w:rsidR="00CF572C" w:rsidRDefault="00CF572C" w:rsidP="00CF572C">
      <w:pPr>
        <w:spacing w:after="5" w:line="252" w:lineRule="auto"/>
        <w:ind w:left="368" w:right="7" w:hanging="8"/>
        <w:jc w:val="both"/>
      </w:pPr>
      <w:r>
        <w:rPr>
          <w:sz w:val="24"/>
        </w:rPr>
        <w:t>Х.Ошаев «Ши накъост».</w:t>
      </w:r>
    </w:p>
    <w:p w:rsidR="00CF572C" w:rsidRDefault="00CF572C" w:rsidP="00CF572C">
      <w:pPr>
        <w:spacing w:after="241" w:line="252" w:lineRule="auto"/>
        <w:ind w:left="368" w:right="7" w:hanging="8"/>
        <w:jc w:val="both"/>
      </w:pPr>
      <w:r>
        <w:rPr>
          <w:sz w:val="24"/>
        </w:rPr>
        <w:t>Г. Балл «Цхьана меттехь ца соцу мало».</w:t>
      </w:r>
    </w:p>
    <w:p w:rsidR="00CF572C" w:rsidRDefault="00CF572C" w:rsidP="00CF572C">
      <w:pPr>
        <w:ind w:left="10" w:right="4589" w:hanging="10"/>
        <w:jc w:val="right"/>
      </w:pPr>
      <w:r>
        <w:rPr>
          <w:b/>
          <w:sz w:val="24"/>
        </w:rPr>
        <w:t>1а (7с).</w:t>
      </w:r>
    </w:p>
    <w:p w:rsidR="00CF572C" w:rsidRDefault="00CF572C" w:rsidP="00CF572C">
      <w:pPr>
        <w:spacing w:after="5" w:line="252" w:lineRule="auto"/>
        <w:ind w:left="368" w:right="7286" w:hanging="8"/>
        <w:jc w:val="both"/>
      </w:pPr>
      <w:r>
        <w:rPr>
          <w:sz w:val="24"/>
        </w:rPr>
        <w:t xml:space="preserve">1.Мамакаев «1а», Э. Мамакаев «Керла шо». </w:t>
      </w:r>
    </w:p>
    <w:p w:rsidR="00CF572C" w:rsidRDefault="00CF572C" w:rsidP="00CF572C">
      <w:pPr>
        <w:spacing w:after="5" w:line="232" w:lineRule="auto"/>
        <w:ind w:left="370" w:right="6684" w:hanging="10"/>
      </w:pPr>
      <w:r>
        <w:rPr>
          <w:sz w:val="24"/>
        </w:rPr>
        <w:t>Туьйра «1аьнан оьг1азло», Ж. Махмаев «Салазаш хахкар». Хь. Саракаев «Дарц».</w:t>
      </w:r>
    </w:p>
    <w:p w:rsidR="00CF572C" w:rsidRDefault="00CF572C" w:rsidP="00CF572C">
      <w:pPr>
        <w:spacing w:after="5" w:line="252" w:lineRule="auto"/>
        <w:ind w:left="368" w:right="7" w:hanging="8"/>
        <w:jc w:val="both"/>
      </w:pPr>
      <w:r>
        <w:rPr>
          <w:sz w:val="24"/>
        </w:rPr>
        <w:t>Д. Кагерманов «Г1ура – дада».</w:t>
      </w:r>
    </w:p>
    <w:p w:rsidR="00CF572C" w:rsidRDefault="00CF572C" w:rsidP="00CF572C">
      <w:pPr>
        <w:spacing w:after="241" w:line="252" w:lineRule="auto"/>
        <w:ind w:left="368" w:right="7" w:hanging="8"/>
        <w:jc w:val="both"/>
      </w:pPr>
      <w:r>
        <w:rPr>
          <w:sz w:val="24"/>
        </w:rPr>
        <w:t>Хь. Саракаев «Х1ара маца хуьлу?».</w:t>
      </w:r>
    </w:p>
    <w:p w:rsidR="00CF572C" w:rsidRPr="00CF572C" w:rsidRDefault="00CF572C" w:rsidP="00CF572C">
      <w:pPr>
        <w:spacing w:after="3" w:line="264" w:lineRule="auto"/>
        <w:ind w:left="370" w:right="6770" w:hanging="10"/>
        <w:jc w:val="both"/>
      </w:pPr>
      <w:r>
        <w:rPr>
          <w:b/>
          <w:sz w:val="24"/>
        </w:rPr>
        <w:t xml:space="preserve">«Вайн Даймохк» (4 с.) </w:t>
      </w:r>
      <w:r>
        <w:rPr>
          <w:sz w:val="24"/>
        </w:rPr>
        <w:t xml:space="preserve">Нефтах х1ун йоккху? </w:t>
      </w:r>
    </w:p>
    <w:p w:rsidR="00CF572C" w:rsidRDefault="00CF572C" w:rsidP="00CF572C">
      <w:pPr>
        <w:spacing w:after="5" w:line="252" w:lineRule="auto"/>
        <w:ind w:left="368" w:right="7" w:hanging="8"/>
        <w:jc w:val="both"/>
      </w:pPr>
      <w:r>
        <w:rPr>
          <w:sz w:val="24"/>
        </w:rPr>
        <w:t>1. Кусаев «Сан Г1ала».</w:t>
      </w:r>
    </w:p>
    <w:p w:rsidR="00CF572C" w:rsidRDefault="00CF572C" w:rsidP="00CF572C">
      <w:pPr>
        <w:spacing w:after="524" w:line="252" w:lineRule="auto"/>
        <w:ind w:left="368" w:right="6003" w:hanging="8"/>
        <w:jc w:val="both"/>
      </w:pPr>
      <w:r>
        <w:rPr>
          <w:sz w:val="24"/>
        </w:rPr>
        <w:t>Хиш. Вайн хиш чохь хуьлу ч1ерий. Ж. Махмаев «Машар».</w:t>
      </w:r>
    </w:p>
    <w:p w:rsidR="00CF572C" w:rsidRDefault="00CF572C" w:rsidP="00CF572C">
      <w:pPr>
        <w:spacing w:after="3" w:line="264" w:lineRule="auto"/>
        <w:ind w:left="370" w:hanging="10"/>
        <w:jc w:val="both"/>
      </w:pPr>
      <w:r>
        <w:rPr>
          <w:b/>
          <w:sz w:val="24"/>
        </w:rPr>
        <w:t>«Б1аьсте, б1аьсте йеъна кхечи!» (11 с).</w:t>
      </w:r>
    </w:p>
    <w:p w:rsidR="00CF572C" w:rsidRDefault="00CF572C" w:rsidP="00CF572C">
      <w:pPr>
        <w:spacing w:after="5" w:line="252" w:lineRule="auto"/>
        <w:ind w:left="368" w:right="7" w:hanging="8"/>
        <w:jc w:val="both"/>
      </w:pPr>
      <w:r>
        <w:rPr>
          <w:sz w:val="24"/>
        </w:rPr>
        <w:t xml:space="preserve">Хь. Сатуев «Вайн бераш». </w:t>
      </w:r>
    </w:p>
    <w:p w:rsidR="00CF572C" w:rsidRDefault="00CF572C" w:rsidP="00CF572C">
      <w:pPr>
        <w:spacing w:after="3" w:line="264" w:lineRule="auto"/>
        <w:ind w:left="370" w:right="4729" w:hanging="10"/>
        <w:jc w:val="both"/>
      </w:pPr>
      <w:r>
        <w:rPr>
          <w:b/>
          <w:sz w:val="24"/>
        </w:rPr>
        <w:t xml:space="preserve">Талламан болх кхоалг1ачу чийрикна лерина. </w:t>
      </w:r>
      <w:r>
        <w:rPr>
          <w:sz w:val="24"/>
        </w:rPr>
        <w:t>Л. Н. Толстой «Б1аьсте».</w:t>
      </w:r>
    </w:p>
    <w:p w:rsidR="00CF572C" w:rsidRDefault="00CF572C" w:rsidP="00CF572C">
      <w:pPr>
        <w:spacing w:after="5" w:line="252" w:lineRule="auto"/>
        <w:ind w:left="368" w:right="7" w:hanging="8"/>
        <w:jc w:val="both"/>
      </w:pPr>
      <w:r>
        <w:rPr>
          <w:sz w:val="24"/>
        </w:rPr>
        <w:t>Хь. Саракаев «Х1ун ю иза?».</w:t>
      </w:r>
    </w:p>
    <w:p w:rsidR="00CF572C" w:rsidRDefault="00CF572C" w:rsidP="00CF572C">
      <w:pPr>
        <w:spacing w:after="5" w:line="252" w:lineRule="auto"/>
        <w:ind w:left="368" w:right="5914" w:hanging="8"/>
        <w:jc w:val="both"/>
      </w:pPr>
      <w:r>
        <w:rPr>
          <w:sz w:val="24"/>
        </w:rPr>
        <w:t xml:space="preserve"> 1.Гайсултанов «Б1аьста хьуьнхахь». Д. Кагерманов «Алкханчаш».</w:t>
      </w:r>
    </w:p>
    <w:p w:rsidR="00CF572C" w:rsidRDefault="00CF572C" w:rsidP="00CF572C">
      <w:pPr>
        <w:spacing w:after="5" w:line="252" w:lineRule="auto"/>
        <w:ind w:left="368" w:right="5777" w:hanging="8"/>
        <w:jc w:val="both"/>
      </w:pPr>
      <w:r>
        <w:rPr>
          <w:sz w:val="24"/>
        </w:rPr>
        <w:t>В. Бианки «Пхьагал дитта т1ехь».  «Муха дог1а деза синтар».</w:t>
      </w:r>
    </w:p>
    <w:p w:rsidR="00CF572C" w:rsidRDefault="00CF572C" w:rsidP="00CF572C">
      <w:pPr>
        <w:spacing w:after="5" w:line="252" w:lineRule="auto"/>
        <w:ind w:left="368" w:right="7" w:hanging="8"/>
        <w:jc w:val="both"/>
      </w:pPr>
      <w:r>
        <w:rPr>
          <w:sz w:val="24"/>
        </w:rPr>
        <w:t>Д.Кагерманов «Со а воьду».</w:t>
      </w:r>
    </w:p>
    <w:p w:rsidR="00CF572C" w:rsidRDefault="00CF572C" w:rsidP="00CF572C">
      <w:pPr>
        <w:spacing w:after="5" w:line="252" w:lineRule="auto"/>
        <w:ind w:left="368" w:right="7" w:hanging="8"/>
        <w:jc w:val="both"/>
      </w:pPr>
      <w:r>
        <w:rPr>
          <w:sz w:val="24"/>
        </w:rPr>
        <w:t xml:space="preserve">Н.Н. Носов «Хорсамех лаьцна» (2с.). </w:t>
      </w:r>
    </w:p>
    <w:p w:rsidR="00CF572C" w:rsidRDefault="00CF572C" w:rsidP="00CF572C">
      <w:pPr>
        <w:spacing w:after="3" w:line="264" w:lineRule="auto"/>
        <w:ind w:left="360" w:right="1554" w:firstLine="2522"/>
        <w:jc w:val="both"/>
      </w:pPr>
      <w:r>
        <w:rPr>
          <w:b/>
          <w:sz w:val="24"/>
        </w:rPr>
        <w:t xml:space="preserve">«Нохчийн халкъа барта кхолларалла» (12 с). </w:t>
      </w:r>
      <w:r>
        <w:rPr>
          <w:sz w:val="24"/>
        </w:rPr>
        <w:t>Цицигий, дахкий.</w:t>
      </w:r>
    </w:p>
    <w:p w:rsidR="00CF572C" w:rsidRDefault="00CF572C" w:rsidP="00CF572C">
      <w:pPr>
        <w:spacing w:after="5" w:line="252" w:lineRule="auto"/>
        <w:ind w:left="368" w:right="7" w:hanging="8"/>
        <w:jc w:val="both"/>
      </w:pPr>
      <w:r>
        <w:rPr>
          <w:sz w:val="24"/>
        </w:rPr>
        <w:t xml:space="preserve">Кицанаш. </w:t>
      </w:r>
    </w:p>
    <w:p w:rsidR="00CF572C" w:rsidRDefault="00CF572C" w:rsidP="00CF572C">
      <w:pPr>
        <w:spacing w:after="5" w:line="252" w:lineRule="auto"/>
        <w:ind w:left="368" w:right="7" w:hanging="8"/>
        <w:jc w:val="both"/>
      </w:pPr>
      <w:r>
        <w:rPr>
          <w:sz w:val="24"/>
        </w:rPr>
        <w:t xml:space="preserve">Х1етал-металш. </w:t>
      </w:r>
    </w:p>
    <w:p w:rsidR="00CF572C" w:rsidRDefault="00CF572C" w:rsidP="00CF572C">
      <w:pPr>
        <w:spacing w:after="5" w:line="252" w:lineRule="auto"/>
        <w:ind w:left="368" w:right="7" w:hanging="8"/>
        <w:jc w:val="both"/>
      </w:pPr>
      <w:r>
        <w:rPr>
          <w:sz w:val="24"/>
        </w:rPr>
        <w:t>Чехкааларш.</w:t>
      </w:r>
    </w:p>
    <w:p w:rsidR="00CF572C" w:rsidRDefault="00CF572C" w:rsidP="00CF572C">
      <w:pPr>
        <w:spacing w:after="5" w:line="252" w:lineRule="auto"/>
        <w:ind w:left="368" w:right="7" w:hanging="8"/>
        <w:jc w:val="both"/>
      </w:pPr>
      <w:r>
        <w:rPr>
          <w:sz w:val="24"/>
        </w:rPr>
        <w:t>Дагардарш.</w:t>
      </w:r>
    </w:p>
    <w:p w:rsidR="00CF572C" w:rsidRDefault="00CF572C" w:rsidP="00CF572C">
      <w:pPr>
        <w:spacing w:after="5" w:line="252" w:lineRule="auto"/>
        <w:ind w:left="368" w:right="7" w:hanging="8"/>
        <w:jc w:val="both"/>
      </w:pPr>
      <w:r>
        <w:rPr>
          <w:sz w:val="24"/>
        </w:rPr>
        <w:t>Туьйра «Майра пхьагал».</w:t>
      </w:r>
    </w:p>
    <w:p w:rsidR="00CF572C" w:rsidRDefault="00CF572C" w:rsidP="00CF572C">
      <w:pPr>
        <w:spacing w:after="5" w:line="232" w:lineRule="auto"/>
        <w:ind w:left="370" w:right="5736" w:hanging="10"/>
      </w:pPr>
      <w:r>
        <w:rPr>
          <w:sz w:val="24"/>
        </w:rPr>
        <w:t xml:space="preserve">Туьйра «Цаьпцалгий, зингаттий». </w:t>
      </w:r>
      <w:r>
        <w:rPr>
          <w:sz w:val="24"/>
        </w:rPr>
        <w:lastRenderedPageBreak/>
        <w:t>Туьйра «Газа-гуьзалггий, сира борззий», Туьйра «Зуй, пхьагаллий».</w:t>
      </w:r>
    </w:p>
    <w:p w:rsidR="00CF572C" w:rsidRDefault="00CF572C" w:rsidP="00CF572C">
      <w:pPr>
        <w:spacing w:after="267" w:line="232" w:lineRule="auto"/>
        <w:ind w:left="370" w:right="4962" w:hanging="10"/>
      </w:pPr>
      <w:r>
        <w:rPr>
          <w:b/>
          <w:sz w:val="24"/>
        </w:rPr>
        <w:t xml:space="preserve">Талламан болх доьалг1ачу чийрикна лерина. </w:t>
      </w:r>
      <w:r>
        <w:rPr>
          <w:sz w:val="24"/>
        </w:rPr>
        <w:t>Туьйра «Борззий,цхьогаллий,ломмий» Туьйра «Цхьогаллий, пхьагаллий».</w:t>
      </w:r>
    </w:p>
    <w:p w:rsidR="00CF572C" w:rsidRDefault="00CF572C" w:rsidP="00CF572C">
      <w:pPr>
        <w:spacing w:line="225" w:lineRule="auto"/>
        <w:ind w:left="345" w:right="-10" w:firstLine="558"/>
      </w:pPr>
      <w:r>
        <w:rPr>
          <w:b/>
          <w:sz w:val="24"/>
        </w:rPr>
        <w:t>Изучение содержания учебного предмета «Литературное чтение на родном (чеченском) языке» во втором классе способствует освоению на пропедевтическом уровне ряда универсальных учебных действий</w:t>
      </w:r>
      <w:r>
        <w:rPr>
          <w:sz w:val="24"/>
        </w:rPr>
        <w:t>.</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F572C" w:rsidRDefault="00CF572C" w:rsidP="00CF572C">
      <w:pPr>
        <w:spacing w:after="5" w:line="252" w:lineRule="auto"/>
        <w:ind w:left="360" w:right="7" w:firstLine="568"/>
        <w:jc w:val="both"/>
      </w:pPr>
      <w:r>
        <w:rPr>
          <w:sz w:val="24"/>
        </w:rPr>
        <w:t>— характеризовать (кратко) особенности жанров (произведения устного народного творчества, литературная сказка, рассказ, басня, стихотворение);</w:t>
      </w:r>
    </w:p>
    <w:p w:rsidR="00CF572C" w:rsidRDefault="00CF572C" w:rsidP="00CF572C">
      <w:pPr>
        <w:spacing w:after="5" w:line="252" w:lineRule="auto"/>
        <w:ind w:left="360" w:right="7" w:firstLine="568"/>
        <w:jc w:val="both"/>
      </w:pPr>
      <w:r>
        <w:rPr>
          <w:sz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F572C" w:rsidRDefault="00CF572C" w:rsidP="00CF572C">
      <w:pPr>
        <w:spacing w:after="5" w:line="252" w:lineRule="auto"/>
        <w:ind w:left="360" w:right="7" w:firstLine="568"/>
        <w:jc w:val="both"/>
      </w:pPr>
      <w:r>
        <w:rPr>
          <w:sz w:val="24"/>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F572C" w:rsidRDefault="00CF572C" w:rsidP="00CF572C">
      <w:pPr>
        <w:spacing w:after="3" w:line="264" w:lineRule="auto"/>
        <w:ind w:left="938" w:hanging="10"/>
        <w:jc w:val="both"/>
      </w:pPr>
      <w:r>
        <w:rPr>
          <w:b/>
          <w:sz w:val="24"/>
        </w:rPr>
        <w:t>Работа с информацией:</w:t>
      </w:r>
    </w:p>
    <w:p w:rsidR="00CF572C" w:rsidRDefault="00CF572C" w:rsidP="00CF572C">
      <w:pPr>
        <w:spacing w:after="5" w:line="252" w:lineRule="auto"/>
        <w:ind w:left="936" w:right="7" w:hanging="8"/>
        <w:jc w:val="both"/>
      </w:pPr>
      <w:r>
        <w:rPr>
          <w:sz w:val="24"/>
        </w:rPr>
        <w:t>— соотносить иллюстрации с текстом произведения;</w:t>
      </w:r>
    </w:p>
    <w:p w:rsidR="00CF572C" w:rsidRDefault="00CF572C" w:rsidP="00CF572C">
      <w:pPr>
        <w:spacing w:after="5" w:line="252" w:lineRule="auto"/>
        <w:ind w:left="360" w:right="7" w:firstLine="568"/>
        <w:jc w:val="both"/>
      </w:pPr>
      <w:r>
        <w:rPr>
          <w:sz w:val="24"/>
        </w:rPr>
        <w:t>— ориентироваться в содержании книги, каталоге, выбирать книгу по автору, каталогу на основе рекомендованного списка;</w:t>
      </w:r>
    </w:p>
    <w:p w:rsidR="00CF572C" w:rsidRDefault="00CF572C" w:rsidP="00CF572C">
      <w:pPr>
        <w:spacing w:after="5" w:line="252" w:lineRule="auto"/>
        <w:ind w:left="360" w:right="7" w:firstLine="568"/>
        <w:jc w:val="both"/>
      </w:pPr>
      <w:r>
        <w:rPr>
          <w:sz w:val="24"/>
        </w:rPr>
        <w:t>— по информации, представленной в оглавлении, в иллюстрациях предполагать тему и содержание книги;</w:t>
      </w:r>
    </w:p>
    <w:p w:rsidR="00CF572C" w:rsidRDefault="00CF572C" w:rsidP="00CF572C">
      <w:pPr>
        <w:spacing w:after="5" w:line="252" w:lineRule="auto"/>
        <w:ind w:left="936" w:right="7" w:hanging="8"/>
        <w:jc w:val="both"/>
      </w:pPr>
      <w:r>
        <w:rPr>
          <w:sz w:val="24"/>
        </w:rPr>
        <w:t>— пользоваться словарями для уточнения значения незнакомого слова.</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F572C" w:rsidRDefault="00CF572C" w:rsidP="00CF572C">
      <w:pPr>
        <w:spacing w:after="5" w:line="252" w:lineRule="auto"/>
        <w:ind w:left="936" w:right="7" w:hanging="8"/>
        <w:jc w:val="both"/>
      </w:pPr>
      <w:r>
        <w:rPr>
          <w:sz w:val="24"/>
        </w:rPr>
        <w:t>— пересказывать подробно и выборочно прочитанное произведение;</w:t>
      </w:r>
    </w:p>
    <w:p w:rsidR="00CF572C" w:rsidRDefault="00CF572C" w:rsidP="00CF572C">
      <w:pPr>
        <w:spacing w:after="5" w:line="252" w:lineRule="auto"/>
        <w:ind w:left="360" w:right="7" w:firstLine="568"/>
        <w:jc w:val="both"/>
      </w:pPr>
      <w:r>
        <w:rPr>
          <w:sz w:val="24"/>
        </w:rPr>
        <w:t>— обсуждать (в парах, группах) содержание текста, формулировать (устно) простые выводы на основе прочитанного/прослушанного произведения;</w:t>
      </w:r>
    </w:p>
    <w:p w:rsidR="00CF572C" w:rsidRDefault="00CF572C" w:rsidP="00CF572C">
      <w:pPr>
        <w:spacing w:after="5" w:line="252" w:lineRule="auto"/>
        <w:ind w:left="936" w:right="7" w:hanging="8"/>
        <w:jc w:val="both"/>
      </w:pPr>
      <w:r>
        <w:rPr>
          <w:sz w:val="24"/>
        </w:rPr>
        <w:t>— описывать (устно) картины природы;</w:t>
      </w:r>
    </w:p>
    <w:p w:rsidR="00CF572C" w:rsidRDefault="00CF572C" w:rsidP="00CF572C">
      <w:pPr>
        <w:spacing w:after="5" w:line="252" w:lineRule="auto"/>
        <w:ind w:left="936" w:right="7" w:hanging="8"/>
        <w:jc w:val="both"/>
      </w:pPr>
      <w:r>
        <w:rPr>
          <w:sz w:val="24"/>
        </w:rPr>
        <w:t>— сочинять по аналогии с прочитанным (загадки, рассказы, небольшие сказки);</w:t>
      </w:r>
    </w:p>
    <w:p w:rsidR="00CF572C" w:rsidRDefault="00CF572C" w:rsidP="00CF572C">
      <w:pPr>
        <w:spacing w:after="5" w:line="252" w:lineRule="auto"/>
        <w:ind w:left="360" w:right="7" w:firstLine="568"/>
        <w:jc w:val="both"/>
      </w:pPr>
      <w:r>
        <w:rPr>
          <w:sz w:val="24"/>
        </w:rPr>
        <w:t>— участвовать в инсценировках и драматизации отрывков из художественных произведений.</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оценивать своё эмоциональное состояние, возникшее при прочтении/слушании произведения;</w:t>
      </w:r>
    </w:p>
    <w:p w:rsidR="00CF572C" w:rsidRDefault="00CF572C" w:rsidP="00CF572C">
      <w:pPr>
        <w:spacing w:after="1"/>
        <w:ind w:left="10" w:hanging="10"/>
        <w:jc w:val="right"/>
      </w:pPr>
      <w:r>
        <w:rPr>
          <w:sz w:val="24"/>
        </w:rPr>
        <w:t>— удерживать в памяти последовательность событий прослушанного/прочитанного</w:t>
      </w:r>
    </w:p>
    <w:p w:rsidR="00CF572C" w:rsidRDefault="00CF572C" w:rsidP="00CF572C">
      <w:pPr>
        <w:spacing w:after="5" w:line="252" w:lineRule="auto"/>
        <w:ind w:left="368" w:right="7" w:hanging="8"/>
        <w:jc w:val="both"/>
      </w:pPr>
      <w:r>
        <w:rPr>
          <w:sz w:val="24"/>
        </w:rPr>
        <w:t>текста;</w:t>
      </w:r>
    </w:p>
    <w:p w:rsidR="00CF572C" w:rsidRDefault="00CF572C" w:rsidP="00CF572C">
      <w:pPr>
        <w:spacing w:after="5" w:line="252" w:lineRule="auto"/>
        <w:ind w:left="360" w:right="7" w:firstLine="568"/>
        <w:jc w:val="both"/>
      </w:pPr>
      <w:r>
        <w:rPr>
          <w:sz w:val="24"/>
        </w:rPr>
        <w:t>— контролировать выполнение поставленной учебной задачи при чтении/слушании произведения;</w:t>
      </w:r>
    </w:p>
    <w:p w:rsidR="00CF572C" w:rsidRDefault="00CF572C" w:rsidP="00CF572C">
      <w:pPr>
        <w:spacing w:after="5" w:line="252" w:lineRule="auto"/>
        <w:ind w:left="936" w:right="7" w:hanging="8"/>
        <w:jc w:val="both"/>
      </w:pPr>
      <w:r>
        <w:rPr>
          <w:sz w:val="24"/>
        </w:rPr>
        <w:t>— проверять (по образцу) выполнение поставленной учебной задачи.</w:t>
      </w:r>
    </w:p>
    <w:p w:rsidR="00CF572C" w:rsidRDefault="00CF572C" w:rsidP="00CF572C">
      <w:pPr>
        <w:spacing w:after="3" w:line="264" w:lineRule="auto"/>
        <w:ind w:left="938" w:hanging="10"/>
        <w:jc w:val="both"/>
      </w:pPr>
      <w:r>
        <w:rPr>
          <w:b/>
          <w:sz w:val="24"/>
        </w:rPr>
        <w:lastRenderedPageBreak/>
        <w:t>Совместная деятельность:</w:t>
      </w:r>
    </w:p>
    <w:p w:rsidR="00CF572C" w:rsidRDefault="00CF572C" w:rsidP="00CF572C">
      <w:pPr>
        <w:spacing w:after="5" w:line="252" w:lineRule="auto"/>
        <w:ind w:left="936" w:right="7" w:hanging="8"/>
        <w:jc w:val="both"/>
      </w:pPr>
      <w:r>
        <w:rPr>
          <w:sz w:val="24"/>
        </w:rPr>
        <w:t>— выбирать себе партнёров по совместной деятельности;</w:t>
      </w:r>
    </w:p>
    <w:p w:rsidR="00CF572C" w:rsidRDefault="00CF572C" w:rsidP="00CF572C">
      <w:pPr>
        <w:spacing w:after="247" w:line="252" w:lineRule="auto"/>
        <w:ind w:left="360" w:right="7" w:firstLine="568"/>
        <w:jc w:val="both"/>
      </w:pPr>
      <w:r>
        <w:rPr>
          <w:sz w:val="24"/>
        </w:rPr>
        <w:t>— распределять работу, договариваться, приходить к общему решению, отвечать за общий результат работы.</w:t>
      </w:r>
    </w:p>
    <w:p w:rsidR="00CF572C" w:rsidRDefault="00CF572C" w:rsidP="00CF572C">
      <w:pPr>
        <w:spacing w:after="230" w:line="264" w:lineRule="auto"/>
        <w:ind w:left="370" w:hanging="10"/>
        <w:jc w:val="both"/>
      </w:pPr>
      <w:r>
        <w:rPr>
          <w:b/>
          <w:sz w:val="24"/>
        </w:rPr>
        <w:t>3 класс (3-г1а классан чулацам)</w:t>
      </w:r>
    </w:p>
    <w:p w:rsidR="00CF572C" w:rsidRDefault="00CF572C" w:rsidP="00CF572C">
      <w:pPr>
        <w:spacing w:after="3" w:line="264" w:lineRule="auto"/>
        <w:ind w:left="370" w:hanging="10"/>
        <w:jc w:val="both"/>
      </w:pPr>
      <w:r>
        <w:rPr>
          <w:b/>
          <w:sz w:val="24"/>
        </w:rPr>
        <w:t xml:space="preserve">                                                      Даймехкан косташ (2с.)</w:t>
      </w:r>
    </w:p>
    <w:p w:rsidR="00CF572C" w:rsidRDefault="00CF572C" w:rsidP="00CF572C">
      <w:pPr>
        <w:spacing w:after="5" w:line="252" w:lineRule="auto"/>
        <w:ind w:left="368" w:right="7" w:hanging="8"/>
        <w:jc w:val="both"/>
      </w:pPr>
      <w:r>
        <w:rPr>
          <w:sz w:val="24"/>
        </w:rPr>
        <w:t>А. Сулейманов «Даймахкана, вайн халкъана…»,</w:t>
      </w:r>
    </w:p>
    <w:p w:rsidR="00CF572C" w:rsidRDefault="00CF572C" w:rsidP="00CF572C">
      <w:pPr>
        <w:spacing w:after="5" w:line="252" w:lineRule="auto"/>
        <w:ind w:left="368" w:right="7" w:hanging="8"/>
        <w:jc w:val="both"/>
      </w:pPr>
      <w:r>
        <w:rPr>
          <w:sz w:val="24"/>
        </w:rPr>
        <w:t>«Ирс, ахь х1ун до?» Стенга доьду?»</w:t>
      </w:r>
    </w:p>
    <w:p w:rsidR="00CF572C" w:rsidRDefault="00CF572C" w:rsidP="00CF572C">
      <w:pPr>
        <w:spacing w:after="241" w:line="252" w:lineRule="auto"/>
        <w:ind w:left="368" w:right="7" w:hanging="8"/>
        <w:jc w:val="both"/>
      </w:pPr>
      <w:r>
        <w:rPr>
          <w:sz w:val="24"/>
        </w:rPr>
        <w:t>Ш. Арсанукаев «Б1ешерийн къийсамехь…»</w:t>
      </w:r>
    </w:p>
    <w:p w:rsidR="00CF572C" w:rsidRDefault="00CF572C" w:rsidP="00CF572C">
      <w:pPr>
        <w:spacing w:after="3" w:line="264" w:lineRule="auto"/>
        <w:ind w:left="370" w:hanging="10"/>
        <w:jc w:val="both"/>
      </w:pPr>
      <w:r>
        <w:rPr>
          <w:b/>
          <w:sz w:val="24"/>
        </w:rPr>
        <w:t>Аьхке а, гуьйре а (11 с.)</w:t>
      </w:r>
    </w:p>
    <w:p w:rsidR="00CF572C" w:rsidRDefault="00CF572C" w:rsidP="00CF572C">
      <w:pPr>
        <w:spacing w:after="5" w:line="252" w:lineRule="auto"/>
        <w:ind w:left="368" w:right="7" w:hanging="8"/>
        <w:jc w:val="both"/>
      </w:pPr>
      <w:r>
        <w:rPr>
          <w:sz w:val="24"/>
        </w:rPr>
        <w:t>Ш. Арсанукаев «Аьхкенан 1уьйре».</w:t>
      </w:r>
    </w:p>
    <w:p w:rsidR="00CF572C" w:rsidRDefault="00CF572C" w:rsidP="00CF572C">
      <w:pPr>
        <w:spacing w:after="5" w:line="252" w:lineRule="auto"/>
        <w:ind w:left="368" w:right="7" w:hanging="8"/>
        <w:jc w:val="both"/>
      </w:pPr>
      <w:r>
        <w:rPr>
          <w:sz w:val="24"/>
        </w:rPr>
        <w:t>М. Сулаев «Дог1а деанчул т1аьхьа».</w:t>
      </w:r>
    </w:p>
    <w:p w:rsidR="00CF572C" w:rsidRDefault="00CF572C" w:rsidP="00CF572C">
      <w:pPr>
        <w:spacing w:after="5" w:line="252" w:lineRule="auto"/>
        <w:ind w:left="368" w:right="7" w:hanging="8"/>
        <w:jc w:val="both"/>
      </w:pPr>
      <w:r>
        <w:rPr>
          <w:sz w:val="24"/>
        </w:rPr>
        <w:t>Д. Кагерманов «Аьхке».</w:t>
      </w:r>
    </w:p>
    <w:p w:rsidR="00CF572C" w:rsidRDefault="00CF572C" w:rsidP="00CF572C">
      <w:pPr>
        <w:spacing w:after="5" w:line="252" w:lineRule="auto"/>
        <w:ind w:left="368" w:right="7" w:hanging="8"/>
        <w:jc w:val="both"/>
      </w:pPr>
      <w:r>
        <w:rPr>
          <w:sz w:val="24"/>
        </w:rPr>
        <w:t>З. Муталибов «Оха болх а бо, деша а доьшу».</w:t>
      </w:r>
    </w:p>
    <w:p w:rsidR="00CF572C" w:rsidRDefault="00CF572C" w:rsidP="00CF572C">
      <w:pPr>
        <w:spacing w:after="5" w:line="232" w:lineRule="auto"/>
        <w:ind w:left="370" w:right="5853" w:hanging="10"/>
      </w:pPr>
      <w:r>
        <w:rPr>
          <w:sz w:val="24"/>
        </w:rPr>
        <w:t>Ж. Махмаев «Мангалкомарш». Хь.Хасаев «Коьмарша хьун» Хь.Осмиев «Гуьйре».</w:t>
      </w:r>
    </w:p>
    <w:p w:rsidR="00CF572C" w:rsidRDefault="00CF572C" w:rsidP="00CF572C">
      <w:pPr>
        <w:spacing w:after="5" w:line="252" w:lineRule="auto"/>
        <w:ind w:left="368" w:right="7" w:hanging="8"/>
        <w:jc w:val="both"/>
      </w:pPr>
      <w:r>
        <w:rPr>
          <w:sz w:val="24"/>
        </w:rPr>
        <w:t>Х. Эдилов «Гуьйре»</w:t>
      </w:r>
    </w:p>
    <w:p w:rsidR="00CF572C" w:rsidRDefault="00CF572C" w:rsidP="00CF572C">
      <w:pPr>
        <w:spacing w:after="5" w:line="252" w:lineRule="auto"/>
        <w:ind w:left="368" w:right="1039" w:hanging="8"/>
        <w:jc w:val="both"/>
      </w:pPr>
      <w:r>
        <w:rPr>
          <w:sz w:val="24"/>
        </w:rPr>
        <w:t>Хь. Хасаев «Гуьйре т1екхочуш»;Д. Кагерманов «Г1арг1улеш, «хабарш» а дуьйцуш» Э. Мамакаев «Гуьйренан суьрташ».</w:t>
      </w:r>
    </w:p>
    <w:p w:rsidR="00CF572C" w:rsidRDefault="00CF572C" w:rsidP="00CF572C">
      <w:pPr>
        <w:spacing w:after="415" w:line="264" w:lineRule="auto"/>
        <w:ind w:left="370" w:right="4490" w:hanging="10"/>
        <w:jc w:val="both"/>
      </w:pPr>
      <w:r>
        <w:rPr>
          <w:b/>
          <w:sz w:val="24"/>
        </w:rPr>
        <w:t>Хьалхарчу чийрикна лерина талламан болх Вайн Даймохк (2 с)</w:t>
      </w:r>
    </w:p>
    <w:p w:rsidR="00CF572C" w:rsidRDefault="00CF572C" w:rsidP="00CF572C">
      <w:pPr>
        <w:spacing w:after="452" w:line="252" w:lineRule="auto"/>
        <w:ind w:left="368" w:right="4798" w:hanging="8"/>
        <w:jc w:val="both"/>
      </w:pPr>
      <w:r>
        <w:rPr>
          <w:sz w:val="24"/>
        </w:rPr>
        <w:t>Вайн республика.Д. Кагерманов «Сан Кавказ». Ш. Рашидов «Даймахке безам».</w:t>
      </w:r>
    </w:p>
    <w:p w:rsidR="00CF572C" w:rsidRDefault="00CF572C" w:rsidP="00CF572C">
      <w:pPr>
        <w:spacing w:after="3" w:line="264" w:lineRule="auto"/>
        <w:ind w:left="370" w:hanging="10"/>
        <w:jc w:val="both"/>
      </w:pPr>
      <w:r>
        <w:rPr>
          <w:b/>
          <w:sz w:val="24"/>
        </w:rPr>
        <w:t>1алам лардар- иза Даймохк ларбар ду (7с.)</w:t>
      </w:r>
    </w:p>
    <w:p w:rsidR="00CF572C" w:rsidRDefault="00CF572C" w:rsidP="00CF572C">
      <w:pPr>
        <w:spacing w:after="5" w:line="252" w:lineRule="auto"/>
        <w:ind w:left="510" w:right="7" w:hanging="8"/>
        <w:jc w:val="both"/>
      </w:pPr>
      <w:r>
        <w:rPr>
          <w:sz w:val="24"/>
        </w:rPr>
        <w:t>М. Пришвин «Сан Даймохк» (Дагалецамаш т1ера)</w:t>
      </w:r>
    </w:p>
    <w:p w:rsidR="00CF572C" w:rsidRDefault="00CF572C" w:rsidP="00CF572C">
      <w:pPr>
        <w:spacing w:after="5" w:line="252" w:lineRule="auto"/>
        <w:ind w:left="510" w:right="7" w:hanging="8"/>
        <w:jc w:val="both"/>
      </w:pPr>
      <w:r>
        <w:rPr>
          <w:sz w:val="24"/>
        </w:rPr>
        <w:t>Р. Ахматов «Эвлахь»</w:t>
      </w:r>
    </w:p>
    <w:p w:rsidR="00CF572C" w:rsidRDefault="00CF572C" w:rsidP="00CF572C">
      <w:pPr>
        <w:spacing w:after="5" w:line="252" w:lineRule="auto"/>
        <w:ind w:left="510" w:right="7" w:hanging="8"/>
        <w:jc w:val="both"/>
      </w:pPr>
      <w:r>
        <w:rPr>
          <w:sz w:val="24"/>
        </w:rPr>
        <w:t>Хь. Хасаев «Бен»</w:t>
      </w:r>
    </w:p>
    <w:p w:rsidR="00CF572C" w:rsidRDefault="00CF572C" w:rsidP="00CF572C">
      <w:pPr>
        <w:spacing w:after="147" w:line="252" w:lineRule="auto"/>
        <w:ind w:left="510" w:right="7" w:hanging="8"/>
        <w:jc w:val="both"/>
      </w:pPr>
      <w:r>
        <w:rPr>
          <w:sz w:val="24"/>
        </w:rPr>
        <w:t>Хь. Саракаев «Асвадан адамалла»</w:t>
      </w:r>
    </w:p>
    <w:p w:rsidR="00CF572C" w:rsidRDefault="00CF572C" w:rsidP="00CF572C">
      <w:pPr>
        <w:spacing w:after="452" w:line="252" w:lineRule="auto"/>
        <w:ind w:left="502" w:right="6526" w:hanging="142"/>
        <w:jc w:val="both"/>
      </w:pPr>
      <w:r>
        <w:rPr>
          <w:sz w:val="24"/>
        </w:rPr>
        <w:t>Гайсултанов «Экскурси» -2 с. Хь. Хасаев «Бохам»</w:t>
      </w:r>
    </w:p>
    <w:p w:rsidR="00CF572C" w:rsidRDefault="00CF572C" w:rsidP="00CF572C">
      <w:pPr>
        <w:spacing w:after="3" w:line="264" w:lineRule="auto"/>
        <w:ind w:left="370" w:hanging="10"/>
        <w:jc w:val="both"/>
      </w:pPr>
      <w:r>
        <w:rPr>
          <w:b/>
          <w:sz w:val="24"/>
        </w:rPr>
        <w:t>Берийн дахар (11 с)</w:t>
      </w:r>
    </w:p>
    <w:p w:rsidR="00CF572C" w:rsidRDefault="00CF572C" w:rsidP="00CF572C">
      <w:pPr>
        <w:spacing w:after="5" w:line="252" w:lineRule="auto"/>
        <w:ind w:left="368" w:right="7" w:hanging="8"/>
        <w:jc w:val="both"/>
      </w:pPr>
      <w:r>
        <w:rPr>
          <w:sz w:val="24"/>
        </w:rPr>
        <w:t>Хь. Саракаев «Тхойшинна эсий дажо лаьа» 2 с.</w:t>
      </w:r>
    </w:p>
    <w:p w:rsidR="00CF572C" w:rsidRDefault="00CF572C" w:rsidP="00CF572C">
      <w:pPr>
        <w:spacing w:after="5" w:line="252" w:lineRule="auto"/>
        <w:ind w:left="368" w:right="7" w:hanging="8"/>
        <w:jc w:val="both"/>
      </w:pPr>
      <w:r>
        <w:rPr>
          <w:sz w:val="24"/>
        </w:rPr>
        <w:t>Ж. Махмаев «Коран ангали»</w:t>
      </w:r>
    </w:p>
    <w:p w:rsidR="00CF572C" w:rsidRDefault="00CF572C" w:rsidP="00CF572C">
      <w:pPr>
        <w:spacing w:after="5" w:line="252" w:lineRule="auto"/>
        <w:ind w:left="368" w:right="7" w:hanging="8"/>
        <w:jc w:val="both"/>
      </w:pPr>
      <w:r>
        <w:rPr>
          <w:sz w:val="24"/>
        </w:rPr>
        <w:t>I. Гайсултанов «Яраг1и»</w:t>
      </w:r>
    </w:p>
    <w:p w:rsidR="00CF572C" w:rsidRDefault="00CF572C" w:rsidP="00CF572C">
      <w:pPr>
        <w:spacing w:after="5" w:line="252" w:lineRule="auto"/>
        <w:ind w:left="368" w:right="7" w:hanging="8"/>
        <w:jc w:val="both"/>
      </w:pPr>
      <w:r>
        <w:rPr>
          <w:sz w:val="24"/>
        </w:rPr>
        <w:t>Хь. Саракаев «Ж1ов, морзаххий, херх схьаоьций»</w:t>
      </w:r>
    </w:p>
    <w:p w:rsidR="00CF572C" w:rsidRDefault="00CF572C" w:rsidP="00CF572C">
      <w:pPr>
        <w:spacing w:after="5" w:line="252" w:lineRule="auto"/>
        <w:ind w:left="368" w:right="7" w:hanging="8"/>
        <w:jc w:val="both"/>
      </w:pPr>
      <w:r>
        <w:rPr>
          <w:sz w:val="24"/>
        </w:rPr>
        <w:t xml:space="preserve">1.Чантиев «Стенна вара Мурад г1айг1ане» </w:t>
      </w:r>
    </w:p>
    <w:p w:rsidR="00CF572C" w:rsidRDefault="00CF572C" w:rsidP="00CF572C">
      <w:pPr>
        <w:spacing w:after="5" w:line="252" w:lineRule="auto"/>
        <w:ind w:left="368" w:right="7" w:hanging="8"/>
        <w:jc w:val="both"/>
      </w:pPr>
      <w:r>
        <w:rPr>
          <w:sz w:val="24"/>
        </w:rPr>
        <w:t xml:space="preserve">З. Муталибов «Мустапан каранаш» </w:t>
      </w:r>
    </w:p>
    <w:p w:rsidR="00CF572C" w:rsidRDefault="00CF572C" w:rsidP="00CF572C">
      <w:pPr>
        <w:spacing w:after="3" w:line="264" w:lineRule="auto"/>
        <w:ind w:left="370" w:hanging="10"/>
        <w:jc w:val="both"/>
      </w:pPr>
      <w:r>
        <w:rPr>
          <w:b/>
          <w:sz w:val="24"/>
        </w:rPr>
        <w:t xml:space="preserve">Шолг1ачу чийрикна лерина талламан болх </w:t>
      </w:r>
    </w:p>
    <w:p w:rsidR="00CF572C" w:rsidRDefault="00CF572C" w:rsidP="00CF572C">
      <w:pPr>
        <w:spacing w:after="448" w:line="252" w:lineRule="auto"/>
        <w:ind w:left="368" w:right="6131" w:hanging="8"/>
        <w:jc w:val="both"/>
      </w:pPr>
      <w:r>
        <w:rPr>
          <w:sz w:val="24"/>
        </w:rPr>
        <w:t>Д. Кагерманов «Мазлаг1ехь» З. Гайсултанов «Уггар мехалниг» 2с.</w:t>
      </w:r>
    </w:p>
    <w:p w:rsidR="00CF572C" w:rsidRDefault="00CF572C" w:rsidP="00CF572C">
      <w:pPr>
        <w:spacing w:after="3" w:line="264" w:lineRule="auto"/>
        <w:ind w:left="370" w:hanging="10"/>
        <w:jc w:val="both"/>
      </w:pPr>
      <w:r>
        <w:rPr>
          <w:b/>
          <w:sz w:val="24"/>
        </w:rPr>
        <w:lastRenderedPageBreak/>
        <w:t>Даймохк вай къинхьегамца хестабо (5 с.)</w:t>
      </w:r>
    </w:p>
    <w:p w:rsidR="00CF572C" w:rsidRDefault="00CF572C" w:rsidP="00CF572C">
      <w:pPr>
        <w:spacing w:after="5" w:line="252" w:lineRule="auto"/>
        <w:ind w:left="368" w:right="7" w:hanging="8"/>
        <w:jc w:val="both"/>
      </w:pPr>
      <w:r>
        <w:rPr>
          <w:sz w:val="24"/>
        </w:rPr>
        <w:t>М. Сулаев«Лаьттана гергахь ваьшна т1ера декхарш…»</w:t>
      </w:r>
    </w:p>
    <w:p w:rsidR="00CF572C" w:rsidRDefault="00CF572C" w:rsidP="00CF572C">
      <w:pPr>
        <w:spacing w:after="5" w:line="252" w:lineRule="auto"/>
        <w:ind w:left="368" w:right="7" w:hanging="8"/>
        <w:jc w:val="both"/>
      </w:pPr>
      <w:r>
        <w:rPr>
          <w:sz w:val="24"/>
        </w:rPr>
        <w:t>Р. Нашхоев «Соьга йуха а хабар дийцало»</w:t>
      </w:r>
    </w:p>
    <w:p w:rsidR="00CF572C" w:rsidRDefault="00CF572C" w:rsidP="00CF572C">
      <w:pPr>
        <w:spacing w:after="5" w:line="252" w:lineRule="auto"/>
        <w:ind w:left="368" w:right="7" w:hanging="8"/>
        <w:jc w:val="both"/>
      </w:pPr>
      <w:r>
        <w:rPr>
          <w:sz w:val="24"/>
        </w:rPr>
        <w:t>Ш. Арсанукаев «Сан йиша»</w:t>
      </w:r>
    </w:p>
    <w:p w:rsidR="00CF572C" w:rsidRDefault="00CF572C" w:rsidP="00CF572C">
      <w:pPr>
        <w:spacing w:after="174" w:line="309" w:lineRule="auto"/>
        <w:ind w:left="370" w:right="5974" w:hanging="10"/>
      </w:pPr>
      <w:r>
        <w:rPr>
          <w:sz w:val="24"/>
        </w:rPr>
        <w:t xml:space="preserve">Т. Закаев «Сох а хир ву г1ишлойархо» Ахмадов М. «Асарахь» </w:t>
      </w:r>
      <w:r>
        <w:rPr>
          <w:b/>
          <w:sz w:val="24"/>
        </w:rPr>
        <w:t>1а (11с.)</w:t>
      </w:r>
    </w:p>
    <w:p w:rsidR="00CF572C" w:rsidRDefault="00CF572C" w:rsidP="00CF572C">
      <w:pPr>
        <w:spacing w:after="5" w:line="232" w:lineRule="auto"/>
        <w:ind w:left="370" w:right="7066" w:hanging="10"/>
      </w:pPr>
      <w:r>
        <w:rPr>
          <w:sz w:val="24"/>
        </w:rPr>
        <w:t>М. Сулаев «Лайн чимаш» М. Сулаев «1а дулуш» Хь. Хасаев «Хьуьнхахь 1а».</w:t>
      </w:r>
    </w:p>
    <w:p w:rsidR="00CF572C" w:rsidRDefault="00CF572C" w:rsidP="00CF572C">
      <w:pPr>
        <w:spacing w:after="5" w:line="252" w:lineRule="auto"/>
        <w:ind w:left="368" w:right="7" w:hanging="8"/>
        <w:jc w:val="both"/>
      </w:pPr>
      <w:r>
        <w:rPr>
          <w:sz w:val="24"/>
        </w:rPr>
        <w:t>Ж. Махмаев «Ло деана»</w:t>
      </w:r>
    </w:p>
    <w:p w:rsidR="00CF572C" w:rsidRDefault="00CF572C" w:rsidP="00CF572C">
      <w:pPr>
        <w:spacing w:after="5" w:line="252" w:lineRule="auto"/>
        <w:ind w:left="368" w:right="7" w:hanging="8"/>
        <w:jc w:val="both"/>
      </w:pPr>
      <w:r>
        <w:rPr>
          <w:sz w:val="24"/>
        </w:rPr>
        <w:t>Д. Кагерманов «1аьнан хьаша»</w:t>
      </w:r>
    </w:p>
    <w:p w:rsidR="00CF572C" w:rsidRDefault="00CF572C" w:rsidP="00CF572C">
      <w:pPr>
        <w:spacing w:after="5" w:line="252" w:lineRule="auto"/>
        <w:ind w:left="368" w:right="7" w:hanging="8"/>
        <w:jc w:val="both"/>
      </w:pPr>
      <w:r>
        <w:rPr>
          <w:sz w:val="24"/>
        </w:rPr>
        <w:t>1. Мамакаев «1а»</w:t>
      </w:r>
    </w:p>
    <w:p w:rsidR="00CF572C" w:rsidRDefault="00CF572C" w:rsidP="00CF572C">
      <w:pPr>
        <w:spacing w:after="147" w:line="252" w:lineRule="auto"/>
        <w:ind w:left="368" w:right="7" w:hanging="8"/>
        <w:jc w:val="both"/>
      </w:pPr>
      <w:r>
        <w:rPr>
          <w:sz w:val="24"/>
        </w:rPr>
        <w:t>1. Гайсултанов «Цергков»</w:t>
      </w:r>
    </w:p>
    <w:p w:rsidR="00CF572C" w:rsidRDefault="00CF572C" w:rsidP="00CF572C">
      <w:pPr>
        <w:spacing w:after="5" w:line="252" w:lineRule="auto"/>
        <w:ind w:left="-7" w:right="7" w:hanging="8"/>
        <w:jc w:val="both"/>
      </w:pPr>
      <w:r>
        <w:rPr>
          <w:sz w:val="24"/>
        </w:rPr>
        <w:t>Ш. Рашидов «1ай»</w:t>
      </w:r>
    </w:p>
    <w:p w:rsidR="00CF572C" w:rsidRDefault="00CF572C" w:rsidP="00CF572C">
      <w:pPr>
        <w:spacing w:after="5" w:line="252" w:lineRule="auto"/>
        <w:ind w:left="368" w:right="7" w:hanging="8"/>
        <w:jc w:val="both"/>
      </w:pPr>
      <w:r>
        <w:rPr>
          <w:sz w:val="24"/>
        </w:rPr>
        <w:t>Хь. Саракаев «Дуьххьарлера хьуьнар»</w:t>
      </w:r>
    </w:p>
    <w:p w:rsidR="00CF572C" w:rsidRDefault="00CF572C" w:rsidP="00CF572C">
      <w:pPr>
        <w:spacing w:after="147" w:line="252" w:lineRule="auto"/>
        <w:ind w:left="368" w:right="7" w:hanging="8"/>
        <w:jc w:val="both"/>
      </w:pPr>
      <w:r>
        <w:rPr>
          <w:sz w:val="24"/>
        </w:rPr>
        <w:t>Ш. Арсанукаев «1аьнан суьйре»</w:t>
      </w:r>
    </w:p>
    <w:p w:rsidR="00CF572C" w:rsidRDefault="00CF572C" w:rsidP="00CF572C">
      <w:pPr>
        <w:spacing w:after="241" w:line="252" w:lineRule="auto"/>
        <w:ind w:left="-7" w:right="7" w:hanging="8"/>
        <w:jc w:val="both"/>
      </w:pPr>
      <w:r>
        <w:rPr>
          <w:sz w:val="24"/>
        </w:rPr>
        <w:t>1.Чантиев «1аьнан а, аьхкенан а хилла къовсам»</w:t>
      </w:r>
    </w:p>
    <w:p w:rsidR="00CF572C" w:rsidRDefault="00CF572C" w:rsidP="00CF572C">
      <w:pPr>
        <w:spacing w:after="3" w:line="264" w:lineRule="auto"/>
        <w:ind w:left="370" w:hanging="10"/>
        <w:jc w:val="both"/>
      </w:pPr>
      <w:r>
        <w:rPr>
          <w:b/>
          <w:sz w:val="24"/>
        </w:rPr>
        <w:t xml:space="preserve">                                                    Б1аьсте йог1у, йеъна кхечи! (13с.)</w:t>
      </w:r>
    </w:p>
    <w:p w:rsidR="00CF572C" w:rsidRDefault="00CF572C" w:rsidP="00CF572C">
      <w:pPr>
        <w:spacing w:after="5" w:line="252" w:lineRule="auto"/>
        <w:ind w:left="368" w:right="7" w:hanging="8"/>
        <w:jc w:val="both"/>
      </w:pPr>
      <w:r>
        <w:rPr>
          <w:sz w:val="24"/>
        </w:rPr>
        <w:t>М. Сулаев «Б1аьстенца дека лаьттан зевне илли»</w:t>
      </w:r>
    </w:p>
    <w:p w:rsidR="00CF572C" w:rsidRDefault="00CF572C" w:rsidP="00CF572C">
      <w:pPr>
        <w:spacing w:after="3" w:line="264" w:lineRule="auto"/>
        <w:ind w:left="370" w:hanging="10"/>
        <w:jc w:val="both"/>
      </w:pPr>
      <w:r>
        <w:rPr>
          <w:b/>
          <w:sz w:val="24"/>
        </w:rPr>
        <w:t xml:space="preserve">Кхоалг1ачу чийрикна лерина таламан болх </w:t>
      </w:r>
    </w:p>
    <w:p w:rsidR="00CF572C" w:rsidRDefault="00CF572C" w:rsidP="00CF572C">
      <w:pPr>
        <w:spacing w:after="5" w:line="252" w:lineRule="auto"/>
        <w:ind w:left="368" w:right="7" w:hanging="8"/>
        <w:jc w:val="both"/>
      </w:pPr>
      <w:r>
        <w:rPr>
          <w:sz w:val="24"/>
        </w:rPr>
        <w:t xml:space="preserve">1.Гайсултанов «Б1аьсте т1ейог1уш» </w:t>
      </w:r>
    </w:p>
    <w:p w:rsidR="00CF572C" w:rsidRDefault="00CF572C" w:rsidP="00CF572C">
      <w:pPr>
        <w:spacing w:after="5" w:line="252" w:lineRule="auto"/>
        <w:ind w:left="368" w:right="7" w:hanging="8"/>
        <w:jc w:val="both"/>
      </w:pPr>
      <w:r>
        <w:rPr>
          <w:sz w:val="24"/>
        </w:rPr>
        <w:t xml:space="preserve">1.Мамакаев «Б1аьстенан йуьхь», </w:t>
      </w:r>
    </w:p>
    <w:p w:rsidR="00CF572C" w:rsidRDefault="00CF572C" w:rsidP="00CF572C">
      <w:pPr>
        <w:spacing w:after="5" w:line="252" w:lineRule="auto"/>
        <w:ind w:left="368" w:right="7" w:hanging="8"/>
        <w:jc w:val="both"/>
      </w:pPr>
      <w:r>
        <w:rPr>
          <w:sz w:val="24"/>
        </w:rPr>
        <w:t>М. Сулаев «Б1аьсте»</w:t>
      </w:r>
    </w:p>
    <w:p w:rsidR="00CF572C" w:rsidRDefault="00CF572C" w:rsidP="00CF572C">
      <w:pPr>
        <w:spacing w:after="5" w:line="252" w:lineRule="auto"/>
        <w:ind w:left="368" w:right="6455" w:hanging="8"/>
        <w:jc w:val="both"/>
      </w:pPr>
      <w:r>
        <w:rPr>
          <w:sz w:val="24"/>
        </w:rPr>
        <w:t>Б. Саидов «Боарх1алг1а март» Хь. Саракаев «Мамина совг1ат»</w:t>
      </w:r>
    </w:p>
    <w:p w:rsidR="00CF572C" w:rsidRDefault="00CF572C" w:rsidP="00CF572C">
      <w:pPr>
        <w:spacing w:after="5" w:line="252" w:lineRule="auto"/>
        <w:ind w:left="368" w:right="7" w:hanging="8"/>
        <w:jc w:val="both"/>
      </w:pPr>
      <w:r>
        <w:rPr>
          <w:sz w:val="24"/>
        </w:rPr>
        <w:t>Хь. Хасаев «Хьуьнан акхарой б1аьста»</w:t>
      </w:r>
    </w:p>
    <w:p w:rsidR="00CF572C" w:rsidRDefault="00CF572C" w:rsidP="00CF572C">
      <w:pPr>
        <w:spacing w:after="5" w:line="252" w:lineRule="auto"/>
        <w:ind w:left="368" w:right="7" w:hanging="8"/>
        <w:jc w:val="both"/>
      </w:pPr>
      <w:r>
        <w:rPr>
          <w:sz w:val="24"/>
        </w:rPr>
        <w:t>Хь. Сатуев «Б1аьсте йог1у»</w:t>
      </w:r>
    </w:p>
    <w:p w:rsidR="00CF572C" w:rsidRDefault="00CF572C" w:rsidP="00CF572C">
      <w:pPr>
        <w:spacing w:after="5" w:line="252" w:lineRule="auto"/>
        <w:ind w:left="368" w:right="7" w:hanging="8"/>
        <w:jc w:val="both"/>
      </w:pPr>
      <w:r>
        <w:rPr>
          <w:sz w:val="24"/>
        </w:rPr>
        <w:t>1. Гайсултанов «1алам хаздан деза»</w:t>
      </w:r>
    </w:p>
    <w:p w:rsidR="00CF572C" w:rsidRDefault="00CF572C" w:rsidP="00CF572C">
      <w:pPr>
        <w:spacing w:after="5" w:line="252" w:lineRule="auto"/>
        <w:ind w:left="368" w:right="7" w:hanging="8"/>
        <w:jc w:val="both"/>
      </w:pPr>
      <w:r>
        <w:rPr>
          <w:sz w:val="24"/>
        </w:rPr>
        <w:t>Хь. Хасаев «Зевне хьеший»</w:t>
      </w:r>
    </w:p>
    <w:p w:rsidR="00CF572C" w:rsidRDefault="00CF572C" w:rsidP="00CF572C">
      <w:pPr>
        <w:spacing w:after="5" w:line="252" w:lineRule="auto"/>
        <w:ind w:left="368" w:right="7" w:hanging="8"/>
        <w:jc w:val="both"/>
      </w:pPr>
      <w:r>
        <w:rPr>
          <w:sz w:val="24"/>
        </w:rPr>
        <w:t>Хь. Сатуев «Б1ьастенан дог1а»</w:t>
      </w:r>
    </w:p>
    <w:p w:rsidR="00CF572C" w:rsidRDefault="00CF572C" w:rsidP="00CF572C">
      <w:pPr>
        <w:spacing w:after="241" w:line="252" w:lineRule="auto"/>
        <w:ind w:left="368" w:right="7" w:hanging="8"/>
        <w:jc w:val="both"/>
      </w:pPr>
      <w:r>
        <w:rPr>
          <w:sz w:val="24"/>
        </w:rPr>
        <w:t>Д. Кагерманов «Арахь»</w:t>
      </w:r>
    </w:p>
    <w:p w:rsidR="00CF572C" w:rsidRDefault="00CF572C" w:rsidP="00CF572C">
      <w:pPr>
        <w:spacing w:after="136" w:line="264" w:lineRule="auto"/>
        <w:ind w:left="1201" w:hanging="10"/>
        <w:jc w:val="both"/>
      </w:pPr>
      <w:r>
        <w:rPr>
          <w:b/>
          <w:sz w:val="24"/>
        </w:rPr>
        <w:t xml:space="preserve"> Нохчийнхалкъан барта кхолларалла (6с.)</w:t>
      </w:r>
    </w:p>
    <w:p w:rsidR="00CF572C" w:rsidRDefault="00CF572C" w:rsidP="00CF572C">
      <w:pPr>
        <w:spacing w:after="5" w:line="252" w:lineRule="auto"/>
        <w:ind w:left="368" w:right="7" w:hanging="8"/>
        <w:jc w:val="both"/>
      </w:pPr>
      <w:r>
        <w:rPr>
          <w:sz w:val="24"/>
        </w:rPr>
        <w:t>Туьйранаш, шира дийцарш. Туьйра «Бабин Ч1ирдиг».</w:t>
      </w:r>
    </w:p>
    <w:p w:rsidR="00CF572C" w:rsidRDefault="00CF572C" w:rsidP="00CF572C">
      <w:pPr>
        <w:spacing w:after="3" w:line="264" w:lineRule="auto"/>
        <w:ind w:left="370" w:hanging="10"/>
        <w:jc w:val="both"/>
      </w:pPr>
      <w:r>
        <w:rPr>
          <w:b/>
          <w:sz w:val="24"/>
        </w:rPr>
        <w:t xml:space="preserve">Доьалг1ачу чийрикна лерина талламан болх </w:t>
      </w:r>
    </w:p>
    <w:p w:rsidR="00CF572C" w:rsidRDefault="00CF572C" w:rsidP="00CF572C">
      <w:pPr>
        <w:spacing w:after="5" w:line="252" w:lineRule="auto"/>
        <w:ind w:left="368" w:right="7" w:hanging="8"/>
        <w:jc w:val="both"/>
      </w:pPr>
      <w:r>
        <w:rPr>
          <w:sz w:val="24"/>
        </w:rPr>
        <w:t>Шира дийцар «Ден весет»</w:t>
      </w:r>
    </w:p>
    <w:p w:rsidR="00CF572C" w:rsidRDefault="00CF572C" w:rsidP="00CF572C">
      <w:pPr>
        <w:spacing w:after="5" w:line="252" w:lineRule="auto"/>
        <w:ind w:left="368" w:right="7" w:hanging="8"/>
        <w:jc w:val="both"/>
      </w:pPr>
      <w:r>
        <w:rPr>
          <w:sz w:val="24"/>
        </w:rPr>
        <w:t>Туьйра «Бекхам»</w:t>
      </w:r>
    </w:p>
    <w:p w:rsidR="00CF572C" w:rsidRDefault="00CF572C" w:rsidP="00CF572C">
      <w:pPr>
        <w:spacing w:after="5" w:line="252" w:lineRule="auto"/>
        <w:ind w:left="368" w:right="7" w:hanging="8"/>
        <w:jc w:val="both"/>
      </w:pPr>
      <w:r>
        <w:rPr>
          <w:sz w:val="24"/>
        </w:rPr>
        <w:t>Туьйра «Тешам боцу лулахой» - 2с.</w:t>
      </w:r>
    </w:p>
    <w:p w:rsidR="00CF572C" w:rsidRDefault="00CF572C" w:rsidP="00CF572C">
      <w:pPr>
        <w:spacing w:after="311" w:line="264" w:lineRule="auto"/>
        <w:ind w:left="360" w:firstLine="568"/>
        <w:jc w:val="both"/>
      </w:pPr>
      <w:r>
        <w:rPr>
          <w:b/>
          <w:sz w:val="24"/>
        </w:rPr>
        <w:t>Изучение содержания учебного предмета «Литературное чтение на родном (чеченском) языке» в третьем классе способствует освоению ряда универсальных учебных действий.</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lastRenderedPageBreak/>
        <w:t>— различать сказочные и реалистические, лирические и эпические, народные и авторские произведения;</w:t>
      </w:r>
    </w:p>
    <w:p w:rsidR="00CF572C" w:rsidRDefault="00CF572C" w:rsidP="00CF572C">
      <w:pPr>
        <w:spacing w:after="5" w:line="252" w:lineRule="auto"/>
        <w:ind w:left="360" w:right="7" w:firstLine="568"/>
        <w:jc w:val="both"/>
      </w:pPr>
      <w:r>
        <w:rPr>
          <w:sz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F572C" w:rsidRDefault="00CF572C" w:rsidP="00CF572C">
      <w:pPr>
        <w:spacing w:after="5" w:line="252" w:lineRule="auto"/>
        <w:ind w:left="936" w:right="7" w:hanging="8"/>
        <w:jc w:val="both"/>
      </w:pPr>
      <w:r>
        <w:rPr>
          <w:sz w:val="24"/>
        </w:rPr>
        <w:t>— конструировать план текста, дополнять и восстанавливать нарушенную</w:t>
      </w:r>
    </w:p>
    <w:p w:rsidR="00CF572C" w:rsidRDefault="00CF572C" w:rsidP="00CF572C">
      <w:pPr>
        <w:spacing w:after="5" w:line="252" w:lineRule="auto"/>
        <w:ind w:left="368" w:right="7" w:hanging="8"/>
        <w:jc w:val="both"/>
      </w:pPr>
      <w:r>
        <w:rPr>
          <w:sz w:val="24"/>
        </w:rPr>
        <w:t>последовательность;</w:t>
      </w:r>
    </w:p>
    <w:p w:rsidR="00CF572C" w:rsidRDefault="00CF572C" w:rsidP="00CF572C">
      <w:pPr>
        <w:spacing w:after="5" w:line="252" w:lineRule="auto"/>
        <w:ind w:left="360" w:right="7" w:firstLine="568"/>
        <w:jc w:val="both"/>
      </w:pPr>
      <w:r>
        <w:rPr>
          <w:sz w:val="24"/>
        </w:rPr>
        <w:t>— сравнивать произведения, относящиеся к одной теме, но разным жанрам; произведения одного жанра, но разной тематики;</w:t>
      </w:r>
    </w:p>
    <w:p w:rsidR="00CF572C" w:rsidRDefault="00CF572C" w:rsidP="00CF572C">
      <w:pPr>
        <w:spacing w:after="247" w:line="252" w:lineRule="auto"/>
        <w:ind w:left="360" w:right="7" w:firstLine="568"/>
        <w:jc w:val="both"/>
      </w:pPr>
      <w:r>
        <w:rPr>
          <w:sz w:val="24"/>
        </w:rPr>
        <w:t>— исследовать текст: находить описания в произведениях разных жанров (портрет, пейзаж, интерьер).</w:t>
      </w:r>
    </w:p>
    <w:p w:rsidR="00CF572C" w:rsidRDefault="00CF572C" w:rsidP="00CF572C">
      <w:pPr>
        <w:spacing w:after="3" w:line="264" w:lineRule="auto"/>
        <w:ind w:left="938" w:hanging="10"/>
        <w:jc w:val="both"/>
      </w:pPr>
      <w:r>
        <w:rPr>
          <w:b/>
          <w:sz w:val="24"/>
        </w:rPr>
        <w:t>Работа с информацией:</w:t>
      </w:r>
    </w:p>
    <w:p w:rsidR="00CF572C" w:rsidRPr="00CF572C" w:rsidRDefault="00CF572C" w:rsidP="00CF572C">
      <w:pPr>
        <w:spacing w:after="5" w:line="252" w:lineRule="auto"/>
        <w:ind w:left="360" w:right="7" w:firstLine="568"/>
        <w:jc w:val="both"/>
      </w:pPr>
      <w:r>
        <w:rPr>
          <w:sz w:val="24"/>
        </w:rPr>
        <w:t>— сравнивать информацию словесную (текст), графическую/ изобразительную (иллюстрация), звуковую (музыкальное произведение);</w:t>
      </w:r>
    </w:p>
    <w:p w:rsidR="00CF572C" w:rsidRDefault="00CF572C" w:rsidP="00CF572C">
      <w:pPr>
        <w:spacing w:after="5" w:line="252" w:lineRule="auto"/>
        <w:ind w:left="936" w:right="7" w:hanging="8"/>
        <w:jc w:val="both"/>
      </w:pPr>
      <w:r>
        <w:rPr>
          <w:sz w:val="24"/>
        </w:rPr>
        <w:t>— подбирать иллюстрации к тексту, соотносить произведения литературы и</w:t>
      </w:r>
    </w:p>
    <w:p w:rsidR="00CF572C" w:rsidRDefault="00CF572C" w:rsidP="00CF572C">
      <w:pPr>
        <w:spacing w:after="5" w:line="252" w:lineRule="auto"/>
        <w:ind w:left="368" w:right="7" w:hanging="8"/>
        <w:jc w:val="both"/>
      </w:pPr>
      <w:r>
        <w:rPr>
          <w:sz w:val="24"/>
        </w:rPr>
        <w:t>изобразительного искусства по тематике, настроению, средствам выразительности;</w:t>
      </w:r>
    </w:p>
    <w:p w:rsidR="00CF572C" w:rsidRDefault="00CF572C" w:rsidP="00CF572C">
      <w:pPr>
        <w:spacing w:after="247" w:line="252" w:lineRule="auto"/>
        <w:ind w:left="93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читать текст с разными интонациями, передавая своё отношение к событиям, героям произведения;</w:t>
      </w:r>
    </w:p>
    <w:p w:rsidR="00CF572C" w:rsidRDefault="00CF572C" w:rsidP="00CF572C">
      <w:pPr>
        <w:spacing w:after="5" w:line="252" w:lineRule="auto"/>
        <w:ind w:left="936" w:right="7" w:hanging="8"/>
        <w:jc w:val="both"/>
      </w:pPr>
      <w:r>
        <w:rPr>
          <w:sz w:val="24"/>
        </w:rPr>
        <w:t>— формулировать вопросы по основным событиям текста;</w:t>
      </w:r>
    </w:p>
    <w:p w:rsidR="00CF572C" w:rsidRDefault="00CF572C" w:rsidP="00CF572C">
      <w:pPr>
        <w:spacing w:after="5" w:line="252" w:lineRule="auto"/>
        <w:ind w:left="936" w:right="7" w:hanging="8"/>
        <w:jc w:val="both"/>
      </w:pPr>
      <w:r>
        <w:rPr>
          <w:sz w:val="24"/>
        </w:rPr>
        <w:t>— пересказывать текст (подробно, выборочно, с изменением лица);</w:t>
      </w:r>
    </w:p>
    <w:p w:rsidR="00CF572C" w:rsidRDefault="00CF572C" w:rsidP="00CF572C">
      <w:pPr>
        <w:spacing w:after="5" w:line="252" w:lineRule="auto"/>
        <w:ind w:left="360" w:right="7" w:firstLine="568"/>
        <w:jc w:val="both"/>
      </w:pPr>
      <w:r>
        <w:rPr>
          <w:sz w:val="24"/>
        </w:rPr>
        <w:t>— выразительно исполнять стихотворное произведение, создавая соответствующее настроение;</w:t>
      </w:r>
    </w:p>
    <w:p w:rsidR="00CF572C" w:rsidRDefault="00CF572C" w:rsidP="00CF572C">
      <w:pPr>
        <w:spacing w:after="247" w:line="252" w:lineRule="auto"/>
        <w:ind w:left="936" w:right="7" w:hanging="8"/>
        <w:jc w:val="both"/>
      </w:pPr>
      <w:r>
        <w:rPr>
          <w:sz w:val="24"/>
        </w:rPr>
        <w:t>— сочинять простые истории (сказки, рассказы) по аналогии.</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F572C" w:rsidRDefault="00CF572C" w:rsidP="00CF572C">
      <w:pPr>
        <w:spacing w:after="5" w:line="252" w:lineRule="auto"/>
        <w:ind w:left="936" w:right="7" w:hanging="8"/>
        <w:jc w:val="both"/>
      </w:pPr>
      <w:r>
        <w:rPr>
          <w:sz w:val="24"/>
        </w:rPr>
        <w:t>— оценивать качество своего восприятия текста на слух;</w:t>
      </w:r>
    </w:p>
    <w:p w:rsidR="00CF572C" w:rsidRDefault="00CF572C" w:rsidP="00CF572C">
      <w:pPr>
        <w:spacing w:after="5" w:line="252" w:lineRule="auto"/>
        <w:ind w:left="360" w:right="7" w:firstLine="568"/>
        <w:jc w:val="both"/>
      </w:pPr>
      <w:r>
        <w:rPr>
          <w:sz w:val="24"/>
        </w:rPr>
        <w:t>—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360" w:right="7" w:firstLine="568"/>
        <w:jc w:val="both"/>
      </w:pPr>
      <w:r>
        <w:rPr>
          <w:sz w:val="24"/>
        </w:rPr>
        <w:t>— участвовать в совместной деятельности: выполнять роли лидера, подчинённого, соблюдать равноправие и дружелюбие;</w:t>
      </w:r>
    </w:p>
    <w:p w:rsidR="00CF572C" w:rsidRDefault="00CF572C" w:rsidP="00CF572C">
      <w:pPr>
        <w:spacing w:after="5" w:line="252" w:lineRule="auto"/>
        <w:ind w:left="360" w:right="7" w:firstLine="568"/>
        <w:jc w:val="both"/>
      </w:pPr>
      <w:r>
        <w:rPr>
          <w:sz w:val="24"/>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F572C" w:rsidRDefault="00CF572C" w:rsidP="00CF572C">
      <w:pPr>
        <w:spacing w:after="5" w:line="252" w:lineRule="auto"/>
        <w:ind w:left="360" w:right="7" w:firstLine="568"/>
        <w:jc w:val="both"/>
      </w:pPr>
      <w:r>
        <w:rPr>
          <w:sz w:val="24"/>
        </w:rPr>
        <w:t>— осуществлять взаимопомощь, проявлять ответственность при выполнении своей части работы, оценивать свой вклад в общее дело.</w:t>
      </w:r>
    </w:p>
    <w:p w:rsidR="00CF572C" w:rsidRDefault="00CF572C" w:rsidP="00CF572C">
      <w:pPr>
        <w:spacing w:after="430" w:line="264" w:lineRule="auto"/>
        <w:ind w:left="370" w:hanging="10"/>
        <w:jc w:val="both"/>
      </w:pPr>
      <w:r>
        <w:rPr>
          <w:b/>
          <w:sz w:val="24"/>
        </w:rPr>
        <w:t>4 класс (4-г1а классан чулацам):</w:t>
      </w:r>
    </w:p>
    <w:p w:rsidR="00CF572C" w:rsidRDefault="00CF572C" w:rsidP="00CF572C">
      <w:pPr>
        <w:spacing w:after="3" w:line="264" w:lineRule="auto"/>
        <w:ind w:left="360" w:right="2763" w:firstLine="3104"/>
        <w:jc w:val="both"/>
      </w:pPr>
      <w:r>
        <w:rPr>
          <w:b/>
          <w:sz w:val="24"/>
        </w:rPr>
        <w:t xml:space="preserve">«Хьомечу 1аламан суьрташ» (7 с.) </w:t>
      </w:r>
      <w:r>
        <w:rPr>
          <w:sz w:val="24"/>
        </w:rPr>
        <w:t xml:space="preserve">Хь. Хасаев «Беркате аьхке». </w:t>
      </w:r>
    </w:p>
    <w:p w:rsidR="00CF572C" w:rsidRPr="00CF572C" w:rsidRDefault="00CF572C" w:rsidP="00CF572C">
      <w:pPr>
        <w:spacing w:after="5" w:line="252" w:lineRule="auto"/>
        <w:ind w:left="368" w:right="6343" w:hanging="8"/>
        <w:jc w:val="both"/>
      </w:pPr>
      <w:r>
        <w:rPr>
          <w:sz w:val="24"/>
        </w:rPr>
        <w:t>3. Сулейманова «Аьхкенан сурт»  1. Мамакаев «Дагалецамаш».</w:t>
      </w:r>
    </w:p>
    <w:p w:rsidR="00CF572C" w:rsidRDefault="00CF572C" w:rsidP="00CF572C">
      <w:pPr>
        <w:spacing w:after="5" w:line="252" w:lineRule="auto"/>
        <w:ind w:left="368" w:right="7" w:hanging="8"/>
        <w:jc w:val="both"/>
      </w:pPr>
      <w:r>
        <w:rPr>
          <w:sz w:val="24"/>
        </w:rPr>
        <w:t>З. Сулейманова. «Ч1ег1ардиг».</w:t>
      </w:r>
    </w:p>
    <w:p w:rsidR="00CF572C" w:rsidRDefault="00CF572C" w:rsidP="00CF572C">
      <w:pPr>
        <w:spacing w:after="543" w:line="232" w:lineRule="auto"/>
        <w:ind w:left="370" w:right="6959" w:hanging="10"/>
      </w:pPr>
      <w:r>
        <w:rPr>
          <w:sz w:val="24"/>
        </w:rPr>
        <w:lastRenderedPageBreak/>
        <w:t>М. Мамакаев. «Гуьйре». Хь. Хасаев. «Шийла 1уьйре» Ш.Окуев «Гуьйре».</w:t>
      </w:r>
    </w:p>
    <w:p w:rsidR="00CF572C" w:rsidRPr="00CF572C" w:rsidRDefault="00CF572C" w:rsidP="00CF572C">
      <w:pPr>
        <w:spacing w:after="3" w:line="264" w:lineRule="auto"/>
        <w:ind w:left="370" w:right="1813" w:hanging="10"/>
        <w:jc w:val="both"/>
      </w:pPr>
      <w:r>
        <w:rPr>
          <w:b/>
          <w:sz w:val="24"/>
        </w:rPr>
        <w:t xml:space="preserve">                                       «Вайн Даймехкан д1адаханчунна т1ера» (9 с.) </w:t>
      </w:r>
      <w:r>
        <w:rPr>
          <w:sz w:val="24"/>
        </w:rPr>
        <w:t>Таймин Биболатан илли.</w:t>
      </w:r>
    </w:p>
    <w:p w:rsidR="00CF572C" w:rsidRDefault="00CF572C" w:rsidP="00CF572C">
      <w:pPr>
        <w:spacing w:after="5" w:line="252" w:lineRule="auto"/>
        <w:ind w:left="368" w:right="7" w:hanging="8"/>
        <w:jc w:val="both"/>
      </w:pPr>
      <w:r>
        <w:rPr>
          <w:sz w:val="24"/>
        </w:rPr>
        <w:t>Эла Мусостий, Адин Сурхой.2с.</w:t>
      </w:r>
    </w:p>
    <w:p w:rsidR="00CF572C" w:rsidRDefault="00CF572C" w:rsidP="00CF572C">
      <w:pPr>
        <w:spacing w:after="5" w:line="252" w:lineRule="auto"/>
        <w:ind w:left="368" w:right="7" w:hanging="8"/>
        <w:jc w:val="both"/>
      </w:pPr>
      <w:r>
        <w:rPr>
          <w:sz w:val="24"/>
        </w:rPr>
        <w:t>Астаг1а Тимар 2с.</w:t>
      </w:r>
    </w:p>
    <w:p w:rsidR="00CF572C" w:rsidRDefault="00CF572C" w:rsidP="00CF572C">
      <w:pPr>
        <w:spacing w:after="523" w:line="232" w:lineRule="auto"/>
        <w:ind w:left="370" w:right="4958" w:hanging="10"/>
      </w:pPr>
      <w:r>
        <w:rPr>
          <w:sz w:val="24"/>
        </w:rPr>
        <w:t xml:space="preserve">1.Гайсултанов «Йуург ца хилча». 2с. </w:t>
      </w:r>
      <w:r>
        <w:rPr>
          <w:b/>
          <w:sz w:val="24"/>
        </w:rPr>
        <w:t xml:space="preserve">Талламан болх (хьалхарчу чийрикна лерина) </w:t>
      </w:r>
      <w:r>
        <w:rPr>
          <w:sz w:val="24"/>
        </w:rPr>
        <w:t>П. Хатуева. «Къонах хьанах олу».</w:t>
      </w:r>
    </w:p>
    <w:p w:rsidR="00CF572C" w:rsidRDefault="00CF572C" w:rsidP="00CF572C">
      <w:pPr>
        <w:spacing w:after="3" w:line="264" w:lineRule="auto"/>
        <w:ind w:left="370" w:hanging="10"/>
        <w:jc w:val="both"/>
      </w:pPr>
      <w:r>
        <w:rPr>
          <w:b/>
          <w:sz w:val="24"/>
        </w:rPr>
        <w:t>Вайн республика-Нохчийчоь-5с</w:t>
      </w:r>
    </w:p>
    <w:p w:rsidR="00CF572C" w:rsidRDefault="00CF572C" w:rsidP="00CF572C">
      <w:pPr>
        <w:spacing w:after="5" w:line="252" w:lineRule="auto"/>
        <w:ind w:left="368" w:right="7" w:hanging="8"/>
        <w:jc w:val="both"/>
      </w:pPr>
      <w:r>
        <w:rPr>
          <w:sz w:val="24"/>
        </w:rPr>
        <w:t>В. Баширов. Сан хьоме Нохчийчоь.</w:t>
      </w:r>
    </w:p>
    <w:p w:rsidR="00CF572C" w:rsidRDefault="00CF572C" w:rsidP="00CF572C">
      <w:pPr>
        <w:spacing w:after="5" w:line="252" w:lineRule="auto"/>
        <w:ind w:left="368" w:right="7" w:hanging="8"/>
        <w:jc w:val="both"/>
      </w:pPr>
      <w:r>
        <w:rPr>
          <w:sz w:val="24"/>
        </w:rPr>
        <w:t>Т. Ахмадова, 1. Алиев. Декалахь, сан илли.</w:t>
      </w:r>
    </w:p>
    <w:p w:rsidR="00CF572C" w:rsidRDefault="00CF572C" w:rsidP="00CF572C">
      <w:pPr>
        <w:spacing w:after="5" w:line="252" w:lineRule="auto"/>
        <w:ind w:left="368" w:right="7" w:hanging="8"/>
        <w:jc w:val="both"/>
      </w:pPr>
      <w:r>
        <w:rPr>
          <w:sz w:val="24"/>
        </w:rPr>
        <w:t>С. Яшуркаев. Пасха.2с.</w:t>
      </w:r>
    </w:p>
    <w:p w:rsidR="00CF572C" w:rsidRDefault="00CF572C" w:rsidP="00CF572C">
      <w:pPr>
        <w:spacing w:after="241" w:line="252" w:lineRule="auto"/>
        <w:ind w:left="368" w:right="7" w:hanging="8"/>
        <w:jc w:val="both"/>
      </w:pPr>
      <w:r>
        <w:rPr>
          <w:sz w:val="24"/>
        </w:rPr>
        <w:t>М.Ахмадов «Нохчийн хиш»</w:t>
      </w:r>
    </w:p>
    <w:p w:rsidR="00CF572C" w:rsidRDefault="00CF572C" w:rsidP="00CF572C">
      <w:pPr>
        <w:spacing w:after="3" w:line="264" w:lineRule="auto"/>
        <w:ind w:left="370" w:hanging="10"/>
        <w:jc w:val="both"/>
      </w:pPr>
      <w:r>
        <w:rPr>
          <w:b/>
          <w:sz w:val="24"/>
        </w:rPr>
        <w:t xml:space="preserve">                                              «Вайга туьйранаша кхойкху» (16 с.)</w:t>
      </w:r>
    </w:p>
    <w:p w:rsidR="00CF572C" w:rsidRDefault="00CF572C" w:rsidP="00CF572C">
      <w:pPr>
        <w:spacing w:after="5" w:line="252" w:lineRule="auto"/>
        <w:ind w:left="368" w:right="7" w:hanging="8"/>
        <w:jc w:val="both"/>
      </w:pPr>
      <w:r>
        <w:rPr>
          <w:sz w:val="24"/>
        </w:rPr>
        <w:t>Муьлха йоккха хилла?</w:t>
      </w:r>
    </w:p>
    <w:p w:rsidR="00CF572C" w:rsidRDefault="00CF572C" w:rsidP="00CF572C">
      <w:pPr>
        <w:spacing w:after="5" w:line="252" w:lineRule="auto"/>
        <w:ind w:left="368" w:right="7" w:hanging="8"/>
        <w:jc w:val="both"/>
      </w:pPr>
      <w:r>
        <w:rPr>
          <w:sz w:val="24"/>
        </w:rPr>
        <w:t>1.Чантиев. Хьекъал тоьлла.</w:t>
      </w:r>
    </w:p>
    <w:p w:rsidR="00CF572C" w:rsidRPr="00CF572C" w:rsidRDefault="00CF572C" w:rsidP="00CF572C">
      <w:pPr>
        <w:spacing w:after="5" w:line="252" w:lineRule="auto"/>
        <w:ind w:left="368" w:right="5268" w:hanging="8"/>
        <w:jc w:val="both"/>
      </w:pPr>
      <w:r>
        <w:rPr>
          <w:sz w:val="24"/>
        </w:rPr>
        <w:t>А.Дадуев «Мара бойна Салман»-2с. Къоьллел хьекъал тоьлла.2с.</w:t>
      </w:r>
    </w:p>
    <w:p w:rsidR="00CF572C" w:rsidRDefault="00CF572C" w:rsidP="00CF572C">
      <w:pPr>
        <w:spacing w:after="5" w:line="232" w:lineRule="auto"/>
        <w:ind w:left="370" w:right="5027" w:hanging="10"/>
      </w:pPr>
      <w:r>
        <w:rPr>
          <w:sz w:val="24"/>
        </w:rPr>
        <w:t xml:space="preserve">Хьекъал долу йо1 а, кхиэлахо а.2с. </w:t>
      </w:r>
      <w:r>
        <w:rPr>
          <w:b/>
          <w:sz w:val="24"/>
        </w:rPr>
        <w:t xml:space="preserve">Талламан болх (шолг1ачу чийрикна лерина) </w:t>
      </w:r>
      <w:r>
        <w:rPr>
          <w:sz w:val="24"/>
        </w:rPr>
        <w:t>Хьекъал долу воккха стаг а, къиза эла а.2с.</w:t>
      </w:r>
    </w:p>
    <w:p w:rsidR="00CF572C" w:rsidRDefault="00CF572C" w:rsidP="00CF572C">
      <w:pPr>
        <w:spacing w:after="5" w:line="252" w:lineRule="auto"/>
        <w:ind w:left="368" w:right="7" w:hanging="8"/>
        <w:jc w:val="both"/>
      </w:pPr>
      <w:r>
        <w:rPr>
          <w:sz w:val="24"/>
        </w:rPr>
        <w:t>Охх1ай 2с.</w:t>
      </w:r>
    </w:p>
    <w:p w:rsidR="00CF572C" w:rsidRDefault="00CF572C" w:rsidP="00CF572C">
      <w:pPr>
        <w:spacing w:after="5" w:line="252" w:lineRule="auto"/>
        <w:ind w:left="368" w:right="7" w:hanging="8"/>
        <w:jc w:val="both"/>
      </w:pPr>
      <w:r>
        <w:rPr>
          <w:sz w:val="24"/>
        </w:rPr>
        <w:t>Махана аьлла баркалла</w:t>
      </w:r>
    </w:p>
    <w:p w:rsidR="00CF572C" w:rsidRDefault="00CF572C" w:rsidP="00CF572C">
      <w:pPr>
        <w:spacing w:after="517" w:line="252" w:lineRule="auto"/>
        <w:ind w:left="368" w:right="7" w:hanging="8"/>
        <w:jc w:val="both"/>
      </w:pPr>
      <w:r>
        <w:rPr>
          <w:sz w:val="24"/>
        </w:rPr>
        <w:t>1.Гайсултанов «Дашо б1араш» 2с..</w:t>
      </w:r>
    </w:p>
    <w:p w:rsidR="00CF572C" w:rsidRDefault="00CF572C" w:rsidP="00CF572C">
      <w:pPr>
        <w:spacing w:after="3" w:line="264" w:lineRule="auto"/>
        <w:ind w:left="370" w:right="2839" w:hanging="10"/>
        <w:jc w:val="both"/>
      </w:pPr>
      <w:r>
        <w:rPr>
          <w:b/>
          <w:sz w:val="24"/>
        </w:rPr>
        <w:t xml:space="preserve">                                    «Нохчийн къоман баккхий йаздархой» (11 с.) </w:t>
      </w:r>
      <w:r>
        <w:rPr>
          <w:sz w:val="24"/>
        </w:rPr>
        <w:t>С-С Бадуев «Со кхин хьуна декар дац».2с. С. Бадуев. Дуьйлало.</w:t>
      </w:r>
    </w:p>
    <w:p w:rsidR="00CF572C" w:rsidRDefault="00CF572C" w:rsidP="00CF572C">
      <w:pPr>
        <w:spacing w:after="5" w:line="252" w:lineRule="auto"/>
        <w:ind w:left="368" w:right="7" w:hanging="8"/>
        <w:jc w:val="both"/>
      </w:pPr>
      <w:r>
        <w:rPr>
          <w:sz w:val="24"/>
        </w:rPr>
        <w:t>М. Мамакаев «Хьуьнхахь».</w:t>
      </w:r>
    </w:p>
    <w:p w:rsidR="00CF572C" w:rsidRDefault="00CF572C" w:rsidP="00CF572C">
      <w:pPr>
        <w:spacing w:after="5" w:line="252" w:lineRule="auto"/>
        <w:ind w:left="368" w:right="6816" w:hanging="8"/>
        <w:jc w:val="both"/>
      </w:pPr>
      <w:r>
        <w:rPr>
          <w:sz w:val="24"/>
        </w:rPr>
        <w:t>1. Мамакаев «Даймохк» 1. Гайсултанов. «Диканиг».2с.</w:t>
      </w:r>
    </w:p>
    <w:p w:rsidR="00CF572C" w:rsidRDefault="00CF572C" w:rsidP="00CF572C">
      <w:pPr>
        <w:spacing w:after="5" w:line="252" w:lineRule="auto"/>
        <w:ind w:left="368" w:right="4785" w:hanging="8"/>
        <w:jc w:val="both"/>
      </w:pPr>
      <w:r>
        <w:rPr>
          <w:sz w:val="24"/>
        </w:rPr>
        <w:t>1. Гайсултанов. Цунна х1унда хаьа дерриг а? 2с Х. Эдилов «Ло дог1уш».</w:t>
      </w:r>
    </w:p>
    <w:p w:rsidR="00CF572C" w:rsidRDefault="00CF572C" w:rsidP="00CF572C">
      <w:pPr>
        <w:spacing w:after="3" w:line="264" w:lineRule="auto"/>
        <w:ind w:left="370" w:hanging="10"/>
        <w:jc w:val="both"/>
      </w:pPr>
      <w:r>
        <w:rPr>
          <w:b/>
          <w:sz w:val="24"/>
        </w:rPr>
        <w:t>Талламан болх (кхоалг1ачу чийрикна лерина)</w:t>
      </w:r>
    </w:p>
    <w:p w:rsidR="00CF572C" w:rsidRDefault="00CF572C" w:rsidP="00CF572C">
      <w:pPr>
        <w:spacing w:after="3" w:line="264" w:lineRule="auto"/>
        <w:ind w:left="370" w:right="3145" w:hanging="10"/>
        <w:jc w:val="both"/>
      </w:pPr>
      <w:r>
        <w:rPr>
          <w:b/>
          <w:sz w:val="24"/>
        </w:rPr>
        <w:t xml:space="preserve">                                   «Сийлахь-доккхачу зеран мурехь» (6 с.) </w:t>
      </w:r>
      <w:r>
        <w:rPr>
          <w:sz w:val="24"/>
        </w:rPr>
        <w:t>Хь. Саракаев «Синтем боцу денош» 2с.</w:t>
      </w:r>
    </w:p>
    <w:p w:rsidR="00CF572C" w:rsidRDefault="00CF572C" w:rsidP="00CF572C">
      <w:pPr>
        <w:spacing w:after="5" w:line="252" w:lineRule="auto"/>
        <w:ind w:left="368" w:right="7" w:hanging="8"/>
        <w:jc w:val="both"/>
      </w:pPr>
      <w:r>
        <w:rPr>
          <w:sz w:val="24"/>
        </w:rPr>
        <w:t>1.Зайнутдинов «К1ентан дуьхьа».2с.</w:t>
      </w:r>
    </w:p>
    <w:p w:rsidR="00CF572C" w:rsidRDefault="00CF572C" w:rsidP="00CF572C">
      <w:pPr>
        <w:spacing w:after="241" w:line="252" w:lineRule="auto"/>
        <w:ind w:left="368" w:right="7" w:hanging="8"/>
        <w:jc w:val="both"/>
      </w:pPr>
      <w:r>
        <w:rPr>
          <w:sz w:val="24"/>
        </w:rPr>
        <w:t>1.Ахмадов «Баьпкан йуьхк».2с.</w:t>
      </w:r>
    </w:p>
    <w:p w:rsidR="00CF572C" w:rsidRDefault="00CF572C" w:rsidP="00CF572C">
      <w:pPr>
        <w:spacing w:line="225" w:lineRule="auto"/>
        <w:ind w:left="345" w:right="3342"/>
      </w:pPr>
      <w:r>
        <w:rPr>
          <w:b/>
          <w:sz w:val="24"/>
        </w:rPr>
        <w:t xml:space="preserve">                                      «Болх бе, халкъан дуьухьа ваха». (14 с.) </w:t>
      </w:r>
      <w:r>
        <w:rPr>
          <w:sz w:val="24"/>
        </w:rPr>
        <w:t>1.Гайсултанов «Йухаверза йиш йац» 2с. Х. Берсанов. Жима Зарет.</w:t>
      </w:r>
    </w:p>
    <w:p w:rsidR="00CF572C" w:rsidRDefault="00CF572C" w:rsidP="00CF572C">
      <w:pPr>
        <w:spacing w:after="5" w:line="252" w:lineRule="auto"/>
        <w:ind w:left="368" w:right="7" w:hanging="8"/>
        <w:jc w:val="both"/>
      </w:pPr>
      <w:r>
        <w:rPr>
          <w:sz w:val="24"/>
        </w:rPr>
        <w:t>1.Гайсултанов «Совг1аташ» 2с.</w:t>
      </w:r>
    </w:p>
    <w:p w:rsidR="00CF572C" w:rsidRDefault="00CF572C" w:rsidP="00CF572C">
      <w:pPr>
        <w:spacing w:after="5" w:line="252" w:lineRule="auto"/>
        <w:ind w:left="368" w:right="5937" w:hanging="8"/>
        <w:jc w:val="both"/>
      </w:pPr>
      <w:r>
        <w:rPr>
          <w:sz w:val="24"/>
        </w:rPr>
        <w:t>1.Гайсултанов. Ч1ег1ардиган бен.2с. С. Гацаев. Эх1, хьо мерза илли!</w:t>
      </w:r>
    </w:p>
    <w:p w:rsidR="00CF572C" w:rsidRDefault="00CF572C" w:rsidP="00CF572C">
      <w:pPr>
        <w:spacing w:after="5" w:line="252" w:lineRule="auto"/>
        <w:ind w:left="368" w:right="7" w:hanging="8"/>
        <w:jc w:val="both"/>
      </w:pPr>
      <w:r>
        <w:rPr>
          <w:sz w:val="24"/>
        </w:rPr>
        <w:lastRenderedPageBreak/>
        <w:t>З.Джамалханов 8-г1а Март</w:t>
      </w:r>
    </w:p>
    <w:p w:rsidR="00CF572C" w:rsidRDefault="00CF572C" w:rsidP="00CF572C">
      <w:pPr>
        <w:spacing w:after="5" w:line="252" w:lineRule="auto"/>
        <w:ind w:left="368" w:right="7" w:hanging="8"/>
        <w:jc w:val="both"/>
      </w:pPr>
      <w:r>
        <w:rPr>
          <w:sz w:val="24"/>
        </w:rPr>
        <w:t>Ш. Рашидов. Ахь сунна гечделахь.</w:t>
      </w:r>
    </w:p>
    <w:p w:rsidR="00CF572C" w:rsidRDefault="00CF572C" w:rsidP="00CF572C">
      <w:pPr>
        <w:spacing w:after="635" w:line="232" w:lineRule="auto"/>
        <w:ind w:left="370" w:right="4862" w:hanging="10"/>
      </w:pPr>
      <w:r>
        <w:rPr>
          <w:b/>
          <w:sz w:val="24"/>
        </w:rPr>
        <w:t xml:space="preserve">Талламан болх (доьалг1ачу чийрикна лерина) </w:t>
      </w:r>
      <w:r>
        <w:rPr>
          <w:sz w:val="24"/>
        </w:rPr>
        <w:t>1. Мамакаев. Б1аьстенан 1уьйре. З.Сулейманова Зу хелхайолу 2с.</w:t>
      </w:r>
    </w:p>
    <w:p w:rsidR="00CF572C" w:rsidRDefault="00CF572C" w:rsidP="00CF572C">
      <w:pPr>
        <w:spacing w:after="237" w:line="264" w:lineRule="auto"/>
        <w:ind w:left="360" w:firstLine="710"/>
        <w:jc w:val="both"/>
      </w:pPr>
      <w:r>
        <w:rPr>
          <w:b/>
          <w:sz w:val="24"/>
        </w:rPr>
        <w:t>Изучение содержания учебного предмета «Литературное чтение на родном (чеченском) языке» в четвёртом классе способствует освоению ряда УУД.</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t>— читать про себя (молча), оценивать своё чтение с точки зрения понимания и запоминания текста;</w:t>
      </w:r>
    </w:p>
    <w:p w:rsidR="00CF572C" w:rsidRDefault="00CF572C" w:rsidP="00CF572C">
      <w:pPr>
        <w:spacing w:after="5" w:line="252" w:lineRule="auto"/>
        <w:ind w:left="360" w:right="7" w:firstLine="568"/>
        <w:jc w:val="both"/>
      </w:pPr>
      <w:r>
        <w:rPr>
          <w:sz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F572C" w:rsidRDefault="00CF572C" w:rsidP="00CF572C">
      <w:pPr>
        <w:spacing w:after="5" w:line="252" w:lineRule="auto"/>
        <w:ind w:left="360" w:right="7" w:firstLine="568"/>
        <w:jc w:val="both"/>
      </w:pPr>
      <w:r>
        <w:rPr>
          <w:sz w:val="24"/>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F572C" w:rsidRDefault="00CF572C" w:rsidP="00CF572C">
      <w:pPr>
        <w:spacing w:after="5" w:line="252" w:lineRule="auto"/>
        <w:ind w:left="360" w:right="7" w:firstLine="568"/>
        <w:jc w:val="both"/>
      </w:pPr>
      <w:r>
        <w:rPr>
          <w:sz w:val="24"/>
        </w:rPr>
        <w:t>— составлять план (вопросный, номинативный, цитатный) текста, дополнять и восстанавливать нарушенную последовательность;</w:t>
      </w:r>
    </w:p>
    <w:p w:rsidR="00CF572C" w:rsidRDefault="00CF572C" w:rsidP="00CF572C">
      <w:pPr>
        <w:spacing w:after="5" w:line="252" w:lineRule="auto"/>
        <w:ind w:left="360" w:right="7" w:firstLine="568"/>
        <w:jc w:val="both"/>
      </w:pPr>
      <w:r>
        <w:rPr>
          <w:sz w:val="24"/>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F572C" w:rsidRDefault="00CF572C" w:rsidP="00CF572C">
      <w:pPr>
        <w:spacing w:after="3" w:line="264" w:lineRule="auto"/>
        <w:ind w:left="938" w:hanging="10"/>
        <w:jc w:val="both"/>
      </w:pPr>
      <w:r>
        <w:rPr>
          <w:b/>
          <w:sz w:val="24"/>
        </w:rPr>
        <w:t>Работа с текстом:</w:t>
      </w:r>
    </w:p>
    <w:p w:rsidR="00CF572C" w:rsidRDefault="00CF572C" w:rsidP="00CF572C">
      <w:pPr>
        <w:spacing w:after="5" w:line="252" w:lineRule="auto"/>
        <w:ind w:left="360" w:right="7" w:firstLine="568"/>
        <w:jc w:val="both"/>
      </w:pPr>
      <w:r>
        <w:rPr>
          <w:sz w:val="24"/>
        </w:rPr>
        <w:t>— использовать справочную информацию для получения дополнительной информации в соответствии с учебной задачей;</w:t>
      </w:r>
    </w:p>
    <w:p w:rsidR="00CF572C" w:rsidRDefault="00CF572C" w:rsidP="00CF572C">
      <w:pPr>
        <w:spacing w:after="5" w:line="252" w:lineRule="auto"/>
        <w:ind w:left="360" w:right="7" w:firstLine="568"/>
        <w:jc w:val="both"/>
      </w:pPr>
      <w:r>
        <w:rPr>
          <w:sz w:val="24"/>
        </w:rPr>
        <w:t>— характеризовать книгу по её элементам (обложка, оглавление, аннотация, предисловие, иллюстрации, примечания и др.);</w:t>
      </w:r>
    </w:p>
    <w:p w:rsidR="00CF572C" w:rsidRDefault="00CF572C" w:rsidP="00CF572C">
      <w:pPr>
        <w:spacing w:after="5" w:line="252" w:lineRule="auto"/>
        <w:ind w:left="93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соблюдать правила речевого этикета в учебном диалоге, отвечать и задавать вопросы к учебным и художественным текстам;</w:t>
      </w:r>
    </w:p>
    <w:p w:rsidR="00CF572C" w:rsidRDefault="00CF572C" w:rsidP="00CF572C">
      <w:pPr>
        <w:spacing w:after="5" w:line="252" w:lineRule="auto"/>
        <w:ind w:left="936" w:right="7" w:hanging="8"/>
        <w:jc w:val="both"/>
      </w:pPr>
      <w:r>
        <w:rPr>
          <w:sz w:val="24"/>
        </w:rPr>
        <w:t>— пересказывать текст в соответствии с учебной задачей;</w:t>
      </w:r>
    </w:p>
    <w:p w:rsidR="00CF572C" w:rsidRDefault="00CF572C" w:rsidP="00CF572C">
      <w:pPr>
        <w:spacing w:after="5" w:line="252" w:lineRule="auto"/>
        <w:ind w:left="360" w:right="7" w:firstLine="568"/>
        <w:jc w:val="both"/>
      </w:pPr>
      <w:r>
        <w:rPr>
          <w:sz w:val="24"/>
        </w:rPr>
        <w:t>— рассказывать о тематике детской литературы, о любимом писателе и его произведениях;</w:t>
      </w:r>
    </w:p>
    <w:p w:rsidR="00CF572C" w:rsidRDefault="00CF572C" w:rsidP="00CF572C">
      <w:pPr>
        <w:spacing w:after="5" w:line="252" w:lineRule="auto"/>
        <w:ind w:left="936" w:right="7" w:hanging="8"/>
        <w:jc w:val="both"/>
      </w:pPr>
      <w:r>
        <w:rPr>
          <w:sz w:val="24"/>
        </w:rPr>
        <w:t>— оценивать мнение авторов о героях и своё отношение к ним;</w:t>
      </w:r>
    </w:p>
    <w:p w:rsidR="00CF572C" w:rsidRDefault="00CF572C" w:rsidP="00CF572C">
      <w:pPr>
        <w:spacing w:after="5" w:line="252" w:lineRule="auto"/>
        <w:ind w:left="936" w:right="7" w:hanging="8"/>
        <w:jc w:val="both"/>
      </w:pPr>
      <w:r>
        <w:rPr>
          <w:sz w:val="24"/>
        </w:rPr>
        <w:t>— использовать элементы импровизации при исполнении фольклорных произведений;</w:t>
      </w:r>
    </w:p>
    <w:p w:rsidR="00CF572C" w:rsidRDefault="00CF572C" w:rsidP="00CF572C">
      <w:pPr>
        <w:spacing w:after="5" w:line="252" w:lineRule="auto"/>
        <w:ind w:left="936" w:right="7" w:hanging="8"/>
        <w:jc w:val="both"/>
      </w:pPr>
      <w:r>
        <w:rPr>
          <w:sz w:val="24"/>
        </w:rPr>
        <w:t>— сочинять небольшие тексты повествовательного и описательного характера по наблюдениям, на заданную тему.</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понимать значение чтения для самообразования и саморазвития; самостоятельно организовывать читательскую деятельность во время досуга;</w:t>
      </w:r>
    </w:p>
    <w:p w:rsidR="00CF572C" w:rsidRDefault="00CF572C" w:rsidP="00CF572C">
      <w:pPr>
        <w:spacing w:after="5" w:line="252" w:lineRule="auto"/>
        <w:ind w:left="936" w:right="7" w:hanging="8"/>
        <w:jc w:val="both"/>
      </w:pPr>
      <w:r>
        <w:rPr>
          <w:sz w:val="24"/>
        </w:rPr>
        <w:t>— определять цель выразительного исполнения и работы с текстом;</w:t>
      </w:r>
    </w:p>
    <w:p w:rsidR="00CF572C" w:rsidRDefault="00CF572C" w:rsidP="00CF572C">
      <w:pPr>
        <w:spacing w:after="5" w:line="252" w:lineRule="auto"/>
        <w:ind w:left="360" w:right="7" w:firstLine="568"/>
        <w:jc w:val="both"/>
      </w:pPr>
      <w:r>
        <w:rPr>
          <w:sz w:val="24"/>
        </w:rPr>
        <w:t>— оценивать выступление (своё и одноклассников) с точки зрения передачи настроения, особенностей произведения и героев;</w:t>
      </w:r>
    </w:p>
    <w:p w:rsidR="00CF572C" w:rsidRDefault="00CF572C" w:rsidP="00CF572C">
      <w:pPr>
        <w:spacing w:after="5" w:line="252" w:lineRule="auto"/>
        <w:ind w:left="360" w:right="7" w:firstLine="568"/>
        <w:jc w:val="both"/>
      </w:pPr>
      <w:r>
        <w:rPr>
          <w:sz w:val="24"/>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F572C" w:rsidRDefault="00CF572C" w:rsidP="00CF572C">
      <w:pPr>
        <w:spacing w:after="3" w:line="264" w:lineRule="auto"/>
        <w:ind w:left="938" w:hanging="10"/>
        <w:jc w:val="both"/>
      </w:pPr>
      <w:r>
        <w:rPr>
          <w:b/>
          <w:sz w:val="24"/>
        </w:rPr>
        <w:lastRenderedPageBreak/>
        <w:t>Совместная деятельность:</w:t>
      </w:r>
    </w:p>
    <w:p w:rsidR="00CF572C" w:rsidRDefault="00CF572C" w:rsidP="00CF572C">
      <w:pPr>
        <w:spacing w:after="5" w:line="252" w:lineRule="auto"/>
        <w:ind w:left="360" w:right="7" w:firstLine="568"/>
        <w:jc w:val="both"/>
      </w:pPr>
      <w:r>
        <w:rPr>
          <w:sz w:val="24"/>
        </w:rPr>
        <w:t>— 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F572C" w:rsidRDefault="00CF572C" w:rsidP="00CF572C">
      <w:pPr>
        <w:spacing w:after="475" w:line="252" w:lineRule="auto"/>
        <w:ind w:left="360" w:right="7" w:firstLine="568"/>
        <w:jc w:val="both"/>
      </w:pPr>
      <w:r>
        <w:rPr>
          <w:sz w:val="24"/>
        </w:rPr>
        <w:t>— ответственно относиться к своим обязанностям в процессе совместной деятельности, оценивать свой вклад в общее дело.</w:t>
      </w:r>
    </w:p>
    <w:p w:rsidR="00CF572C" w:rsidRDefault="00CF572C" w:rsidP="00CF572C">
      <w:pPr>
        <w:spacing w:after="191" w:line="264" w:lineRule="auto"/>
        <w:ind w:left="3258" w:hanging="2174"/>
        <w:jc w:val="both"/>
      </w:pPr>
      <w:r>
        <w:rPr>
          <w:b/>
          <w:sz w:val="24"/>
        </w:rPr>
        <w:t>Планируемые результаты освоения программы учебного предмета «Литературное чтение на родном (чеченском) языке»</w:t>
      </w:r>
    </w:p>
    <w:p w:rsidR="00CF572C" w:rsidRDefault="00CF572C" w:rsidP="00CF572C">
      <w:pPr>
        <w:spacing w:after="62" w:line="264" w:lineRule="auto"/>
        <w:ind w:left="933" w:hanging="10"/>
        <w:jc w:val="center"/>
      </w:pPr>
      <w:r>
        <w:rPr>
          <w:b/>
          <w:sz w:val="24"/>
        </w:rPr>
        <w:t>Личностные результаты</w:t>
      </w:r>
    </w:p>
    <w:p w:rsidR="00CF572C" w:rsidRDefault="00CF572C" w:rsidP="00CF572C">
      <w:pPr>
        <w:spacing w:after="258" w:line="252" w:lineRule="auto"/>
        <w:ind w:left="360" w:right="7" w:firstLine="568"/>
        <w:jc w:val="both"/>
      </w:pPr>
      <w:r>
        <w:rPr>
          <w:sz w:val="24"/>
        </w:rPr>
        <w:t>Личностные результаты освоения программы предмета «Литературное чтение на родном (чеченском)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(чеченском)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F572C" w:rsidRDefault="00CF572C" w:rsidP="00CF572C">
      <w:pPr>
        <w:spacing w:after="4" w:line="252" w:lineRule="auto"/>
        <w:ind w:left="360" w:right="1" w:firstLine="710"/>
        <w:jc w:val="both"/>
      </w:pPr>
      <w:r>
        <w:rPr>
          <w:sz w:val="24"/>
        </w:rPr>
        <w:t>*</w:t>
      </w:r>
      <w:r>
        <w:rPr>
          <w:i/>
          <w:sz w:val="24"/>
        </w:rPr>
        <w:t>Россин йукъара этнически, а, граждански, а цхьааллаш кхиор, вуьшта аьлчаша муьлхачу къоман векал ву а, Россин пачхьалкхан гражданин ша хилар а кхетор; йукъара российски а, граждански а, нохчийн г1иллакх-оьздангаллин а мехаллаш шегахь кхиор;</w:t>
      </w:r>
    </w:p>
    <w:p w:rsidR="00CF572C" w:rsidRDefault="00CF572C" w:rsidP="0018750E">
      <w:pPr>
        <w:widowControl/>
        <w:numPr>
          <w:ilvl w:val="0"/>
          <w:numId w:val="16"/>
        </w:numPr>
        <w:autoSpaceDE/>
        <w:autoSpaceDN/>
        <w:spacing w:after="4" w:line="252" w:lineRule="auto"/>
        <w:ind w:right="1" w:firstLine="710"/>
        <w:jc w:val="both"/>
      </w:pPr>
      <w:r>
        <w:rPr>
          <w:i/>
          <w:sz w:val="24"/>
        </w:rPr>
        <w:t>исбаьхьаллин произведенийн буха т1ехь шегахь адамаллин а, демократически амехаллаш кхиор;</w:t>
      </w:r>
    </w:p>
    <w:p w:rsidR="00CF572C" w:rsidRDefault="00CF572C" w:rsidP="0018750E">
      <w:pPr>
        <w:widowControl/>
        <w:numPr>
          <w:ilvl w:val="0"/>
          <w:numId w:val="16"/>
        </w:numPr>
        <w:autoSpaceDE/>
        <w:autoSpaceDN/>
        <w:spacing w:after="4" w:line="252" w:lineRule="auto"/>
        <w:ind w:right="1" w:firstLine="710"/>
        <w:jc w:val="both"/>
      </w:pPr>
      <w:r>
        <w:rPr>
          <w:i/>
          <w:sz w:val="24"/>
        </w:rPr>
        <w:t>шен къоман культурех, бусулба динах а долу хаарш хилар, кхечу къаьмнех а, церанкультурех, динах лаьцнарг а девзаш хилар; кхечу къаьмнийн культуре а, динца доьзначу ламасташка а ларам шегахь хилийтар;</w:t>
      </w:r>
    </w:p>
    <w:p w:rsidR="00CF572C" w:rsidRDefault="00CF572C" w:rsidP="0018750E">
      <w:pPr>
        <w:widowControl/>
        <w:numPr>
          <w:ilvl w:val="0"/>
          <w:numId w:val="16"/>
        </w:numPr>
        <w:autoSpaceDE/>
        <w:autoSpaceDN/>
        <w:spacing w:after="4" w:line="252" w:lineRule="auto"/>
        <w:ind w:right="1" w:firstLine="710"/>
        <w:jc w:val="both"/>
      </w:pPr>
      <w:r>
        <w:rPr>
          <w:i/>
          <w:sz w:val="24"/>
        </w:rPr>
        <w:t>шен къоман г1иллакхаш а девзаш, кхечу къаьмнашца а г1иллакхашца а, динца айоьзна йолу йукъаметтигаш ларйан хаар;</w:t>
      </w:r>
    </w:p>
    <w:p w:rsidR="00CF572C" w:rsidRDefault="00CF572C" w:rsidP="0018750E">
      <w:pPr>
        <w:widowControl/>
        <w:numPr>
          <w:ilvl w:val="0"/>
          <w:numId w:val="16"/>
        </w:numPr>
        <w:autoSpaceDE/>
        <w:autoSpaceDN/>
        <w:spacing w:after="4" w:line="252" w:lineRule="auto"/>
        <w:ind w:right="1" w:firstLine="710"/>
        <w:jc w:val="both"/>
      </w:pPr>
      <w:r>
        <w:rPr>
          <w:i/>
          <w:sz w:val="24"/>
        </w:rPr>
        <w:t>доьзалан   ламасташка тергаме хила везар шегахь кхиор,</w:t>
      </w:r>
    </w:p>
    <w:p w:rsidR="00CF572C" w:rsidRDefault="00CF572C" w:rsidP="00CF572C">
      <w:pPr>
        <w:spacing w:after="4" w:line="252" w:lineRule="auto"/>
        <w:ind w:left="1080" w:right="1" w:hanging="10"/>
        <w:jc w:val="both"/>
      </w:pPr>
      <w:r>
        <w:rPr>
          <w:i/>
          <w:sz w:val="24"/>
        </w:rPr>
        <w:t>1алам лардан а, шен а, нехан а могушалла ларйан йезарх кхеташ хилар;</w:t>
      </w:r>
    </w:p>
    <w:p w:rsidR="00CF572C" w:rsidRDefault="00CF572C" w:rsidP="0018750E">
      <w:pPr>
        <w:widowControl/>
        <w:numPr>
          <w:ilvl w:val="0"/>
          <w:numId w:val="16"/>
        </w:numPr>
        <w:autoSpaceDE/>
        <w:autoSpaceDN/>
        <w:spacing w:after="4" w:line="252" w:lineRule="auto"/>
        <w:ind w:right="1" w:firstLine="710"/>
        <w:jc w:val="both"/>
      </w:pPr>
      <w:r>
        <w:rPr>
          <w:i/>
          <w:sz w:val="24"/>
        </w:rPr>
        <w:t>таханлерчу дуьненахь вахаран 1алашонца шен амал кхиор; шен нийсархошца а,баккхийчаьрца а девне ца вуьйлуш, машаре ваха болу лаам шегахь кхиор;</w:t>
      </w:r>
    </w:p>
    <w:p w:rsidR="00CF572C" w:rsidRDefault="00CF572C" w:rsidP="0018750E">
      <w:pPr>
        <w:widowControl/>
        <w:numPr>
          <w:ilvl w:val="0"/>
          <w:numId w:val="16"/>
        </w:numPr>
        <w:autoSpaceDE/>
        <w:autoSpaceDN/>
        <w:spacing w:after="4" w:line="252" w:lineRule="auto"/>
        <w:ind w:right="1" w:firstLine="710"/>
        <w:jc w:val="both"/>
      </w:pPr>
      <w:r>
        <w:rPr>
          <w:i/>
          <w:sz w:val="24"/>
        </w:rPr>
        <w:t>дешархочун социальни декхарш карадерзор; дешаре лаам кхиор; дешар шена оьшушхиларх кхетар;</w:t>
      </w:r>
    </w:p>
    <w:p w:rsidR="00CF572C" w:rsidRDefault="00CF572C" w:rsidP="0018750E">
      <w:pPr>
        <w:widowControl/>
        <w:numPr>
          <w:ilvl w:val="0"/>
          <w:numId w:val="16"/>
        </w:numPr>
        <w:autoSpaceDE/>
        <w:autoSpaceDN/>
        <w:spacing w:after="260" w:line="252" w:lineRule="auto"/>
        <w:ind w:right="1" w:firstLine="710"/>
        <w:jc w:val="both"/>
      </w:pPr>
      <w:r>
        <w:rPr>
          <w:i/>
          <w:sz w:val="24"/>
        </w:rPr>
        <w:t>къоман а, кхийолу а литература йешарца синъоьзданагаллин мехаллаш а,эстетически синхаамаш шегахь кхиор.</w:t>
      </w:r>
    </w:p>
    <w:p w:rsidR="00CF572C" w:rsidRPr="003A12E8" w:rsidRDefault="00CF572C" w:rsidP="00CF572C">
      <w:pPr>
        <w:spacing w:after="3" w:line="264" w:lineRule="auto"/>
        <w:ind w:left="938" w:hanging="10"/>
        <w:jc w:val="both"/>
      </w:pPr>
      <w:r>
        <w:rPr>
          <w:b/>
          <w:sz w:val="24"/>
        </w:rPr>
        <w:t>Гражданско-патриотическое воспитание:</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rsidR="00CF572C" w:rsidRDefault="003A12E8" w:rsidP="003A12E8">
      <w:pPr>
        <w:widowControl/>
        <w:autoSpaceDE/>
        <w:autoSpaceDN/>
        <w:spacing w:after="247" w:line="252" w:lineRule="auto"/>
        <w:ind w:left="426" w:right="7"/>
        <w:jc w:val="both"/>
      </w:pPr>
      <w:r>
        <w:rPr>
          <w:sz w:val="24"/>
        </w:rPr>
        <w:t xml:space="preserve">- </w:t>
      </w:r>
      <w:r w:rsidR="00CF572C">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F572C" w:rsidRPr="003A12E8" w:rsidRDefault="00CF572C" w:rsidP="00CF572C">
      <w:pPr>
        <w:spacing w:after="3" w:line="264" w:lineRule="auto"/>
        <w:ind w:left="938" w:hanging="10"/>
        <w:jc w:val="both"/>
      </w:pPr>
      <w:r>
        <w:rPr>
          <w:b/>
          <w:sz w:val="24"/>
        </w:rPr>
        <w:lastRenderedPageBreak/>
        <w:t>Духовно-нравственное воспитание:</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CF572C" w:rsidRDefault="003A12E8" w:rsidP="003A12E8">
      <w:pPr>
        <w:widowControl/>
        <w:autoSpaceDE/>
        <w:autoSpaceDN/>
        <w:spacing w:after="5" w:line="252" w:lineRule="auto"/>
        <w:ind w:left="426" w:right="7"/>
        <w:jc w:val="both"/>
      </w:pPr>
      <w:r>
        <w:rPr>
          <w:sz w:val="24"/>
        </w:rPr>
        <w:t>-  в</w:t>
      </w:r>
      <w:r w:rsidR="00CF572C">
        <w:rPr>
          <w:sz w:val="24"/>
        </w:rPr>
        <w:t>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F572C" w:rsidRDefault="003A12E8" w:rsidP="003A12E8">
      <w:pPr>
        <w:widowControl/>
        <w:autoSpaceDE/>
        <w:autoSpaceDN/>
        <w:spacing w:after="531" w:line="252" w:lineRule="auto"/>
        <w:ind w:left="426" w:right="7"/>
        <w:jc w:val="both"/>
      </w:pPr>
      <w:r>
        <w:rPr>
          <w:sz w:val="24"/>
        </w:rPr>
        <w:t xml:space="preserve">- </w:t>
      </w:r>
      <w:r w:rsidR="00CF572C">
        <w:rPr>
          <w:sz w:val="24"/>
        </w:rPr>
        <w:t>неприятие любых форм поведения, направленных на причинение физического и морального вреда другим людям.</w:t>
      </w:r>
    </w:p>
    <w:p w:rsidR="00CF572C" w:rsidRDefault="00CF572C" w:rsidP="00CF572C">
      <w:pPr>
        <w:spacing w:after="3" w:line="264" w:lineRule="auto"/>
        <w:ind w:left="938" w:hanging="10"/>
        <w:jc w:val="both"/>
      </w:pPr>
      <w:r>
        <w:rPr>
          <w:b/>
          <w:sz w:val="24"/>
        </w:rPr>
        <w:t>Эстетическое воспитание:</w:t>
      </w:r>
    </w:p>
    <w:p w:rsidR="00CF572C" w:rsidRDefault="00CF572C" w:rsidP="00CF572C">
      <w:pPr>
        <w:spacing w:after="5" w:line="252" w:lineRule="auto"/>
        <w:ind w:left="360" w:right="7" w:firstLine="568"/>
        <w:jc w:val="both"/>
      </w:pPr>
      <w:r>
        <w:rPr>
          <w:color w:val="231F20"/>
          <w:sz w:val="20"/>
        </w:rPr>
        <w:t xml:space="preserve">— </w:t>
      </w: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F572C" w:rsidRDefault="00CF572C" w:rsidP="00CF572C">
      <w:pPr>
        <w:spacing w:after="5" w:line="252" w:lineRule="auto"/>
        <w:ind w:left="360" w:right="7" w:firstLine="568"/>
        <w:jc w:val="both"/>
      </w:pPr>
      <w:r>
        <w:rPr>
          <w:color w:val="231F20"/>
          <w:sz w:val="20"/>
        </w:rPr>
        <w:t xml:space="preserve">— </w:t>
      </w: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F572C" w:rsidRDefault="00CF572C" w:rsidP="00CF572C">
      <w:pPr>
        <w:spacing w:after="256" w:line="252" w:lineRule="auto"/>
        <w:ind w:left="360" w:right="7" w:firstLine="568"/>
        <w:jc w:val="both"/>
      </w:pPr>
      <w:r>
        <w:rPr>
          <w:color w:val="231F20"/>
          <w:sz w:val="20"/>
        </w:rPr>
        <w:t xml:space="preserve">— </w:t>
      </w:r>
      <w:r>
        <w:rPr>
          <w:sz w:val="24"/>
        </w:rPr>
        <w:t>понимание образного языка художественных произведений, выразительных средств, создающих художественный образ.</w:t>
      </w:r>
    </w:p>
    <w:p w:rsidR="00CF572C" w:rsidRDefault="00CF572C" w:rsidP="00CF572C">
      <w:pPr>
        <w:spacing w:after="3" w:line="264" w:lineRule="auto"/>
        <w:ind w:left="360" w:firstLine="568"/>
        <w:jc w:val="both"/>
      </w:pPr>
      <w:r>
        <w:rPr>
          <w:b/>
          <w:sz w:val="24"/>
        </w:rPr>
        <w:t>Физическое воспитание, формирование культуры здоровья эмоционального благополучия:</w:t>
      </w:r>
    </w:p>
    <w:p w:rsidR="00CF572C" w:rsidRDefault="00CF572C" w:rsidP="00CF572C">
      <w:pPr>
        <w:spacing w:after="35" w:line="252" w:lineRule="auto"/>
        <w:ind w:left="360" w:right="7" w:firstLine="568"/>
        <w:jc w:val="both"/>
      </w:pPr>
      <w:r>
        <w:rPr>
          <w:color w:val="231F20"/>
          <w:sz w:val="20"/>
        </w:rPr>
        <w:t xml:space="preserve">— </w:t>
      </w:r>
      <w:r>
        <w:rPr>
          <w:sz w:val="24"/>
        </w:rPr>
        <w:t>соблюдение правил  здорового  и  безопасного  (для  себя и других людей) образа жизни в окружающей среде (в том числе информационной);</w:t>
      </w:r>
    </w:p>
    <w:p w:rsidR="00CF572C" w:rsidRDefault="00CF572C" w:rsidP="00CF572C">
      <w:pPr>
        <w:spacing w:after="243" w:line="252" w:lineRule="auto"/>
        <w:ind w:left="936" w:right="7" w:hanging="8"/>
        <w:jc w:val="both"/>
      </w:pPr>
      <w:r>
        <w:rPr>
          <w:color w:val="231F20"/>
          <w:sz w:val="20"/>
        </w:rPr>
        <w:t xml:space="preserve">— </w:t>
      </w:r>
      <w:r>
        <w:rPr>
          <w:sz w:val="24"/>
        </w:rPr>
        <w:t>бережное отношение к физическому и психическому здоровью.</w:t>
      </w:r>
    </w:p>
    <w:p w:rsidR="00CF572C" w:rsidRDefault="00CF572C" w:rsidP="00CF572C">
      <w:pPr>
        <w:spacing w:after="3" w:line="264" w:lineRule="auto"/>
        <w:ind w:left="938" w:hanging="10"/>
        <w:jc w:val="both"/>
      </w:pPr>
      <w:r>
        <w:rPr>
          <w:b/>
          <w:sz w:val="24"/>
        </w:rPr>
        <w:t>Трудовое воспитание:</w:t>
      </w:r>
    </w:p>
    <w:p w:rsidR="00CF572C" w:rsidRDefault="00CF572C" w:rsidP="00CF572C">
      <w:pPr>
        <w:spacing w:after="256" w:line="252" w:lineRule="auto"/>
        <w:ind w:left="360" w:right="7" w:firstLine="568"/>
        <w:jc w:val="both"/>
      </w:pPr>
      <w:r>
        <w:rPr>
          <w:color w:val="231F20"/>
          <w:sz w:val="20"/>
        </w:rPr>
        <w:t xml:space="preserve">— </w:t>
      </w: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F572C" w:rsidRDefault="00CF572C" w:rsidP="00CF572C">
      <w:pPr>
        <w:spacing w:after="3" w:line="264" w:lineRule="auto"/>
        <w:ind w:left="938" w:hanging="10"/>
        <w:jc w:val="both"/>
      </w:pPr>
      <w:r>
        <w:rPr>
          <w:b/>
          <w:sz w:val="24"/>
        </w:rPr>
        <w:t>Экологическое воспитание:</w:t>
      </w:r>
    </w:p>
    <w:p w:rsidR="00CF572C" w:rsidRDefault="00CF572C" w:rsidP="00CF572C">
      <w:pPr>
        <w:spacing w:after="5" w:line="252" w:lineRule="auto"/>
        <w:ind w:left="360" w:right="7" w:firstLine="568"/>
        <w:jc w:val="both"/>
      </w:pPr>
      <w:r>
        <w:rPr>
          <w:color w:val="231F20"/>
          <w:sz w:val="20"/>
        </w:rPr>
        <w:t xml:space="preserve">— </w:t>
      </w:r>
      <w:r>
        <w:rPr>
          <w:sz w:val="24"/>
        </w:rPr>
        <w:t xml:space="preserve">бережное отношение к природе, осознание проблем взаимоотношений человека и животных, отражённых в литературных произведениях; </w:t>
      </w:r>
      <w:r>
        <w:rPr>
          <w:color w:val="231F20"/>
          <w:sz w:val="20"/>
        </w:rPr>
        <w:t xml:space="preserve">— </w:t>
      </w:r>
      <w:r>
        <w:rPr>
          <w:sz w:val="24"/>
        </w:rPr>
        <w:t>неприятие действий, приносящих ей вред.</w:t>
      </w:r>
    </w:p>
    <w:p w:rsidR="00CF572C" w:rsidRDefault="00CF572C" w:rsidP="00CF572C">
      <w:pPr>
        <w:spacing w:after="3" w:line="264" w:lineRule="auto"/>
        <w:ind w:left="938" w:hanging="10"/>
        <w:jc w:val="both"/>
      </w:pPr>
      <w:r>
        <w:rPr>
          <w:b/>
          <w:sz w:val="24"/>
        </w:rPr>
        <w:t>Ценности научного познания:</w:t>
      </w:r>
    </w:p>
    <w:p w:rsidR="00CF572C" w:rsidRDefault="00CF572C" w:rsidP="00CF572C">
      <w:pPr>
        <w:spacing w:after="5" w:line="252" w:lineRule="auto"/>
        <w:ind w:left="360" w:right="7" w:firstLine="568"/>
        <w:jc w:val="both"/>
      </w:pPr>
      <w:r>
        <w:rPr>
          <w:color w:val="231F20"/>
          <w:sz w:val="20"/>
        </w:rPr>
        <w:t xml:space="preserve">— </w:t>
      </w: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F572C" w:rsidRDefault="00CF572C" w:rsidP="00CF572C">
      <w:pPr>
        <w:spacing w:after="5" w:line="252" w:lineRule="auto"/>
        <w:ind w:left="360" w:right="7" w:firstLine="568"/>
        <w:jc w:val="both"/>
      </w:pPr>
      <w:r>
        <w:rPr>
          <w:color w:val="231F20"/>
          <w:sz w:val="20"/>
        </w:rPr>
        <w:t xml:space="preserve">— </w:t>
      </w:r>
      <w:r>
        <w:rPr>
          <w:sz w:val="24"/>
        </w:rPr>
        <w:t>овладение смысловым чтением для решения различного уровня учебных и жизненных задач;</w:t>
      </w:r>
    </w:p>
    <w:p w:rsidR="00CF572C" w:rsidRDefault="00CF572C" w:rsidP="00CF572C">
      <w:pPr>
        <w:spacing w:after="248" w:line="252" w:lineRule="auto"/>
        <w:ind w:left="360" w:right="7" w:firstLine="568"/>
        <w:jc w:val="both"/>
      </w:pPr>
      <w:r>
        <w:rPr>
          <w:color w:val="231F20"/>
          <w:sz w:val="20"/>
        </w:rPr>
        <w:t xml:space="preserve">— </w:t>
      </w: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F572C" w:rsidRDefault="00CF572C" w:rsidP="00CF572C">
      <w:pPr>
        <w:spacing w:after="230" w:line="264" w:lineRule="auto"/>
        <w:ind w:left="933" w:right="1" w:hanging="10"/>
        <w:jc w:val="center"/>
      </w:pPr>
      <w:r>
        <w:rPr>
          <w:b/>
          <w:sz w:val="24"/>
        </w:rPr>
        <w:t>Метапредметные результаты</w:t>
      </w:r>
    </w:p>
    <w:p w:rsidR="00CF572C" w:rsidRDefault="00CF572C" w:rsidP="00CF572C">
      <w:pPr>
        <w:spacing w:after="5" w:line="252" w:lineRule="auto"/>
        <w:ind w:left="360" w:right="7" w:firstLine="568"/>
        <w:jc w:val="both"/>
      </w:pPr>
      <w:r>
        <w:rPr>
          <w:sz w:val="24"/>
        </w:rPr>
        <w:lastRenderedPageBreak/>
        <w:t xml:space="preserve">В результате изучения предмета «Литературное чтение на родном (чеченском) языке» в начальной школе у обучающихся будут сформированы </w:t>
      </w:r>
      <w:r>
        <w:rPr>
          <w:b/>
          <w:sz w:val="24"/>
        </w:rPr>
        <w:t>познавательные универсальные учебные действия:</w:t>
      </w:r>
    </w:p>
    <w:p w:rsidR="00CF572C" w:rsidRDefault="00CF572C" w:rsidP="00CF572C">
      <w:pPr>
        <w:spacing w:after="3" w:line="264" w:lineRule="auto"/>
        <w:ind w:left="938" w:hanging="10"/>
        <w:jc w:val="both"/>
      </w:pPr>
      <w:r>
        <w:rPr>
          <w:b/>
          <w:sz w:val="24"/>
        </w:rPr>
        <w:t>базовые логические действия:</w:t>
      </w:r>
    </w:p>
    <w:p w:rsidR="00CF572C" w:rsidRDefault="00CF572C" w:rsidP="00CF572C">
      <w:pPr>
        <w:spacing w:after="5" w:line="252" w:lineRule="auto"/>
        <w:ind w:left="360" w:right="7" w:firstLine="568"/>
        <w:jc w:val="both"/>
      </w:pPr>
      <w:r>
        <w:rPr>
          <w:color w:val="231F20"/>
          <w:sz w:val="20"/>
        </w:rPr>
        <w:t xml:space="preserve">— </w:t>
      </w: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F572C" w:rsidRDefault="00CF572C" w:rsidP="00CF572C">
      <w:pPr>
        <w:spacing w:after="5" w:line="252" w:lineRule="auto"/>
        <w:ind w:left="936" w:right="7" w:hanging="8"/>
        <w:jc w:val="both"/>
      </w:pPr>
      <w:r>
        <w:rPr>
          <w:color w:val="231F20"/>
          <w:sz w:val="20"/>
        </w:rPr>
        <w:t xml:space="preserve">— </w:t>
      </w:r>
      <w:r>
        <w:rPr>
          <w:sz w:val="24"/>
        </w:rPr>
        <w:t>объединять произведения по жанру, авторской принадлежности;</w:t>
      </w:r>
    </w:p>
    <w:p w:rsidR="00CF572C" w:rsidRDefault="00CF572C" w:rsidP="00CF572C">
      <w:pPr>
        <w:spacing w:after="5" w:line="252" w:lineRule="auto"/>
        <w:ind w:left="936" w:right="7" w:hanging="8"/>
        <w:jc w:val="both"/>
      </w:pPr>
      <w:r>
        <w:rPr>
          <w:color w:val="231F20"/>
          <w:sz w:val="20"/>
        </w:rPr>
        <w:t xml:space="preserve">— </w:t>
      </w:r>
      <w:r>
        <w:rPr>
          <w:sz w:val="24"/>
        </w:rPr>
        <w:t>определять существенный признак для классификации, классифицировать</w:t>
      </w:r>
    </w:p>
    <w:p w:rsidR="00CF572C" w:rsidRDefault="00CF572C" w:rsidP="00CF572C">
      <w:pPr>
        <w:spacing w:after="5" w:line="252" w:lineRule="auto"/>
        <w:ind w:left="368" w:right="7" w:hanging="8"/>
        <w:jc w:val="both"/>
      </w:pPr>
      <w:r>
        <w:rPr>
          <w:sz w:val="24"/>
        </w:rPr>
        <w:t>произведения по темам, жанрам и видам;</w:t>
      </w:r>
    </w:p>
    <w:p w:rsidR="00CF572C" w:rsidRDefault="00CF572C" w:rsidP="00CF572C">
      <w:pPr>
        <w:spacing w:after="5" w:line="252" w:lineRule="auto"/>
        <w:ind w:left="360" w:right="7" w:firstLine="568"/>
        <w:jc w:val="both"/>
      </w:pPr>
      <w:r>
        <w:rPr>
          <w:color w:val="231F20"/>
          <w:sz w:val="20"/>
        </w:rPr>
        <w:t xml:space="preserve">— </w:t>
      </w: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F572C" w:rsidRDefault="00CF572C" w:rsidP="00CF572C">
      <w:pPr>
        <w:spacing w:after="5" w:line="252" w:lineRule="auto"/>
        <w:ind w:left="360" w:right="7" w:firstLine="568"/>
        <w:jc w:val="both"/>
      </w:pPr>
      <w:r>
        <w:rPr>
          <w:color w:val="231F20"/>
          <w:sz w:val="20"/>
        </w:rPr>
        <w:t xml:space="preserve">— </w:t>
      </w:r>
      <w:r>
        <w:rPr>
          <w:sz w:val="24"/>
        </w:rPr>
        <w:t>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5" w:line="252" w:lineRule="auto"/>
        <w:ind w:left="936" w:right="7" w:hanging="8"/>
        <w:jc w:val="both"/>
      </w:pPr>
      <w:r>
        <w:rPr>
          <w:color w:val="231F20"/>
          <w:sz w:val="20"/>
        </w:rPr>
        <w:t xml:space="preserve">— </w:t>
      </w:r>
      <w:r>
        <w:rPr>
          <w:sz w:val="24"/>
        </w:rPr>
        <w:t>устанавливать причинно-следственные связи в сюжете фольклорного и</w:t>
      </w:r>
    </w:p>
    <w:p w:rsidR="00CF572C" w:rsidRDefault="00CF572C" w:rsidP="00CF572C">
      <w:pPr>
        <w:spacing w:after="5" w:line="252" w:lineRule="auto"/>
        <w:ind w:left="368" w:right="7" w:hanging="8"/>
        <w:jc w:val="both"/>
      </w:pPr>
      <w:r>
        <w:rPr>
          <w:sz w:val="24"/>
        </w:rPr>
        <w:t>художественного текста, при составлении плана, пересказе текста, характеристике поступков героев;</w:t>
      </w:r>
    </w:p>
    <w:p w:rsidR="00CF572C" w:rsidRDefault="00CF572C" w:rsidP="00CF572C">
      <w:pPr>
        <w:spacing w:after="3" w:line="264" w:lineRule="auto"/>
        <w:ind w:left="938" w:hanging="10"/>
        <w:jc w:val="both"/>
      </w:pPr>
      <w:r>
        <w:rPr>
          <w:b/>
          <w:color w:val="231F20"/>
          <w:sz w:val="20"/>
        </w:rPr>
        <w:t xml:space="preserve">— </w:t>
      </w:r>
      <w:r>
        <w:rPr>
          <w:b/>
          <w:sz w:val="24"/>
        </w:rPr>
        <w:t>базовые исследовательские действия:</w:t>
      </w:r>
    </w:p>
    <w:p w:rsidR="00CF572C" w:rsidRDefault="00CF572C" w:rsidP="00CF572C">
      <w:pPr>
        <w:spacing w:after="5" w:line="252" w:lineRule="auto"/>
        <w:ind w:left="360" w:right="7" w:firstLine="568"/>
        <w:jc w:val="both"/>
      </w:pPr>
      <w:r>
        <w:rPr>
          <w:color w:val="231F20"/>
          <w:sz w:val="20"/>
        </w:rPr>
        <w:t xml:space="preserve">— </w:t>
      </w:r>
      <w:r>
        <w:rPr>
          <w:sz w:val="24"/>
        </w:rPr>
        <w:t>определять разрыв между реальным и желательным состоянием объекта (ситуации) на основе предложенных учителем вопросов;</w:t>
      </w:r>
    </w:p>
    <w:p w:rsidR="00CF572C" w:rsidRDefault="00CF572C" w:rsidP="00CF572C">
      <w:pPr>
        <w:spacing w:after="5" w:line="252" w:lineRule="auto"/>
        <w:ind w:left="936" w:right="7" w:hanging="8"/>
        <w:jc w:val="both"/>
      </w:pPr>
      <w:r>
        <w:rPr>
          <w:color w:val="231F20"/>
          <w:sz w:val="20"/>
        </w:rPr>
        <w:t xml:space="preserve">— </w:t>
      </w:r>
      <w:r>
        <w:rPr>
          <w:sz w:val="24"/>
        </w:rPr>
        <w:t>формулировать с помощью учителя цель, планировать изменения объекта, ситуации;</w:t>
      </w:r>
    </w:p>
    <w:p w:rsidR="00CF572C" w:rsidRDefault="00CF572C" w:rsidP="00CF572C">
      <w:pPr>
        <w:spacing w:after="5" w:line="252" w:lineRule="auto"/>
        <w:ind w:left="360" w:right="7" w:firstLine="568"/>
        <w:jc w:val="both"/>
      </w:pPr>
      <w:r>
        <w:rPr>
          <w:color w:val="231F20"/>
          <w:sz w:val="20"/>
        </w:rPr>
        <w:t xml:space="preserve">— </w:t>
      </w:r>
      <w:r>
        <w:rPr>
          <w:sz w:val="24"/>
        </w:rPr>
        <w:t>сравнивать несколько вариантов решения задачи, выбирать наиболее подходящий (на основе предложенных критериев);</w:t>
      </w:r>
    </w:p>
    <w:p w:rsidR="00CF572C" w:rsidRDefault="00CF572C" w:rsidP="00CF572C">
      <w:pPr>
        <w:spacing w:after="5" w:line="252" w:lineRule="auto"/>
        <w:ind w:left="360" w:right="7" w:firstLine="568"/>
        <w:jc w:val="both"/>
      </w:pPr>
      <w:r>
        <w:rPr>
          <w:color w:val="231F20"/>
          <w:sz w:val="20"/>
        </w:rPr>
        <w:t xml:space="preserve">— </w:t>
      </w: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F572C" w:rsidRDefault="00CF572C" w:rsidP="00CF572C">
      <w:pPr>
        <w:spacing w:after="5" w:line="252" w:lineRule="auto"/>
        <w:ind w:left="360" w:right="7" w:firstLine="568"/>
        <w:jc w:val="both"/>
      </w:pPr>
      <w:r>
        <w:rPr>
          <w:color w:val="231F20"/>
          <w:sz w:val="20"/>
        </w:rPr>
        <w:t xml:space="preserve">— </w:t>
      </w: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F572C" w:rsidRDefault="00CF572C" w:rsidP="00CF572C">
      <w:pPr>
        <w:spacing w:after="5" w:line="252" w:lineRule="auto"/>
        <w:ind w:left="360" w:right="7" w:firstLine="568"/>
        <w:jc w:val="both"/>
      </w:pPr>
      <w:r>
        <w:rPr>
          <w:color w:val="231F20"/>
          <w:sz w:val="20"/>
        </w:rPr>
        <w:t xml:space="preserve">— </w:t>
      </w:r>
      <w:r>
        <w:rPr>
          <w:sz w:val="24"/>
        </w:rPr>
        <w:t xml:space="preserve">прогнозировать возможное развитие  процессов,  событий и их последствия в аналогичных или сходных ситуациях; </w:t>
      </w:r>
      <w:r>
        <w:rPr>
          <w:b/>
          <w:sz w:val="24"/>
        </w:rPr>
        <w:t>работа с информацией:</w:t>
      </w:r>
    </w:p>
    <w:p w:rsidR="00CF572C" w:rsidRDefault="00CF572C" w:rsidP="00CF572C">
      <w:pPr>
        <w:spacing w:after="5" w:line="252" w:lineRule="auto"/>
        <w:ind w:left="936" w:right="7" w:hanging="8"/>
        <w:jc w:val="both"/>
      </w:pPr>
      <w:r>
        <w:rPr>
          <w:color w:val="231F20"/>
          <w:sz w:val="20"/>
        </w:rPr>
        <w:t xml:space="preserve">— </w:t>
      </w:r>
      <w:r>
        <w:rPr>
          <w:sz w:val="24"/>
        </w:rPr>
        <w:t>выбирать источник получения информации;</w:t>
      </w:r>
    </w:p>
    <w:p w:rsidR="00CF572C" w:rsidRDefault="00CF572C" w:rsidP="00CF572C">
      <w:pPr>
        <w:spacing w:after="5" w:line="252" w:lineRule="auto"/>
        <w:ind w:left="360"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360" w:right="7" w:firstLine="568"/>
        <w:jc w:val="both"/>
      </w:pPr>
      <w:r>
        <w:rPr>
          <w:color w:val="231F20"/>
          <w:sz w:val="20"/>
        </w:rPr>
        <w:t xml:space="preserve">— </w:t>
      </w: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CF572C" w:rsidRDefault="00CF572C" w:rsidP="00CF572C">
      <w:pPr>
        <w:spacing w:after="5" w:line="252" w:lineRule="auto"/>
        <w:ind w:left="360" w:right="7" w:firstLine="568"/>
        <w:jc w:val="both"/>
      </w:pPr>
      <w:r>
        <w:rPr>
          <w:color w:val="231F20"/>
          <w:sz w:val="20"/>
        </w:rPr>
        <w:t xml:space="preserve">— </w:t>
      </w: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F572C" w:rsidRDefault="00CF572C" w:rsidP="00CF572C">
      <w:pPr>
        <w:spacing w:after="5" w:line="252" w:lineRule="auto"/>
        <w:ind w:left="360" w:right="7" w:firstLine="568"/>
        <w:jc w:val="both"/>
      </w:pPr>
      <w:r>
        <w:rPr>
          <w:color w:val="231F20"/>
          <w:sz w:val="20"/>
        </w:rPr>
        <w:t xml:space="preserve">— </w:t>
      </w:r>
      <w:r>
        <w:rPr>
          <w:sz w:val="24"/>
        </w:rPr>
        <w:t>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517" w:line="252" w:lineRule="auto"/>
        <w:ind w:left="936" w:right="7" w:hanging="8"/>
        <w:jc w:val="both"/>
      </w:pPr>
      <w:r>
        <w:rPr>
          <w:color w:val="231F20"/>
          <w:sz w:val="20"/>
        </w:rPr>
        <w:t xml:space="preserve">— </w:t>
      </w:r>
      <w:r>
        <w:rPr>
          <w:sz w:val="24"/>
        </w:rPr>
        <w:t>самостоятельно создавать схемы, таблицы для представления информации.</w:t>
      </w:r>
    </w:p>
    <w:p w:rsidR="00CF572C" w:rsidRDefault="00CF572C" w:rsidP="00CF572C">
      <w:pPr>
        <w:spacing w:after="3" w:line="264" w:lineRule="auto"/>
        <w:ind w:left="360" w:firstLine="568"/>
        <w:jc w:val="both"/>
      </w:pPr>
      <w:r>
        <w:rPr>
          <w:b/>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3" w:line="264" w:lineRule="auto"/>
        <w:ind w:left="938" w:hanging="10"/>
        <w:jc w:val="both"/>
      </w:pPr>
      <w:r>
        <w:rPr>
          <w:b/>
          <w:sz w:val="24"/>
        </w:rPr>
        <w:t>общение:</w:t>
      </w:r>
    </w:p>
    <w:p w:rsidR="00CF572C" w:rsidRDefault="00CF572C" w:rsidP="00CF572C">
      <w:pPr>
        <w:spacing w:after="5" w:line="252" w:lineRule="auto"/>
        <w:ind w:left="360" w:right="7" w:firstLine="568"/>
        <w:jc w:val="both"/>
      </w:pPr>
      <w:r>
        <w:rPr>
          <w:color w:val="231F20"/>
          <w:sz w:val="20"/>
        </w:rPr>
        <w:t xml:space="preserve">— </w:t>
      </w:r>
      <w:r>
        <w:rPr>
          <w:sz w:val="24"/>
        </w:rPr>
        <w:t>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360"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 и дискуссии;</w:t>
      </w:r>
    </w:p>
    <w:p w:rsidR="00CF572C" w:rsidRDefault="00CF572C" w:rsidP="00CF572C">
      <w:pPr>
        <w:spacing w:after="5" w:line="252" w:lineRule="auto"/>
        <w:ind w:left="936" w:right="7" w:hanging="8"/>
        <w:jc w:val="both"/>
      </w:pPr>
      <w:r>
        <w:rPr>
          <w:color w:val="231F20"/>
          <w:sz w:val="20"/>
        </w:rPr>
        <w:lastRenderedPageBreak/>
        <w:t xml:space="preserve">— </w:t>
      </w:r>
      <w:r>
        <w:rPr>
          <w:sz w:val="24"/>
        </w:rPr>
        <w:t>признавать возможность существования разных точек зрения;</w:t>
      </w:r>
    </w:p>
    <w:p w:rsidR="00CF572C" w:rsidRDefault="00CF572C" w:rsidP="00CF572C">
      <w:pPr>
        <w:spacing w:after="5" w:line="252" w:lineRule="auto"/>
        <w:ind w:left="936" w:right="7" w:hanging="8"/>
        <w:jc w:val="both"/>
      </w:pPr>
      <w:r>
        <w:rPr>
          <w:color w:val="231F20"/>
          <w:sz w:val="20"/>
        </w:rPr>
        <w:t xml:space="preserve">— </w:t>
      </w:r>
      <w:r>
        <w:rPr>
          <w:sz w:val="24"/>
        </w:rPr>
        <w:t>корректно и аргументированно высказывать своё мнение;</w:t>
      </w:r>
    </w:p>
    <w:p w:rsidR="00CF572C" w:rsidRDefault="00CF572C" w:rsidP="00CF572C">
      <w:pPr>
        <w:spacing w:after="5" w:line="252" w:lineRule="auto"/>
        <w:ind w:left="93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93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936" w:right="7" w:hanging="8"/>
        <w:jc w:val="both"/>
      </w:pPr>
      <w:r>
        <w:rPr>
          <w:color w:val="231F20"/>
          <w:sz w:val="20"/>
        </w:rPr>
        <w:t xml:space="preserve">— </w:t>
      </w:r>
      <w:r>
        <w:rPr>
          <w:sz w:val="24"/>
        </w:rPr>
        <w:t>готовить небольшие публичные выступления;</w:t>
      </w:r>
    </w:p>
    <w:p w:rsidR="00CF572C" w:rsidRDefault="00CF572C" w:rsidP="00CF572C">
      <w:pPr>
        <w:spacing w:after="241" w:line="252" w:lineRule="auto"/>
        <w:ind w:left="936" w:right="7" w:hanging="8"/>
        <w:jc w:val="both"/>
      </w:pPr>
      <w:r>
        <w:rPr>
          <w:color w:val="231F20"/>
          <w:sz w:val="20"/>
        </w:rPr>
        <w:t xml:space="preserve">— </w:t>
      </w:r>
      <w:r>
        <w:rPr>
          <w:sz w:val="24"/>
        </w:rPr>
        <w:t>подбирать иллюстративный материал (рисунки, фото, плакаты) к тексту выступления.</w:t>
      </w:r>
    </w:p>
    <w:p w:rsidR="00CF572C" w:rsidRDefault="00CF572C" w:rsidP="00CF572C">
      <w:pPr>
        <w:spacing w:after="3" w:line="264" w:lineRule="auto"/>
        <w:ind w:left="360" w:firstLine="568"/>
        <w:jc w:val="both"/>
      </w:pPr>
      <w:r>
        <w:rPr>
          <w:b/>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3" w:line="264" w:lineRule="auto"/>
        <w:ind w:left="938" w:hanging="10"/>
        <w:jc w:val="both"/>
      </w:pPr>
      <w:r>
        <w:rPr>
          <w:b/>
          <w:sz w:val="24"/>
        </w:rPr>
        <w:t>самоорганизация:</w:t>
      </w:r>
    </w:p>
    <w:p w:rsidR="00CF572C" w:rsidRDefault="00CF572C" w:rsidP="00CF572C">
      <w:pPr>
        <w:spacing w:after="5" w:line="252" w:lineRule="auto"/>
        <w:ind w:left="936" w:right="7" w:hanging="8"/>
        <w:jc w:val="both"/>
      </w:pPr>
      <w:r>
        <w:rPr>
          <w:color w:val="231F20"/>
          <w:sz w:val="20"/>
        </w:rPr>
        <w:t xml:space="preserve">— </w:t>
      </w:r>
      <w:r>
        <w:rPr>
          <w:sz w:val="24"/>
        </w:rPr>
        <w:t>планировать действия по решению учебной задачи для получения результата;</w:t>
      </w:r>
    </w:p>
    <w:p w:rsidR="00CF572C" w:rsidRDefault="00CF572C" w:rsidP="00CF572C">
      <w:pPr>
        <w:spacing w:after="5" w:line="252" w:lineRule="auto"/>
        <w:ind w:left="936" w:right="1914" w:hanging="8"/>
        <w:jc w:val="both"/>
      </w:pPr>
      <w:r>
        <w:rPr>
          <w:color w:val="231F20"/>
          <w:sz w:val="20"/>
        </w:rPr>
        <w:t xml:space="preserve">— </w:t>
      </w:r>
      <w:r>
        <w:rPr>
          <w:sz w:val="24"/>
        </w:rPr>
        <w:t>выстраивать последовательность выбранных действий; самоконтроль:</w:t>
      </w:r>
    </w:p>
    <w:p w:rsidR="00CF572C" w:rsidRDefault="00CF572C" w:rsidP="00CF572C">
      <w:pPr>
        <w:spacing w:after="5" w:line="252" w:lineRule="auto"/>
        <w:ind w:left="936" w:right="2340" w:hanging="8"/>
        <w:jc w:val="both"/>
      </w:pPr>
      <w:r>
        <w:rPr>
          <w:color w:val="231F20"/>
          <w:sz w:val="20"/>
        </w:rPr>
        <w:t xml:space="preserve">— </w:t>
      </w:r>
      <w:r>
        <w:rPr>
          <w:sz w:val="24"/>
        </w:rPr>
        <w:t xml:space="preserve">устанавливать причины успеха/неудач учебной деятельности; </w:t>
      </w:r>
      <w:r>
        <w:rPr>
          <w:color w:val="231F20"/>
          <w:sz w:val="20"/>
        </w:rPr>
        <w:t xml:space="preserve">— </w:t>
      </w:r>
      <w:r>
        <w:rPr>
          <w:sz w:val="24"/>
        </w:rPr>
        <w:t>корректировать свои учебные действия для преодоления ошибок.</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360"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360" w:right="7" w:firstLine="568"/>
        <w:jc w:val="both"/>
      </w:pPr>
      <w:r>
        <w:rPr>
          <w:color w:val="231F20"/>
          <w:sz w:val="20"/>
        </w:rPr>
        <w:t xml:space="preserve">— </w:t>
      </w: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936" w:right="7" w:hanging="8"/>
        <w:jc w:val="both"/>
      </w:pPr>
      <w:r>
        <w:rPr>
          <w:color w:val="231F20"/>
          <w:sz w:val="20"/>
        </w:rPr>
        <w:t xml:space="preserve">— </w:t>
      </w:r>
      <w:r>
        <w:rPr>
          <w:sz w:val="24"/>
        </w:rPr>
        <w:t>проявлять готовность руководить, выполнять поручения, подчиняться;</w:t>
      </w:r>
    </w:p>
    <w:p w:rsidR="00CF572C" w:rsidRDefault="00CF572C" w:rsidP="00CF572C">
      <w:pPr>
        <w:spacing w:after="5" w:line="252" w:lineRule="auto"/>
        <w:ind w:left="936" w:right="7" w:hanging="8"/>
        <w:jc w:val="both"/>
      </w:pPr>
      <w:r>
        <w:rPr>
          <w:color w:val="231F20"/>
          <w:sz w:val="20"/>
        </w:rPr>
        <w:t xml:space="preserve">— </w:t>
      </w:r>
      <w:r>
        <w:rPr>
          <w:sz w:val="24"/>
        </w:rPr>
        <w:t>ответственно выполнять свою часть работы;</w:t>
      </w:r>
    </w:p>
    <w:p w:rsidR="00CF572C" w:rsidRDefault="00CF572C" w:rsidP="00CF572C">
      <w:pPr>
        <w:spacing w:after="5" w:line="252" w:lineRule="auto"/>
        <w:ind w:left="936" w:right="7" w:hanging="8"/>
        <w:jc w:val="both"/>
      </w:pPr>
      <w:r>
        <w:rPr>
          <w:color w:val="231F20"/>
          <w:sz w:val="20"/>
        </w:rPr>
        <w:t xml:space="preserve">— </w:t>
      </w:r>
      <w:r>
        <w:rPr>
          <w:sz w:val="24"/>
        </w:rPr>
        <w:t>оценивать свой вклад в общий результат;</w:t>
      </w:r>
    </w:p>
    <w:p w:rsidR="00CF572C" w:rsidRDefault="00CF572C" w:rsidP="00CF572C">
      <w:pPr>
        <w:spacing w:after="241" w:line="252" w:lineRule="auto"/>
        <w:ind w:left="936" w:right="7" w:hanging="8"/>
        <w:jc w:val="both"/>
      </w:pPr>
      <w:r>
        <w:rPr>
          <w:color w:val="231F20"/>
          <w:sz w:val="20"/>
        </w:rPr>
        <w:t xml:space="preserve">— </w:t>
      </w:r>
      <w:r>
        <w:rPr>
          <w:sz w:val="24"/>
        </w:rPr>
        <w:t>выполнять совместные проектные задания с опорой на предложенные образцы.</w:t>
      </w:r>
    </w:p>
    <w:p w:rsidR="00CF572C" w:rsidRDefault="00CF572C" w:rsidP="00CF572C">
      <w:pPr>
        <w:spacing w:after="3" w:line="264" w:lineRule="auto"/>
        <w:ind w:left="1080" w:hanging="10"/>
        <w:jc w:val="both"/>
        <w:rPr>
          <w:lang w:val="en-US"/>
        </w:rPr>
      </w:pPr>
      <w:r>
        <w:rPr>
          <w:b/>
          <w:sz w:val="24"/>
        </w:rPr>
        <w:t>*Метапредметни жам1аш (метапредметные результаты):</w:t>
      </w:r>
    </w:p>
    <w:p w:rsidR="00CF572C" w:rsidRDefault="00CF572C" w:rsidP="0018750E">
      <w:pPr>
        <w:widowControl/>
        <w:numPr>
          <w:ilvl w:val="0"/>
          <w:numId w:val="17"/>
        </w:numPr>
        <w:autoSpaceDE/>
        <w:autoSpaceDN/>
        <w:spacing w:after="1" w:line="256" w:lineRule="auto"/>
        <w:ind w:right="7" w:firstLine="350"/>
        <w:jc w:val="both"/>
      </w:pPr>
      <w:r>
        <w:rPr>
          <w:sz w:val="24"/>
        </w:rPr>
        <w:t>дешаран 1алашонех а, декхарех а кхеташ хилар, кхоллараллин кепара хьесапаш кхочушдар;</w:t>
      </w:r>
    </w:p>
    <w:p w:rsidR="00CF572C" w:rsidRDefault="00CF572C" w:rsidP="0018750E">
      <w:pPr>
        <w:widowControl/>
        <w:numPr>
          <w:ilvl w:val="0"/>
          <w:numId w:val="17"/>
        </w:numPr>
        <w:autoSpaceDE/>
        <w:autoSpaceDN/>
        <w:spacing w:after="5" w:line="252" w:lineRule="auto"/>
        <w:ind w:right="7" w:firstLine="350"/>
        <w:jc w:val="both"/>
      </w:pPr>
      <w:r>
        <w:rPr>
          <w:sz w:val="24"/>
        </w:rPr>
        <w:t>шена хьалха х1оттийнчу декхаре хьаьжжина, дешаран декъехула билгалдан леринаргкъасто а, цуьнан мах хадо а, и кхочушдархьама эвсаре некъ харжа а хаар;</w:t>
      </w:r>
    </w:p>
    <w:p w:rsidR="00CF572C" w:rsidRDefault="00CF572C" w:rsidP="0018750E">
      <w:pPr>
        <w:widowControl/>
        <w:numPr>
          <w:ilvl w:val="0"/>
          <w:numId w:val="17"/>
        </w:numPr>
        <w:autoSpaceDE/>
        <w:autoSpaceDN/>
        <w:spacing w:after="5" w:line="252" w:lineRule="auto"/>
        <w:ind w:right="7" w:firstLine="350"/>
        <w:jc w:val="both"/>
      </w:pPr>
      <w:r>
        <w:rPr>
          <w:sz w:val="24"/>
        </w:rPr>
        <w:t>ша баьхначу кхиамийн бахьанех кхеташ хилар шегахь кхиор (ткъа иштта цададаларанбахьанех а, иза лазаме ца долуьйтуш т1еэца хууш а хилар;</w:t>
      </w:r>
    </w:p>
    <w:p w:rsidR="00CF572C" w:rsidRDefault="00CF572C" w:rsidP="0018750E">
      <w:pPr>
        <w:widowControl/>
        <w:numPr>
          <w:ilvl w:val="0"/>
          <w:numId w:val="17"/>
        </w:numPr>
        <w:autoSpaceDE/>
        <w:autoSpaceDN/>
        <w:spacing w:after="5" w:line="252" w:lineRule="auto"/>
        <w:ind w:right="7" w:firstLine="350"/>
        <w:jc w:val="both"/>
      </w:pPr>
      <w:r>
        <w:rPr>
          <w:sz w:val="24"/>
        </w:rPr>
        <w:t>коммуникативни а, х1ума довзаран а декхарш кхочушдаран 1алашонца меттан г1ирсехпайдаэцар;</w:t>
      </w:r>
    </w:p>
    <w:p w:rsidR="00CF572C" w:rsidRDefault="00CF572C" w:rsidP="0018750E">
      <w:pPr>
        <w:widowControl/>
        <w:numPr>
          <w:ilvl w:val="0"/>
          <w:numId w:val="17"/>
        </w:numPr>
        <w:autoSpaceDE/>
        <w:autoSpaceDN/>
        <w:spacing w:after="5" w:line="252" w:lineRule="auto"/>
        <w:ind w:right="7" w:firstLine="350"/>
        <w:jc w:val="both"/>
      </w:pPr>
      <w:r>
        <w:rPr>
          <w:sz w:val="24"/>
        </w:rPr>
        <w:t>дечун логически кепаш (дустар, анализ, йукъара маь1на дар) карайерзор;</w:t>
      </w:r>
    </w:p>
    <w:p w:rsidR="00CF572C" w:rsidRDefault="00CF572C" w:rsidP="0018750E">
      <w:pPr>
        <w:widowControl/>
        <w:numPr>
          <w:ilvl w:val="0"/>
          <w:numId w:val="17"/>
        </w:numPr>
        <w:autoSpaceDE/>
        <w:autoSpaceDN/>
        <w:spacing w:after="5" w:line="252" w:lineRule="auto"/>
        <w:ind w:right="7" w:firstLine="350"/>
        <w:jc w:val="both"/>
      </w:pPr>
      <w:r>
        <w:rPr>
          <w:sz w:val="24"/>
        </w:rPr>
        <w:t>кхечу къаьмнийн нийсархошца цхьаьна дечу г1уллакхашкахь йукъара 1алашонашбилгалйар,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CF572C" w:rsidRDefault="00CF572C" w:rsidP="0018750E">
      <w:pPr>
        <w:widowControl/>
        <w:numPr>
          <w:ilvl w:val="0"/>
          <w:numId w:val="17"/>
        </w:numPr>
        <w:autoSpaceDE/>
        <w:autoSpaceDN/>
        <w:spacing w:after="523" w:line="252" w:lineRule="auto"/>
        <w:ind w:right="7" w:firstLine="350"/>
        <w:jc w:val="both"/>
      </w:pPr>
      <w:r>
        <w:rPr>
          <w:sz w:val="24"/>
        </w:rPr>
        <w:t xml:space="preserve">базови предметийн кхетамаш, кхечу предметашца боьзна кхетамаш а караберзор, шен предметца уьш буозар. </w:t>
      </w:r>
    </w:p>
    <w:p w:rsidR="00CF572C" w:rsidRDefault="00CF572C" w:rsidP="00CF572C">
      <w:pPr>
        <w:spacing w:after="3" w:line="264" w:lineRule="auto"/>
        <w:ind w:left="933" w:hanging="10"/>
        <w:jc w:val="center"/>
      </w:pPr>
      <w:r>
        <w:rPr>
          <w:b/>
          <w:sz w:val="24"/>
        </w:rPr>
        <w:t>Предметные результаты</w:t>
      </w:r>
    </w:p>
    <w:p w:rsidR="00CF572C" w:rsidRDefault="00CF572C" w:rsidP="00CF572C">
      <w:pPr>
        <w:spacing w:after="316" w:line="252" w:lineRule="auto"/>
        <w:ind w:left="360" w:right="7" w:firstLine="568"/>
        <w:jc w:val="both"/>
      </w:pPr>
      <w:r>
        <w:rPr>
          <w:sz w:val="24"/>
        </w:rPr>
        <w:t>Предметные результаты освоения программы начального общего образования по учебному предмету «Литературное чтение на родном (чеченском)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F572C" w:rsidRDefault="00CF572C" w:rsidP="0018750E">
      <w:pPr>
        <w:widowControl/>
        <w:numPr>
          <w:ilvl w:val="1"/>
          <w:numId w:val="17"/>
        </w:numPr>
        <w:autoSpaceDE/>
        <w:autoSpaceDN/>
        <w:spacing w:after="73" w:line="252" w:lineRule="auto"/>
        <w:ind w:right="7" w:hanging="180"/>
        <w:jc w:val="both"/>
        <w:rPr>
          <w:lang w:val="en-US"/>
        </w:rPr>
      </w:pPr>
      <w:r>
        <w:rPr>
          <w:sz w:val="24"/>
        </w:rPr>
        <w:lastRenderedPageBreak/>
        <w:t>класс</w:t>
      </w:r>
    </w:p>
    <w:p w:rsidR="00CF572C" w:rsidRDefault="00CF572C" w:rsidP="00CF572C">
      <w:pPr>
        <w:spacing w:after="3" w:line="264" w:lineRule="auto"/>
        <w:ind w:left="1080" w:hanging="10"/>
        <w:jc w:val="both"/>
      </w:pPr>
      <w:r>
        <w:rPr>
          <w:b/>
          <w:sz w:val="24"/>
        </w:rPr>
        <w:t>К концу обучения в первом классе обучающийся научится:</w:t>
      </w:r>
    </w:p>
    <w:p w:rsidR="00CF572C" w:rsidRDefault="00CF572C" w:rsidP="00CF572C">
      <w:pPr>
        <w:widowControl/>
        <w:autoSpaceDE/>
        <w:autoSpaceDN/>
        <w:spacing w:after="5" w:line="252" w:lineRule="auto"/>
        <w:ind w:left="426" w:right="7" w:firstLine="425"/>
        <w:jc w:val="both"/>
      </w:pPr>
      <w:r>
        <w:rPr>
          <w:sz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чеченского народа;</w:t>
      </w:r>
    </w:p>
    <w:p w:rsidR="00CF572C" w:rsidRDefault="00CF572C" w:rsidP="00CF572C">
      <w:pPr>
        <w:widowControl/>
        <w:autoSpaceDE/>
        <w:autoSpaceDN/>
        <w:spacing w:after="5" w:line="252" w:lineRule="auto"/>
        <w:ind w:left="426" w:right="7" w:firstLine="644"/>
        <w:jc w:val="both"/>
      </w:pPr>
      <w:r>
        <w:rPr>
          <w:sz w:val="24"/>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F572C" w:rsidRDefault="00CF572C" w:rsidP="00CF572C">
      <w:pPr>
        <w:widowControl/>
        <w:autoSpaceDE/>
        <w:autoSpaceDN/>
        <w:spacing w:after="5" w:line="252" w:lineRule="auto"/>
        <w:ind w:left="426" w:right="7" w:firstLine="644"/>
        <w:jc w:val="both"/>
      </w:pPr>
      <w:r>
        <w:rPr>
          <w:sz w:val="24"/>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F572C" w:rsidRPr="00CF572C" w:rsidRDefault="00CF572C" w:rsidP="00CF572C">
      <w:pPr>
        <w:widowControl/>
        <w:autoSpaceDE/>
        <w:autoSpaceDN/>
        <w:spacing w:after="5" w:line="252" w:lineRule="auto"/>
        <w:ind w:left="426" w:right="7" w:firstLine="644"/>
        <w:jc w:val="both"/>
      </w:pPr>
      <w:r>
        <w:rPr>
          <w:sz w:val="24"/>
        </w:rPr>
        <w:t>- различать прозаическую (нестихотворную) и стихотворную речь;</w:t>
      </w:r>
    </w:p>
    <w:p w:rsidR="00CF572C" w:rsidRDefault="00CF572C" w:rsidP="00CF572C">
      <w:pPr>
        <w:widowControl/>
        <w:autoSpaceDE/>
        <w:autoSpaceDN/>
        <w:spacing w:after="5" w:line="252" w:lineRule="auto"/>
        <w:ind w:left="426" w:right="7" w:firstLine="644"/>
        <w:jc w:val="both"/>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F572C" w:rsidRDefault="00CF572C" w:rsidP="00CF572C">
      <w:pPr>
        <w:widowControl/>
        <w:autoSpaceDE/>
        <w:autoSpaceDN/>
        <w:spacing w:after="5" w:line="252" w:lineRule="auto"/>
        <w:ind w:left="426" w:right="7" w:firstLine="644"/>
        <w:jc w:val="both"/>
      </w:pPr>
      <w:r>
        <w:rPr>
          <w:sz w:val="24"/>
        </w:rPr>
        <w:t>-понимать содержание прослушанного/прочитанного произведения: отвечать на вопросы по фактическому содержанию произведения;</w:t>
      </w:r>
    </w:p>
    <w:p w:rsidR="00CF572C" w:rsidRDefault="00CF572C" w:rsidP="00CF572C">
      <w:pPr>
        <w:widowControl/>
        <w:autoSpaceDE/>
        <w:autoSpaceDN/>
        <w:spacing w:after="5" w:line="252" w:lineRule="auto"/>
        <w:ind w:left="426" w:right="7" w:firstLine="644"/>
        <w:jc w:val="both"/>
      </w:pPr>
      <w:r>
        <w:rPr>
          <w:sz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F572C" w:rsidRDefault="00CF572C" w:rsidP="00CF572C">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F572C" w:rsidRDefault="00CF572C" w:rsidP="00CF572C">
      <w:pPr>
        <w:widowControl/>
        <w:autoSpaceDE/>
        <w:autoSpaceDN/>
        <w:spacing w:after="5" w:line="252" w:lineRule="auto"/>
        <w:ind w:left="426" w:right="7" w:firstLine="644"/>
        <w:jc w:val="both"/>
      </w:pP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F572C" w:rsidRDefault="00CF572C" w:rsidP="00CF572C">
      <w:pPr>
        <w:widowControl/>
        <w:autoSpaceDE/>
        <w:autoSpaceDN/>
        <w:spacing w:after="5" w:line="252" w:lineRule="auto"/>
        <w:ind w:left="426" w:right="7" w:firstLine="644"/>
        <w:jc w:val="both"/>
      </w:pPr>
      <w:r>
        <w:rPr>
          <w:sz w:val="24"/>
        </w:rPr>
        <w:t>-читать по ролям с соблюдением норм произношения, расстановки ударения;</w:t>
      </w:r>
    </w:p>
    <w:p w:rsidR="00CF572C" w:rsidRDefault="00CF572C" w:rsidP="00CF572C">
      <w:pPr>
        <w:widowControl/>
        <w:autoSpaceDE/>
        <w:autoSpaceDN/>
        <w:spacing w:after="5" w:line="252" w:lineRule="auto"/>
        <w:ind w:left="426" w:right="7" w:firstLine="644"/>
        <w:jc w:val="both"/>
      </w:pPr>
      <w:r>
        <w:rPr>
          <w:sz w:val="24"/>
        </w:rPr>
        <w:t>-составлять высказывания по содержанию произведения (не менее 3 предложений) по заданному алгоритму;</w:t>
      </w:r>
    </w:p>
    <w:p w:rsidR="00CF572C" w:rsidRPr="00CF572C" w:rsidRDefault="00CF572C" w:rsidP="00CF572C">
      <w:pPr>
        <w:widowControl/>
        <w:autoSpaceDE/>
        <w:autoSpaceDN/>
        <w:spacing w:after="5" w:line="252" w:lineRule="auto"/>
        <w:ind w:left="426" w:right="7" w:firstLine="644"/>
        <w:jc w:val="both"/>
      </w:pPr>
      <w:r>
        <w:rPr>
          <w:sz w:val="24"/>
        </w:rPr>
        <w:t>-сочинять небольшие тексты по предложенному началу и др. (не менее 3 предложений);</w:t>
      </w:r>
    </w:p>
    <w:p w:rsidR="00CF572C" w:rsidRDefault="00CF572C" w:rsidP="00CF572C">
      <w:pPr>
        <w:widowControl/>
        <w:autoSpaceDE/>
        <w:autoSpaceDN/>
        <w:spacing w:after="5" w:line="252" w:lineRule="auto"/>
        <w:ind w:left="426" w:right="7" w:firstLine="644"/>
        <w:jc w:val="both"/>
      </w:pPr>
      <w:r>
        <w:rPr>
          <w:sz w:val="24"/>
        </w:rPr>
        <w:t>-ориентироваться в книге/учебнике по обложке, оглавлению, иллюстрациям;</w:t>
      </w:r>
    </w:p>
    <w:p w:rsidR="00CF572C" w:rsidRDefault="00CF572C" w:rsidP="00CF572C">
      <w:pPr>
        <w:widowControl/>
        <w:autoSpaceDE/>
        <w:autoSpaceDN/>
        <w:spacing w:after="5" w:line="252" w:lineRule="auto"/>
        <w:ind w:left="426" w:right="7" w:firstLine="644"/>
        <w:jc w:val="both"/>
      </w:pPr>
      <w:r>
        <w:rPr>
          <w:sz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F572C" w:rsidRDefault="00CF572C" w:rsidP="00CF572C">
      <w:pPr>
        <w:widowControl/>
        <w:autoSpaceDE/>
        <w:autoSpaceDN/>
        <w:spacing w:after="247" w:line="252" w:lineRule="auto"/>
        <w:ind w:left="426" w:right="7" w:firstLine="644"/>
        <w:jc w:val="both"/>
      </w:pPr>
      <w:r>
        <w:rPr>
          <w:sz w:val="24"/>
        </w:rPr>
        <w:t>-обращаться к справочной литературе для получения дополнительной информации в соответствии с учебной задачей.</w:t>
      </w:r>
    </w:p>
    <w:p w:rsidR="00CF572C" w:rsidRDefault="00CF572C" w:rsidP="0018750E">
      <w:pPr>
        <w:widowControl/>
        <w:numPr>
          <w:ilvl w:val="1"/>
          <w:numId w:val="17"/>
        </w:numPr>
        <w:autoSpaceDE/>
        <w:autoSpaceDN/>
        <w:spacing w:after="5" w:line="252" w:lineRule="auto"/>
        <w:ind w:right="7" w:hanging="180"/>
        <w:jc w:val="both"/>
        <w:rPr>
          <w:lang w:val="en-US"/>
        </w:rPr>
      </w:pPr>
      <w:r>
        <w:rPr>
          <w:sz w:val="24"/>
        </w:rPr>
        <w:t>класс</w:t>
      </w:r>
    </w:p>
    <w:p w:rsidR="00CF572C" w:rsidRDefault="00CF572C" w:rsidP="00CF572C">
      <w:pPr>
        <w:spacing w:after="3" w:line="264" w:lineRule="auto"/>
        <w:ind w:left="1080" w:hanging="10"/>
        <w:jc w:val="both"/>
      </w:pPr>
      <w:r>
        <w:rPr>
          <w:b/>
          <w:sz w:val="24"/>
        </w:rPr>
        <w:t>К концу обучения во втором классе обучающийся научится:</w:t>
      </w:r>
    </w:p>
    <w:p w:rsidR="00CF572C" w:rsidRDefault="00CF572C" w:rsidP="00CF572C">
      <w:pPr>
        <w:widowControl/>
        <w:autoSpaceDE/>
        <w:autoSpaceDN/>
        <w:spacing w:after="5" w:line="252" w:lineRule="auto"/>
        <w:ind w:left="426" w:right="7" w:firstLine="567"/>
        <w:jc w:val="both"/>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F572C" w:rsidRDefault="00CF572C" w:rsidP="00CF572C">
      <w:pPr>
        <w:widowControl/>
        <w:autoSpaceDE/>
        <w:autoSpaceDN/>
        <w:spacing w:after="5" w:line="252" w:lineRule="auto"/>
        <w:ind w:left="426" w:right="7" w:firstLine="567"/>
        <w:jc w:val="both"/>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F572C" w:rsidRDefault="00CF572C" w:rsidP="00CF572C">
      <w:pPr>
        <w:widowControl/>
        <w:autoSpaceDE/>
        <w:autoSpaceDN/>
        <w:spacing w:after="5" w:line="252" w:lineRule="auto"/>
        <w:ind w:left="426" w:right="7" w:firstLine="567"/>
        <w:jc w:val="both"/>
      </w:pPr>
      <w:r>
        <w:rPr>
          <w:sz w:val="24"/>
        </w:rPr>
        <w:lastRenderedPageBreak/>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F572C" w:rsidRDefault="00CF572C" w:rsidP="00CF572C">
      <w:pPr>
        <w:widowControl/>
        <w:autoSpaceDE/>
        <w:autoSpaceDN/>
        <w:spacing w:after="5" w:line="252" w:lineRule="auto"/>
        <w:ind w:left="426" w:right="7" w:firstLine="567"/>
        <w:jc w:val="both"/>
      </w:pPr>
      <w:r>
        <w:rPr>
          <w:sz w:val="24"/>
        </w:rPr>
        <w:t>-различать прозаическую и стихотворную речь: называть особенности стихотворного произведения (ритм, рифма);</w:t>
      </w:r>
    </w:p>
    <w:p w:rsidR="00CF572C" w:rsidRDefault="00CF572C" w:rsidP="00CF572C">
      <w:pPr>
        <w:widowControl/>
        <w:autoSpaceDE/>
        <w:autoSpaceDN/>
        <w:spacing w:after="5" w:line="252" w:lineRule="auto"/>
        <w:ind w:left="426" w:right="7" w:firstLine="644"/>
        <w:jc w:val="both"/>
      </w:pP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F572C" w:rsidRDefault="00CF572C" w:rsidP="00CF572C">
      <w:pPr>
        <w:widowControl/>
        <w:autoSpaceDE/>
        <w:autoSpaceDN/>
        <w:spacing w:after="5" w:line="252" w:lineRule="auto"/>
        <w:ind w:left="426" w:right="7" w:firstLine="644"/>
        <w:jc w:val="both"/>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F572C" w:rsidRDefault="00CF572C" w:rsidP="00CF572C">
      <w:pPr>
        <w:widowControl/>
        <w:autoSpaceDE/>
        <w:autoSpaceDN/>
        <w:spacing w:after="5" w:line="252" w:lineRule="auto"/>
        <w:ind w:left="426" w:right="7" w:firstLine="644"/>
        <w:jc w:val="both"/>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F572C" w:rsidRDefault="00CF572C" w:rsidP="00CF572C">
      <w:pPr>
        <w:widowControl/>
        <w:autoSpaceDE/>
        <w:autoSpaceDN/>
        <w:spacing w:after="5" w:line="252" w:lineRule="auto"/>
        <w:ind w:left="426" w:right="7" w:firstLine="644"/>
        <w:jc w:val="both"/>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F572C" w:rsidRDefault="00CF572C" w:rsidP="00CF572C">
      <w:pPr>
        <w:widowControl/>
        <w:autoSpaceDE/>
        <w:autoSpaceDN/>
        <w:spacing w:after="41" w:line="252" w:lineRule="auto"/>
        <w:ind w:left="426" w:right="7" w:firstLine="644"/>
        <w:jc w:val="both"/>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F572C" w:rsidRDefault="00CF572C" w:rsidP="00CF572C">
      <w:pPr>
        <w:widowControl/>
        <w:autoSpaceDE/>
        <w:autoSpaceDN/>
        <w:spacing w:after="5" w:line="252" w:lineRule="auto"/>
        <w:ind w:left="426" w:right="7" w:firstLine="644"/>
        <w:jc w:val="both"/>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F572C" w:rsidRDefault="00CF572C" w:rsidP="00CF572C">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F572C" w:rsidRDefault="00CF572C" w:rsidP="00CF572C">
      <w:pPr>
        <w:widowControl/>
        <w:autoSpaceDE/>
        <w:autoSpaceDN/>
        <w:spacing w:after="5" w:line="252" w:lineRule="auto"/>
        <w:ind w:left="426" w:right="7" w:firstLine="644"/>
        <w:jc w:val="both"/>
      </w:pPr>
      <w:r>
        <w:rPr>
          <w:sz w:val="24"/>
        </w:rPr>
        <w:t>-пересказывать (устно) содержание произведения подробно, выборочно, от лица героя, от третьего лица;</w:t>
      </w:r>
    </w:p>
    <w:p w:rsidR="00CF572C" w:rsidRDefault="00CF572C" w:rsidP="00CF572C">
      <w:pPr>
        <w:widowControl/>
        <w:autoSpaceDE/>
        <w:autoSpaceDN/>
        <w:spacing w:after="5" w:line="252" w:lineRule="auto"/>
        <w:ind w:left="426" w:right="7" w:firstLine="644"/>
        <w:jc w:val="both"/>
      </w:pP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widowControl/>
        <w:autoSpaceDE/>
        <w:autoSpaceDN/>
        <w:spacing w:after="5" w:line="252" w:lineRule="auto"/>
        <w:ind w:left="426" w:right="7" w:firstLine="644"/>
        <w:jc w:val="both"/>
      </w:pPr>
      <w:r>
        <w:rPr>
          <w:sz w:val="24"/>
        </w:rPr>
        <w:t>-составлять высказывания на заданную тему по содержанию произведения (не менее 5 предложений);</w:t>
      </w:r>
    </w:p>
    <w:p w:rsidR="00CF572C" w:rsidRDefault="00CF572C" w:rsidP="00CF572C">
      <w:pPr>
        <w:widowControl/>
        <w:autoSpaceDE/>
        <w:autoSpaceDN/>
        <w:spacing w:after="5" w:line="252" w:lineRule="auto"/>
        <w:ind w:left="426" w:right="7" w:firstLine="644"/>
        <w:jc w:val="both"/>
      </w:pPr>
      <w:r>
        <w:rPr>
          <w:sz w:val="24"/>
        </w:rPr>
        <w:t>-сочинять по аналогии с прочитанным загадки, небольшие сказки, рассказы;</w:t>
      </w:r>
    </w:p>
    <w:p w:rsidR="00CF572C" w:rsidRDefault="00CF572C" w:rsidP="00CF572C">
      <w:pPr>
        <w:widowControl/>
        <w:autoSpaceDE/>
        <w:autoSpaceDN/>
        <w:spacing w:after="5" w:line="252" w:lineRule="auto"/>
        <w:ind w:left="426" w:right="7" w:firstLine="644"/>
        <w:jc w:val="both"/>
      </w:pPr>
      <w:r>
        <w:rPr>
          <w:sz w:val="24"/>
        </w:rPr>
        <w:t>-ориентироваться в книге/учебнике по обложке, оглавлению, аннотации, иллюстрациям, предисловию, условным обозначениям;</w:t>
      </w:r>
    </w:p>
    <w:p w:rsidR="00CF572C" w:rsidRDefault="00CF572C" w:rsidP="00CF572C">
      <w:pPr>
        <w:widowControl/>
        <w:autoSpaceDE/>
        <w:autoSpaceDN/>
        <w:spacing w:after="5" w:line="252" w:lineRule="auto"/>
        <w:ind w:left="426" w:right="7" w:firstLine="644"/>
        <w:jc w:val="both"/>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widowControl/>
        <w:autoSpaceDE/>
        <w:autoSpaceDN/>
        <w:spacing w:after="383" w:line="252" w:lineRule="auto"/>
        <w:ind w:left="426" w:right="7" w:firstLine="644"/>
        <w:jc w:val="both"/>
      </w:pPr>
      <w:r>
        <w:rPr>
          <w:sz w:val="24"/>
        </w:rPr>
        <w:t>-использовать справочную литературу для получения дополнительной информации в соответствии с учебной задачей.</w:t>
      </w:r>
    </w:p>
    <w:p w:rsidR="00CF572C" w:rsidRDefault="00CF572C" w:rsidP="0018750E">
      <w:pPr>
        <w:widowControl/>
        <w:numPr>
          <w:ilvl w:val="1"/>
          <w:numId w:val="17"/>
        </w:numPr>
        <w:autoSpaceDE/>
        <w:autoSpaceDN/>
        <w:spacing w:after="3" w:line="264" w:lineRule="auto"/>
        <w:ind w:right="7" w:hanging="180"/>
        <w:jc w:val="both"/>
        <w:rPr>
          <w:lang w:val="en-US"/>
        </w:rPr>
      </w:pPr>
      <w:r>
        <w:rPr>
          <w:b/>
          <w:sz w:val="24"/>
        </w:rPr>
        <w:t>класс</w:t>
      </w:r>
    </w:p>
    <w:p w:rsidR="00CF572C" w:rsidRDefault="00CF572C" w:rsidP="00CF572C">
      <w:pPr>
        <w:spacing w:after="3" w:line="264" w:lineRule="auto"/>
        <w:ind w:left="1080" w:hanging="10"/>
        <w:jc w:val="both"/>
      </w:pPr>
      <w:r>
        <w:rPr>
          <w:b/>
          <w:sz w:val="24"/>
        </w:rPr>
        <w:t>К концу обучения в третьем классе обучающийся научится:</w:t>
      </w:r>
    </w:p>
    <w:p w:rsidR="00CF572C" w:rsidRDefault="00CF572C" w:rsidP="00CF572C">
      <w:pPr>
        <w:widowControl/>
        <w:autoSpaceDE/>
        <w:autoSpaceDN/>
        <w:spacing w:after="5" w:line="252" w:lineRule="auto"/>
        <w:ind w:left="426" w:right="7" w:firstLine="708"/>
        <w:jc w:val="both"/>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F572C" w:rsidRDefault="00CF572C" w:rsidP="00CF572C">
      <w:pPr>
        <w:widowControl/>
        <w:autoSpaceDE/>
        <w:autoSpaceDN/>
        <w:spacing w:after="5" w:line="252" w:lineRule="auto"/>
        <w:ind w:left="426" w:right="7" w:firstLine="708"/>
        <w:jc w:val="both"/>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widowControl/>
        <w:autoSpaceDE/>
        <w:autoSpaceDN/>
        <w:spacing w:after="5" w:line="252" w:lineRule="auto"/>
        <w:ind w:left="426" w:right="7" w:firstLine="708"/>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F572C" w:rsidRDefault="00CF572C" w:rsidP="00A120AB">
      <w:pPr>
        <w:widowControl/>
        <w:autoSpaceDE/>
        <w:autoSpaceDN/>
        <w:spacing w:after="41" w:line="252" w:lineRule="auto"/>
        <w:ind w:left="426" w:right="7" w:firstLine="644"/>
        <w:jc w:val="both"/>
      </w:pPr>
      <w:r>
        <w:rPr>
          <w:sz w:val="24"/>
        </w:rPr>
        <w:t>-читать наизусть не менее 4 стихотворений в соответствии с изученной тематикой произведений;</w:t>
      </w:r>
    </w:p>
    <w:p w:rsidR="00CF572C" w:rsidRDefault="00CF572C" w:rsidP="00A120AB">
      <w:pPr>
        <w:widowControl/>
        <w:autoSpaceDE/>
        <w:autoSpaceDN/>
        <w:spacing w:after="5" w:line="252" w:lineRule="auto"/>
        <w:ind w:left="426" w:right="7" w:firstLine="644"/>
        <w:jc w:val="both"/>
      </w:pPr>
      <w:r>
        <w:rPr>
          <w:sz w:val="24"/>
        </w:rPr>
        <w:lastRenderedPageBreak/>
        <w:t>-различать художественные произведения и познавательные тексты;</w:t>
      </w:r>
    </w:p>
    <w:p w:rsidR="00CF572C" w:rsidRDefault="00CF572C" w:rsidP="00A120AB">
      <w:pPr>
        <w:widowControl/>
        <w:autoSpaceDE/>
        <w:autoSpaceDN/>
        <w:spacing w:after="5" w:line="252" w:lineRule="auto"/>
        <w:ind w:left="426" w:right="7" w:firstLine="644"/>
        <w:jc w:val="both"/>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CF572C" w:rsidP="00A120AB">
      <w:pPr>
        <w:widowControl/>
        <w:autoSpaceDE/>
        <w:autoSpaceDN/>
        <w:spacing w:after="5" w:line="252" w:lineRule="auto"/>
        <w:ind w:left="426" w:right="7" w:firstLine="644"/>
        <w:jc w:val="both"/>
      </w:pP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F572C" w:rsidRDefault="00CF572C" w:rsidP="00A120AB">
      <w:pPr>
        <w:widowControl/>
        <w:autoSpaceDE/>
        <w:autoSpaceDN/>
        <w:spacing w:after="5" w:line="252" w:lineRule="auto"/>
        <w:ind w:left="426" w:right="7" w:firstLine="644"/>
        <w:jc w:val="both"/>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F572C" w:rsidRDefault="00CF572C" w:rsidP="00A120AB">
      <w:pPr>
        <w:widowControl/>
        <w:autoSpaceDE/>
        <w:autoSpaceDN/>
        <w:spacing w:after="5" w:line="252" w:lineRule="auto"/>
        <w:ind w:left="426" w:right="7" w:firstLine="644"/>
        <w:jc w:val="both"/>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F572C" w:rsidRDefault="00CF572C" w:rsidP="00A120AB">
      <w:pPr>
        <w:widowControl/>
        <w:autoSpaceDE/>
        <w:autoSpaceDN/>
        <w:spacing w:after="5" w:line="252" w:lineRule="auto"/>
        <w:ind w:left="426" w:right="7" w:firstLine="644"/>
        <w:jc w:val="both"/>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F572C" w:rsidRDefault="00CF572C" w:rsidP="00A120AB">
      <w:pPr>
        <w:widowControl/>
        <w:autoSpaceDE/>
        <w:autoSpaceDN/>
        <w:spacing w:after="5" w:line="252" w:lineRule="auto"/>
        <w:ind w:left="426" w:right="7" w:firstLine="644"/>
        <w:jc w:val="both"/>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F572C" w:rsidRDefault="00CF572C" w:rsidP="00A120AB">
      <w:pPr>
        <w:widowControl/>
        <w:autoSpaceDE/>
        <w:autoSpaceDN/>
        <w:spacing w:after="5" w:line="252" w:lineRule="auto"/>
        <w:ind w:left="426" w:right="7" w:firstLine="644"/>
        <w:jc w:val="both"/>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F572C" w:rsidRDefault="00CF572C" w:rsidP="00A120AB">
      <w:pPr>
        <w:widowControl/>
        <w:autoSpaceDE/>
        <w:autoSpaceDN/>
        <w:spacing w:after="5" w:line="252" w:lineRule="auto"/>
        <w:ind w:left="426" w:right="7" w:firstLine="644"/>
        <w:jc w:val="both"/>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F572C" w:rsidRDefault="00CF572C" w:rsidP="00A120AB">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CF572C" w:rsidRDefault="00CF572C" w:rsidP="00A120AB">
      <w:pPr>
        <w:widowControl/>
        <w:autoSpaceDE/>
        <w:autoSpaceDN/>
        <w:spacing w:after="5" w:line="252" w:lineRule="auto"/>
        <w:ind w:left="426" w:right="7" w:firstLine="644"/>
        <w:jc w:val="both"/>
      </w:pPr>
      <w:r>
        <w:rPr>
          <w:sz w:val="24"/>
        </w:rPr>
        <w:t>-пересказывать произведение (устно) подробно, выборочно, сжато (кратко), от лица героя, с изменением лица рассказчика, от третьего лица;</w:t>
      </w:r>
    </w:p>
    <w:p w:rsidR="00CF572C" w:rsidRDefault="00CF572C" w:rsidP="00A120AB">
      <w:pPr>
        <w:widowControl/>
        <w:autoSpaceDE/>
        <w:autoSpaceDN/>
        <w:spacing w:after="5" w:line="252" w:lineRule="auto"/>
        <w:ind w:left="426" w:right="7" w:firstLine="644"/>
        <w:jc w:val="both"/>
      </w:pP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F572C" w:rsidRDefault="00CF572C" w:rsidP="00A120AB">
      <w:pPr>
        <w:widowControl/>
        <w:autoSpaceDE/>
        <w:autoSpaceDN/>
        <w:spacing w:after="5" w:line="252" w:lineRule="auto"/>
        <w:ind w:left="426" w:right="7" w:firstLine="644"/>
        <w:jc w:val="both"/>
      </w:pPr>
      <w:r>
        <w:rPr>
          <w:sz w:val="24"/>
        </w:rPr>
        <w:t>-читать по ролям с соблюдением норм произношения, инсценировать небольшие эпизоды из произведения;</w:t>
      </w:r>
    </w:p>
    <w:p w:rsidR="00CF572C" w:rsidRDefault="00CF572C" w:rsidP="00A120AB">
      <w:pPr>
        <w:widowControl/>
        <w:autoSpaceDE/>
        <w:autoSpaceDN/>
        <w:spacing w:after="5" w:line="252" w:lineRule="auto"/>
        <w:ind w:left="426" w:right="7" w:firstLine="644"/>
        <w:jc w:val="both"/>
      </w:pP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w:t>
      </w:r>
    </w:p>
    <w:p w:rsidR="00CF572C" w:rsidRDefault="00CF572C" w:rsidP="0018750E">
      <w:pPr>
        <w:pStyle w:val="a5"/>
        <w:numPr>
          <w:ilvl w:val="0"/>
          <w:numId w:val="19"/>
        </w:numPr>
        <w:spacing w:after="5" w:line="252" w:lineRule="auto"/>
        <w:ind w:left="426" w:right="7" w:firstLine="644"/>
        <w:jc w:val="both"/>
      </w:pPr>
      <w:r w:rsidRPr="00CF572C">
        <w:rPr>
          <w:sz w:val="24"/>
        </w:rPr>
        <w:t>предложений), корректировать собственный письменный текст;</w:t>
      </w:r>
    </w:p>
    <w:p w:rsidR="00CF572C" w:rsidRDefault="00CF572C" w:rsidP="00A120AB">
      <w:pPr>
        <w:widowControl/>
        <w:autoSpaceDE/>
        <w:autoSpaceDN/>
        <w:spacing w:after="3" w:line="264" w:lineRule="auto"/>
        <w:ind w:left="426" w:right="7" w:firstLine="644"/>
        <w:jc w:val="both"/>
      </w:pPr>
      <w:r>
        <w:rPr>
          <w:sz w:val="24"/>
        </w:rPr>
        <w:t>-составлять краткий отзыв о прочитанном произведении по заданному алгоритму;</w:t>
      </w:r>
    </w:p>
    <w:p w:rsidR="00CF572C" w:rsidRDefault="00CF572C" w:rsidP="00A120AB">
      <w:pPr>
        <w:widowControl/>
        <w:autoSpaceDE/>
        <w:autoSpaceDN/>
        <w:spacing w:after="5" w:line="252" w:lineRule="auto"/>
        <w:ind w:left="426" w:right="7" w:firstLine="644"/>
        <w:jc w:val="both"/>
      </w:pPr>
      <w:r>
        <w:rPr>
          <w:sz w:val="24"/>
        </w:rPr>
        <w:t>-сочинять тексты, используя аналогии, иллюстрации, придумывать продолжение прочитанного произведения;</w:t>
      </w:r>
    </w:p>
    <w:p w:rsidR="00CF572C" w:rsidRDefault="00CF572C" w:rsidP="00A120AB">
      <w:pPr>
        <w:widowControl/>
        <w:autoSpaceDE/>
        <w:autoSpaceDN/>
        <w:spacing w:after="5" w:line="252" w:lineRule="auto"/>
        <w:ind w:left="426" w:right="7" w:firstLine="644"/>
        <w:jc w:val="both"/>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A120AB">
      <w:pPr>
        <w:widowControl/>
        <w:autoSpaceDE/>
        <w:autoSpaceDN/>
        <w:spacing w:after="5" w:line="252" w:lineRule="auto"/>
        <w:ind w:left="426" w:right="7" w:firstLine="644"/>
        <w:jc w:val="both"/>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A120AB">
      <w:pPr>
        <w:widowControl/>
        <w:autoSpaceDE/>
        <w:autoSpaceDN/>
        <w:spacing w:after="247" w:line="252" w:lineRule="auto"/>
        <w:ind w:left="426" w:right="7" w:firstLine="644"/>
        <w:jc w:val="both"/>
      </w:pP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5" w:line="252" w:lineRule="auto"/>
        <w:ind w:left="1078" w:right="7" w:hanging="8"/>
        <w:jc w:val="both"/>
      </w:pPr>
      <w:r>
        <w:rPr>
          <w:sz w:val="24"/>
        </w:rPr>
        <w:t>4 класс</w:t>
      </w:r>
    </w:p>
    <w:p w:rsidR="00CF572C" w:rsidRDefault="00CF572C" w:rsidP="00CF572C">
      <w:pPr>
        <w:spacing w:after="3" w:line="264" w:lineRule="auto"/>
        <w:ind w:left="1080" w:hanging="10"/>
        <w:jc w:val="both"/>
      </w:pPr>
      <w:r>
        <w:rPr>
          <w:b/>
          <w:sz w:val="24"/>
        </w:rPr>
        <w:lastRenderedPageBreak/>
        <w:t>К концу обучения в четвёртом классе обучающийся научится:</w:t>
      </w:r>
    </w:p>
    <w:p w:rsidR="00CF572C" w:rsidRDefault="00CF572C" w:rsidP="00A120AB">
      <w:pPr>
        <w:widowControl/>
        <w:autoSpaceDE/>
        <w:autoSpaceDN/>
        <w:spacing w:after="1" w:line="256" w:lineRule="auto"/>
        <w:ind w:left="426" w:right="7" w:firstLine="644"/>
        <w:jc w:val="both"/>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r w:rsidR="00A120AB">
        <w:rPr>
          <w:sz w:val="24"/>
        </w:rPr>
        <w:t>-</w:t>
      </w:r>
      <w:r>
        <w:rPr>
          <w:sz w:val="24"/>
        </w:rPr>
        <w:t>этических понятиях в контексте изученных произведений;</w:t>
      </w:r>
    </w:p>
    <w:p w:rsidR="00CF572C" w:rsidRDefault="00A120AB" w:rsidP="00A120AB">
      <w:pPr>
        <w:widowControl/>
        <w:autoSpaceDE/>
        <w:autoSpaceDN/>
        <w:spacing w:after="5" w:line="252" w:lineRule="auto"/>
        <w:ind w:left="426" w:right="7" w:firstLine="644"/>
        <w:jc w:val="both"/>
      </w:pPr>
      <w:r>
        <w:rPr>
          <w:sz w:val="24"/>
        </w:rPr>
        <w:t>-</w:t>
      </w:r>
      <w:r w:rsidR="00CF572C">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наизусть не менее 5 стихотворений в соответствии с изученной тематикой произведений;</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художественные произведения и познавательные тексты;</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A120AB" w:rsidP="00A120AB">
      <w:pPr>
        <w:widowControl/>
        <w:autoSpaceDE/>
        <w:autoSpaceDN/>
        <w:spacing w:after="5" w:line="252" w:lineRule="auto"/>
        <w:ind w:left="426" w:right="7" w:firstLine="644"/>
        <w:jc w:val="both"/>
      </w:pPr>
      <w:r>
        <w:rPr>
          <w:sz w:val="24"/>
        </w:rPr>
        <w:t>-</w:t>
      </w:r>
      <w:r w:rsidR="00CF572C">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F572C" w:rsidRDefault="00A120AB" w:rsidP="00A120AB">
      <w:pPr>
        <w:widowControl/>
        <w:autoSpaceDE/>
        <w:autoSpaceDN/>
        <w:spacing w:after="5" w:line="252" w:lineRule="auto"/>
        <w:ind w:left="426" w:right="7" w:firstLine="644"/>
        <w:jc w:val="both"/>
      </w:pPr>
      <w:r>
        <w:rPr>
          <w:sz w:val="24"/>
        </w:rPr>
        <w:t>-</w:t>
      </w:r>
      <w:r w:rsidR="00CF572C">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w:t>
      </w:r>
    </w:p>
    <w:p w:rsidR="00CF572C" w:rsidRPr="00A120AB" w:rsidRDefault="00CF572C" w:rsidP="00A120AB">
      <w:pPr>
        <w:spacing w:after="5" w:line="252" w:lineRule="auto"/>
        <w:ind w:left="426" w:right="7" w:firstLine="644"/>
        <w:jc w:val="both"/>
      </w:pPr>
      <w:r>
        <w:rPr>
          <w:sz w:val="24"/>
        </w:rPr>
        <w:t>России и стран мира;</w:t>
      </w:r>
    </w:p>
    <w:p w:rsidR="00CF572C" w:rsidRDefault="00A120AB" w:rsidP="00A120AB">
      <w:pPr>
        <w:widowControl/>
        <w:autoSpaceDE/>
        <w:autoSpaceDN/>
        <w:spacing w:after="5" w:line="252" w:lineRule="auto"/>
        <w:ind w:left="426" w:right="7" w:firstLine="644"/>
        <w:jc w:val="both"/>
      </w:pPr>
      <w:r>
        <w:rPr>
          <w:sz w:val="24"/>
        </w:rPr>
        <w:t>-</w:t>
      </w:r>
      <w:r w:rsidR="00CF572C">
        <w:rPr>
          <w:sz w:val="24"/>
        </w:rPr>
        <w:t>владеть элементарными умениями анализа и интерпретации текста: определять тему</w:t>
      </w:r>
      <w:r>
        <w:rPr>
          <w:sz w:val="24"/>
        </w:rPr>
        <w:t xml:space="preserve"> и главную мысль, последователь</w:t>
      </w:r>
      <w:r w:rsidR="00CF572C">
        <w:rPr>
          <w:sz w:val="24"/>
        </w:rPr>
        <w:t>ность событий в тексте произведения, выявлять связь событий, эпизодов текста;</w:t>
      </w:r>
    </w:p>
    <w:p w:rsidR="00CF572C" w:rsidRPr="00CF572C" w:rsidRDefault="00A120AB" w:rsidP="00A120AB">
      <w:pPr>
        <w:widowControl/>
        <w:autoSpaceDE/>
        <w:autoSpaceDN/>
        <w:spacing w:after="5" w:line="252" w:lineRule="auto"/>
        <w:ind w:left="426" w:right="7" w:firstLine="644"/>
        <w:jc w:val="both"/>
      </w:pPr>
      <w:r>
        <w:rPr>
          <w:sz w:val="24"/>
        </w:rPr>
        <w:t>-</w:t>
      </w:r>
      <w:r w:rsidR="00CF572C">
        <w:rPr>
          <w:sz w:val="24"/>
        </w:rPr>
        <w:t xml:space="preserve">характеризовать героев, </w:t>
      </w:r>
      <w:r>
        <w:rPr>
          <w:sz w:val="24"/>
        </w:rPr>
        <w:t>давать оценку их поступкам, со</w:t>
      </w:r>
      <w:r w:rsidR="00CF572C">
        <w:rPr>
          <w:sz w:val="24"/>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w:t>
      </w:r>
      <w:r>
        <w:rPr>
          <w:sz w:val="24"/>
        </w:rPr>
        <w:t>и или по контрасту), характери</w:t>
      </w:r>
      <w:r w:rsidR="00CF572C">
        <w:rPr>
          <w:sz w:val="24"/>
        </w:rPr>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CF572C" w:rsidRDefault="00A120AB" w:rsidP="00A120AB">
      <w:pPr>
        <w:widowControl/>
        <w:autoSpaceDE/>
        <w:autoSpaceDN/>
        <w:spacing w:after="5" w:line="252" w:lineRule="auto"/>
        <w:ind w:left="426" w:right="7" w:firstLine="644"/>
        <w:jc w:val="both"/>
      </w:pPr>
      <w:r>
        <w:rPr>
          <w:sz w:val="24"/>
        </w:rPr>
        <w:t>-</w:t>
      </w:r>
      <w:r w:rsidR="00CF572C">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F572C" w:rsidRDefault="00A120AB" w:rsidP="00A120AB">
      <w:pPr>
        <w:widowControl/>
        <w:autoSpaceDE/>
        <w:autoSpaceDN/>
        <w:spacing w:after="5" w:line="252" w:lineRule="auto"/>
        <w:ind w:left="426" w:right="7" w:firstLine="644"/>
        <w:jc w:val="both"/>
      </w:pPr>
      <w:r>
        <w:rPr>
          <w:sz w:val="24"/>
        </w:rPr>
        <w:t>-</w:t>
      </w:r>
      <w:r w:rsidR="00CF572C">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F572C" w:rsidRDefault="00A120AB" w:rsidP="00A120AB">
      <w:pPr>
        <w:widowControl/>
        <w:autoSpaceDE/>
        <w:autoSpaceDN/>
        <w:spacing w:after="5" w:line="252" w:lineRule="auto"/>
        <w:ind w:left="426" w:right="7" w:firstLine="644"/>
        <w:jc w:val="both"/>
      </w:pPr>
      <w:r>
        <w:rPr>
          <w:sz w:val="24"/>
        </w:rPr>
        <w:t>-</w:t>
      </w:r>
      <w:r w:rsidR="00CF572C">
        <w:rPr>
          <w:sz w:val="24"/>
        </w:rPr>
        <w:t>участвовать в обсуждении прослушанного/прочитанного произведения: строить моноло</w:t>
      </w:r>
      <w:r>
        <w:rPr>
          <w:sz w:val="24"/>
        </w:rPr>
        <w:t>гическое и диалогическое выска</w:t>
      </w:r>
      <w:r w:rsidR="00CF572C">
        <w:rPr>
          <w:sz w:val="24"/>
        </w:rPr>
        <w:t>зывание с соблюдением норм русского литературного языка (норм произношения, словоупотребления,  грамматики);  устно  и письменно формулировать п</w:t>
      </w:r>
      <w:r>
        <w:rPr>
          <w:sz w:val="24"/>
        </w:rPr>
        <w:t>ростые выводы на основе прослу</w:t>
      </w:r>
      <w:r w:rsidR="00CF572C">
        <w:rPr>
          <w:sz w:val="24"/>
        </w:rPr>
        <w:t>шанного/прочитанного текста, подтверждать свой ответ приме- рами из текста;</w:t>
      </w:r>
    </w:p>
    <w:p w:rsidR="00CF572C" w:rsidRDefault="00A120AB" w:rsidP="00A120AB">
      <w:pPr>
        <w:widowControl/>
        <w:autoSpaceDE/>
        <w:autoSpaceDN/>
        <w:spacing w:after="5" w:line="252" w:lineRule="auto"/>
        <w:ind w:left="426" w:right="7" w:firstLine="644"/>
        <w:jc w:val="both"/>
      </w:pPr>
      <w:r>
        <w:rPr>
          <w:sz w:val="24"/>
        </w:rPr>
        <w:lastRenderedPageBreak/>
        <w:t>-</w:t>
      </w:r>
      <w:r w:rsidR="00CF572C">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F572C" w:rsidRDefault="00A120AB" w:rsidP="00A120AB">
      <w:pPr>
        <w:widowControl/>
        <w:autoSpaceDE/>
        <w:autoSpaceDN/>
        <w:spacing w:after="3" w:line="264" w:lineRule="auto"/>
        <w:ind w:left="426" w:right="7" w:firstLine="708"/>
        <w:jc w:val="both"/>
      </w:pPr>
      <w:r>
        <w:rPr>
          <w:sz w:val="24"/>
        </w:rPr>
        <w:t xml:space="preserve">- </w:t>
      </w:r>
      <w:r w:rsidR="00CF572C">
        <w:rPr>
          <w:sz w:val="24"/>
        </w:rPr>
        <w:t>составлять краткий отзыв о прочитанном произведении по заданному алгоритму;</w:t>
      </w:r>
    </w:p>
    <w:p w:rsidR="00CF572C" w:rsidRDefault="00A120AB" w:rsidP="00A120AB">
      <w:pPr>
        <w:widowControl/>
        <w:autoSpaceDE/>
        <w:autoSpaceDN/>
        <w:spacing w:after="5" w:line="252" w:lineRule="auto"/>
        <w:ind w:left="426" w:right="7" w:firstLine="708"/>
        <w:jc w:val="both"/>
      </w:pPr>
      <w:r>
        <w:rPr>
          <w:sz w:val="24"/>
        </w:rPr>
        <w:t>-</w:t>
      </w:r>
      <w:r w:rsidR="00CF572C">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F572C" w:rsidRDefault="00A120AB" w:rsidP="00A120AB">
      <w:pPr>
        <w:widowControl/>
        <w:autoSpaceDE/>
        <w:autoSpaceDN/>
        <w:spacing w:after="5" w:line="252" w:lineRule="auto"/>
        <w:ind w:left="426" w:right="7" w:firstLine="708"/>
        <w:jc w:val="both"/>
      </w:pPr>
      <w:r>
        <w:rPr>
          <w:sz w:val="24"/>
        </w:rPr>
        <w:t>-</w:t>
      </w:r>
      <w:r w:rsidR="00CF572C">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A120AB" w:rsidP="00A120AB">
      <w:pPr>
        <w:widowControl/>
        <w:autoSpaceDE/>
        <w:autoSpaceDN/>
        <w:spacing w:after="5" w:line="252" w:lineRule="auto"/>
        <w:ind w:left="426" w:right="7" w:firstLine="708"/>
        <w:jc w:val="both"/>
      </w:pPr>
      <w:r>
        <w:rPr>
          <w:sz w:val="24"/>
        </w:rPr>
        <w:t>-</w:t>
      </w:r>
      <w:r w:rsidR="00CF572C">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A120AB" w:rsidP="00A120AB">
      <w:pPr>
        <w:widowControl/>
        <w:autoSpaceDE/>
        <w:autoSpaceDN/>
        <w:spacing w:after="247" w:line="252" w:lineRule="auto"/>
        <w:ind w:left="426" w:right="7" w:firstLine="708"/>
        <w:jc w:val="both"/>
      </w:pPr>
      <w:r>
        <w:rPr>
          <w:sz w:val="24"/>
        </w:rPr>
        <w:t>-</w:t>
      </w:r>
      <w:r w:rsidR="00CF572C">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3" w:line="264" w:lineRule="auto"/>
        <w:ind w:left="933" w:right="528" w:hanging="10"/>
        <w:jc w:val="center"/>
      </w:pPr>
      <w:r>
        <w:rPr>
          <w:b/>
          <w:sz w:val="24"/>
        </w:rPr>
        <w:t>*Литературни ешар 1амочаьргахь хила деза предметаца доьзна долу жам1аш:</w:t>
      </w:r>
    </w:p>
    <w:p w:rsidR="00CF572C" w:rsidRDefault="00CF572C" w:rsidP="0018750E">
      <w:pPr>
        <w:widowControl/>
        <w:numPr>
          <w:ilvl w:val="0"/>
          <w:numId w:val="18"/>
        </w:numPr>
        <w:autoSpaceDE/>
        <w:autoSpaceDN/>
        <w:spacing w:after="5" w:line="252" w:lineRule="auto"/>
        <w:ind w:right="7" w:firstLine="710"/>
        <w:jc w:val="both"/>
      </w:pPr>
      <w:r>
        <w:rPr>
          <w:sz w:val="24"/>
        </w:rPr>
        <w:t>къоман а, дуьненан а, культурийн хилам а, синъоьздангаллин мехаллаш, ламасташ лардаран а, кхид1а а д1акховдоран г1ирс санна литературех кхетар;</w:t>
      </w:r>
    </w:p>
    <w:p w:rsidR="00CF572C" w:rsidRDefault="00CF572C" w:rsidP="0018750E">
      <w:pPr>
        <w:widowControl/>
        <w:numPr>
          <w:ilvl w:val="0"/>
          <w:numId w:val="18"/>
        </w:numPr>
        <w:autoSpaceDE/>
        <w:autoSpaceDN/>
        <w:spacing w:after="5" w:line="252" w:lineRule="auto"/>
        <w:ind w:right="7" w:firstLine="710"/>
        <w:jc w:val="both"/>
      </w:pPr>
      <w:r>
        <w:rPr>
          <w:sz w:val="24"/>
        </w:rPr>
        <w:t>ша-шен кхиарехь йешаран мах лакхара хиларх кхетар; виллина йоьшуш хила везашхилар болу лаам шегахь кхиор; дуьненах а, къоман исторех а, культурех а болу кхетамаш кхиор; йуьхьанцара г1иллакх-оьздангалла кхиорехь литературо д1алоцу меттиг къасто а, дика а, вуо а х1ун ду хууш хилар;</w:t>
      </w:r>
    </w:p>
    <w:p w:rsidR="00CF572C" w:rsidRDefault="00CF572C" w:rsidP="0018750E">
      <w:pPr>
        <w:widowControl/>
        <w:numPr>
          <w:ilvl w:val="0"/>
          <w:numId w:val="18"/>
        </w:numPr>
        <w:autoSpaceDE/>
        <w:autoSpaceDN/>
        <w:spacing w:after="5" w:line="252" w:lineRule="auto"/>
        <w:ind w:right="7" w:firstLine="710"/>
        <w:jc w:val="both"/>
      </w:pPr>
      <w:r>
        <w:rPr>
          <w:sz w:val="24"/>
        </w:rPr>
        <w:t>х1унда еша йеза бохучух кхеташ хилар, цу декъехь тайп-тайпанчу йешарх пайда эцар;</w:t>
      </w:r>
    </w:p>
    <w:p w:rsidR="00CF572C" w:rsidRDefault="00CF572C" w:rsidP="0018750E">
      <w:pPr>
        <w:widowControl/>
        <w:numPr>
          <w:ilvl w:val="0"/>
          <w:numId w:val="18"/>
        </w:numPr>
        <w:autoSpaceDE/>
        <w:autoSpaceDN/>
        <w:spacing w:after="5" w:line="252" w:lineRule="auto"/>
        <w:ind w:right="7" w:firstLine="710"/>
        <w:jc w:val="both"/>
      </w:pPr>
      <w:r>
        <w:rPr>
          <w:sz w:val="24"/>
        </w:rPr>
        <w:t>дешаран а, 1илманан кхетаме, исбаьхьаллин тексташ ладог1арца т1еэца а, кхеташ йешаа, цхьанатайпана царах кхета а хууш хилар; стихотворенин кепехь йолу тексташ къастош йешаран йуьхьанцара хаарш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прозаически исбаьхьаллин произведенеш йухасхьайийца а, церан чулацамах долчухаттаршна жоьпаш дала а, йешначу дешаран, 1илманан кхетаме, исбаьхьаллин текстийн бахьанин-т1аьхьалонийн з1енаш къасто а хаар карадерзор;</w:t>
      </w:r>
    </w:p>
    <w:p w:rsidR="00CF572C" w:rsidRDefault="00CF572C" w:rsidP="0018750E">
      <w:pPr>
        <w:widowControl/>
        <w:numPr>
          <w:ilvl w:val="0"/>
          <w:numId w:val="18"/>
        </w:numPr>
        <w:autoSpaceDE/>
        <w:autoSpaceDN/>
        <w:spacing w:after="1" w:line="256" w:lineRule="auto"/>
        <w:ind w:right="7" w:firstLine="710"/>
        <w:jc w:val="both"/>
      </w:pPr>
      <w:r>
        <w:rPr>
          <w:sz w:val="24"/>
        </w:rPr>
        <w:t>меттан бакъонаш а ларйеш, йозанехь а, барта а доцца дийцарш х1итто хаар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хьайца къамел деш волчуьнга а ладог1а а, цо дуьйцучуьнца реза вацахь а, делилдалорца айхьа бохург т1еч1аг1дан а, г1иллакхехь вистхила а, диалог д1аяхьа а хаар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исбаьхьаллин текстийн башхаллийн дуьхе а кхуьуш, дешаран, 1илманан, исбаьхьаллинтексташ вовшех къасто хаар;</w:t>
      </w:r>
    </w:p>
    <w:p w:rsidR="00CF572C" w:rsidRDefault="00CF572C" w:rsidP="0018750E">
      <w:pPr>
        <w:widowControl/>
        <w:numPr>
          <w:ilvl w:val="0"/>
          <w:numId w:val="18"/>
        </w:numPr>
        <w:autoSpaceDE/>
        <w:autoSpaceDN/>
        <w:spacing w:after="5" w:line="252" w:lineRule="auto"/>
        <w:ind w:right="7" w:firstLine="710"/>
        <w:jc w:val="both"/>
      </w:pPr>
      <w:r>
        <w:rPr>
          <w:sz w:val="24"/>
        </w:rPr>
        <w:t>йешначу исбаьхьаллин, 1илманан, дешаран текстийн теманах, коьртачу маь1нахкхеташ хилар; исбаьхьаллин текстехь балийна меттан исбаьхьаллин г1ирсаш ган а, яздархочо мича 1алашонца уьш йукъа балийна а хаар;</w:t>
      </w:r>
    </w:p>
    <w:p w:rsidR="00CF572C" w:rsidRDefault="00CF572C" w:rsidP="0018750E">
      <w:pPr>
        <w:widowControl/>
        <w:numPr>
          <w:ilvl w:val="0"/>
          <w:numId w:val="18"/>
        </w:numPr>
        <w:autoSpaceDE/>
        <w:autoSpaceDN/>
        <w:spacing w:after="5" w:line="252" w:lineRule="auto"/>
        <w:ind w:right="7" w:firstLine="710"/>
        <w:jc w:val="both"/>
      </w:pPr>
      <w:r>
        <w:rPr>
          <w:sz w:val="24"/>
        </w:rPr>
        <w:t>ша йешначу исбаьхьаллин произведенин мах хадо а, цунах лаьцна шена хетарг ала ахаар;</w:t>
      </w:r>
    </w:p>
    <w:p w:rsidR="00CF572C" w:rsidRDefault="00CF572C" w:rsidP="0018750E">
      <w:pPr>
        <w:widowControl/>
        <w:numPr>
          <w:ilvl w:val="0"/>
          <w:numId w:val="18"/>
        </w:numPr>
        <w:autoSpaceDE/>
        <w:autoSpaceDN/>
        <w:spacing w:after="5" w:line="252" w:lineRule="auto"/>
        <w:ind w:right="7" w:firstLine="710"/>
        <w:jc w:val="both"/>
      </w:pPr>
      <w:r>
        <w:rPr>
          <w:sz w:val="24"/>
        </w:rPr>
        <w:t>йешначу текстехь йолу синъоьздангаллин мехаллаш йовзийта а, уьш шегахь кхио ахаар;</w:t>
      </w:r>
    </w:p>
    <w:p w:rsidR="00CF572C" w:rsidRDefault="00CF572C" w:rsidP="0018750E">
      <w:pPr>
        <w:widowControl/>
        <w:numPr>
          <w:ilvl w:val="0"/>
          <w:numId w:val="18"/>
        </w:numPr>
        <w:autoSpaceDE/>
        <w:autoSpaceDN/>
        <w:spacing w:after="5" w:line="252" w:lineRule="auto"/>
        <w:ind w:right="7" w:firstLine="710"/>
        <w:jc w:val="both"/>
      </w:pPr>
      <w:r>
        <w:rPr>
          <w:sz w:val="24"/>
        </w:rPr>
        <w:lastRenderedPageBreak/>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йала а, цаьрга шен болу хьежам гайта а хаар;</w:t>
      </w:r>
    </w:p>
    <w:p w:rsidR="003A12E8" w:rsidRDefault="00CF572C" w:rsidP="00A120AB">
      <w:pPr>
        <w:spacing w:after="5" w:line="252" w:lineRule="auto"/>
        <w:ind w:left="936" w:right="7" w:hanging="8"/>
        <w:jc w:val="both"/>
        <w:rPr>
          <w:sz w:val="24"/>
        </w:rPr>
      </w:pPr>
      <w:r>
        <w:rPr>
          <w:sz w:val="24"/>
        </w:rPr>
        <w:t>шена хаза хета книга шенна схьахаржа а, т1ебузучу хаамийн справочни</w:t>
      </w:r>
      <w:r w:rsidR="00A120AB">
        <w:rPr>
          <w:sz w:val="24"/>
        </w:rPr>
        <w:t xml:space="preserve"> </w:t>
      </w:r>
      <w:r>
        <w:rPr>
          <w:sz w:val="24"/>
        </w:rPr>
        <w:t>хьостанех пайдаэца а хаар.</w:t>
      </w:r>
      <w:r w:rsidR="00A120AB" w:rsidRPr="00A120AB">
        <w:rPr>
          <w:sz w:val="24"/>
        </w:rPr>
        <w:t xml:space="preserve"> </w:t>
      </w:r>
    </w:p>
    <w:p w:rsidR="003A12E8" w:rsidRDefault="003A12E8" w:rsidP="00A120AB">
      <w:pPr>
        <w:spacing w:after="5" w:line="252" w:lineRule="auto"/>
        <w:ind w:left="936" w:right="7" w:hanging="8"/>
        <w:jc w:val="both"/>
        <w:rPr>
          <w:sz w:val="24"/>
        </w:rPr>
      </w:pP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333" w:line="252" w:lineRule="auto"/>
        <w:ind w:left="360" w:right="7" w:firstLine="568"/>
        <w:jc w:val="both"/>
      </w:pPr>
      <w:r>
        <w:rPr>
          <w:sz w:val="24"/>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Программы воспитания с учётом концепции или историко-культурного стандарта.</w:t>
      </w:r>
    </w:p>
    <w:p w:rsidR="00A120AB" w:rsidRDefault="00A120AB" w:rsidP="00A120AB">
      <w:pPr>
        <w:spacing w:after="105" w:line="252" w:lineRule="auto"/>
        <w:ind w:left="936" w:right="7" w:hanging="8"/>
        <w:jc w:val="both"/>
      </w:pPr>
      <w:r>
        <w:rPr>
          <w:sz w:val="24"/>
        </w:rPr>
        <w:t>ПОЯСНИТЕЛЬНАЯ ЗАПИСКА</w:t>
      </w:r>
    </w:p>
    <w:p w:rsidR="00A120AB" w:rsidRDefault="00A120AB" w:rsidP="00A120AB">
      <w:pPr>
        <w:spacing w:after="5" w:line="252" w:lineRule="auto"/>
        <w:ind w:left="360" w:right="7" w:firstLine="568"/>
        <w:jc w:val="both"/>
      </w:pPr>
      <w:r>
        <w:rPr>
          <w:sz w:val="24"/>
        </w:rPr>
        <w:t>Рабочая программа по иностранному языку на уровне начального общего образования составлена на основе ФГОС НОО,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A120AB" w:rsidRPr="00A120AB" w:rsidRDefault="00A120AB" w:rsidP="00A120AB">
      <w:pPr>
        <w:spacing w:after="322" w:line="252" w:lineRule="auto"/>
        <w:ind w:left="360" w:right="7" w:firstLine="568"/>
        <w:jc w:val="both"/>
      </w:pPr>
      <w:r>
        <w:rPr>
          <w:sz w:val="24"/>
        </w:rPr>
        <w:t>Рабочая программа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A120AB" w:rsidRDefault="00A120AB" w:rsidP="00A120AB">
      <w:pPr>
        <w:spacing w:after="5" w:line="252" w:lineRule="auto"/>
        <w:ind w:left="936" w:right="7" w:hanging="8"/>
        <w:jc w:val="both"/>
      </w:pPr>
      <w:r>
        <w:rPr>
          <w:sz w:val="24"/>
        </w:rPr>
        <w:t>Общая характеристика учебного предмета</w:t>
      </w: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5" w:line="252" w:lineRule="auto"/>
        <w:ind w:left="360" w:right="7" w:firstLine="568"/>
        <w:jc w:val="both"/>
      </w:pPr>
      <w:r>
        <w:rPr>
          <w:sz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A120AB" w:rsidRDefault="00A120AB" w:rsidP="00A120AB">
      <w:pPr>
        <w:spacing w:after="5" w:line="252" w:lineRule="auto"/>
        <w:ind w:left="360" w:right="7" w:firstLine="568"/>
        <w:jc w:val="both"/>
      </w:pPr>
      <w:r>
        <w:rPr>
          <w:sz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 жании речи.</w:t>
      </w:r>
    </w:p>
    <w:p w:rsidR="00A120AB" w:rsidRDefault="00A120AB" w:rsidP="00A120AB">
      <w:pPr>
        <w:spacing w:after="5" w:line="252" w:lineRule="auto"/>
        <w:ind w:left="936" w:right="7" w:hanging="8"/>
        <w:jc w:val="both"/>
      </w:pPr>
      <w:r>
        <w:rPr>
          <w:sz w:val="24"/>
        </w:rPr>
        <w:t>Цели изучения учебного предмета</w:t>
      </w: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5" w:line="252" w:lineRule="auto"/>
        <w:ind w:left="360" w:right="7" w:firstLine="568"/>
        <w:jc w:val="both"/>
      </w:pPr>
      <w:r>
        <w:rPr>
          <w:sz w:val="24"/>
        </w:rPr>
        <w:t>Цели обучения иностранному языку в начальной школе можно условно разделить на образовательные, развивающие, воспитывающие.</w:t>
      </w:r>
    </w:p>
    <w:p w:rsidR="00A120AB" w:rsidRDefault="00A120AB" w:rsidP="00A120AB">
      <w:pPr>
        <w:spacing w:after="5" w:line="252" w:lineRule="auto"/>
        <w:ind w:left="360" w:right="7" w:firstLine="568"/>
        <w:jc w:val="both"/>
      </w:pPr>
      <w:r>
        <w:rPr>
          <w:sz w:val="24"/>
        </w:rPr>
        <w:t>Образовательные цели учебного предмета «Иностранный (английский) язык» в начальной школе включают:</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A120AB" w:rsidRDefault="00A120AB" w:rsidP="00A120AB">
      <w:pPr>
        <w:spacing w:after="5" w:line="252" w:lineRule="auto"/>
        <w:ind w:left="360" w:right="7" w:firstLine="568"/>
        <w:jc w:val="both"/>
      </w:pPr>
      <w:r>
        <w:rPr>
          <w:color w:val="231F20"/>
          <w:sz w:val="20"/>
        </w:rPr>
        <w:t xml:space="preserve">— </w:t>
      </w:r>
      <w:r>
        <w:rPr>
          <w:sz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w:t>
      </w:r>
      <w:r>
        <w:rPr>
          <w:sz w:val="24"/>
        </w:rPr>
        <w:lastRenderedPageBreak/>
        <w:t>в соответствии c отобранными темами общения;</w:t>
      </w:r>
    </w:p>
    <w:p w:rsidR="00A120AB" w:rsidRDefault="00A120AB" w:rsidP="00A120AB">
      <w:pPr>
        <w:spacing w:after="5" w:line="252" w:lineRule="auto"/>
        <w:ind w:left="936" w:right="7" w:hanging="8"/>
        <w:jc w:val="both"/>
      </w:pPr>
      <w:r>
        <w:rPr>
          <w:color w:val="231F20"/>
          <w:sz w:val="20"/>
        </w:rPr>
        <w:t xml:space="preserve">— </w:t>
      </w:r>
      <w:r>
        <w:rPr>
          <w:sz w:val="24"/>
        </w:rPr>
        <w:t>освоение знаний о языковых явлениях изучаемого иностранного языка, о разных способах выражения мысли на родном и иностранном языках;</w:t>
      </w:r>
    </w:p>
    <w:p w:rsidR="00A120AB" w:rsidRDefault="00A120AB" w:rsidP="00A120AB">
      <w:pPr>
        <w:spacing w:after="5" w:line="252" w:lineRule="auto"/>
        <w:ind w:left="360" w:right="7" w:firstLine="568"/>
        <w:jc w:val="both"/>
      </w:pPr>
      <w:r>
        <w:rPr>
          <w:color w:val="231F20"/>
          <w:sz w:val="20"/>
        </w:rPr>
        <w:t xml:space="preserve">— </w:t>
      </w:r>
      <w:r>
        <w:rPr>
          <w:sz w:val="24"/>
        </w:rPr>
        <w:t>использование для решения учебных задач интеллектуальных операций (сравнение, анализ, обобщение и др.);</w:t>
      </w:r>
    </w:p>
    <w:p w:rsidR="00A120AB" w:rsidRDefault="00A120AB" w:rsidP="00A120AB">
      <w:pPr>
        <w:spacing w:after="322" w:line="252" w:lineRule="auto"/>
        <w:ind w:left="360" w:right="7" w:firstLine="568"/>
        <w:jc w:val="both"/>
      </w:pPr>
      <w:r>
        <w:rPr>
          <w:color w:val="231F20"/>
          <w:sz w:val="20"/>
        </w:rPr>
        <w:t xml:space="preserve">— </w:t>
      </w:r>
      <w:r>
        <w:rPr>
          <w:sz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120AB" w:rsidRDefault="00A120AB" w:rsidP="00A120AB">
      <w:pPr>
        <w:spacing w:after="5" w:line="252" w:lineRule="auto"/>
        <w:ind w:left="360" w:right="7" w:firstLine="568"/>
        <w:jc w:val="both"/>
      </w:pPr>
      <w:r>
        <w:rPr>
          <w:sz w:val="24"/>
        </w:rPr>
        <w:t>Развивающие цели учебного предмета «Иностранный (английский) язык» в начальной школе включают:</w:t>
      </w:r>
    </w:p>
    <w:p w:rsidR="00A120AB" w:rsidRDefault="00A120AB" w:rsidP="00A120AB">
      <w:pPr>
        <w:spacing w:after="5" w:line="252" w:lineRule="auto"/>
        <w:ind w:left="360" w:right="7" w:firstLine="568"/>
        <w:jc w:val="both"/>
      </w:pPr>
      <w:r>
        <w:rPr>
          <w:color w:val="231F20"/>
          <w:sz w:val="20"/>
        </w:rPr>
        <w:t xml:space="preserve">— </w:t>
      </w:r>
      <w:r>
        <w:rPr>
          <w:sz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120AB" w:rsidRDefault="00A120AB" w:rsidP="00A120AB">
      <w:pPr>
        <w:spacing w:after="5" w:line="252" w:lineRule="auto"/>
        <w:ind w:left="936" w:right="7" w:hanging="8"/>
        <w:jc w:val="both"/>
      </w:pPr>
      <w:r>
        <w:rPr>
          <w:color w:val="231F20"/>
          <w:sz w:val="20"/>
        </w:rPr>
        <w:t xml:space="preserve">— </w:t>
      </w:r>
      <w:r>
        <w:rPr>
          <w:sz w:val="24"/>
        </w:rPr>
        <w:t>становление коммуникативной культуры обучающихся и их общего речевого развития;</w:t>
      </w:r>
    </w:p>
    <w:p w:rsidR="00A120AB" w:rsidRDefault="00A120AB" w:rsidP="00A120AB">
      <w:pPr>
        <w:spacing w:after="5" w:line="252" w:lineRule="auto"/>
        <w:ind w:left="360" w:right="7" w:firstLine="568"/>
        <w:jc w:val="both"/>
      </w:pPr>
      <w:r>
        <w:rPr>
          <w:color w:val="231F20"/>
          <w:sz w:val="20"/>
        </w:rPr>
        <w:t xml:space="preserve">— </w:t>
      </w:r>
      <w:r>
        <w:rPr>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A120AB" w:rsidRDefault="00A120AB" w:rsidP="00A120AB">
      <w:pPr>
        <w:spacing w:after="5" w:line="252" w:lineRule="auto"/>
        <w:ind w:left="360" w:right="7" w:firstLine="568"/>
        <w:jc w:val="both"/>
      </w:pPr>
      <w:r>
        <w:rPr>
          <w:color w:val="231F20"/>
          <w:sz w:val="20"/>
        </w:rPr>
        <w:t xml:space="preserve">— </w:t>
      </w:r>
      <w:r>
        <w:rPr>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120AB" w:rsidRDefault="00A120AB" w:rsidP="00A120AB">
      <w:pPr>
        <w:spacing w:after="5" w:line="252" w:lineRule="auto"/>
        <w:ind w:left="360" w:right="7" w:firstLine="568"/>
        <w:jc w:val="both"/>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A120AB" w:rsidRDefault="00A120AB" w:rsidP="00A120AB">
      <w:pPr>
        <w:spacing w:after="5" w:line="252" w:lineRule="auto"/>
        <w:ind w:left="360" w:right="7" w:firstLine="568"/>
        <w:jc w:val="both"/>
      </w:pPr>
      <w:r>
        <w:rPr>
          <w:color w:val="231F20"/>
          <w:sz w:val="20"/>
        </w:rPr>
        <w:t xml:space="preserve">— </w:t>
      </w:r>
      <w:r>
        <w:rPr>
          <w:sz w:val="24"/>
        </w:rPr>
        <w:t>понимание необходимости овладения иностранным языком как средством общения в условиях взаимодействия разных стран и народов;</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 пользуя имеющиеся речевые и неречевые средства общения;</w:t>
      </w:r>
    </w:p>
    <w:p w:rsidR="00A120AB" w:rsidRDefault="00A120AB" w:rsidP="00A120AB">
      <w:pPr>
        <w:spacing w:after="5" w:line="252" w:lineRule="auto"/>
        <w:ind w:left="360" w:right="7" w:firstLine="568"/>
        <w:jc w:val="both"/>
      </w:pPr>
      <w:r>
        <w:rPr>
          <w:color w:val="231F20"/>
          <w:sz w:val="20"/>
        </w:rPr>
        <w:t xml:space="preserve">— </w:t>
      </w:r>
      <w:r>
        <w:rPr>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A120AB" w:rsidRDefault="00A120AB" w:rsidP="00A120AB">
      <w:pPr>
        <w:spacing w:after="5" w:line="252" w:lineRule="auto"/>
        <w:ind w:left="360" w:right="7" w:firstLine="568"/>
        <w:jc w:val="both"/>
      </w:pPr>
      <w:r>
        <w:rPr>
          <w:color w:val="231F20"/>
          <w:sz w:val="20"/>
        </w:rPr>
        <w:t xml:space="preserve">— </w:t>
      </w:r>
      <w:r>
        <w:rPr>
          <w:sz w:val="24"/>
        </w:rPr>
        <w:t>воспитание эмоционального и познавательного интереса к художественной культуре других народов;</w:t>
      </w:r>
    </w:p>
    <w:p w:rsidR="00A120AB" w:rsidRDefault="00A120AB" w:rsidP="00A120AB">
      <w:pPr>
        <w:spacing w:after="322" w:line="252" w:lineRule="auto"/>
        <w:ind w:left="360" w:right="7" w:firstLine="568"/>
        <w:jc w:val="both"/>
      </w:pPr>
      <w:r>
        <w:rPr>
          <w:color w:val="231F20"/>
          <w:sz w:val="20"/>
        </w:rPr>
        <w:t xml:space="preserve">— </w:t>
      </w:r>
      <w:r>
        <w:rPr>
          <w:sz w:val="24"/>
        </w:rPr>
        <w:t>формирование положительной мотивации и устойчивого учебно-познавательного интереса к предмету «Иностранный язык».</w:t>
      </w:r>
    </w:p>
    <w:p w:rsidR="00A120AB" w:rsidRDefault="00A120AB" w:rsidP="00A120AB">
      <w:pPr>
        <w:spacing w:after="5" w:line="252" w:lineRule="auto"/>
        <w:ind w:left="936" w:right="7" w:hanging="8"/>
        <w:jc w:val="both"/>
      </w:pPr>
      <w:r>
        <w:rPr>
          <w:sz w:val="24"/>
        </w:rPr>
        <w:t>СОДЕРЖАНИЕ УЧЕБНОГО ПРЕДМЕТА</w:t>
      </w:r>
    </w:p>
    <w:p w:rsidR="00A120AB" w:rsidRDefault="00A120AB" w:rsidP="00A120AB">
      <w:pPr>
        <w:spacing w:after="89" w:line="252" w:lineRule="auto"/>
        <w:ind w:left="936" w:right="7" w:hanging="8"/>
        <w:jc w:val="both"/>
      </w:pPr>
      <w:r>
        <w:rPr>
          <w:sz w:val="24"/>
        </w:rPr>
        <w:t>«ИНОСТРАННЫЙ (АНГЛИЙСКИЙ) ЯЗЫК»</w:t>
      </w:r>
    </w:p>
    <w:p w:rsidR="00A120AB" w:rsidRDefault="00A120AB" w:rsidP="00A120AB">
      <w:pPr>
        <w:spacing w:after="5" w:line="252" w:lineRule="auto"/>
        <w:ind w:left="936" w:right="7" w:hanging="8"/>
        <w:jc w:val="both"/>
      </w:pPr>
      <w:r>
        <w:rPr>
          <w:sz w:val="24"/>
        </w:rPr>
        <w:t>2 класс</w:t>
      </w:r>
    </w:p>
    <w:p w:rsidR="00A120AB" w:rsidRDefault="00A120AB" w:rsidP="00A120AB">
      <w:pPr>
        <w:spacing w:after="5" w:line="252" w:lineRule="auto"/>
        <w:ind w:left="936" w:right="7" w:hanging="8"/>
        <w:jc w:val="both"/>
      </w:pPr>
      <w:r>
        <w:rPr>
          <w:sz w:val="24"/>
        </w:rPr>
        <w:t>Тематическое содержание речи</w:t>
      </w:r>
    </w:p>
    <w:p w:rsidR="00A120AB" w:rsidRDefault="00A120AB" w:rsidP="00A120AB">
      <w:pPr>
        <w:spacing w:after="5" w:line="252" w:lineRule="auto"/>
        <w:ind w:left="360" w:right="7" w:firstLine="568"/>
        <w:jc w:val="both"/>
      </w:pPr>
      <w:r>
        <w:rPr>
          <w:sz w:val="24"/>
        </w:rPr>
        <w:t>Мир моего «я». Приветствие. Знакомство. Моя семья. Мой день рождения. Моя любимая еда.</w:t>
      </w:r>
    </w:p>
    <w:p w:rsidR="00A120AB" w:rsidRDefault="00A120AB" w:rsidP="00A120AB">
      <w:pPr>
        <w:spacing w:after="5" w:line="252" w:lineRule="auto"/>
        <w:ind w:left="936" w:right="7" w:hanging="8"/>
        <w:jc w:val="both"/>
      </w:pPr>
      <w:r>
        <w:rPr>
          <w:sz w:val="24"/>
        </w:rPr>
        <w:t>Мир моих увлечений. Любимый цвет, игрушка. Любимые занятия. Мой питомец.</w:t>
      </w:r>
    </w:p>
    <w:p w:rsidR="00A120AB" w:rsidRDefault="00A120AB" w:rsidP="00A120AB">
      <w:pPr>
        <w:spacing w:after="5" w:line="252" w:lineRule="auto"/>
        <w:ind w:left="368" w:right="7" w:hanging="8"/>
        <w:jc w:val="both"/>
      </w:pPr>
      <w:r>
        <w:rPr>
          <w:sz w:val="24"/>
        </w:rPr>
        <w:lastRenderedPageBreak/>
        <w:t>Выходной день.</w:t>
      </w:r>
    </w:p>
    <w:p w:rsidR="00A120AB" w:rsidRDefault="00A120AB" w:rsidP="00A120AB">
      <w:pPr>
        <w:spacing w:after="5" w:line="252" w:lineRule="auto"/>
        <w:ind w:left="936" w:right="7" w:hanging="8"/>
        <w:jc w:val="both"/>
      </w:pPr>
      <w:r>
        <w:rPr>
          <w:sz w:val="24"/>
        </w:rPr>
        <w:t>Мир вокруг меня. Моя школа. Мои друзья. Моя малая родина (город, село).</w:t>
      </w:r>
    </w:p>
    <w:p w:rsidR="00A120AB" w:rsidRDefault="00A120AB" w:rsidP="00A120AB">
      <w:pPr>
        <w:spacing w:after="5" w:line="252" w:lineRule="auto"/>
        <w:ind w:left="360" w:right="7" w:firstLine="568"/>
        <w:jc w:val="both"/>
      </w:pPr>
      <w:r>
        <w:rPr>
          <w:sz w:val="24"/>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120AB" w:rsidRDefault="00A120AB" w:rsidP="00A120AB">
      <w:pPr>
        <w:spacing w:after="5" w:line="252" w:lineRule="auto"/>
        <w:ind w:left="936" w:right="7" w:hanging="8"/>
        <w:jc w:val="both"/>
      </w:pPr>
      <w:r>
        <w:rPr>
          <w:sz w:val="24"/>
        </w:rPr>
        <w:t>Коммуникативные умения</w:t>
      </w:r>
    </w:p>
    <w:p w:rsidR="00A120AB" w:rsidRDefault="00A120AB" w:rsidP="00A120AB">
      <w:pPr>
        <w:spacing w:after="5" w:line="252" w:lineRule="auto"/>
        <w:ind w:left="936" w:right="7" w:hanging="8"/>
        <w:jc w:val="both"/>
      </w:pPr>
      <w:r>
        <w:rPr>
          <w:sz w:val="24"/>
        </w:rPr>
        <w:t>Говорение</w:t>
      </w:r>
    </w:p>
    <w:p w:rsidR="00A120AB" w:rsidRDefault="00A120AB" w:rsidP="00A120AB">
      <w:pPr>
        <w:spacing w:after="5" w:line="252" w:lineRule="auto"/>
        <w:ind w:left="936" w:right="7" w:hanging="8"/>
        <w:jc w:val="both"/>
      </w:pPr>
      <w:r>
        <w:rPr>
          <w:sz w:val="24"/>
        </w:rPr>
        <w:t>Коммуникативные умения диалогической речи:</w:t>
      </w:r>
    </w:p>
    <w:p w:rsidR="00A120AB" w:rsidRDefault="00A120AB" w:rsidP="00A120AB">
      <w:pPr>
        <w:spacing w:after="5" w:line="252" w:lineRule="auto"/>
        <w:ind w:left="360" w:right="7" w:firstLine="568"/>
        <w:jc w:val="both"/>
      </w:pPr>
      <w:r>
        <w:rPr>
          <w:sz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20AB" w:rsidRDefault="00A120AB" w:rsidP="00A120AB">
      <w:pPr>
        <w:spacing w:after="5" w:line="252" w:lineRule="auto"/>
        <w:ind w:left="936" w:right="7" w:hanging="8"/>
        <w:jc w:val="both"/>
      </w:pPr>
      <w:r>
        <w:rPr>
          <w:sz w:val="24"/>
        </w:rPr>
        <w:t>диалога этикетного характера: приветствие, начало и завершение разговора,  знакомство  с</w:t>
      </w:r>
    </w:p>
    <w:p w:rsidR="00A120AB" w:rsidRDefault="00A120AB" w:rsidP="00A120AB">
      <w:pPr>
        <w:spacing w:after="5" w:line="252" w:lineRule="auto"/>
        <w:ind w:left="368" w:right="7" w:hanging="8"/>
        <w:jc w:val="both"/>
      </w:pPr>
      <w:r>
        <w:rPr>
          <w:sz w:val="24"/>
        </w:rPr>
        <w:t>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w:t>
      </w:r>
    </w:p>
    <w:p w:rsidR="00A120AB" w:rsidRDefault="00A120AB" w:rsidP="00A120AB">
      <w:pPr>
        <w:spacing w:after="5" w:line="252" w:lineRule="auto"/>
        <w:ind w:left="368" w:right="7" w:hanging="8"/>
        <w:jc w:val="both"/>
      </w:pPr>
      <w:r>
        <w:rPr>
          <w:sz w:val="24"/>
        </w:rPr>
        <w:t>информации, ответы на вопросы собеседника.</w:t>
      </w:r>
    </w:p>
    <w:p w:rsidR="00A120AB" w:rsidRDefault="00A120AB" w:rsidP="00A120AB">
      <w:pPr>
        <w:spacing w:after="5" w:line="252" w:lineRule="auto"/>
        <w:ind w:left="360" w:right="7" w:firstLine="568"/>
        <w:jc w:val="both"/>
      </w:pPr>
      <w:r>
        <w:rPr>
          <w:sz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w:t>
      </w:r>
    </w:p>
    <w:p w:rsidR="00A120AB" w:rsidRDefault="00A120AB" w:rsidP="00A120AB">
      <w:pPr>
        <w:spacing w:after="5" w:line="252" w:lineRule="auto"/>
        <w:ind w:left="368" w:right="7" w:hanging="8"/>
        <w:jc w:val="both"/>
      </w:pPr>
      <w:r>
        <w:rPr>
          <w:sz w:val="24"/>
        </w:rPr>
        <w:t>или литературного персонажа; рассказ о себе, члене семьи, друге и т. д.</w:t>
      </w:r>
    </w:p>
    <w:p w:rsidR="00A120AB" w:rsidRDefault="00A120AB" w:rsidP="00A120AB">
      <w:pPr>
        <w:spacing w:after="5" w:line="252" w:lineRule="auto"/>
        <w:ind w:left="936" w:right="7" w:hanging="8"/>
        <w:jc w:val="both"/>
      </w:pPr>
      <w:r>
        <w:rPr>
          <w:sz w:val="24"/>
        </w:rPr>
        <w:t>Аудирование</w:t>
      </w:r>
    </w:p>
    <w:p w:rsidR="00A120AB" w:rsidRDefault="00A120AB" w:rsidP="00A120AB">
      <w:pPr>
        <w:spacing w:after="5" w:line="252" w:lineRule="auto"/>
        <w:ind w:left="360" w:right="7" w:firstLine="568"/>
        <w:jc w:val="both"/>
      </w:pPr>
      <w:r>
        <w:rPr>
          <w:sz w:val="24"/>
        </w:rPr>
        <w:t>Понимание на слух речи учителя и одноклассников и вербальная/невербальная реакция на услышанное (при непосред ственном общении).</w:t>
      </w:r>
    </w:p>
    <w:p w:rsidR="00A120AB" w:rsidRDefault="00A120AB" w:rsidP="00A120AB">
      <w:pPr>
        <w:spacing w:after="5" w:line="252" w:lineRule="auto"/>
        <w:ind w:left="360" w:right="7" w:firstLine="568"/>
        <w:jc w:val="both"/>
      </w:pPr>
      <w:r>
        <w:rPr>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20AB" w:rsidRDefault="00A120AB" w:rsidP="00A120AB">
      <w:pPr>
        <w:spacing w:after="5" w:line="252" w:lineRule="auto"/>
        <w:ind w:left="360" w:right="7" w:firstLine="568"/>
        <w:jc w:val="both"/>
      </w:pPr>
      <w:r>
        <w:rPr>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120AB" w:rsidRDefault="00A120AB" w:rsidP="00A120AB">
      <w:pPr>
        <w:spacing w:after="5" w:line="252" w:lineRule="auto"/>
        <w:ind w:left="360" w:right="7" w:firstLine="568"/>
        <w:jc w:val="both"/>
      </w:pPr>
      <w:r>
        <w:rPr>
          <w:sz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 страции и с использованием языковой догадки.</w:t>
      </w:r>
    </w:p>
    <w:p w:rsidR="00A120AB" w:rsidRDefault="00A120AB" w:rsidP="00A120AB">
      <w:pPr>
        <w:spacing w:after="5" w:line="252" w:lineRule="auto"/>
        <w:ind w:left="360" w:right="7" w:firstLine="568"/>
        <w:jc w:val="both"/>
      </w:pPr>
      <w:r>
        <w:rPr>
          <w:sz w:val="24"/>
        </w:rPr>
        <w:t>Тексты для аудирования: диалог, высказывания собеседников в ситуациях повседневного общения, рассказ, сказка.</w:t>
      </w:r>
    </w:p>
    <w:p w:rsidR="00A120AB" w:rsidRDefault="00A120AB" w:rsidP="00A120AB">
      <w:pPr>
        <w:spacing w:after="5" w:line="252" w:lineRule="auto"/>
        <w:ind w:left="936" w:right="7" w:hanging="8"/>
        <w:jc w:val="both"/>
      </w:pPr>
      <w:r>
        <w:rPr>
          <w:sz w:val="24"/>
        </w:rPr>
        <w:t>Смысловое чтение</w:t>
      </w:r>
    </w:p>
    <w:p w:rsidR="00A120AB" w:rsidRDefault="00A120AB" w:rsidP="00A120AB">
      <w:pPr>
        <w:spacing w:after="5" w:line="252" w:lineRule="auto"/>
        <w:ind w:left="360" w:right="7" w:firstLine="568"/>
        <w:jc w:val="both"/>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20AB" w:rsidRDefault="00A120AB" w:rsidP="00A120AB">
      <w:pPr>
        <w:spacing w:after="5" w:line="252" w:lineRule="auto"/>
        <w:ind w:left="936" w:right="7" w:hanging="8"/>
        <w:jc w:val="both"/>
      </w:pPr>
      <w:r>
        <w:rPr>
          <w:sz w:val="24"/>
        </w:rPr>
        <w:t>Тексты для чтения вслух: диалог, рассказ, сказка.</w:t>
      </w:r>
    </w:p>
    <w:p w:rsidR="00A120AB" w:rsidRDefault="00A120AB" w:rsidP="00A120AB">
      <w:pPr>
        <w:spacing w:after="5" w:line="252" w:lineRule="auto"/>
        <w:ind w:left="360" w:right="7" w:firstLine="568"/>
        <w:jc w:val="both"/>
      </w:pPr>
      <w:r>
        <w:rPr>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 тивной задачи: с пониманием основного содержания, с пониманием запрашиваемой информации.</w:t>
      </w:r>
    </w:p>
    <w:p w:rsidR="00A120AB" w:rsidRDefault="00A120AB" w:rsidP="00A120AB">
      <w:pPr>
        <w:spacing w:after="5" w:line="252" w:lineRule="auto"/>
        <w:ind w:left="360" w:right="7" w:firstLine="568"/>
        <w:jc w:val="both"/>
      </w:pPr>
      <w:r>
        <w:rPr>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120AB" w:rsidRDefault="00A120AB" w:rsidP="00A120AB">
      <w:pPr>
        <w:spacing w:after="5" w:line="252" w:lineRule="auto"/>
        <w:ind w:left="360" w:right="7" w:firstLine="568"/>
        <w:jc w:val="both"/>
      </w:pPr>
      <w:r>
        <w:rPr>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 страции и с использованием языковой догадки.</w:t>
      </w:r>
    </w:p>
    <w:p w:rsidR="00A120AB" w:rsidRDefault="00A120AB" w:rsidP="00A120AB">
      <w:pPr>
        <w:spacing w:after="323" w:line="252" w:lineRule="auto"/>
        <w:ind w:left="360" w:right="7" w:firstLine="568"/>
        <w:jc w:val="both"/>
      </w:pPr>
      <w:r>
        <w:rPr>
          <w:sz w:val="24"/>
        </w:rPr>
        <w:t xml:space="preserve">Тексты для чтения про себя: диалог, рассказ, сказка, электронное сообщение личного </w:t>
      </w:r>
      <w:r>
        <w:rPr>
          <w:sz w:val="24"/>
        </w:rPr>
        <w:lastRenderedPageBreak/>
        <w:t>характера.</w:t>
      </w:r>
    </w:p>
    <w:p w:rsidR="00A120AB" w:rsidRDefault="00A120AB" w:rsidP="00A120AB">
      <w:pPr>
        <w:spacing w:after="5" w:line="252" w:lineRule="auto"/>
        <w:ind w:left="936" w:right="7" w:hanging="8"/>
        <w:jc w:val="both"/>
      </w:pPr>
      <w:r>
        <w:rPr>
          <w:sz w:val="24"/>
        </w:rPr>
        <w:t>Письмо</w:t>
      </w:r>
    </w:p>
    <w:p w:rsidR="00A120AB" w:rsidRDefault="00A120AB" w:rsidP="00A120AB">
      <w:pPr>
        <w:spacing w:after="5" w:line="252" w:lineRule="auto"/>
        <w:ind w:left="936" w:right="7" w:hanging="8"/>
        <w:jc w:val="both"/>
      </w:pPr>
      <w:r>
        <w:rPr>
          <w:sz w:val="24"/>
        </w:rPr>
        <w:t>Овладение техникой письма (полупечатное написание букв, буквосочетаний, слов).</w:t>
      </w:r>
    </w:p>
    <w:p w:rsidR="00A120AB" w:rsidRDefault="00A120AB" w:rsidP="00A120AB">
      <w:pPr>
        <w:spacing w:after="5" w:line="252" w:lineRule="auto"/>
        <w:ind w:left="360" w:right="7" w:firstLine="568"/>
        <w:jc w:val="both"/>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 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120AB" w:rsidRDefault="00A120AB" w:rsidP="00A120AB">
      <w:pPr>
        <w:spacing w:after="5" w:line="252" w:lineRule="auto"/>
        <w:ind w:left="360" w:right="7" w:firstLine="568"/>
        <w:jc w:val="both"/>
      </w:pPr>
      <w:r>
        <w:rPr>
          <w:sz w:val="24"/>
        </w:rPr>
        <w:t>Написание с опорой на  образец  коротких  поздравлений с праздниками (с днём рождения, Новым годом).</w:t>
      </w:r>
    </w:p>
    <w:p w:rsidR="00A120AB" w:rsidRDefault="00A120AB" w:rsidP="00A120AB">
      <w:pPr>
        <w:spacing w:after="5" w:line="252" w:lineRule="auto"/>
        <w:ind w:left="936" w:right="7" w:hanging="8"/>
        <w:jc w:val="both"/>
      </w:pPr>
      <w:r>
        <w:rPr>
          <w:sz w:val="24"/>
        </w:rPr>
        <w:t>Языковые знания и навыки</w:t>
      </w:r>
    </w:p>
    <w:p w:rsidR="00A120AB" w:rsidRDefault="00A120AB" w:rsidP="00A120AB">
      <w:pPr>
        <w:spacing w:after="5" w:line="252" w:lineRule="auto"/>
        <w:ind w:left="936" w:right="7" w:hanging="8"/>
        <w:jc w:val="both"/>
      </w:pPr>
      <w:r>
        <w:rPr>
          <w:sz w:val="24"/>
        </w:rPr>
        <w:t>Фонетическая сторона речи</w:t>
      </w:r>
    </w:p>
    <w:p w:rsidR="00A120AB" w:rsidRDefault="00A120AB" w:rsidP="00A120AB">
      <w:pPr>
        <w:spacing w:after="5" w:line="252" w:lineRule="auto"/>
        <w:ind w:left="936" w:right="7" w:hanging="8"/>
        <w:jc w:val="both"/>
      </w:pPr>
      <w:r>
        <w:rPr>
          <w:sz w:val="24"/>
        </w:rPr>
        <w:t>Буквы английского алфавита. Корректное называние букв английского алфавита.</w:t>
      </w:r>
    </w:p>
    <w:p w:rsidR="00A120AB" w:rsidRDefault="00A120AB" w:rsidP="00A120AB">
      <w:pPr>
        <w:spacing w:after="5" w:line="252" w:lineRule="auto"/>
        <w:ind w:left="360" w:right="7" w:firstLine="568"/>
        <w:jc w:val="both"/>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A120AB" w:rsidRDefault="00A120AB" w:rsidP="00A120AB">
      <w:pPr>
        <w:spacing w:after="5" w:line="252" w:lineRule="auto"/>
        <w:ind w:left="360" w:right="7" w:firstLine="568"/>
        <w:jc w:val="both"/>
      </w:pPr>
      <w:r>
        <w:rPr>
          <w:sz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120AB" w:rsidRDefault="00A120AB" w:rsidP="00A120AB">
      <w:pPr>
        <w:spacing w:after="5" w:line="252" w:lineRule="auto"/>
        <w:ind w:left="360" w:right="7" w:firstLine="568"/>
        <w:jc w:val="both"/>
      </w:pPr>
      <w:r>
        <w:rPr>
          <w:sz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120AB" w:rsidRDefault="00A120AB" w:rsidP="00A120AB">
      <w:pPr>
        <w:spacing w:after="5" w:line="252" w:lineRule="auto"/>
        <w:ind w:left="936" w:right="7" w:hanging="8"/>
        <w:jc w:val="both"/>
      </w:pPr>
      <w:r>
        <w:rPr>
          <w:sz w:val="24"/>
        </w:rPr>
        <w:t>Чтение новых слов согласно основным правилам чтения английского языка.</w:t>
      </w:r>
    </w:p>
    <w:p w:rsidR="00A120AB" w:rsidRDefault="00A120AB" w:rsidP="00A120AB">
      <w:pPr>
        <w:spacing w:after="641" w:line="252" w:lineRule="auto"/>
        <w:ind w:left="360" w:right="7" w:firstLine="568"/>
        <w:jc w:val="both"/>
      </w:pPr>
      <w:r>
        <w:rPr>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52" w:lineRule="auto"/>
        <w:ind w:left="936" w:right="7" w:hanging="8"/>
        <w:jc w:val="both"/>
      </w:pPr>
      <w:r>
        <w:rPr>
          <w:sz w:val="24"/>
        </w:rPr>
        <w:t>Графика, орфография и пунктуация</w:t>
      </w:r>
    </w:p>
    <w:p w:rsidR="00A120AB" w:rsidRDefault="00A120AB" w:rsidP="00A120AB">
      <w:pPr>
        <w:spacing w:after="5" w:line="252" w:lineRule="auto"/>
        <w:ind w:left="360" w:right="7" w:firstLine="568"/>
        <w:jc w:val="both"/>
      </w:pPr>
      <w:r>
        <w:rPr>
          <w:sz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120AB" w:rsidRDefault="00A120AB" w:rsidP="00A120AB">
      <w:pPr>
        <w:spacing w:after="396" w:line="252" w:lineRule="auto"/>
        <w:ind w:left="360" w:right="7" w:firstLine="568"/>
        <w:jc w:val="both"/>
      </w:pPr>
      <w:r>
        <w:rPr>
          <w:sz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A120AB" w:rsidRDefault="00A120AB" w:rsidP="00A120AB">
      <w:pPr>
        <w:spacing w:after="5" w:line="252" w:lineRule="auto"/>
        <w:ind w:left="936" w:right="7" w:hanging="8"/>
        <w:jc w:val="both"/>
      </w:pPr>
      <w:r>
        <w:rPr>
          <w:sz w:val="24"/>
        </w:rPr>
        <w:t>Лексическая сторона речи</w:t>
      </w:r>
    </w:p>
    <w:p w:rsidR="00A120AB" w:rsidRDefault="00A120AB" w:rsidP="00A120AB">
      <w:pPr>
        <w:spacing w:after="26" w:line="232" w:lineRule="auto"/>
        <w:ind w:left="938" w:hanging="10"/>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120AB" w:rsidRDefault="00A120AB" w:rsidP="00A120AB">
      <w:pPr>
        <w:spacing w:after="333" w:line="252" w:lineRule="auto"/>
        <w:ind w:left="360" w:right="7" w:firstLine="568"/>
        <w:jc w:val="both"/>
      </w:pPr>
      <w:r>
        <w:rPr>
          <w:sz w:val="24"/>
        </w:rPr>
        <w:t>Распознавание в устной и письменной речи интернациональных слов (doctor, film) с помощью языковой догадки.</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firstLine="576"/>
        <w:jc w:val="both"/>
      </w:pPr>
      <w:r>
        <w:rPr>
          <w:color w:val="231F2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20AB" w:rsidRDefault="00A120AB" w:rsidP="00A120AB">
      <w:pPr>
        <w:spacing w:after="5" w:line="268" w:lineRule="auto"/>
        <w:ind w:left="360" w:right="11" w:firstLine="576"/>
        <w:jc w:val="both"/>
      </w:pPr>
      <w:r>
        <w:rPr>
          <w:color w:val="231F20"/>
          <w:sz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w:t>
      </w:r>
      <w:r>
        <w:rPr>
          <w:color w:val="231F20"/>
          <w:sz w:val="24"/>
        </w:rPr>
        <w:lastRenderedPageBreak/>
        <w:t>утвердительной форме). Нераспространённые и распространённые простые предложения.</w:t>
      </w:r>
    </w:p>
    <w:p w:rsidR="00A120AB" w:rsidRDefault="00A120AB" w:rsidP="00A120AB">
      <w:pPr>
        <w:spacing w:after="5" w:line="268" w:lineRule="auto"/>
        <w:ind w:left="928" w:right="275"/>
        <w:jc w:val="both"/>
      </w:pPr>
      <w:r>
        <w:rPr>
          <w:color w:val="231F20"/>
          <w:sz w:val="24"/>
        </w:rPr>
        <w:t>Предложения с начальным It (It’saredball.).</w:t>
      </w:r>
    </w:p>
    <w:p w:rsidR="00A120AB" w:rsidRDefault="00A120AB" w:rsidP="00A120AB">
      <w:pPr>
        <w:spacing w:after="5" w:line="268" w:lineRule="auto"/>
        <w:ind w:left="360" w:right="17"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начальным</w:t>
      </w:r>
      <w:r w:rsidRPr="00A120AB">
        <w:rPr>
          <w:color w:val="231F20"/>
          <w:sz w:val="24"/>
          <w:lang w:val="en-US"/>
        </w:rPr>
        <w:t xml:space="preserve"> There + to be </w:t>
      </w:r>
      <w:r>
        <w:rPr>
          <w:color w:val="231F20"/>
          <w:sz w:val="24"/>
        </w:rPr>
        <w:t>в</w:t>
      </w:r>
      <w:r w:rsidRPr="00A120AB">
        <w:rPr>
          <w:color w:val="231F20"/>
          <w:sz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A120AB" w:rsidRPr="00A120AB" w:rsidRDefault="00A120AB" w:rsidP="00A120AB">
      <w:pPr>
        <w:spacing w:after="5" w:line="268" w:lineRule="auto"/>
        <w:ind w:left="360" w:right="16"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простым</w:t>
      </w:r>
      <w:r w:rsidRPr="00A120AB">
        <w:rPr>
          <w:color w:val="231F20"/>
          <w:sz w:val="24"/>
          <w:lang w:val="en-US"/>
        </w:rPr>
        <w:t xml:space="preserve"> </w:t>
      </w:r>
      <w:r>
        <w:rPr>
          <w:color w:val="231F20"/>
          <w:sz w:val="24"/>
        </w:rPr>
        <w:t>глагольным</w:t>
      </w:r>
      <w:r w:rsidRPr="00A120AB">
        <w:rPr>
          <w:color w:val="231F20"/>
          <w:sz w:val="24"/>
          <w:lang w:val="en-US"/>
        </w:rPr>
        <w:t xml:space="preserve"> </w:t>
      </w:r>
      <w:r>
        <w:rPr>
          <w:color w:val="231F20"/>
          <w:sz w:val="24"/>
        </w:rPr>
        <w:t>сказуемым</w:t>
      </w:r>
      <w:r w:rsidRPr="00A120AB">
        <w:rPr>
          <w:color w:val="231F20"/>
          <w:sz w:val="24"/>
          <w:lang w:val="en-US"/>
        </w:rPr>
        <w:t xml:space="preserve"> (They live in the country.), </w:t>
      </w:r>
      <w:r>
        <w:rPr>
          <w:color w:val="231F20"/>
          <w:sz w:val="24"/>
        </w:rPr>
        <w:t>составным</w:t>
      </w:r>
      <w:r w:rsidRPr="00A120AB">
        <w:rPr>
          <w:color w:val="231F20"/>
          <w:sz w:val="24"/>
          <w:lang w:val="en-US"/>
        </w:rPr>
        <w:t xml:space="preserve"> </w:t>
      </w:r>
      <w:r>
        <w:rPr>
          <w:color w:val="231F20"/>
          <w:sz w:val="24"/>
        </w:rPr>
        <w:t>именным</w:t>
      </w:r>
      <w:r w:rsidRPr="00A120AB">
        <w:rPr>
          <w:color w:val="231F20"/>
          <w:sz w:val="24"/>
          <w:lang w:val="en-US"/>
        </w:rPr>
        <w:t xml:space="preserve"> </w:t>
      </w:r>
      <w:r>
        <w:rPr>
          <w:color w:val="231F20"/>
          <w:sz w:val="24"/>
        </w:rPr>
        <w:t>сказуемым</w:t>
      </w:r>
      <w:r w:rsidRPr="00A120AB">
        <w:rPr>
          <w:color w:val="231F20"/>
          <w:sz w:val="24"/>
          <w:lang w:val="en-US"/>
        </w:rPr>
        <w:t xml:space="preserve"> (The box is small.) </w:t>
      </w:r>
      <w:r>
        <w:rPr>
          <w:color w:val="231F20"/>
          <w:sz w:val="24"/>
        </w:rPr>
        <w:t>и</w:t>
      </w:r>
      <w:r w:rsidRPr="00A120AB">
        <w:rPr>
          <w:color w:val="231F20"/>
          <w:sz w:val="24"/>
          <w:lang w:val="en-US"/>
        </w:rPr>
        <w:t xml:space="preserve"> </w:t>
      </w:r>
      <w:r>
        <w:rPr>
          <w:color w:val="231F20"/>
          <w:sz w:val="24"/>
        </w:rPr>
        <w:t>составным</w:t>
      </w:r>
      <w:r w:rsidRPr="00A120AB">
        <w:rPr>
          <w:color w:val="231F20"/>
          <w:sz w:val="24"/>
          <w:lang w:val="en-US"/>
        </w:rPr>
        <w:t xml:space="preserve"> </w:t>
      </w:r>
      <w:r>
        <w:rPr>
          <w:color w:val="231F20"/>
          <w:sz w:val="24"/>
        </w:rPr>
        <w:t>глагольным</w:t>
      </w:r>
      <w:r w:rsidRPr="00A120AB">
        <w:rPr>
          <w:color w:val="231F20"/>
          <w:sz w:val="24"/>
          <w:lang w:val="en-US"/>
        </w:rPr>
        <w:t xml:space="preserve"> </w:t>
      </w:r>
      <w:r>
        <w:rPr>
          <w:color w:val="231F20"/>
          <w:sz w:val="24"/>
        </w:rPr>
        <w:t>сказуемым</w:t>
      </w:r>
      <w:r w:rsidRPr="00A120AB">
        <w:rPr>
          <w:color w:val="231F20"/>
          <w:sz w:val="24"/>
          <w:lang w:val="en-US"/>
        </w:rPr>
        <w:t xml:space="preserve"> (I like to play with my cat. She can play the piano.).</w:t>
      </w:r>
    </w:p>
    <w:p w:rsidR="00A120AB" w:rsidRPr="00A120AB" w:rsidRDefault="00A120AB" w:rsidP="00A120AB">
      <w:pPr>
        <w:spacing w:after="5" w:line="268" w:lineRule="auto"/>
        <w:ind w:left="360"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глаголом</w:t>
      </w:r>
      <w:r w:rsidRPr="00A120AB">
        <w:rPr>
          <w:color w:val="231F20"/>
          <w:sz w:val="24"/>
          <w:lang w:val="en-US"/>
        </w:rPr>
        <w:t>-</w:t>
      </w:r>
      <w:r>
        <w:rPr>
          <w:color w:val="231F20"/>
          <w:sz w:val="24"/>
        </w:rPr>
        <w:t>связкой</w:t>
      </w:r>
      <w:r w:rsidRPr="00A120AB">
        <w:rPr>
          <w:color w:val="231F20"/>
          <w:sz w:val="24"/>
          <w:lang w:val="en-US"/>
        </w:rPr>
        <w:t xml:space="preserve"> to be </w:t>
      </w:r>
      <w:r>
        <w:rPr>
          <w:color w:val="231F20"/>
          <w:sz w:val="24"/>
        </w:rPr>
        <w:t>в</w:t>
      </w:r>
      <w:r w:rsidRPr="00A120AB">
        <w:rPr>
          <w:color w:val="231F20"/>
          <w:sz w:val="24"/>
          <w:lang w:val="en-US"/>
        </w:rPr>
        <w:t xml:space="preserve"> Present Simple Tense (My father is a doctor. Is it a red ball? — Yes, it is./No, it isn’t. )</w:t>
      </w:r>
    </w:p>
    <w:p w:rsidR="00A120AB" w:rsidRDefault="00A120AB" w:rsidP="00A120AB">
      <w:pPr>
        <w:spacing w:after="5" w:line="268" w:lineRule="auto"/>
        <w:ind w:left="928" w:right="275"/>
        <w:jc w:val="both"/>
      </w:pPr>
      <w:r>
        <w:rPr>
          <w:color w:val="231F20"/>
          <w:sz w:val="24"/>
        </w:rPr>
        <w:t>Предложения с краткими глагольными формами (Shecan’tswim. Idon’tlikeporridge.).</w:t>
      </w:r>
    </w:p>
    <w:p w:rsidR="00A120AB" w:rsidRDefault="00A120AB" w:rsidP="00A120AB">
      <w:pPr>
        <w:spacing w:after="5" w:line="268" w:lineRule="auto"/>
        <w:ind w:left="928" w:right="275"/>
        <w:jc w:val="both"/>
      </w:pPr>
      <w:r>
        <w:rPr>
          <w:color w:val="231F20"/>
          <w:sz w:val="24"/>
        </w:rPr>
        <w:t>Побудительные предложения в утвердительной форме (Comein, please.).</w:t>
      </w:r>
    </w:p>
    <w:p w:rsidR="00A120AB" w:rsidRDefault="00A120AB" w:rsidP="00A120AB">
      <w:pPr>
        <w:spacing w:after="5" w:line="268" w:lineRule="auto"/>
        <w:ind w:left="360" w:firstLine="576"/>
        <w:jc w:val="both"/>
      </w:pPr>
      <w:r>
        <w:rPr>
          <w:color w:val="231F20"/>
          <w:sz w:val="24"/>
        </w:rPr>
        <w:t>Глаголы в PresentSimpleTense в повествовательных (утвердительных и отрицательных) и вопросительных (общий и специальный вопросы) предложениях.</w:t>
      </w:r>
    </w:p>
    <w:p w:rsidR="00A120AB" w:rsidRDefault="00A120AB" w:rsidP="00A120AB">
      <w:pPr>
        <w:spacing w:after="5" w:line="268" w:lineRule="auto"/>
        <w:ind w:left="360" w:firstLine="576"/>
        <w:jc w:val="both"/>
        <w:rPr>
          <w:lang w:val="en-US"/>
        </w:rPr>
      </w:pPr>
      <w:r>
        <w:rPr>
          <w:color w:val="231F20"/>
          <w:sz w:val="24"/>
        </w:rPr>
        <w:t>Глагольная</w:t>
      </w:r>
      <w:r w:rsidRPr="00A120AB">
        <w:rPr>
          <w:color w:val="231F20"/>
          <w:sz w:val="24"/>
          <w:lang w:val="en-US"/>
        </w:rPr>
        <w:t xml:space="preserve"> </w:t>
      </w:r>
      <w:r>
        <w:rPr>
          <w:color w:val="231F20"/>
          <w:sz w:val="24"/>
        </w:rPr>
        <w:t>конструкция</w:t>
      </w:r>
      <w:r w:rsidRPr="00A120AB">
        <w:rPr>
          <w:color w:val="231F20"/>
          <w:sz w:val="24"/>
          <w:lang w:val="en-US"/>
        </w:rPr>
        <w:t xml:space="preserve"> have got (I’ve got a cat. He’s/She’s got a cat. Have you got a cat? — Yes, I have./No, I haven’t. What have you got?).</w:t>
      </w:r>
    </w:p>
    <w:p w:rsidR="00A120AB" w:rsidRDefault="00A120AB" w:rsidP="00A120AB">
      <w:pPr>
        <w:spacing w:after="60" w:line="268" w:lineRule="auto"/>
        <w:ind w:left="360" w:firstLine="576"/>
        <w:jc w:val="both"/>
      </w:pPr>
      <w:r>
        <w:rPr>
          <w:color w:val="231F20"/>
          <w:sz w:val="24"/>
        </w:rPr>
        <w:t>Модальный глагол can: для выражения умения (Icanplaytennis.) и отсутствия умения (Ican’tplaychess.); для получения разрешения (CanIgoout?).</w:t>
      </w:r>
    </w:p>
    <w:p w:rsidR="00A120AB" w:rsidRDefault="00A120AB" w:rsidP="00A120AB">
      <w:pPr>
        <w:spacing w:after="5" w:line="268" w:lineRule="auto"/>
        <w:ind w:left="360" w:firstLine="576"/>
        <w:jc w:val="both"/>
      </w:pPr>
      <w:r>
        <w:rPr>
          <w:color w:val="231F20"/>
          <w:sz w:val="24"/>
        </w:rPr>
        <w:t>Определённый, неопределённый и нулевой артикли c именами существительными (наиболее распространённые случаи).</w:t>
      </w:r>
    </w:p>
    <w:p w:rsidR="00A120AB" w:rsidRDefault="00A120AB" w:rsidP="00A120AB">
      <w:pPr>
        <w:spacing w:after="5" w:line="268" w:lineRule="auto"/>
        <w:ind w:left="360" w:firstLine="576"/>
        <w:jc w:val="both"/>
      </w:pPr>
      <w:r>
        <w:rPr>
          <w:color w:val="231F20"/>
          <w:sz w:val="24"/>
        </w:rPr>
        <w:t>Существительные во множественном числе, образованные по правилу и исключения (abook — books; aman — men).</w:t>
      </w:r>
    </w:p>
    <w:p w:rsidR="00A120AB" w:rsidRDefault="00A120AB" w:rsidP="00A120AB">
      <w:pPr>
        <w:spacing w:after="5" w:line="268" w:lineRule="auto"/>
        <w:ind w:left="360" w:firstLine="576"/>
        <w:jc w:val="both"/>
      </w:pPr>
      <w:r>
        <w:rPr>
          <w:color w:val="231F20"/>
          <w:sz w:val="24"/>
        </w:rPr>
        <w:t>Личные</w:t>
      </w:r>
      <w:r w:rsidRPr="00A120AB">
        <w:rPr>
          <w:color w:val="231F20"/>
          <w:sz w:val="24"/>
          <w:lang w:val="en-US"/>
        </w:rPr>
        <w:t xml:space="preserve"> </w:t>
      </w:r>
      <w:r>
        <w:rPr>
          <w:color w:val="231F20"/>
          <w:sz w:val="24"/>
        </w:rPr>
        <w:t>местоимения</w:t>
      </w:r>
      <w:r w:rsidRPr="00A120AB">
        <w:rPr>
          <w:color w:val="231F20"/>
          <w:sz w:val="24"/>
          <w:lang w:val="en-US"/>
        </w:rPr>
        <w:t xml:space="preserve"> (I, you, he/she/it, we, they). </w:t>
      </w:r>
      <w:r>
        <w:rPr>
          <w:color w:val="231F20"/>
          <w:sz w:val="24"/>
        </w:rPr>
        <w:t>Притяжательные</w:t>
      </w:r>
      <w:r w:rsidRPr="00A120AB">
        <w:rPr>
          <w:color w:val="231F20"/>
          <w:sz w:val="24"/>
          <w:lang w:val="en-US"/>
        </w:rPr>
        <w:t xml:space="preserve"> </w:t>
      </w:r>
      <w:r>
        <w:rPr>
          <w:color w:val="231F20"/>
          <w:sz w:val="24"/>
        </w:rPr>
        <w:t>местоимения</w:t>
      </w:r>
      <w:r w:rsidRPr="00A120AB">
        <w:rPr>
          <w:color w:val="231F20"/>
          <w:sz w:val="24"/>
          <w:lang w:val="en-US"/>
        </w:rPr>
        <w:t xml:space="preserve"> (my, your, his/her/its, our, their). </w:t>
      </w:r>
      <w:r>
        <w:rPr>
          <w:color w:val="231F20"/>
          <w:sz w:val="24"/>
        </w:rPr>
        <w:t>Указательные местоимения (this — these).</w:t>
      </w:r>
    </w:p>
    <w:p w:rsidR="00A120AB" w:rsidRDefault="00A120AB" w:rsidP="00A120AB">
      <w:pPr>
        <w:spacing w:after="5" w:line="268" w:lineRule="auto"/>
        <w:ind w:left="928" w:right="275"/>
        <w:jc w:val="both"/>
      </w:pPr>
      <w:r>
        <w:rPr>
          <w:color w:val="231F20"/>
          <w:sz w:val="24"/>
        </w:rPr>
        <w:t>Количественные числительные (1–12).</w:t>
      </w:r>
    </w:p>
    <w:p w:rsidR="00A120AB" w:rsidRDefault="00A120AB" w:rsidP="00A120AB">
      <w:pPr>
        <w:spacing w:after="5" w:line="268" w:lineRule="auto"/>
        <w:ind w:left="360" w:firstLine="576"/>
        <w:jc w:val="both"/>
        <w:rPr>
          <w:lang w:val="en-US"/>
        </w:rPr>
      </w:pPr>
      <w:r>
        <w:rPr>
          <w:color w:val="231F20"/>
          <w:sz w:val="24"/>
        </w:rPr>
        <w:t>Вопросительные слова (who, what, how, where, howmany). Предлоги</w:t>
      </w:r>
      <w:r w:rsidRPr="00A120AB">
        <w:rPr>
          <w:color w:val="231F20"/>
          <w:sz w:val="24"/>
          <w:lang w:val="en-US"/>
        </w:rPr>
        <w:t xml:space="preserve"> </w:t>
      </w:r>
      <w:r>
        <w:rPr>
          <w:color w:val="231F20"/>
          <w:sz w:val="24"/>
        </w:rPr>
        <w:t>места</w:t>
      </w:r>
      <w:r w:rsidRPr="00A120AB">
        <w:rPr>
          <w:color w:val="231F20"/>
          <w:sz w:val="24"/>
          <w:lang w:val="en-US"/>
        </w:rPr>
        <w:t xml:space="preserve"> (in, on, near, under).</w:t>
      </w:r>
    </w:p>
    <w:p w:rsidR="00A120AB" w:rsidRDefault="00A120AB" w:rsidP="00A120AB">
      <w:pPr>
        <w:spacing w:line="268" w:lineRule="auto"/>
        <w:ind w:left="928" w:right="275"/>
        <w:jc w:val="both"/>
      </w:pPr>
      <w:r>
        <w:rPr>
          <w:color w:val="231F20"/>
          <w:sz w:val="24"/>
        </w:rPr>
        <w:t>Союзы and и but (c однородными членами).</w:t>
      </w:r>
    </w:p>
    <w:p w:rsidR="00A120AB" w:rsidRDefault="00A120AB" w:rsidP="00A120AB">
      <w:pPr>
        <w:spacing w:after="52"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13" w:firstLine="576"/>
        <w:jc w:val="both"/>
      </w:pPr>
      <w:r>
        <w:rPr>
          <w:color w:val="231F2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A120AB">
      <w:pPr>
        <w:spacing w:after="5" w:line="268" w:lineRule="auto"/>
        <w:ind w:left="928"/>
        <w:jc w:val="both"/>
      </w:pPr>
      <w:r>
        <w:rPr>
          <w:color w:val="231F20"/>
          <w:sz w:val="24"/>
        </w:rPr>
        <w:t>Знание небольших произведений детского фольклора страны/стран изучаемого языка (рифмовки, стихи, песенки); персонажей детских книг.</w:t>
      </w:r>
    </w:p>
    <w:p w:rsidR="00A120AB" w:rsidRDefault="00A120AB" w:rsidP="00A120AB">
      <w:pPr>
        <w:spacing w:after="152" w:line="268" w:lineRule="auto"/>
        <w:ind w:left="928" w:right="275"/>
        <w:jc w:val="both"/>
      </w:pPr>
      <w:r>
        <w:rPr>
          <w:color w:val="231F20"/>
          <w:sz w:val="24"/>
        </w:rPr>
        <w:t>Знание названий родной страны и страны/стран изучаемого языка и их столиц.</w:t>
      </w:r>
    </w:p>
    <w:p w:rsidR="00A120AB" w:rsidRDefault="00A120AB" w:rsidP="00A120AB">
      <w:pPr>
        <w:spacing w:after="54"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120AB" w:rsidRDefault="00A120AB" w:rsidP="00A120AB">
      <w:pPr>
        <w:spacing w:after="318"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иллюстраций.</w:t>
      </w:r>
    </w:p>
    <w:p w:rsidR="00A120AB" w:rsidRDefault="00A120AB" w:rsidP="00A120AB">
      <w:pPr>
        <w:spacing w:after="150" w:line="268" w:lineRule="auto"/>
        <w:ind w:left="928" w:right="275"/>
        <w:jc w:val="both"/>
      </w:pPr>
      <w:r>
        <w:rPr>
          <w:color w:val="231F20"/>
          <w:sz w:val="24"/>
        </w:rPr>
        <w:t>3 класс</w:t>
      </w:r>
    </w:p>
    <w:p w:rsidR="00A120AB" w:rsidRDefault="00A120AB" w:rsidP="00A120AB">
      <w:pPr>
        <w:spacing w:after="54" w:line="268" w:lineRule="auto"/>
        <w:ind w:left="928" w:right="275"/>
        <w:jc w:val="both"/>
      </w:pPr>
      <w:r>
        <w:rPr>
          <w:color w:val="231F20"/>
          <w:sz w:val="24"/>
        </w:rPr>
        <w:t>Тематическое содержание речи</w:t>
      </w:r>
    </w:p>
    <w:p w:rsidR="00A120AB" w:rsidRDefault="00A120AB" w:rsidP="00A120AB">
      <w:pPr>
        <w:spacing w:after="5" w:line="268" w:lineRule="auto"/>
        <w:ind w:left="360" w:firstLine="576"/>
        <w:jc w:val="both"/>
      </w:pPr>
      <w:r>
        <w:rPr>
          <w:color w:val="231F20"/>
          <w:sz w:val="24"/>
        </w:rPr>
        <w:t xml:space="preserve">Мир моего «я». Моя семья. Мой день рождения. Моя любимая еда. Мой день (распорядок </w:t>
      </w:r>
      <w:r>
        <w:rPr>
          <w:color w:val="231F20"/>
          <w:sz w:val="24"/>
        </w:rPr>
        <w:lastRenderedPageBreak/>
        <w:t>дня).</w:t>
      </w:r>
    </w:p>
    <w:p w:rsidR="00A120AB" w:rsidRDefault="00A120AB" w:rsidP="00A120AB">
      <w:pPr>
        <w:spacing w:after="5" w:line="268" w:lineRule="auto"/>
        <w:ind w:left="360" w:firstLine="576"/>
        <w:jc w:val="both"/>
      </w:pPr>
      <w:r>
        <w:rPr>
          <w:color w:val="231F20"/>
          <w:sz w:val="24"/>
        </w:rPr>
        <w:t>Мир моих увлечений. Любимая игрушка, игра. Мой питомец. Любимые занятия. Любимая сказка. Выходной день. Каникулы.</w:t>
      </w:r>
    </w:p>
    <w:p w:rsidR="00A120AB" w:rsidRDefault="00A120AB" w:rsidP="00A120AB">
      <w:pPr>
        <w:spacing w:after="60" w:line="268" w:lineRule="auto"/>
        <w:ind w:left="360" w:firstLine="576"/>
        <w:jc w:val="both"/>
      </w:pPr>
      <w:r>
        <w:rPr>
          <w:color w:val="231F2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A120AB" w:rsidRDefault="00A120AB" w:rsidP="00A120AB">
      <w:pPr>
        <w:spacing w:after="156" w:line="268" w:lineRule="auto"/>
        <w:ind w:left="360" w:right="9" w:firstLine="576"/>
        <w:jc w:val="both"/>
      </w:pPr>
      <w:r>
        <w:rPr>
          <w:color w:val="231F20"/>
          <w:sz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20AB" w:rsidRDefault="00A120AB" w:rsidP="00A120AB">
      <w:pPr>
        <w:spacing w:after="64"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A120AB">
      <w:pPr>
        <w:spacing w:after="5" w:line="268" w:lineRule="auto"/>
        <w:ind w:left="928" w:right="275"/>
        <w:jc w:val="both"/>
      </w:pPr>
      <w:r>
        <w:rPr>
          <w:color w:val="231F20"/>
          <w:sz w:val="24"/>
        </w:rPr>
        <w:t>Коммуникативные умения диалогической речи:</w:t>
      </w:r>
    </w:p>
    <w:p w:rsidR="00A120AB" w:rsidRDefault="00A120AB" w:rsidP="00A120AB">
      <w:pPr>
        <w:spacing w:after="5" w:line="268" w:lineRule="auto"/>
        <w:ind w:left="360" w:firstLine="576"/>
        <w:jc w:val="both"/>
      </w:pPr>
      <w:r>
        <w:rPr>
          <w:color w:val="231F20"/>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A120AB" w:rsidRDefault="00A120AB" w:rsidP="00A120AB">
      <w:pPr>
        <w:spacing w:after="3" w:line="266" w:lineRule="auto"/>
        <w:ind w:left="360" w:firstLine="568"/>
      </w:pPr>
      <w:r>
        <w:rPr>
          <w:color w:val="231F20"/>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w:t>
      </w:r>
    </w:p>
    <w:p w:rsidR="00A120AB" w:rsidRDefault="00A120AB" w:rsidP="00A120AB">
      <w:pPr>
        <w:spacing w:after="5" w:line="268" w:lineRule="auto"/>
        <w:ind w:left="928" w:right="12" w:hanging="568"/>
        <w:jc w:val="both"/>
      </w:pPr>
      <w:r>
        <w:rPr>
          <w:color w:val="231F20"/>
          <w:sz w:val="24"/>
        </w:rPr>
        <w:t>деятельности, вежливое согласие/не согласие на предложение собеседника; диалога-расспроса: запрашивание интересующей информации; сообщение фактической</w:t>
      </w:r>
    </w:p>
    <w:p w:rsidR="00A120AB" w:rsidRDefault="00A120AB" w:rsidP="00A120AB">
      <w:pPr>
        <w:spacing w:after="5" w:line="268" w:lineRule="auto"/>
        <w:ind w:left="360" w:right="275"/>
        <w:jc w:val="both"/>
      </w:pPr>
      <w:r>
        <w:rPr>
          <w:color w:val="231F20"/>
          <w:sz w:val="24"/>
        </w:rPr>
        <w:t>информации, ответы на вопросы собеседника.</w:t>
      </w:r>
    </w:p>
    <w:p w:rsidR="00A120AB" w:rsidRDefault="00A120AB" w:rsidP="00A120AB">
      <w:pPr>
        <w:spacing w:after="5" w:line="268" w:lineRule="auto"/>
        <w:ind w:left="360" w:right="10" w:firstLine="576"/>
        <w:jc w:val="both"/>
      </w:pPr>
      <w:r>
        <w:rPr>
          <w:color w:val="231F20"/>
          <w:sz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w:t>
      </w:r>
    </w:p>
    <w:p w:rsidR="00A120AB" w:rsidRDefault="00A120AB" w:rsidP="00A120AB">
      <w:pPr>
        <w:spacing w:after="5" w:line="268" w:lineRule="auto"/>
        <w:ind w:left="360" w:right="275"/>
        <w:jc w:val="both"/>
      </w:pPr>
      <w:r>
        <w:rPr>
          <w:color w:val="231F20"/>
          <w:sz w:val="24"/>
        </w:rPr>
        <w:t>или литературного персонажа; рассказ о себе, члене семьи, друге и т. д.</w:t>
      </w:r>
    </w:p>
    <w:p w:rsidR="00A120AB" w:rsidRDefault="00A120AB" w:rsidP="00A120AB">
      <w:pPr>
        <w:spacing w:after="318" w:line="268" w:lineRule="auto"/>
        <w:ind w:left="360" w:firstLine="576"/>
        <w:jc w:val="both"/>
      </w:pPr>
      <w:r>
        <w:rPr>
          <w:color w:val="231F20"/>
          <w:sz w:val="24"/>
        </w:rPr>
        <w:t>Пересказ с опорой на ключевые слова, вопросы и/или иллюстрации основного содержания прочитанного текста.</w:t>
      </w:r>
    </w:p>
    <w:p w:rsidR="00A120AB" w:rsidRDefault="00A120AB" w:rsidP="00A120AB">
      <w:pPr>
        <w:spacing w:after="5" w:line="268" w:lineRule="auto"/>
        <w:ind w:left="928" w:right="275"/>
        <w:jc w:val="both"/>
      </w:pPr>
      <w:r>
        <w:rPr>
          <w:color w:val="231F20"/>
          <w:sz w:val="24"/>
        </w:rPr>
        <w:t>Аудирование</w:t>
      </w:r>
    </w:p>
    <w:p w:rsidR="00A120AB" w:rsidRDefault="00A120AB" w:rsidP="00A120AB">
      <w:pPr>
        <w:spacing w:after="5" w:line="268" w:lineRule="auto"/>
        <w:ind w:left="360" w:firstLine="576"/>
        <w:jc w:val="both"/>
      </w:pPr>
      <w:r>
        <w:rPr>
          <w:color w:val="231F20"/>
          <w:sz w:val="24"/>
        </w:rPr>
        <w:t>Понимание на слух речи учителя и одноклассников и вербальная/невербальная реакция на услышанное (при непосредственном общении).</w:t>
      </w:r>
    </w:p>
    <w:p w:rsidR="00A120AB" w:rsidRDefault="00A120AB" w:rsidP="00A120AB">
      <w:pPr>
        <w:spacing w:after="5" w:line="268" w:lineRule="auto"/>
        <w:ind w:left="360" w:firstLine="576"/>
        <w:jc w:val="both"/>
      </w:pPr>
      <w:r>
        <w:rPr>
          <w:color w:val="231F20"/>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20AB" w:rsidRDefault="00A120AB" w:rsidP="00A120AB">
      <w:pPr>
        <w:spacing w:after="62" w:line="268" w:lineRule="auto"/>
        <w:ind w:left="360" w:right="11" w:firstLine="576"/>
        <w:jc w:val="both"/>
      </w:pPr>
      <w:r>
        <w:rPr>
          <w:color w:val="231F20"/>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120AB" w:rsidRDefault="00A120AB" w:rsidP="00A120AB">
      <w:pPr>
        <w:spacing w:after="5" w:line="268" w:lineRule="auto"/>
        <w:ind w:left="360" w:right="11" w:firstLine="576"/>
        <w:jc w:val="both"/>
      </w:pPr>
      <w:r>
        <w:rPr>
          <w:color w:val="231F20"/>
          <w:sz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A120AB" w:rsidRDefault="00A120AB" w:rsidP="00A120AB">
      <w:pPr>
        <w:spacing w:after="5" w:line="268" w:lineRule="auto"/>
        <w:ind w:left="360" w:firstLine="576"/>
        <w:jc w:val="both"/>
      </w:pPr>
      <w:r>
        <w:rPr>
          <w:color w:val="231F20"/>
          <w:sz w:val="24"/>
        </w:rPr>
        <w:t>Тексты для аудирования: диалог, высказывания собеседников в ситуациях повседневного общения, рассказ, сказка.</w:t>
      </w:r>
    </w:p>
    <w:p w:rsidR="00A120AB" w:rsidRDefault="00A120AB" w:rsidP="00A120AB">
      <w:pPr>
        <w:spacing w:after="5" w:line="268" w:lineRule="auto"/>
        <w:ind w:left="928" w:right="275"/>
        <w:jc w:val="both"/>
      </w:pPr>
      <w:r>
        <w:rPr>
          <w:color w:val="231F20"/>
          <w:sz w:val="24"/>
        </w:rPr>
        <w:t>Смысловое чтение</w:t>
      </w:r>
    </w:p>
    <w:p w:rsidR="00A120AB" w:rsidRDefault="00A120AB" w:rsidP="00A120AB">
      <w:pPr>
        <w:spacing w:after="5" w:line="268" w:lineRule="auto"/>
        <w:ind w:left="360" w:firstLine="576"/>
        <w:jc w:val="both"/>
      </w:pPr>
      <w:r>
        <w:rPr>
          <w:color w:val="231F2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20AB" w:rsidRDefault="00A120AB" w:rsidP="00A120AB">
      <w:pPr>
        <w:spacing w:after="5" w:line="268" w:lineRule="auto"/>
        <w:ind w:left="928" w:right="275"/>
        <w:jc w:val="both"/>
      </w:pPr>
      <w:r>
        <w:rPr>
          <w:color w:val="231F20"/>
          <w:sz w:val="24"/>
        </w:rPr>
        <w:t>Тексты для чтения вслух: диалог, рассказ, сказка.</w:t>
      </w:r>
    </w:p>
    <w:p w:rsidR="00A120AB" w:rsidRDefault="00A120AB" w:rsidP="00A120AB">
      <w:pPr>
        <w:spacing w:after="5" w:line="268" w:lineRule="auto"/>
        <w:ind w:left="360" w:right="12" w:firstLine="576"/>
        <w:jc w:val="both"/>
      </w:pPr>
      <w:r>
        <w:rPr>
          <w:color w:val="231F20"/>
          <w:sz w:val="24"/>
        </w:rPr>
        <w:t xml:space="preserve">Чтение про себя учебных текстов, построенных на изученном языковом материале, с </w:t>
      </w:r>
      <w:r>
        <w:rPr>
          <w:color w:val="231F20"/>
          <w:sz w:val="24"/>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0AB" w:rsidRDefault="00A120AB" w:rsidP="00A120AB">
      <w:pPr>
        <w:spacing w:after="5" w:line="268" w:lineRule="auto"/>
        <w:ind w:left="360" w:right="12" w:firstLine="576"/>
        <w:jc w:val="both"/>
      </w:pPr>
      <w:r>
        <w:rPr>
          <w:color w:val="231F20"/>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120AB" w:rsidRDefault="00A120AB" w:rsidP="00A120AB">
      <w:pPr>
        <w:spacing w:after="5" w:line="268" w:lineRule="auto"/>
        <w:ind w:left="360" w:right="6" w:firstLine="576"/>
        <w:jc w:val="both"/>
      </w:pPr>
      <w:r>
        <w:rPr>
          <w:color w:val="231F20"/>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120AB" w:rsidRDefault="00A120AB" w:rsidP="00A120AB">
      <w:pPr>
        <w:spacing w:after="318" w:line="268" w:lineRule="auto"/>
        <w:ind w:left="928" w:right="275"/>
        <w:jc w:val="both"/>
      </w:pPr>
      <w:r>
        <w:rPr>
          <w:color w:val="231F20"/>
          <w:sz w:val="24"/>
        </w:rPr>
        <w:t>Тексты для чтения: диалог, рассказ, сказка, электронное сообщение личного характера.</w:t>
      </w:r>
    </w:p>
    <w:p w:rsidR="00A120AB" w:rsidRDefault="00A120AB" w:rsidP="00A120AB">
      <w:pPr>
        <w:spacing w:after="5" w:line="268" w:lineRule="auto"/>
        <w:ind w:left="928" w:right="275"/>
        <w:jc w:val="both"/>
      </w:pPr>
      <w:r>
        <w:rPr>
          <w:color w:val="231F20"/>
          <w:sz w:val="24"/>
        </w:rPr>
        <w:t>Письмо</w:t>
      </w:r>
    </w:p>
    <w:p w:rsidR="00A120AB" w:rsidRDefault="00A120AB" w:rsidP="00A120AB">
      <w:pPr>
        <w:spacing w:after="5" w:line="268" w:lineRule="auto"/>
        <w:ind w:left="360" w:right="17" w:firstLine="576"/>
        <w:jc w:val="both"/>
      </w:pPr>
      <w:r>
        <w:rPr>
          <w:color w:val="231F2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120AB" w:rsidRDefault="00A120AB" w:rsidP="00A120AB">
      <w:pPr>
        <w:spacing w:after="5" w:line="268" w:lineRule="auto"/>
        <w:ind w:left="928" w:right="275"/>
        <w:jc w:val="both"/>
      </w:pPr>
      <w:r>
        <w:rPr>
          <w:color w:val="231F20"/>
          <w:sz w:val="24"/>
        </w:rPr>
        <w:t>Создание подписей к картинкам, фотографиям с пояснением, что на них изображено.</w:t>
      </w:r>
    </w:p>
    <w:p w:rsidR="00A120AB" w:rsidRDefault="00A120AB" w:rsidP="00A120AB">
      <w:pPr>
        <w:spacing w:after="5" w:line="268" w:lineRule="auto"/>
        <w:ind w:left="360" w:right="13" w:firstLine="576"/>
        <w:jc w:val="both"/>
      </w:pPr>
      <w:r>
        <w:rPr>
          <w:color w:val="231F20"/>
          <w:sz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120AB" w:rsidRDefault="00A120AB" w:rsidP="00A120AB">
      <w:pPr>
        <w:spacing w:after="444" w:line="268" w:lineRule="auto"/>
        <w:ind w:left="360" w:firstLine="576"/>
        <w:jc w:val="both"/>
      </w:pPr>
      <w:r>
        <w:rPr>
          <w:color w:val="231F20"/>
          <w:sz w:val="24"/>
        </w:rPr>
        <w:t>Написание с опорой на образец поздравлений с праздниками (с днём рождения, Новым годом, Рождеством) с выражением пожеланий.</w:t>
      </w:r>
    </w:p>
    <w:p w:rsidR="00A120AB" w:rsidRDefault="00A120AB" w:rsidP="00A120AB">
      <w:pPr>
        <w:spacing w:after="452"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A120AB">
      <w:pPr>
        <w:spacing w:after="5" w:line="268" w:lineRule="auto"/>
        <w:ind w:left="360" w:firstLine="576"/>
        <w:jc w:val="both"/>
      </w:pPr>
      <w:r>
        <w:rPr>
          <w:color w:val="231F20"/>
          <w:sz w:val="24"/>
        </w:rPr>
        <w:t>Буквы английского алфавита. Фонетически корректное озвучивание букв английского алфавита.</w:t>
      </w:r>
    </w:p>
    <w:p w:rsidR="00A120AB" w:rsidRDefault="00A120AB" w:rsidP="00A120AB">
      <w:pPr>
        <w:spacing w:after="5" w:line="268" w:lineRule="auto"/>
        <w:ind w:left="360" w:right="16" w:firstLine="576"/>
        <w:jc w:val="both"/>
      </w:pPr>
      <w:r>
        <w:rPr>
          <w:color w:val="231F2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A120AB" w:rsidRDefault="00A120AB" w:rsidP="00A120AB">
      <w:pPr>
        <w:spacing w:after="5" w:line="268" w:lineRule="auto"/>
        <w:ind w:left="360" w:firstLine="576"/>
        <w:jc w:val="both"/>
      </w:pPr>
      <w:r>
        <w:rPr>
          <w:color w:val="231F20"/>
          <w:sz w:val="24"/>
        </w:rPr>
        <w:t>Ритмикоинтонационные</w:t>
      </w:r>
      <w:r>
        <w:rPr>
          <w:color w:val="231F20"/>
          <w:sz w:val="24"/>
        </w:rPr>
        <w:tab/>
        <w:t xml:space="preserve"> особенности</w:t>
      </w:r>
      <w:r>
        <w:rPr>
          <w:color w:val="231F20"/>
          <w:sz w:val="24"/>
        </w:rPr>
        <w:tab/>
        <w:t xml:space="preserve"> повествовательного,</w:t>
      </w:r>
      <w:r>
        <w:rPr>
          <w:color w:val="231F20"/>
          <w:sz w:val="24"/>
        </w:rPr>
        <w:tab/>
        <w:t xml:space="preserve"> побудительного</w:t>
      </w:r>
      <w:r>
        <w:rPr>
          <w:color w:val="231F20"/>
          <w:sz w:val="24"/>
        </w:rPr>
        <w:tab/>
        <w:t xml:space="preserve"> и вопросительного (общий и специальный вопрос) предложений.</w:t>
      </w:r>
    </w:p>
    <w:p w:rsidR="00A120AB" w:rsidRDefault="00A120AB" w:rsidP="00A120AB">
      <w:pPr>
        <w:spacing w:after="5" w:line="268" w:lineRule="auto"/>
        <w:ind w:left="360" w:right="9" w:firstLine="576"/>
        <w:jc w:val="both"/>
      </w:pPr>
      <w:r>
        <w:rPr>
          <w:color w:val="231F20"/>
          <w:sz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120AB" w:rsidRDefault="00A120AB" w:rsidP="00A120AB">
      <w:pPr>
        <w:spacing w:after="5" w:line="268" w:lineRule="auto"/>
        <w:ind w:left="928" w:right="275"/>
        <w:jc w:val="both"/>
      </w:pPr>
      <w:r>
        <w:rPr>
          <w:color w:val="231F20"/>
          <w:sz w:val="24"/>
        </w:rPr>
        <w:t>Вычленение некоторых звукобуквенных сочетаний при анализе изученных слов.</w:t>
      </w:r>
    </w:p>
    <w:p w:rsidR="00A120AB" w:rsidRDefault="00A120AB" w:rsidP="00A120AB">
      <w:pPr>
        <w:spacing w:after="5" w:line="268" w:lineRule="auto"/>
        <w:ind w:left="360" w:firstLine="576"/>
        <w:jc w:val="both"/>
      </w:pPr>
      <w:r>
        <w:rPr>
          <w:color w:val="231F20"/>
          <w:sz w:val="24"/>
        </w:rPr>
        <w:t>Чтение новых слов согласно основным правилам чтения с использованием полной или частичной транскрипции.</w:t>
      </w:r>
    </w:p>
    <w:p w:rsidR="00A120AB" w:rsidRDefault="00A120AB" w:rsidP="00A120AB">
      <w:pPr>
        <w:spacing w:after="322" w:line="268" w:lineRule="auto"/>
        <w:ind w:left="360" w:firstLine="576"/>
        <w:jc w:val="both"/>
      </w:pPr>
      <w:r>
        <w:rPr>
          <w:color w:val="231F20"/>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68" w:lineRule="auto"/>
        <w:ind w:left="928" w:right="4469"/>
        <w:jc w:val="both"/>
      </w:pPr>
      <w:r>
        <w:rPr>
          <w:color w:val="231F20"/>
          <w:sz w:val="24"/>
        </w:rPr>
        <w:t xml:space="preserve">Графика, орфография и пунктуация </w:t>
      </w:r>
      <w:r>
        <w:rPr>
          <w:color w:val="231F20"/>
          <w:sz w:val="24"/>
        </w:rPr>
        <w:lastRenderedPageBreak/>
        <w:t>Правильное написание изученных слов.</w:t>
      </w:r>
    </w:p>
    <w:p w:rsidR="00A120AB" w:rsidRDefault="00A120AB" w:rsidP="00A120AB">
      <w:pPr>
        <w:spacing w:after="648" w:line="268" w:lineRule="auto"/>
        <w:ind w:left="360" w:right="10" w:firstLine="576"/>
        <w:jc w:val="both"/>
      </w:pPr>
      <w:r>
        <w:rPr>
          <w:color w:val="231F20"/>
          <w:sz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120AB" w:rsidRDefault="00A120AB" w:rsidP="00A120AB">
      <w:pPr>
        <w:spacing w:after="5" w:line="268" w:lineRule="auto"/>
        <w:ind w:left="928" w:right="275"/>
        <w:jc w:val="both"/>
      </w:pPr>
      <w:r>
        <w:rPr>
          <w:color w:val="231F20"/>
          <w:sz w:val="24"/>
        </w:rPr>
        <w:t>Лексическая сторона речи</w:t>
      </w:r>
    </w:p>
    <w:p w:rsidR="00A120AB" w:rsidRDefault="00A120AB" w:rsidP="00A120AB">
      <w:pPr>
        <w:spacing w:after="5" w:line="268" w:lineRule="auto"/>
        <w:ind w:left="360" w:right="12" w:firstLine="576"/>
        <w:jc w:val="both"/>
      </w:pPr>
      <w:r>
        <w:rPr>
          <w:color w:val="231F2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120AB" w:rsidRDefault="00A120AB" w:rsidP="00A120AB">
      <w:pPr>
        <w:spacing w:after="5" w:line="268" w:lineRule="auto"/>
        <w:ind w:left="360" w:right="2" w:firstLine="576"/>
        <w:jc w:val="both"/>
      </w:pPr>
      <w:r>
        <w:rPr>
          <w:color w:val="231F20"/>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w:t>
      </w:r>
    </w:p>
    <w:p w:rsidR="00A120AB" w:rsidRDefault="00A120AB" w:rsidP="00A120AB">
      <w:pPr>
        <w:spacing w:after="5" w:line="268" w:lineRule="auto"/>
        <w:ind w:left="360" w:right="275"/>
        <w:jc w:val="both"/>
      </w:pPr>
      <w:r>
        <w:rPr>
          <w:color w:val="231F20"/>
          <w:sz w:val="24"/>
        </w:rPr>
        <w:t>th) и словосложения (sportsman).</w:t>
      </w:r>
    </w:p>
    <w:p w:rsidR="00A120AB" w:rsidRDefault="00A120AB" w:rsidP="00A120AB">
      <w:pPr>
        <w:spacing w:after="318" w:line="268" w:lineRule="auto"/>
        <w:ind w:left="360" w:firstLine="576"/>
        <w:jc w:val="both"/>
      </w:pPr>
      <w:r>
        <w:rPr>
          <w:color w:val="231F20"/>
          <w:sz w:val="24"/>
        </w:rPr>
        <w:t>Распознавание в устной и письменной речи интернациональных слов (doctor, film) с помощью языковой догадки.</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right="18" w:firstLine="576"/>
        <w:jc w:val="both"/>
      </w:pPr>
      <w:r>
        <w:rPr>
          <w:color w:val="231F20"/>
          <w:sz w:val="24"/>
        </w:rPr>
        <w:t>Распознавание в письменном и звучащем тексте и употребление в устной и письменной речи родственных слов с использова нием основных способов словообразования: аффиксации (суффиксы числительных -teen, -ty, -th) и словосложения (football, snowman)</w:t>
      </w:r>
    </w:p>
    <w:p w:rsidR="00A120AB" w:rsidRDefault="00A120AB" w:rsidP="00A120AB">
      <w:pPr>
        <w:spacing w:after="5" w:line="268" w:lineRule="auto"/>
        <w:ind w:left="360"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начальным</w:t>
      </w:r>
      <w:r w:rsidRPr="00A120AB">
        <w:rPr>
          <w:color w:val="231F20"/>
          <w:sz w:val="24"/>
          <w:lang w:val="en-US"/>
        </w:rPr>
        <w:t xml:space="preserve"> There + to be </w:t>
      </w:r>
      <w:r>
        <w:rPr>
          <w:color w:val="231F20"/>
          <w:sz w:val="24"/>
        </w:rPr>
        <w:t>в</w:t>
      </w:r>
      <w:r w:rsidRPr="00A120AB">
        <w:rPr>
          <w:color w:val="231F20"/>
          <w:sz w:val="24"/>
          <w:lang w:val="en-US"/>
        </w:rPr>
        <w:t xml:space="preserve"> Past Simple Tense (There was an old house near the river.).</w:t>
      </w:r>
    </w:p>
    <w:p w:rsidR="00A120AB" w:rsidRDefault="00A120AB" w:rsidP="00A120AB">
      <w:pPr>
        <w:spacing w:after="5" w:line="268" w:lineRule="auto"/>
        <w:ind w:left="928" w:right="275"/>
        <w:jc w:val="both"/>
      </w:pPr>
      <w:r>
        <w:rPr>
          <w:color w:val="231F20"/>
          <w:sz w:val="24"/>
        </w:rPr>
        <w:t>Побудительные предложения в отрицательной (Don’ttalk, please.) форме.</w:t>
      </w:r>
    </w:p>
    <w:p w:rsidR="00A120AB" w:rsidRDefault="00A120AB" w:rsidP="00A120AB">
      <w:pPr>
        <w:spacing w:after="5" w:line="268" w:lineRule="auto"/>
        <w:ind w:left="360" w:right="7" w:firstLine="576"/>
        <w:jc w:val="both"/>
      </w:pPr>
      <w:r>
        <w:rPr>
          <w:color w:val="231F20"/>
          <w:sz w:val="24"/>
        </w:rPr>
        <w:t>Правильные и неправильные глаголы  в  PastSimpleTense в повествовательных (утвердительных и отрицательных) и во- просительных (общий и специальный  вопросы) предложе- ниях.</w:t>
      </w:r>
    </w:p>
    <w:p w:rsidR="00A120AB" w:rsidRDefault="00A120AB" w:rsidP="00A120AB">
      <w:pPr>
        <w:spacing w:after="5" w:line="268" w:lineRule="auto"/>
        <w:ind w:left="928" w:right="275"/>
        <w:jc w:val="both"/>
        <w:rPr>
          <w:lang w:val="en-US"/>
        </w:rPr>
      </w:pPr>
      <w:r>
        <w:rPr>
          <w:color w:val="231F20"/>
          <w:sz w:val="24"/>
        </w:rPr>
        <w:t>Конструкция</w:t>
      </w:r>
      <w:r w:rsidRPr="00A120AB">
        <w:rPr>
          <w:color w:val="231F20"/>
          <w:sz w:val="24"/>
          <w:lang w:val="en-US"/>
        </w:rPr>
        <w:t xml:space="preserve"> I’d like to … (I’d like to read this book.).</w:t>
      </w:r>
    </w:p>
    <w:p w:rsidR="00A120AB" w:rsidRPr="00A120AB" w:rsidRDefault="00A120AB" w:rsidP="00A120AB">
      <w:pPr>
        <w:spacing w:after="5" w:line="268" w:lineRule="auto"/>
        <w:ind w:left="928" w:right="275"/>
        <w:jc w:val="both"/>
        <w:rPr>
          <w:lang w:val="en-US"/>
        </w:rPr>
      </w:pPr>
      <w:r>
        <w:rPr>
          <w:color w:val="231F20"/>
          <w:sz w:val="24"/>
        </w:rPr>
        <w:t>Конструкции</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глаголами</w:t>
      </w:r>
      <w:r w:rsidRPr="00A120AB">
        <w:rPr>
          <w:color w:val="231F20"/>
          <w:sz w:val="24"/>
          <w:lang w:val="en-US"/>
        </w:rPr>
        <w:t xml:space="preserve"> </w:t>
      </w:r>
      <w:r>
        <w:rPr>
          <w:color w:val="231F20"/>
          <w:sz w:val="24"/>
        </w:rPr>
        <w:t>на</w:t>
      </w:r>
      <w:r w:rsidRPr="00A120AB">
        <w:rPr>
          <w:color w:val="231F20"/>
          <w:sz w:val="24"/>
          <w:lang w:val="en-US"/>
        </w:rPr>
        <w:t xml:space="preserve"> -ing: to like/enjoy doing smth (I like riding my bike.).</w:t>
      </w:r>
    </w:p>
    <w:p w:rsidR="00A120AB" w:rsidRPr="00A120AB" w:rsidRDefault="00A120AB" w:rsidP="00A120AB">
      <w:pPr>
        <w:spacing w:after="5" w:line="268" w:lineRule="auto"/>
        <w:ind w:left="360" w:firstLine="576"/>
        <w:jc w:val="both"/>
        <w:rPr>
          <w:lang w:val="en-US"/>
        </w:rPr>
      </w:pPr>
      <w:r>
        <w:rPr>
          <w:color w:val="231F20"/>
          <w:sz w:val="24"/>
        </w:rPr>
        <w:t>Существительные</w:t>
      </w:r>
      <w:r w:rsidRPr="00A120AB">
        <w:rPr>
          <w:color w:val="231F20"/>
          <w:sz w:val="24"/>
          <w:lang w:val="en-US"/>
        </w:rPr>
        <w:t xml:space="preserve"> </w:t>
      </w:r>
      <w:r>
        <w:rPr>
          <w:color w:val="231F20"/>
          <w:sz w:val="24"/>
        </w:rPr>
        <w:t>в</w:t>
      </w:r>
      <w:r w:rsidRPr="00A120AB">
        <w:rPr>
          <w:color w:val="231F20"/>
          <w:sz w:val="24"/>
          <w:lang w:val="en-US"/>
        </w:rPr>
        <w:t xml:space="preserve"> </w:t>
      </w:r>
      <w:r>
        <w:rPr>
          <w:color w:val="231F20"/>
          <w:sz w:val="24"/>
        </w:rPr>
        <w:t>притяжательном</w:t>
      </w:r>
      <w:r w:rsidRPr="00A120AB">
        <w:rPr>
          <w:color w:val="231F20"/>
          <w:sz w:val="24"/>
          <w:lang w:val="en-US"/>
        </w:rPr>
        <w:t xml:space="preserve"> </w:t>
      </w:r>
      <w:r>
        <w:rPr>
          <w:color w:val="231F20"/>
          <w:sz w:val="24"/>
        </w:rPr>
        <w:t>падеже</w:t>
      </w:r>
      <w:r w:rsidRPr="00A120AB">
        <w:rPr>
          <w:color w:val="231F20"/>
          <w:sz w:val="24"/>
          <w:lang w:val="en-US"/>
        </w:rPr>
        <w:t xml:space="preserve"> (Possessive Case; Ann’s dress, children’s toys, boys’ books).</w:t>
      </w:r>
    </w:p>
    <w:p w:rsidR="00A120AB" w:rsidRDefault="00A120AB" w:rsidP="00A120AB">
      <w:pPr>
        <w:spacing w:after="5" w:line="268" w:lineRule="auto"/>
        <w:ind w:left="360" w:firstLine="576"/>
        <w:jc w:val="both"/>
      </w:pPr>
      <w:r>
        <w:rPr>
          <w:color w:val="231F20"/>
          <w:sz w:val="24"/>
        </w:rPr>
        <w:t>Слова, выражающие количество с исчисляемыми и неисчисляемыми существительными (much/many/alotof).</w:t>
      </w:r>
    </w:p>
    <w:p w:rsidR="00A120AB" w:rsidRDefault="00A120AB" w:rsidP="00A120AB">
      <w:pPr>
        <w:spacing w:after="5" w:line="268" w:lineRule="auto"/>
        <w:ind w:left="360" w:right="1" w:firstLine="576"/>
        <w:jc w:val="both"/>
      </w:pPr>
      <w:r>
        <w:rPr>
          <w:color w:val="231F20"/>
          <w:sz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 –Yes,</w:t>
      </w:r>
    </w:p>
    <w:p w:rsidR="00A120AB" w:rsidRDefault="00A120AB" w:rsidP="00A120AB">
      <w:pPr>
        <w:spacing w:after="5" w:line="268" w:lineRule="auto"/>
        <w:ind w:left="360" w:right="275"/>
        <w:jc w:val="both"/>
        <w:rPr>
          <w:lang w:val="en-US"/>
        </w:rPr>
      </w:pPr>
      <w:r w:rsidRPr="00A120AB">
        <w:rPr>
          <w:color w:val="231F20"/>
          <w:sz w:val="24"/>
          <w:lang w:val="en-US"/>
        </w:rPr>
        <w:t>I’vegotsome.).</w:t>
      </w:r>
    </w:p>
    <w:p w:rsidR="00A120AB" w:rsidRPr="00A120AB" w:rsidRDefault="00A120AB" w:rsidP="00A120AB">
      <w:pPr>
        <w:spacing w:after="5" w:line="268" w:lineRule="auto"/>
        <w:ind w:left="928" w:right="275"/>
        <w:jc w:val="both"/>
        <w:rPr>
          <w:lang w:val="en-US"/>
        </w:rPr>
      </w:pPr>
      <w:r>
        <w:rPr>
          <w:color w:val="231F20"/>
          <w:sz w:val="24"/>
        </w:rPr>
        <w:t>Наречия</w:t>
      </w:r>
      <w:r w:rsidRPr="00A120AB">
        <w:rPr>
          <w:color w:val="231F20"/>
          <w:sz w:val="24"/>
          <w:lang w:val="en-US"/>
        </w:rPr>
        <w:t xml:space="preserve"> </w:t>
      </w:r>
      <w:r>
        <w:rPr>
          <w:color w:val="231F20"/>
          <w:sz w:val="24"/>
        </w:rPr>
        <w:t>частотности</w:t>
      </w:r>
      <w:r w:rsidRPr="00A120AB">
        <w:rPr>
          <w:color w:val="231F20"/>
          <w:sz w:val="24"/>
          <w:lang w:val="en-US"/>
        </w:rPr>
        <w:t xml:space="preserve"> (usually, often).</w:t>
      </w:r>
    </w:p>
    <w:p w:rsidR="00A120AB" w:rsidRDefault="00A120AB" w:rsidP="00A120AB">
      <w:pPr>
        <w:spacing w:after="5" w:line="268" w:lineRule="auto"/>
        <w:ind w:left="928" w:right="275"/>
        <w:jc w:val="both"/>
      </w:pPr>
      <w:r>
        <w:rPr>
          <w:color w:val="231F20"/>
          <w:sz w:val="24"/>
        </w:rPr>
        <w:t>Количественные числительные (13—100). Порядковые числительные (1—30).</w:t>
      </w:r>
    </w:p>
    <w:p w:rsidR="00A120AB" w:rsidRDefault="00A120AB" w:rsidP="00A120AB">
      <w:pPr>
        <w:spacing w:after="5" w:line="268" w:lineRule="auto"/>
        <w:ind w:left="928" w:right="275"/>
        <w:jc w:val="both"/>
      </w:pPr>
      <w:r>
        <w:rPr>
          <w:color w:val="231F20"/>
          <w:sz w:val="24"/>
        </w:rPr>
        <w:t>Вопросительные слова (when, whose, why).</w:t>
      </w:r>
    </w:p>
    <w:p w:rsidR="00A120AB" w:rsidRDefault="00A120AB" w:rsidP="00A120AB">
      <w:pPr>
        <w:spacing w:after="156" w:line="268" w:lineRule="auto"/>
        <w:ind w:left="360" w:firstLine="576"/>
        <w:jc w:val="both"/>
        <w:rPr>
          <w:lang w:val="en-US"/>
        </w:rPr>
      </w:pPr>
      <w:r>
        <w:rPr>
          <w:color w:val="231F20"/>
          <w:sz w:val="24"/>
        </w:rPr>
        <w:t>Предлоги</w:t>
      </w:r>
      <w:r w:rsidRPr="00A120AB">
        <w:rPr>
          <w:color w:val="231F20"/>
          <w:sz w:val="24"/>
          <w:lang w:val="en-US"/>
        </w:rPr>
        <w:t xml:space="preserve"> </w:t>
      </w:r>
      <w:r>
        <w:rPr>
          <w:color w:val="231F20"/>
          <w:sz w:val="24"/>
        </w:rPr>
        <w:t>места</w:t>
      </w:r>
      <w:r w:rsidRPr="00A120AB">
        <w:rPr>
          <w:color w:val="231F20"/>
          <w:sz w:val="24"/>
          <w:lang w:val="en-US"/>
        </w:rPr>
        <w:t xml:space="preserve"> (next to, in front of, behind), </w:t>
      </w:r>
      <w:r>
        <w:rPr>
          <w:color w:val="231F20"/>
          <w:sz w:val="24"/>
        </w:rPr>
        <w:t>направления</w:t>
      </w:r>
      <w:r w:rsidRPr="00A120AB">
        <w:rPr>
          <w:color w:val="231F20"/>
          <w:sz w:val="24"/>
          <w:lang w:val="en-US"/>
        </w:rPr>
        <w:t xml:space="preserve"> (to), </w:t>
      </w:r>
      <w:r>
        <w:rPr>
          <w:color w:val="231F20"/>
          <w:sz w:val="24"/>
        </w:rPr>
        <w:t>времени</w:t>
      </w:r>
      <w:r w:rsidRPr="00A120AB">
        <w:rPr>
          <w:color w:val="231F20"/>
          <w:sz w:val="24"/>
          <w:lang w:val="en-US"/>
        </w:rPr>
        <w:t xml:space="preserve"> (at, in, on </w:t>
      </w:r>
      <w:r>
        <w:rPr>
          <w:color w:val="231F20"/>
          <w:sz w:val="24"/>
        </w:rPr>
        <w:t>в</w:t>
      </w:r>
      <w:r w:rsidRPr="00A120AB">
        <w:rPr>
          <w:color w:val="231F20"/>
          <w:sz w:val="24"/>
          <w:lang w:val="en-US"/>
        </w:rPr>
        <w:t xml:space="preserve"> </w:t>
      </w:r>
      <w:r>
        <w:rPr>
          <w:color w:val="231F20"/>
          <w:sz w:val="24"/>
        </w:rPr>
        <w:t>выражениях</w:t>
      </w:r>
      <w:r w:rsidRPr="00A120AB">
        <w:rPr>
          <w:color w:val="231F20"/>
          <w:sz w:val="24"/>
          <w:lang w:val="en-US"/>
        </w:rPr>
        <w:t xml:space="preserve"> at 5 o’clock, in the morning, on Monday).</w:t>
      </w:r>
    </w:p>
    <w:p w:rsidR="00A120AB" w:rsidRDefault="00A120AB" w:rsidP="00A120AB">
      <w:pPr>
        <w:spacing w:after="58"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9" w:firstLine="576"/>
        <w:jc w:val="both"/>
      </w:pPr>
      <w:r>
        <w:rPr>
          <w:color w:val="231F20"/>
          <w:sz w:val="24"/>
        </w:rPr>
        <w:t xml:space="preserve">Знание и использование некоторых социокультурных элементов речевого поведенческого </w:t>
      </w:r>
      <w:r>
        <w:rPr>
          <w:color w:val="231F20"/>
          <w:sz w:val="24"/>
        </w:rPr>
        <w:lastRenderedPageBreak/>
        <w:t>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A120AB">
      <w:pPr>
        <w:spacing w:after="5" w:line="268" w:lineRule="auto"/>
        <w:ind w:left="360" w:firstLine="576"/>
        <w:jc w:val="both"/>
      </w:pPr>
      <w:r>
        <w:rPr>
          <w:color w:val="231F20"/>
          <w:sz w:val="24"/>
        </w:rPr>
        <w:t>Знание произведений детского фольклора (рифмовок, стихов, песенок), персонажей детских книг.</w:t>
      </w:r>
    </w:p>
    <w:p w:rsidR="00A120AB" w:rsidRDefault="00A120AB" w:rsidP="00A120AB">
      <w:pPr>
        <w:spacing w:after="156" w:line="268" w:lineRule="auto"/>
        <w:ind w:left="360" w:right="17" w:firstLine="576"/>
        <w:jc w:val="both"/>
      </w:pPr>
      <w:r>
        <w:rPr>
          <w:color w:val="231F20"/>
          <w:sz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120AB" w:rsidRDefault="00A120AB" w:rsidP="00A120AB">
      <w:pPr>
        <w:spacing w:after="58"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в том числе контекстуальной, догадки.</w:t>
      </w:r>
    </w:p>
    <w:p w:rsidR="00A120AB" w:rsidRDefault="00A120AB" w:rsidP="00A120AB">
      <w:pPr>
        <w:spacing w:after="5"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иллюстраций.</w:t>
      </w:r>
    </w:p>
    <w:p w:rsidR="00A120AB" w:rsidRDefault="00A120AB" w:rsidP="00A120AB">
      <w:pPr>
        <w:spacing w:after="310" w:line="268" w:lineRule="auto"/>
        <w:ind w:left="360" w:right="10" w:firstLine="576"/>
        <w:jc w:val="both"/>
      </w:pPr>
      <w:r>
        <w:rPr>
          <w:color w:val="231F20"/>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20AB" w:rsidRDefault="00A120AB" w:rsidP="00A120AB">
      <w:pPr>
        <w:spacing w:after="100" w:line="268" w:lineRule="auto"/>
        <w:ind w:left="360" w:right="275"/>
        <w:jc w:val="both"/>
      </w:pPr>
      <w:r>
        <w:rPr>
          <w:color w:val="231F20"/>
          <w:sz w:val="24"/>
        </w:rPr>
        <w:t xml:space="preserve">        4 класс</w:t>
      </w:r>
    </w:p>
    <w:p w:rsidR="00A120AB" w:rsidRDefault="00A120AB" w:rsidP="00A120AB">
      <w:pPr>
        <w:spacing w:after="60" w:line="268" w:lineRule="auto"/>
        <w:ind w:left="928" w:right="275"/>
        <w:jc w:val="both"/>
      </w:pPr>
      <w:r>
        <w:rPr>
          <w:color w:val="231F20"/>
          <w:sz w:val="24"/>
        </w:rPr>
        <w:t>Тематическое содержание речи</w:t>
      </w:r>
    </w:p>
    <w:p w:rsidR="00A120AB" w:rsidRDefault="00A120AB" w:rsidP="00A120AB">
      <w:pPr>
        <w:spacing w:after="5" w:line="268" w:lineRule="auto"/>
        <w:ind w:left="360" w:firstLine="576"/>
        <w:jc w:val="both"/>
      </w:pPr>
      <w:r>
        <w:rPr>
          <w:color w:val="231F20"/>
          <w:sz w:val="24"/>
        </w:rPr>
        <w:t>Мир моего «я». Моя семья. Мой день рождения, подарки. Моя любимая еда. Мой день (распорядок дня, домашние обязанности).</w:t>
      </w:r>
    </w:p>
    <w:p w:rsidR="00A120AB" w:rsidRDefault="00A120AB" w:rsidP="00A120AB">
      <w:pPr>
        <w:spacing w:after="5" w:line="268" w:lineRule="auto"/>
        <w:ind w:left="360" w:firstLine="576"/>
        <w:jc w:val="both"/>
      </w:pPr>
      <w:r>
        <w:rPr>
          <w:color w:val="231F20"/>
          <w:sz w:val="24"/>
        </w:rPr>
        <w:t>Мир моих увлечений. Любимая игрушка, игра. Мой питомец. Любимые занятия. Занятия спортом. Любимая сказка/ история/рассказ. Выходной день. Каникулы.</w:t>
      </w:r>
    </w:p>
    <w:p w:rsidR="00A120AB" w:rsidRDefault="00A120AB" w:rsidP="00A120AB">
      <w:pPr>
        <w:spacing w:after="5" w:line="268" w:lineRule="auto"/>
        <w:ind w:left="360" w:right="13" w:firstLine="576"/>
        <w:jc w:val="both"/>
      </w:pPr>
      <w:r>
        <w:rPr>
          <w:color w:val="231F2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120AB" w:rsidRDefault="00A120AB" w:rsidP="00A120AB">
      <w:pPr>
        <w:spacing w:after="60" w:line="268" w:lineRule="auto"/>
        <w:ind w:left="360" w:firstLine="576"/>
        <w:jc w:val="both"/>
      </w:pPr>
      <w:r>
        <w:rPr>
          <w:color w:val="231F20"/>
          <w:sz w:val="24"/>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 ки родной страны и страны/стран изучаемого языка.</w:t>
      </w:r>
    </w:p>
    <w:p w:rsidR="00A120AB" w:rsidRDefault="00A120AB" w:rsidP="00A120AB">
      <w:pPr>
        <w:spacing w:after="62"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A120AB">
      <w:pPr>
        <w:spacing w:after="5" w:line="268" w:lineRule="auto"/>
        <w:ind w:left="928" w:right="275"/>
        <w:jc w:val="both"/>
      </w:pPr>
      <w:r>
        <w:rPr>
          <w:color w:val="231F20"/>
          <w:sz w:val="24"/>
        </w:rPr>
        <w:t>Коммуникативные умения диалогической речи:</w:t>
      </w:r>
    </w:p>
    <w:p w:rsidR="00A120AB" w:rsidRDefault="00A120AB" w:rsidP="00A120AB">
      <w:pPr>
        <w:spacing w:after="5" w:line="268" w:lineRule="auto"/>
        <w:ind w:left="360" w:firstLine="576"/>
        <w:jc w:val="both"/>
      </w:pPr>
      <w:r>
        <w:rPr>
          <w:color w:val="231F20"/>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A120AB" w:rsidRDefault="00A120AB" w:rsidP="00A120AB">
      <w:pPr>
        <w:spacing w:after="5" w:line="268" w:lineRule="auto"/>
        <w:ind w:left="360" w:right="11" w:firstLine="576"/>
        <w:jc w:val="both"/>
      </w:pPr>
      <w:r>
        <w:rPr>
          <w:color w:val="231F20"/>
          <w:sz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w:t>
      </w:r>
    </w:p>
    <w:p w:rsidR="00A120AB" w:rsidRDefault="00A120AB" w:rsidP="00A120AB">
      <w:pPr>
        <w:spacing w:after="5" w:line="268" w:lineRule="auto"/>
        <w:ind w:left="360" w:right="275"/>
        <w:jc w:val="both"/>
      </w:pPr>
      <w:r>
        <w:rPr>
          <w:color w:val="231F20"/>
          <w:sz w:val="24"/>
        </w:rPr>
        <w:t>информации, ответы на вопросы собеседника.</w:t>
      </w:r>
    </w:p>
    <w:p w:rsidR="00A120AB" w:rsidRDefault="00A120AB" w:rsidP="00A120AB">
      <w:pPr>
        <w:spacing w:after="5" w:line="268" w:lineRule="auto"/>
        <w:ind w:left="360" w:right="9" w:firstLine="576"/>
        <w:jc w:val="both"/>
      </w:pPr>
      <w:r>
        <w:rPr>
          <w:color w:val="231F20"/>
          <w:sz w:val="24"/>
        </w:rPr>
        <w:t xml:space="preserve">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w:t>
      </w:r>
      <w:r>
        <w:rPr>
          <w:color w:val="231F20"/>
          <w:sz w:val="24"/>
        </w:rPr>
        <w:lastRenderedPageBreak/>
        <w:t>рассказ/сообщение (повествование) с опорой на ключевые слова, вопросы и/или иллюстрации.</w:t>
      </w:r>
    </w:p>
    <w:p w:rsidR="00A120AB" w:rsidRDefault="00A120AB" w:rsidP="00A120AB">
      <w:pPr>
        <w:spacing w:after="5" w:line="268" w:lineRule="auto"/>
        <w:ind w:left="360" w:firstLine="576"/>
        <w:jc w:val="both"/>
      </w:pPr>
      <w:r>
        <w:rPr>
          <w:color w:val="231F2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120AB" w:rsidRDefault="00A120AB" w:rsidP="00A120AB">
      <w:pPr>
        <w:spacing w:after="5" w:line="268" w:lineRule="auto"/>
        <w:ind w:left="360" w:firstLine="576"/>
        <w:jc w:val="both"/>
      </w:pPr>
      <w:r>
        <w:rPr>
          <w:color w:val="231F20"/>
          <w:sz w:val="24"/>
        </w:rPr>
        <w:t>Пересказ основного содержания прочитанного текста с опорой на ключевые слова, вопросы, план и/или иллюстрации.</w:t>
      </w:r>
    </w:p>
    <w:p w:rsidR="00A120AB" w:rsidRDefault="00A120AB" w:rsidP="00A120AB">
      <w:pPr>
        <w:spacing w:after="318" w:line="268" w:lineRule="auto"/>
        <w:ind w:left="928" w:right="275"/>
        <w:jc w:val="both"/>
      </w:pPr>
      <w:r>
        <w:rPr>
          <w:color w:val="231F20"/>
          <w:sz w:val="24"/>
        </w:rPr>
        <w:t>Краткое устное изложение результатов выполненного несложного проектного задания.</w:t>
      </w:r>
    </w:p>
    <w:p w:rsidR="00A120AB" w:rsidRDefault="00A120AB" w:rsidP="00A120AB">
      <w:pPr>
        <w:spacing w:after="5" w:line="268" w:lineRule="auto"/>
        <w:ind w:left="928" w:right="275"/>
        <w:jc w:val="both"/>
      </w:pPr>
      <w:r>
        <w:rPr>
          <w:color w:val="231F20"/>
          <w:sz w:val="24"/>
        </w:rPr>
        <w:t>Аудирование</w:t>
      </w:r>
    </w:p>
    <w:p w:rsidR="00A120AB" w:rsidRDefault="00A120AB" w:rsidP="00A120AB">
      <w:pPr>
        <w:spacing w:after="5" w:line="268" w:lineRule="auto"/>
        <w:ind w:left="928" w:right="275"/>
        <w:jc w:val="both"/>
      </w:pPr>
      <w:r>
        <w:rPr>
          <w:color w:val="231F20"/>
          <w:sz w:val="24"/>
        </w:rPr>
        <w:t>Коммуникативные умения аудирования.</w:t>
      </w:r>
    </w:p>
    <w:p w:rsidR="00A120AB" w:rsidRDefault="00A120AB" w:rsidP="00A120AB">
      <w:pPr>
        <w:spacing w:after="5" w:line="268" w:lineRule="auto"/>
        <w:ind w:left="360" w:firstLine="576"/>
        <w:jc w:val="both"/>
      </w:pPr>
      <w:r>
        <w:rPr>
          <w:color w:val="231F20"/>
          <w:sz w:val="24"/>
        </w:rPr>
        <w:t>Понимание на слух речи учителя и одноклассников и вербальная/невербальная реакция на услышанное (при непосред ственном общении).</w:t>
      </w:r>
    </w:p>
    <w:p w:rsidR="00A120AB" w:rsidRDefault="00A120AB" w:rsidP="00A120AB">
      <w:pPr>
        <w:spacing w:after="62" w:line="268" w:lineRule="auto"/>
        <w:ind w:left="360" w:right="14" w:firstLine="576"/>
        <w:jc w:val="both"/>
      </w:pPr>
      <w:r>
        <w:rPr>
          <w:color w:val="231F20"/>
          <w:sz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 шиваемой информации (при опосредованном общении).</w:t>
      </w:r>
    </w:p>
    <w:p w:rsidR="00A120AB" w:rsidRDefault="00A120AB" w:rsidP="00A120AB">
      <w:pPr>
        <w:spacing w:after="5" w:line="268" w:lineRule="auto"/>
        <w:ind w:left="360" w:right="9" w:firstLine="576"/>
        <w:jc w:val="both"/>
      </w:pPr>
      <w:r>
        <w:rPr>
          <w:color w:val="231F20"/>
          <w:sz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120AB" w:rsidRDefault="00A120AB" w:rsidP="00A120AB">
      <w:pPr>
        <w:spacing w:after="5" w:line="268" w:lineRule="auto"/>
        <w:ind w:left="360" w:right="8" w:firstLine="576"/>
        <w:jc w:val="both"/>
      </w:pPr>
      <w:r>
        <w:rPr>
          <w:color w:val="231F20"/>
          <w:sz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120AB" w:rsidRDefault="00A120AB" w:rsidP="00A120AB">
      <w:pPr>
        <w:spacing w:after="322" w:line="268" w:lineRule="auto"/>
        <w:ind w:left="360" w:firstLine="576"/>
        <w:jc w:val="both"/>
      </w:pPr>
      <w:r>
        <w:rPr>
          <w:color w:val="231F20"/>
          <w:sz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120AB" w:rsidRDefault="00A120AB" w:rsidP="00A120AB">
      <w:pPr>
        <w:spacing w:after="5" w:line="268" w:lineRule="auto"/>
        <w:ind w:left="928" w:right="275"/>
        <w:jc w:val="both"/>
      </w:pPr>
      <w:r>
        <w:rPr>
          <w:color w:val="231F20"/>
          <w:sz w:val="24"/>
        </w:rPr>
        <w:t>Смысловое чтение</w:t>
      </w:r>
    </w:p>
    <w:p w:rsidR="00A120AB" w:rsidRDefault="00A120AB" w:rsidP="00A120AB">
      <w:pPr>
        <w:spacing w:after="5" w:line="268" w:lineRule="auto"/>
        <w:ind w:left="360" w:firstLine="576"/>
        <w:jc w:val="both"/>
      </w:pPr>
      <w:r>
        <w:rPr>
          <w:color w:val="231F20"/>
          <w:sz w:val="24"/>
        </w:rPr>
        <w:t>Чтение вслух учебных текстов с соблюдением правил чтения и соответствующей интонацией, понимание прочитанного.</w:t>
      </w:r>
    </w:p>
    <w:p w:rsidR="00A120AB" w:rsidRDefault="00A120AB" w:rsidP="00A120AB">
      <w:pPr>
        <w:spacing w:after="5" w:line="268" w:lineRule="auto"/>
        <w:ind w:left="928" w:right="275"/>
        <w:jc w:val="both"/>
      </w:pPr>
      <w:r>
        <w:rPr>
          <w:color w:val="231F20"/>
          <w:sz w:val="24"/>
        </w:rPr>
        <w:t>Тексты для чтения вслух: диалог, рассказ, сказка.</w:t>
      </w:r>
    </w:p>
    <w:p w:rsidR="00A120AB" w:rsidRDefault="00A120AB" w:rsidP="00A120AB">
      <w:pPr>
        <w:spacing w:after="5" w:line="268" w:lineRule="auto"/>
        <w:ind w:left="360" w:right="12" w:firstLine="576"/>
        <w:jc w:val="both"/>
      </w:pPr>
      <w:r>
        <w:rPr>
          <w:color w:val="231F20"/>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0AB" w:rsidRDefault="00A120AB" w:rsidP="00A120AB">
      <w:pPr>
        <w:spacing w:after="5" w:line="268" w:lineRule="auto"/>
        <w:ind w:left="360" w:right="10" w:firstLine="576"/>
        <w:jc w:val="both"/>
      </w:pPr>
      <w:r>
        <w:rPr>
          <w:color w:val="231F20"/>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120AB" w:rsidRDefault="00A120AB" w:rsidP="00A120AB">
      <w:pPr>
        <w:spacing w:after="5" w:line="268" w:lineRule="auto"/>
        <w:ind w:left="360" w:right="10" w:firstLine="576"/>
        <w:jc w:val="both"/>
      </w:pPr>
      <w:r>
        <w:rPr>
          <w:color w:val="231F20"/>
          <w:sz w:val="24"/>
        </w:rPr>
        <w:t>Смысловое чтение про себя учебных и адаптированных аутентичных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использованием языковой догадки, в том числе контекстуальной.</w:t>
      </w:r>
    </w:p>
    <w:p w:rsidR="00A120AB" w:rsidRDefault="00A120AB" w:rsidP="00A120AB">
      <w:pPr>
        <w:spacing w:after="5" w:line="268" w:lineRule="auto"/>
        <w:ind w:left="928"/>
        <w:jc w:val="both"/>
      </w:pPr>
      <w:r>
        <w:rPr>
          <w:color w:val="231F20"/>
          <w:sz w:val="24"/>
        </w:rPr>
        <w:t>Прогнозирование содержания текста на основе заголовка Чтение несплошных текстов</w:t>
      </w:r>
    </w:p>
    <w:p w:rsidR="00A120AB" w:rsidRDefault="00A120AB" w:rsidP="00A120AB">
      <w:pPr>
        <w:spacing w:after="5" w:line="268" w:lineRule="auto"/>
        <w:ind w:left="928" w:right="4939" w:hanging="568"/>
        <w:jc w:val="both"/>
      </w:pPr>
      <w:r>
        <w:rPr>
          <w:color w:val="231F20"/>
          <w:sz w:val="24"/>
        </w:rPr>
        <w:t>(таблиц, диаграмм) и понимание представленной в них информации.</w:t>
      </w:r>
    </w:p>
    <w:p w:rsidR="00A120AB" w:rsidRDefault="00A120AB" w:rsidP="00A120AB">
      <w:pPr>
        <w:spacing w:after="456" w:line="268" w:lineRule="auto"/>
        <w:ind w:left="360" w:firstLine="576"/>
        <w:jc w:val="both"/>
      </w:pPr>
      <w:r>
        <w:rPr>
          <w:color w:val="231F20"/>
          <w:sz w:val="24"/>
        </w:rPr>
        <w:t>Тексты для чтения: диалог, рассказ, сказка, электронное сообщение личного характера, текст научно-популярного характера, стихотворение.</w:t>
      </w:r>
    </w:p>
    <w:p w:rsidR="00A120AB" w:rsidRDefault="00A120AB" w:rsidP="00A120AB">
      <w:pPr>
        <w:spacing w:after="5" w:line="268" w:lineRule="auto"/>
        <w:ind w:left="928" w:right="275"/>
        <w:jc w:val="both"/>
      </w:pPr>
      <w:r>
        <w:rPr>
          <w:color w:val="231F20"/>
          <w:sz w:val="24"/>
        </w:rPr>
        <w:lastRenderedPageBreak/>
        <w:t>Письмо</w:t>
      </w:r>
    </w:p>
    <w:p w:rsidR="00A120AB" w:rsidRDefault="00A120AB" w:rsidP="00A120AB">
      <w:pPr>
        <w:spacing w:after="5" w:line="268" w:lineRule="auto"/>
        <w:ind w:left="360" w:firstLine="576"/>
        <w:jc w:val="both"/>
      </w:pPr>
      <w:r>
        <w:rPr>
          <w:color w:val="231F2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120AB" w:rsidRDefault="00A120AB" w:rsidP="00A120AB">
      <w:pPr>
        <w:spacing w:after="5" w:line="268" w:lineRule="auto"/>
        <w:ind w:left="360" w:right="17" w:firstLine="576"/>
        <w:jc w:val="both"/>
      </w:pPr>
      <w:r>
        <w:rPr>
          <w:color w:val="231F20"/>
          <w:sz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120AB" w:rsidRDefault="00A120AB" w:rsidP="00A120AB">
      <w:pPr>
        <w:spacing w:after="5" w:line="268" w:lineRule="auto"/>
        <w:ind w:left="360" w:firstLine="576"/>
        <w:jc w:val="both"/>
      </w:pPr>
      <w:r>
        <w:rPr>
          <w:color w:val="231F20"/>
          <w:sz w:val="24"/>
        </w:rPr>
        <w:t>Написание с опорой на образец поздравления с праздниками (с днём рождения, Новым годом, Рождеством) с выражением пожеланий.</w:t>
      </w:r>
    </w:p>
    <w:p w:rsidR="00A120AB" w:rsidRDefault="00A120AB" w:rsidP="00A120AB">
      <w:pPr>
        <w:spacing w:after="154" w:line="268" w:lineRule="auto"/>
        <w:ind w:left="928" w:right="275"/>
        <w:jc w:val="both"/>
      </w:pPr>
      <w:r>
        <w:rPr>
          <w:color w:val="231F20"/>
          <w:sz w:val="24"/>
        </w:rPr>
        <w:t>Написание электронного сообщения личного характера с опорой на образец.</w:t>
      </w:r>
    </w:p>
    <w:p w:rsidR="00A120AB" w:rsidRDefault="00A120AB" w:rsidP="00A120AB">
      <w:pPr>
        <w:spacing w:after="62"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A120AB">
      <w:pPr>
        <w:spacing w:after="5" w:line="268" w:lineRule="auto"/>
        <w:ind w:left="360" w:right="15" w:firstLine="576"/>
        <w:jc w:val="both"/>
      </w:pPr>
      <w:r>
        <w:rPr>
          <w:color w:val="231F2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A120AB" w:rsidRDefault="00A120AB" w:rsidP="00A120AB">
      <w:pPr>
        <w:spacing w:after="5" w:line="268" w:lineRule="auto"/>
        <w:ind w:left="360" w:firstLine="576"/>
        <w:jc w:val="both"/>
      </w:pPr>
      <w:r>
        <w:rPr>
          <w:color w:val="231F20"/>
          <w:sz w:val="24"/>
        </w:rPr>
        <w:t>Ритмико-интонационные особенности повествовательного, побудительного и вопросительного (общий и специальный вопрос) предложений.</w:t>
      </w:r>
    </w:p>
    <w:p w:rsidR="00A120AB" w:rsidRDefault="00A120AB" w:rsidP="00A120AB">
      <w:pPr>
        <w:spacing w:after="5" w:line="268" w:lineRule="auto"/>
        <w:ind w:left="360" w:right="12" w:firstLine="576"/>
        <w:jc w:val="both"/>
      </w:pPr>
      <w:r>
        <w:rPr>
          <w:color w:val="231F2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120AB" w:rsidRDefault="00A120AB" w:rsidP="00A120AB">
      <w:pPr>
        <w:spacing w:after="5" w:line="268" w:lineRule="auto"/>
        <w:ind w:left="360" w:firstLine="576"/>
        <w:jc w:val="both"/>
      </w:pPr>
      <w:r>
        <w:rPr>
          <w:color w:val="231F20"/>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120AB" w:rsidRDefault="00A120AB" w:rsidP="00A120AB">
      <w:pPr>
        <w:spacing w:after="5" w:line="268" w:lineRule="auto"/>
        <w:ind w:left="928" w:right="275"/>
        <w:jc w:val="both"/>
      </w:pPr>
      <w:r>
        <w:rPr>
          <w:color w:val="231F20"/>
          <w:sz w:val="24"/>
        </w:rPr>
        <w:t>Вычленение некоторых звукобуквенных сочетаний при анализе изученных слов.</w:t>
      </w:r>
    </w:p>
    <w:p w:rsidR="00A120AB" w:rsidRDefault="00A120AB" w:rsidP="00A120AB">
      <w:pPr>
        <w:spacing w:after="5" w:line="268" w:lineRule="auto"/>
        <w:ind w:left="360" w:firstLine="576"/>
        <w:jc w:val="both"/>
      </w:pPr>
      <w:r>
        <w:rPr>
          <w:color w:val="231F20"/>
          <w:sz w:val="24"/>
        </w:rPr>
        <w:t>Чтение новых слов согласно основным правилам чтения с использованием полной или частичной транскрипции, по аналогии.</w:t>
      </w:r>
    </w:p>
    <w:p w:rsidR="00A120AB" w:rsidRDefault="00A120AB" w:rsidP="00A120AB">
      <w:pPr>
        <w:spacing w:after="456" w:line="268" w:lineRule="auto"/>
        <w:ind w:left="360" w:firstLine="576"/>
        <w:jc w:val="both"/>
      </w:pPr>
      <w:r>
        <w:rPr>
          <w:color w:val="231F20"/>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68" w:lineRule="auto"/>
        <w:ind w:left="928" w:right="275"/>
        <w:jc w:val="both"/>
      </w:pPr>
      <w:r>
        <w:rPr>
          <w:color w:val="231F20"/>
          <w:sz w:val="24"/>
        </w:rPr>
        <w:t>Графика, орфография и пунктуация</w:t>
      </w:r>
    </w:p>
    <w:p w:rsidR="00A120AB" w:rsidRDefault="00A120AB" w:rsidP="00A120AB">
      <w:pPr>
        <w:spacing w:after="5" w:line="268" w:lineRule="auto"/>
        <w:ind w:left="928"/>
        <w:jc w:val="both"/>
      </w:pPr>
      <w:r>
        <w:rPr>
          <w:color w:val="231F20"/>
          <w:sz w:val="24"/>
        </w:rPr>
        <w:t>Правильное написание изученных слов. Правильная расстановка знаков препинания:</w:t>
      </w:r>
    </w:p>
    <w:p w:rsidR="00A120AB" w:rsidRDefault="00A120AB" w:rsidP="00A120AB">
      <w:pPr>
        <w:spacing w:after="328" w:line="268" w:lineRule="auto"/>
        <w:ind w:left="360" w:right="9"/>
        <w:jc w:val="both"/>
      </w:pPr>
      <w:r>
        <w:rPr>
          <w:color w:val="231F20"/>
          <w:sz w:val="24"/>
        </w:rPr>
        <w:t>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 дального глаголов, существительных в притяжательном паде- же (PossessiveCase).</w:t>
      </w:r>
    </w:p>
    <w:p w:rsidR="00A120AB" w:rsidRDefault="00A120AB" w:rsidP="00A120AB">
      <w:pPr>
        <w:spacing w:after="5" w:line="268" w:lineRule="auto"/>
        <w:ind w:left="928" w:right="275"/>
        <w:jc w:val="both"/>
      </w:pPr>
      <w:r>
        <w:rPr>
          <w:color w:val="231F20"/>
          <w:sz w:val="24"/>
        </w:rPr>
        <w:t>Лексическая сторона речи</w:t>
      </w:r>
    </w:p>
    <w:p w:rsidR="00A120AB" w:rsidRDefault="00A120AB" w:rsidP="00A120AB">
      <w:pPr>
        <w:spacing w:after="5" w:line="268" w:lineRule="auto"/>
        <w:ind w:left="360" w:right="18" w:firstLine="576"/>
        <w:jc w:val="both"/>
      </w:pPr>
      <w:r>
        <w:rPr>
          <w:color w:val="231F20"/>
          <w:sz w:val="24"/>
        </w:rPr>
        <w:t>Распознавание в письменном и звучащем тексте и употребление в устной и письменной речи не менее 500 лексических еди- 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120AB" w:rsidRDefault="00A120AB" w:rsidP="00A120AB">
      <w:pPr>
        <w:spacing w:after="5" w:line="268" w:lineRule="auto"/>
        <w:ind w:left="360" w:right="5" w:firstLine="576"/>
        <w:jc w:val="both"/>
      </w:pPr>
      <w:r>
        <w:rPr>
          <w:color w:val="231F20"/>
          <w:sz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aplay).</w:t>
      </w:r>
    </w:p>
    <w:p w:rsidR="00A120AB" w:rsidRDefault="00A120AB" w:rsidP="00A120AB">
      <w:pPr>
        <w:spacing w:after="5" w:line="268" w:lineRule="auto"/>
        <w:ind w:left="928"/>
        <w:jc w:val="both"/>
      </w:pPr>
      <w:r>
        <w:rPr>
          <w:color w:val="231F20"/>
          <w:sz w:val="24"/>
        </w:rPr>
        <w:lastRenderedPageBreak/>
        <w:t>Использование языковой догадки для распознавания интернациональных слов (pilot, film).</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firstLine="576"/>
        <w:jc w:val="both"/>
      </w:pPr>
      <w:r>
        <w:rPr>
          <w:color w:val="231F2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20AB" w:rsidRDefault="00A120AB" w:rsidP="00A120AB">
      <w:pPr>
        <w:spacing w:after="5" w:line="268" w:lineRule="auto"/>
        <w:ind w:left="360" w:right="5" w:firstLine="576"/>
        <w:jc w:val="both"/>
      </w:pPr>
      <w:r>
        <w:rPr>
          <w:color w:val="231F20"/>
          <w:sz w:val="24"/>
        </w:rPr>
        <w:t>Глаголы в Present/PastSimpleTense,  PresentContinuousTense в повествовательных (утвердительных и отрицательных) и вопросительных (общий и специальный вопросы) предложениях.</w:t>
      </w:r>
    </w:p>
    <w:p w:rsidR="00A120AB" w:rsidRDefault="00A120AB" w:rsidP="00A120AB">
      <w:pPr>
        <w:spacing w:after="5" w:line="268" w:lineRule="auto"/>
        <w:ind w:left="928" w:right="275"/>
        <w:jc w:val="both"/>
      </w:pPr>
      <w:r>
        <w:rPr>
          <w:color w:val="231F20"/>
          <w:sz w:val="24"/>
        </w:rPr>
        <w:t>Модальные глаголы must и haveto.</w:t>
      </w:r>
    </w:p>
    <w:p w:rsidR="00A120AB" w:rsidRDefault="00A120AB" w:rsidP="00A120AB">
      <w:pPr>
        <w:spacing w:after="5" w:line="268" w:lineRule="auto"/>
        <w:ind w:left="360" w:firstLine="576"/>
        <w:jc w:val="both"/>
      </w:pPr>
      <w:r>
        <w:rPr>
          <w:color w:val="231F20"/>
          <w:sz w:val="24"/>
        </w:rPr>
        <w:t>Конструкция</w:t>
      </w:r>
      <w:r w:rsidRPr="00A120AB">
        <w:rPr>
          <w:color w:val="231F20"/>
          <w:sz w:val="24"/>
          <w:lang w:val="en-US"/>
        </w:rPr>
        <w:t xml:space="preserve"> to be going to </w:t>
      </w:r>
      <w:r>
        <w:rPr>
          <w:color w:val="231F20"/>
          <w:sz w:val="24"/>
        </w:rPr>
        <w:t>и</w:t>
      </w:r>
      <w:r w:rsidRPr="00A120AB">
        <w:rPr>
          <w:color w:val="231F20"/>
          <w:sz w:val="24"/>
          <w:lang w:val="en-US"/>
        </w:rPr>
        <w:t xml:space="preserve"> Future Simple Tense </w:t>
      </w:r>
      <w:r>
        <w:rPr>
          <w:color w:val="231F20"/>
          <w:sz w:val="24"/>
        </w:rPr>
        <w:t>для</w:t>
      </w:r>
      <w:r w:rsidRPr="00A120AB">
        <w:rPr>
          <w:color w:val="231F20"/>
          <w:sz w:val="24"/>
          <w:lang w:val="en-US"/>
        </w:rPr>
        <w:t xml:space="preserve"> </w:t>
      </w:r>
      <w:r>
        <w:rPr>
          <w:color w:val="231F20"/>
          <w:sz w:val="24"/>
        </w:rPr>
        <w:t>выражения</w:t>
      </w:r>
      <w:r w:rsidRPr="00A120AB">
        <w:rPr>
          <w:color w:val="231F20"/>
          <w:sz w:val="24"/>
          <w:lang w:val="en-US"/>
        </w:rPr>
        <w:t xml:space="preserve"> </w:t>
      </w:r>
      <w:r>
        <w:rPr>
          <w:color w:val="231F20"/>
          <w:sz w:val="24"/>
        </w:rPr>
        <w:t>будущего</w:t>
      </w:r>
      <w:r w:rsidRPr="00A120AB">
        <w:rPr>
          <w:color w:val="231F20"/>
          <w:sz w:val="24"/>
          <w:lang w:val="en-US"/>
        </w:rPr>
        <w:t xml:space="preserve"> </w:t>
      </w:r>
      <w:r>
        <w:rPr>
          <w:color w:val="231F20"/>
          <w:sz w:val="24"/>
        </w:rPr>
        <w:t>действия</w:t>
      </w:r>
      <w:r w:rsidRPr="00A120AB">
        <w:rPr>
          <w:color w:val="231F20"/>
          <w:sz w:val="24"/>
          <w:lang w:val="en-US"/>
        </w:rPr>
        <w:t xml:space="preserve"> (I am going to have my birthday party on Saturday. </w:t>
      </w:r>
      <w:r>
        <w:rPr>
          <w:color w:val="231F20"/>
          <w:sz w:val="24"/>
        </w:rPr>
        <w:t>Wait, I’llhelpyou.).</w:t>
      </w:r>
    </w:p>
    <w:p w:rsidR="00A120AB" w:rsidRDefault="00A120AB" w:rsidP="00A120AB">
      <w:pPr>
        <w:spacing w:after="5" w:line="268" w:lineRule="auto"/>
        <w:ind w:left="928" w:right="275"/>
        <w:jc w:val="both"/>
      </w:pPr>
      <w:r>
        <w:rPr>
          <w:color w:val="231F20"/>
          <w:sz w:val="24"/>
        </w:rPr>
        <w:t>Отрицательное местоимение no.</w:t>
      </w:r>
    </w:p>
    <w:p w:rsidR="00A120AB" w:rsidRDefault="00A120AB" w:rsidP="00A120AB">
      <w:pPr>
        <w:spacing w:after="5" w:line="268" w:lineRule="auto"/>
        <w:ind w:left="928"/>
        <w:jc w:val="both"/>
      </w:pPr>
      <w:r>
        <w:rPr>
          <w:color w:val="231F20"/>
          <w:sz w:val="24"/>
        </w:rPr>
        <w:t>Степени сравнения прилагательных (формы, образованные по правилу и исключения:</w:t>
      </w:r>
    </w:p>
    <w:p w:rsidR="00A120AB" w:rsidRDefault="00A120AB" w:rsidP="00A120AB">
      <w:pPr>
        <w:spacing w:after="5" w:line="268" w:lineRule="auto"/>
        <w:ind w:left="360" w:right="275"/>
        <w:jc w:val="both"/>
        <w:rPr>
          <w:lang w:val="en-US"/>
        </w:rPr>
      </w:pPr>
      <w:r w:rsidRPr="00A120AB">
        <w:rPr>
          <w:color w:val="231F20"/>
          <w:sz w:val="24"/>
          <w:lang w:val="en-US"/>
        </w:rPr>
        <w:t>good — better — (the) best, bad — worse — (the) worst.</w:t>
      </w:r>
    </w:p>
    <w:p w:rsidR="00A120AB" w:rsidRDefault="00A120AB" w:rsidP="00A120AB">
      <w:pPr>
        <w:spacing w:after="5" w:line="268" w:lineRule="auto"/>
        <w:ind w:left="928" w:right="275"/>
        <w:jc w:val="both"/>
      </w:pPr>
      <w:r>
        <w:rPr>
          <w:color w:val="231F20"/>
          <w:sz w:val="24"/>
        </w:rPr>
        <w:t>Наречия времени.</w:t>
      </w:r>
    </w:p>
    <w:p w:rsidR="00A120AB" w:rsidRDefault="00A120AB" w:rsidP="00A120AB">
      <w:pPr>
        <w:spacing w:after="58" w:line="268" w:lineRule="auto"/>
        <w:ind w:left="928" w:right="275"/>
        <w:jc w:val="both"/>
      </w:pPr>
      <w:r>
        <w:rPr>
          <w:color w:val="231F20"/>
          <w:sz w:val="24"/>
        </w:rPr>
        <w:t>Обозначение даты и года. Обозначение времени (5 o’clock; 3 am, 2 pm).</w:t>
      </w:r>
    </w:p>
    <w:p w:rsidR="00A120AB" w:rsidRDefault="00A120AB" w:rsidP="00A120AB">
      <w:pPr>
        <w:spacing w:after="60"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9" w:firstLine="576"/>
        <w:jc w:val="both"/>
      </w:pPr>
      <w:r>
        <w:rPr>
          <w:color w:val="231F2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120AB" w:rsidRDefault="00A120AB" w:rsidP="00A120AB">
      <w:pPr>
        <w:spacing w:after="5" w:line="268" w:lineRule="auto"/>
        <w:ind w:left="360" w:firstLine="576"/>
        <w:jc w:val="both"/>
      </w:pPr>
      <w:r>
        <w:rPr>
          <w:color w:val="231F20"/>
          <w:sz w:val="24"/>
        </w:rPr>
        <w:t>Знание произведений детского фольклора (рифмовок, стихов, песенок), персонажей детских книг.</w:t>
      </w:r>
    </w:p>
    <w:p w:rsidR="00A120AB" w:rsidRDefault="00A120AB" w:rsidP="00A120AB">
      <w:pPr>
        <w:spacing w:after="156" w:line="268" w:lineRule="auto"/>
        <w:ind w:left="360" w:right="11" w:firstLine="576"/>
        <w:jc w:val="both"/>
      </w:pPr>
      <w:r>
        <w:rPr>
          <w:color w:val="231F20"/>
          <w:sz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120AB" w:rsidRDefault="00A120AB" w:rsidP="00A120AB">
      <w:pPr>
        <w:spacing w:after="58"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120AB" w:rsidRDefault="00A120AB" w:rsidP="00A120AB">
      <w:pPr>
        <w:spacing w:after="5"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картинок, фотографий.</w:t>
      </w:r>
    </w:p>
    <w:p w:rsidR="00A120AB" w:rsidRDefault="00A120AB" w:rsidP="00A120AB">
      <w:pPr>
        <w:spacing w:after="5" w:line="268" w:lineRule="auto"/>
        <w:ind w:left="928" w:right="275"/>
        <w:jc w:val="both"/>
      </w:pPr>
      <w:r>
        <w:rPr>
          <w:color w:val="231F20"/>
          <w:sz w:val="24"/>
        </w:rPr>
        <w:t>Прогнозирование содержание текста для чтения на основе заголовка.</w:t>
      </w:r>
    </w:p>
    <w:p w:rsidR="00A120AB" w:rsidRDefault="00A120AB" w:rsidP="00A120AB">
      <w:pPr>
        <w:spacing w:after="310" w:line="268" w:lineRule="auto"/>
        <w:ind w:left="360" w:right="10" w:firstLine="576"/>
        <w:jc w:val="both"/>
      </w:pPr>
      <w:r>
        <w:rPr>
          <w:color w:val="231F20"/>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20AB" w:rsidRDefault="00A120AB" w:rsidP="00A120AB">
      <w:pPr>
        <w:spacing w:after="5" w:line="268" w:lineRule="auto"/>
        <w:ind w:left="1830" w:right="275"/>
        <w:jc w:val="both"/>
      </w:pPr>
      <w:r>
        <w:rPr>
          <w:color w:val="231F20"/>
          <w:sz w:val="24"/>
        </w:rPr>
        <w:t>ПЛАНИРУЕМЫЕ РЕЗУЛЬТАТЫ ОСВОЕНИЯ УЧЕБНОГО ПРЕДМЕТА</w:t>
      </w:r>
    </w:p>
    <w:p w:rsidR="00A120AB" w:rsidRDefault="00A120AB" w:rsidP="00A120AB">
      <w:pPr>
        <w:spacing w:after="69"/>
        <w:ind w:left="933" w:hanging="10"/>
        <w:jc w:val="center"/>
      </w:pPr>
      <w:r>
        <w:rPr>
          <w:color w:val="231F20"/>
          <w:sz w:val="24"/>
        </w:rPr>
        <w:t>«ИНОСТРАННЫЙ (АНГЛИЙСКИЙ) ЯЗЫК»</w:t>
      </w:r>
    </w:p>
    <w:p w:rsidR="00A120AB" w:rsidRDefault="00A120AB" w:rsidP="00A120AB">
      <w:pPr>
        <w:spacing w:after="5" w:line="268" w:lineRule="auto"/>
        <w:ind w:left="360" w:right="7" w:firstLine="576"/>
        <w:jc w:val="both"/>
      </w:pPr>
      <w:r>
        <w:rPr>
          <w:color w:val="231F20"/>
          <w:sz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A120AB" w:rsidRDefault="00A120AB" w:rsidP="00A120AB">
      <w:pPr>
        <w:spacing w:after="5" w:line="268" w:lineRule="auto"/>
        <w:ind w:left="928" w:right="275"/>
        <w:jc w:val="both"/>
      </w:pPr>
      <w:r>
        <w:rPr>
          <w:color w:val="231F20"/>
          <w:sz w:val="24"/>
        </w:rPr>
        <w:t>Личностные результаты</w:t>
      </w:r>
    </w:p>
    <w:p w:rsidR="00A120AB" w:rsidRDefault="00A120AB" w:rsidP="00A120AB">
      <w:pPr>
        <w:spacing w:after="5" w:line="268" w:lineRule="auto"/>
        <w:ind w:left="360" w:right="13" w:firstLine="576"/>
        <w:jc w:val="both"/>
      </w:pPr>
      <w:r>
        <w:rPr>
          <w:color w:val="231F20"/>
          <w:sz w:val="24"/>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0AB" w:rsidRDefault="00A120AB" w:rsidP="00A120AB">
      <w:pPr>
        <w:spacing w:after="308" w:line="268" w:lineRule="auto"/>
        <w:ind w:left="360" w:right="9" w:firstLine="576"/>
        <w:jc w:val="both"/>
      </w:pPr>
      <w:r>
        <w:rPr>
          <w:color w:val="231F20"/>
          <w:sz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A120AB" w:rsidRDefault="00A120AB" w:rsidP="00A120AB">
      <w:pPr>
        <w:spacing w:after="5" w:line="268" w:lineRule="auto"/>
        <w:ind w:left="928" w:right="275"/>
        <w:jc w:val="both"/>
      </w:pPr>
      <w:r>
        <w:rPr>
          <w:color w:val="231F20"/>
          <w:sz w:val="24"/>
        </w:rPr>
        <w:t>Гражданско-патриотического воспитания:</w:t>
      </w:r>
    </w:p>
    <w:p w:rsidR="00A120AB" w:rsidRDefault="00A120AB" w:rsidP="00A120AB">
      <w:pPr>
        <w:spacing w:after="52"/>
        <w:ind w:left="928"/>
      </w:pPr>
      <w:r>
        <w:rPr>
          <w:color w:val="231F20"/>
          <w:sz w:val="20"/>
        </w:rPr>
        <w:t>—</w:t>
      </w:r>
    </w:p>
    <w:p w:rsidR="00A120AB" w:rsidRDefault="00A120AB" w:rsidP="00A120AB">
      <w:pPr>
        <w:spacing w:after="5" w:line="268" w:lineRule="auto"/>
        <w:ind w:left="744" w:right="275"/>
        <w:jc w:val="both"/>
      </w:pPr>
      <w:r>
        <w:rPr>
          <w:color w:val="231F20"/>
          <w:sz w:val="24"/>
        </w:rPr>
        <w:t>становление ценностного отношения к своей Родине — России;</w:t>
      </w:r>
    </w:p>
    <w:p w:rsidR="00A120AB" w:rsidRDefault="00A120AB" w:rsidP="0018750E">
      <w:pPr>
        <w:widowControl/>
        <w:numPr>
          <w:ilvl w:val="0"/>
          <w:numId w:val="20"/>
        </w:numPr>
        <w:autoSpaceDE/>
        <w:autoSpaceDN/>
        <w:spacing w:after="5" w:line="268" w:lineRule="auto"/>
        <w:ind w:right="10"/>
        <w:jc w:val="both"/>
      </w:pPr>
      <w:r>
        <w:rPr>
          <w:color w:val="231F20"/>
          <w:sz w:val="24"/>
        </w:rPr>
        <w:t>осознание своей этнокультурной и российской гражданской идентичности;</w:t>
      </w:r>
    </w:p>
    <w:p w:rsidR="00A120AB" w:rsidRDefault="00A120AB" w:rsidP="0018750E">
      <w:pPr>
        <w:widowControl/>
        <w:numPr>
          <w:ilvl w:val="0"/>
          <w:numId w:val="20"/>
        </w:numPr>
        <w:autoSpaceDE/>
        <w:autoSpaceDN/>
        <w:spacing w:after="5" w:line="268" w:lineRule="auto"/>
        <w:ind w:right="10"/>
        <w:jc w:val="both"/>
      </w:pPr>
      <w:r>
        <w:rPr>
          <w:color w:val="231F20"/>
          <w:sz w:val="24"/>
        </w:rPr>
        <w:t>сопричастность к прошлому, настоящему и будущему своей страны и родного края;</w:t>
      </w:r>
    </w:p>
    <w:p w:rsidR="00A120AB" w:rsidRDefault="00A120AB" w:rsidP="0018750E">
      <w:pPr>
        <w:widowControl/>
        <w:numPr>
          <w:ilvl w:val="0"/>
          <w:numId w:val="20"/>
        </w:numPr>
        <w:autoSpaceDE/>
        <w:autoSpaceDN/>
        <w:spacing w:after="5" w:line="268" w:lineRule="auto"/>
        <w:ind w:right="10"/>
        <w:jc w:val="both"/>
      </w:pPr>
      <w:r>
        <w:rPr>
          <w:color w:val="231F20"/>
          <w:sz w:val="24"/>
        </w:rPr>
        <w:t>уважение к своему и другим народам;</w:t>
      </w:r>
    </w:p>
    <w:p w:rsidR="00A120AB" w:rsidRDefault="00A120AB" w:rsidP="0018750E">
      <w:pPr>
        <w:widowControl/>
        <w:numPr>
          <w:ilvl w:val="0"/>
          <w:numId w:val="20"/>
        </w:numPr>
        <w:autoSpaceDE/>
        <w:autoSpaceDN/>
        <w:spacing w:after="5" w:line="268" w:lineRule="auto"/>
        <w:ind w:right="10"/>
        <w:jc w:val="both"/>
      </w:pPr>
      <w:r>
        <w:rPr>
          <w:color w:val="231F20"/>
          <w:sz w:val="24"/>
        </w:rPr>
        <w:t>первоначальные представления о человеке как члене общества, о правах иответственности, уважении и достоинстве человека, о нравственно-этических нормах поведения и правилах межличностных отношений.</w:t>
      </w:r>
    </w:p>
    <w:p w:rsidR="00A120AB" w:rsidRDefault="00A120AB" w:rsidP="00A120AB">
      <w:pPr>
        <w:spacing w:after="5" w:line="268" w:lineRule="auto"/>
        <w:ind w:left="928" w:right="275"/>
        <w:jc w:val="both"/>
        <w:rPr>
          <w:lang w:val="en-US"/>
        </w:rPr>
      </w:pPr>
      <w:r>
        <w:rPr>
          <w:color w:val="231F20"/>
          <w:sz w:val="24"/>
        </w:rPr>
        <w:t>Духовно-нравственного воспитания:</w:t>
      </w:r>
    </w:p>
    <w:p w:rsidR="00A120AB" w:rsidRDefault="00A120AB" w:rsidP="0018750E">
      <w:pPr>
        <w:widowControl/>
        <w:numPr>
          <w:ilvl w:val="0"/>
          <w:numId w:val="20"/>
        </w:numPr>
        <w:autoSpaceDE/>
        <w:autoSpaceDN/>
        <w:spacing w:after="5" w:line="268" w:lineRule="auto"/>
        <w:ind w:right="10"/>
        <w:jc w:val="both"/>
      </w:pPr>
      <w:r>
        <w:rPr>
          <w:color w:val="231F20"/>
          <w:sz w:val="24"/>
        </w:rPr>
        <w:t>признание индивидуальности каждого человека;</w:t>
      </w:r>
    </w:p>
    <w:p w:rsidR="00A120AB" w:rsidRDefault="00A120AB" w:rsidP="0018750E">
      <w:pPr>
        <w:widowControl/>
        <w:numPr>
          <w:ilvl w:val="0"/>
          <w:numId w:val="20"/>
        </w:numPr>
        <w:autoSpaceDE/>
        <w:autoSpaceDN/>
        <w:spacing w:after="5" w:line="268" w:lineRule="auto"/>
        <w:ind w:right="10"/>
        <w:jc w:val="both"/>
      </w:pPr>
      <w:r>
        <w:rPr>
          <w:color w:val="231F20"/>
          <w:sz w:val="24"/>
        </w:rPr>
        <w:t>проявление сопереживания, уважения и доброжелательности;</w:t>
      </w:r>
    </w:p>
    <w:p w:rsidR="00A120AB" w:rsidRDefault="00A120AB" w:rsidP="00A120AB">
      <w:pPr>
        <w:spacing w:after="5" w:line="268" w:lineRule="auto"/>
        <w:ind w:left="1310" w:right="275"/>
        <w:jc w:val="both"/>
      </w:pPr>
      <w:r>
        <w:rPr>
          <w:color w:val="231F20"/>
          <w:sz w:val="24"/>
        </w:rPr>
        <w:t>-неприятие любых форм поведения, направленных на причинение физического и морального вреда другим людям.</w:t>
      </w:r>
    </w:p>
    <w:p w:rsidR="00A120AB" w:rsidRDefault="00A120AB" w:rsidP="00A120AB">
      <w:pPr>
        <w:spacing w:after="5" w:line="268" w:lineRule="auto"/>
        <w:ind w:left="928" w:right="275"/>
        <w:jc w:val="both"/>
        <w:rPr>
          <w:lang w:val="en-US"/>
        </w:rPr>
      </w:pPr>
      <w:r>
        <w:rPr>
          <w:color w:val="231F20"/>
          <w:sz w:val="24"/>
        </w:rPr>
        <w:t>Эстетического воспитания:</w:t>
      </w:r>
    </w:p>
    <w:p w:rsidR="00A120AB" w:rsidRDefault="00A120AB" w:rsidP="0018750E">
      <w:pPr>
        <w:widowControl/>
        <w:numPr>
          <w:ilvl w:val="0"/>
          <w:numId w:val="20"/>
        </w:numPr>
        <w:autoSpaceDE/>
        <w:autoSpaceDN/>
        <w:spacing w:after="5" w:line="268" w:lineRule="auto"/>
        <w:ind w:right="10"/>
        <w:jc w:val="both"/>
      </w:pPr>
      <w:r>
        <w:rPr>
          <w:color w:val="231F20"/>
          <w:sz w:val="24"/>
        </w:rPr>
        <w:t>уважительное отношение и интерес к художественной культуре, восприимчивость кразным видам искусства, традициям и творчеству своего и других народов; - стремление к самовыражению в разных видах художественной деятельности.</w:t>
      </w:r>
    </w:p>
    <w:p w:rsidR="00A120AB" w:rsidRDefault="00A120AB" w:rsidP="00A120AB">
      <w:pPr>
        <w:spacing w:after="5" w:line="268" w:lineRule="auto"/>
        <w:ind w:left="360" w:firstLine="576"/>
        <w:jc w:val="both"/>
      </w:pPr>
      <w:r>
        <w:rPr>
          <w:color w:val="231F20"/>
          <w:sz w:val="24"/>
        </w:rPr>
        <w:t>Физического воспитания, формирования культуры здоровья и эмоционального благополучия:</w:t>
      </w:r>
    </w:p>
    <w:p w:rsidR="00A120AB" w:rsidRDefault="00A120AB" w:rsidP="0018750E">
      <w:pPr>
        <w:widowControl/>
        <w:numPr>
          <w:ilvl w:val="0"/>
          <w:numId w:val="20"/>
        </w:numPr>
        <w:autoSpaceDE/>
        <w:autoSpaceDN/>
        <w:spacing w:after="5" w:line="268" w:lineRule="auto"/>
        <w:ind w:right="10"/>
        <w:jc w:val="both"/>
      </w:pPr>
      <w:r>
        <w:rPr>
          <w:color w:val="231F20"/>
          <w:sz w:val="24"/>
        </w:rPr>
        <w:t>соблюдение правил здорового и безопасного (для себя и других людей) образа жизнив окружающей среде (в том числе информационной);</w:t>
      </w:r>
    </w:p>
    <w:p w:rsidR="00A120AB" w:rsidRDefault="00A120AB" w:rsidP="0018750E">
      <w:pPr>
        <w:widowControl/>
        <w:numPr>
          <w:ilvl w:val="0"/>
          <w:numId w:val="20"/>
        </w:numPr>
        <w:autoSpaceDE/>
        <w:autoSpaceDN/>
        <w:spacing w:after="5" w:line="268" w:lineRule="auto"/>
        <w:ind w:right="10"/>
        <w:jc w:val="both"/>
      </w:pPr>
      <w:r>
        <w:rPr>
          <w:color w:val="231F20"/>
          <w:sz w:val="24"/>
        </w:rPr>
        <w:t>бережное отношение к физическому и психическому здоровью.</w:t>
      </w:r>
    </w:p>
    <w:p w:rsidR="00A120AB" w:rsidRDefault="00A120AB" w:rsidP="00A120AB">
      <w:pPr>
        <w:spacing w:after="5" w:line="268" w:lineRule="auto"/>
        <w:ind w:left="928" w:right="275"/>
        <w:jc w:val="both"/>
        <w:rPr>
          <w:lang w:val="en-US"/>
        </w:rPr>
      </w:pPr>
      <w:r>
        <w:rPr>
          <w:color w:val="231F20"/>
          <w:sz w:val="24"/>
        </w:rPr>
        <w:t>Трудового воспитания:</w:t>
      </w:r>
    </w:p>
    <w:p w:rsidR="00A120AB" w:rsidRDefault="00A120AB" w:rsidP="0018750E">
      <w:pPr>
        <w:widowControl/>
        <w:numPr>
          <w:ilvl w:val="0"/>
          <w:numId w:val="20"/>
        </w:numPr>
        <w:autoSpaceDE/>
        <w:autoSpaceDN/>
        <w:spacing w:after="3" w:line="266" w:lineRule="auto"/>
        <w:ind w:right="10"/>
        <w:jc w:val="both"/>
      </w:pPr>
      <w:r>
        <w:rPr>
          <w:color w:val="231F20"/>
          <w:sz w:val="24"/>
        </w:rPr>
        <w:t>осознание ценности труда в жизни человека и общества, ответственное потреблениеи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A120AB" w:rsidRDefault="00A120AB" w:rsidP="0018750E">
      <w:pPr>
        <w:widowControl/>
        <w:numPr>
          <w:ilvl w:val="0"/>
          <w:numId w:val="20"/>
        </w:numPr>
        <w:autoSpaceDE/>
        <w:autoSpaceDN/>
        <w:spacing w:after="5" w:line="268" w:lineRule="auto"/>
        <w:ind w:right="10"/>
        <w:jc w:val="both"/>
        <w:rPr>
          <w:lang w:val="en-US"/>
        </w:rPr>
      </w:pPr>
      <w:r>
        <w:rPr>
          <w:color w:val="231F20"/>
          <w:sz w:val="24"/>
        </w:rPr>
        <w:t>бережное отношение к природе;</w:t>
      </w:r>
    </w:p>
    <w:p w:rsidR="00A120AB" w:rsidRDefault="00A120AB" w:rsidP="0018750E">
      <w:pPr>
        <w:widowControl/>
        <w:numPr>
          <w:ilvl w:val="0"/>
          <w:numId w:val="20"/>
        </w:numPr>
        <w:autoSpaceDE/>
        <w:autoSpaceDN/>
        <w:spacing w:after="308" w:line="268" w:lineRule="auto"/>
        <w:ind w:right="10"/>
        <w:jc w:val="both"/>
      </w:pPr>
      <w:r>
        <w:rPr>
          <w:color w:val="231F20"/>
          <w:sz w:val="24"/>
        </w:rPr>
        <w:t>неприятие действий, приносящих ей вред.</w:t>
      </w:r>
    </w:p>
    <w:p w:rsidR="00A120AB" w:rsidRDefault="00A120AB" w:rsidP="00A120AB">
      <w:pPr>
        <w:spacing w:after="5" w:line="268" w:lineRule="auto"/>
        <w:ind w:left="928" w:right="275"/>
        <w:jc w:val="both"/>
        <w:rPr>
          <w:lang w:val="en-US"/>
        </w:rPr>
      </w:pPr>
      <w:r>
        <w:rPr>
          <w:color w:val="231F20"/>
          <w:sz w:val="24"/>
        </w:rPr>
        <w:t>Ценности научного познания:</w:t>
      </w:r>
    </w:p>
    <w:p w:rsidR="00A120AB" w:rsidRDefault="00A120AB" w:rsidP="0018750E">
      <w:pPr>
        <w:widowControl/>
        <w:numPr>
          <w:ilvl w:val="0"/>
          <w:numId w:val="20"/>
        </w:numPr>
        <w:autoSpaceDE/>
        <w:autoSpaceDN/>
        <w:spacing w:after="5" w:line="268" w:lineRule="auto"/>
        <w:ind w:right="10"/>
        <w:jc w:val="both"/>
      </w:pPr>
      <w:r>
        <w:rPr>
          <w:color w:val="231F20"/>
          <w:sz w:val="24"/>
        </w:rPr>
        <w:t>первоначальные представления о научной картине мира;</w:t>
      </w:r>
    </w:p>
    <w:p w:rsidR="00A120AB" w:rsidRDefault="00A120AB" w:rsidP="0018750E">
      <w:pPr>
        <w:widowControl/>
        <w:numPr>
          <w:ilvl w:val="0"/>
          <w:numId w:val="20"/>
        </w:numPr>
        <w:autoSpaceDE/>
        <w:autoSpaceDN/>
        <w:spacing w:after="5" w:line="268" w:lineRule="auto"/>
        <w:ind w:right="10"/>
        <w:jc w:val="both"/>
      </w:pPr>
      <w:r>
        <w:rPr>
          <w:color w:val="231F20"/>
          <w:sz w:val="24"/>
        </w:rPr>
        <w:t>познавательные интересы, активность, инициативность, любознательность исамостоятельность в познании.</w:t>
      </w:r>
    </w:p>
    <w:p w:rsidR="00A120AB" w:rsidRDefault="00A120AB" w:rsidP="00A120AB">
      <w:pPr>
        <w:spacing w:after="5" w:line="268" w:lineRule="auto"/>
        <w:ind w:left="928" w:right="275"/>
        <w:jc w:val="both"/>
      </w:pPr>
      <w:r>
        <w:rPr>
          <w:color w:val="231F20"/>
          <w:sz w:val="24"/>
        </w:rPr>
        <w:t>Метапредметные результаты</w:t>
      </w:r>
    </w:p>
    <w:p w:rsidR="00A120AB" w:rsidRDefault="00A120AB" w:rsidP="00A120AB">
      <w:pPr>
        <w:spacing w:after="5" w:line="268" w:lineRule="auto"/>
        <w:ind w:left="360" w:right="275" w:firstLine="576"/>
        <w:jc w:val="both"/>
      </w:pPr>
      <w:r>
        <w:rPr>
          <w:color w:val="231F20"/>
          <w:sz w:val="24"/>
        </w:rPr>
        <w:t>Метапредметные результаты освоения программы начального общего образования должны отражать:</w:t>
      </w:r>
    </w:p>
    <w:p w:rsidR="00A120AB" w:rsidRDefault="00A120AB" w:rsidP="00A120AB">
      <w:pPr>
        <w:spacing w:after="5" w:line="268" w:lineRule="auto"/>
        <w:ind w:left="928" w:right="275"/>
        <w:jc w:val="both"/>
      </w:pPr>
      <w:r>
        <w:rPr>
          <w:color w:val="231F20"/>
          <w:sz w:val="24"/>
        </w:rPr>
        <w:t>Овладение универсальными учебными познавательными действиями:</w:t>
      </w:r>
    </w:p>
    <w:p w:rsidR="00A120AB" w:rsidRDefault="00A120AB" w:rsidP="0018750E">
      <w:pPr>
        <w:widowControl/>
        <w:numPr>
          <w:ilvl w:val="0"/>
          <w:numId w:val="20"/>
        </w:numPr>
        <w:autoSpaceDE/>
        <w:autoSpaceDN/>
        <w:spacing w:after="5" w:line="268" w:lineRule="auto"/>
        <w:ind w:right="10"/>
        <w:jc w:val="both"/>
        <w:rPr>
          <w:lang w:val="en-US"/>
        </w:rPr>
      </w:pPr>
      <w:r>
        <w:rPr>
          <w:color w:val="231F20"/>
          <w:sz w:val="24"/>
        </w:rPr>
        <w:t>базовые логические действия:</w:t>
      </w:r>
    </w:p>
    <w:p w:rsidR="00A120AB" w:rsidRDefault="00A120AB" w:rsidP="0018750E">
      <w:pPr>
        <w:widowControl/>
        <w:numPr>
          <w:ilvl w:val="0"/>
          <w:numId w:val="20"/>
        </w:numPr>
        <w:autoSpaceDE/>
        <w:autoSpaceDN/>
        <w:spacing w:after="5" w:line="268" w:lineRule="auto"/>
        <w:ind w:right="10"/>
        <w:jc w:val="both"/>
      </w:pPr>
      <w:r>
        <w:rPr>
          <w:color w:val="231F20"/>
          <w:sz w:val="24"/>
        </w:rPr>
        <w:t>сравнивать объекты, устанавливать основания для сравнения, устанавливать аналогии;</w:t>
      </w:r>
    </w:p>
    <w:p w:rsidR="00A120AB" w:rsidRDefault="00A120AB" w:rsidP="0018750E">
      <w:pPr>
        <w:widowControl/>
        <w:numPr>
          <w:ilvl w:val="0"/>
          <w:numId w:val="20"/>
        </w:numPr>
        <w:autoSpaceDE/>
        <w:autoSpaceDN/>
        <w:spacing w:after="5" w:line="268" w:lineRule="auto"/>
        <w:ind w:right="10"/>
        <w:jc w:val="both"/>
      </w:pPr>
      <w:r>
        <w:rPr>
          <w:color w:val="231F20"/>
          <w:sz w:val="24"/>
        </w:rPr>
        <w:t>объединять части объекта (объекты) по определённому признаку;</w:t>
      </w:r>
    </w:p>
    <w:p w:rsidR="00A120AB" w:rsidRDefault="00A120AB" w:rsidP="00A120AB">
      <w:pPr>
        <w:spacing w:after="5" w:line="268" w:lineRule="auto"/>
        <w:ind w:left="360"/>
        <w:jc w:val="both"/>
      </w:pPr>
      <w:r>
        <w:rPr>
          <w:color w:val="231F20"/>
          <w:sz w:val="24"/>
        </w:rPr>
        <w:t xml:space="preserve">          -определять существенный признак для классификации, классифицировать предложенные объекты;</w:t>
      </w:r>
    </w:p>
    <w:p w:rsidR="00A120AB" w:rsidRDefault="00A120AB" w:rsidP="0018750E">
      <w:pPr>
        <w:widowControl/>
        <w:numPr>
          <w:ilvl w:val="0"/>
          <w:numId w:val="20"/>
        </w:numPr>
        <w:autoSpaceDE/>
        <w:autoSpaceDN/>
        <w:spacing w:after="5" w:line="268" w:lineRule="auto"/>
        <w:ind w:right="10"/>
        <w:jc w:val="both"/>
      </w:pPr>
      <w:r>
        <w:rPr>
          <w:color w:val="231F20"/>
          <w:sz w:val="24"/>
        </w:rPr>
        <w:lastRenderedPageBreak/>
        <w:t>находить закономерности и противоречия в рассматриваемых фактах, данных инаблюдениях на основе предложенного педагогическим работником алгоритма;</w:t>
      </w:r>
    </w:p>
    <w:p w:rsidR="00A120AB" w:rsidRDefault="00A120AB" w:rsidP="0018750E">
      <w:pPr>
        <w:widowControl/>
        <w:numPr>
          <w:ilvl w:val="0"/>
          <w:numId w:val="20"/>
        </w:numPr>
        <w:autoSpaceDE/>
        <w:autoSpaceDN/>
        <w:spacing w:after="5" w:line="268" w:lineRule="auto"/>
        <w:ind w:right="10"/>
        <w:jc w:val="both"/>
      </w:pPr>
      <w:r>
        <w:rPr>
          <w:color w:val="231F20"/>
          <w:sz w:val="24"/>
        </w:rPr>
        <w:t>выявлять недостаток информации для решения учебной (практической) задачи на основепредложенного алгоритма;</w:t>
      </w:r>
    </w:p>
    <w:p w:rsidR="00A120AB" w:rsidRDefault="00A120AB" w:rsidP="0018750E">
      <w:pPr>
        <w:widowControl/>
        <w:numPr>
          <w:ilvl w:val="0"/>
          <w:numId w:val="20"/>
        </w:numPr>
        <w:autoSpaceDE/>
        <w:autoSpaceDN/>
        <w:spacing w:after="5" w:line="268" w:lineRule="auto"/>
        <w:ind w:right="10"/>
        <w:jc w:val="both"/>
      </w:pPr>
      <w:r>
        <w:rPr>
          <w:color w:val="231F20"/>
          <w:sz w:val="24"/>
        </w:rPr>
        <w:t>устанавливать причинно-следственные связи в ситуациях, поддающихся</w:t>
      </w:r>
    </w:p>
    <w:p w:rsidR="00A120AB" w:rsidRDefault="00A120AB" w:rsidP="00A120AB">
      <w:pPr>
        <w:spacing w:after="5" w:line="268" w:lineRule="auto"/>
        <w:ind w:left="360" w:right="2240"/>
        <w:jc w:val="both"/>
      </w:pPr>
      <w:r>
        <w:rPr>
          <w:color w:val="231F20"/>
          <w:sz w:val="24"/>
        </w:rPr>
        <w:t>непосредственному наблюдению или знакомых по опыту, делать выводы;        -  базовые исследовательские действия:</w:t>
      </w:r>
    </w:p>
    <w:p w:rsidR="00A120AB" w:rsidRDefault="00A120AB" w:rsidP="0018750E">
      <w:pPr>
        <w:widowControl/>
        <w:numPr>
          <w:ilvl w:val="0"/>
          <w:numId w:val="20"/>
        </w:numPr>
        <w:autoSpaceDE/>
        <w:autoSpaceDN/>
        <w:spacing w:after="5" w:line="268" w:lineRule="auto"/>
        <w:ind w:right="10"/>
        <w:jc w:val="both"/>
      </w:pPr>
      <w:r>
        <w:rPr>
          <w:color w:val="231F20"/>
          <w:sz w:val="24"/>
        </w:rPr>
        <w:t>определять разрыв между реальным и желательным состоянием объекта (ситуации) наоснове предложенных педагогическим работником вопросов;</w:t>
      </w:r>
    </w:p>
    <w:p w:rsidR="00A120AB" w:rsidRDefault="00A120AB" w:rsidP="0018750E">
      <w:pPr>
        <w:widowControl/>
        <w:numPr>
          <w:ilvl w:val="0"/>
          <w:numId w:val="20"/>
        </w:numPr>
        <w:autoSpaceDE/>
        <w:autoSpaceDN/>
        <w:spacing w:after="5" w:line="268" w:lineRule="auto"/>
        <w:ind w:right="10"/>
        <w:jc w:val="both"/>
      </w:pPr>
      <w:r>
        <w:rPr>
          <w:color w:val="231F20"/>
          <w:sz w:val="24"/>
        </w:rPr>
        <w:t>с помощью педагогического работника формулировать цель, планировать измененияобъекта, ситуации;</w:t>
      </w:r>
    </w:p>
    <w:p w:rsidR="00A120AB" w:rsidRDefault="00A120AB" w:rsidP="0018750E">
      <w:pPr>
        <w:widowControl/>
        <w:numPr>
          <w:ilvl w:val="0"/>
          <w:numId w:val="20"/>
        </w:numPr>
        <w:autoSpaceDE/>
        <w:autoSpaceDN/>
        <w:spacing w:after="5" w:line="268" w:lineRule="auto"/>
        <w:ind w:right="10"/>
        <w:jc w:val="both"/>
      </w:pPr>
      <w:r>
        <w:rPr>
          <w:color w:val="231F20"/>
          <w:sz w:val="24"/>
        </w:rPr>
        <w:t>сравнивать несколько вариантов решения задачи, выбирать наиболее подходящий (на</w:t>
      </w:r>
    </w:p>
    <w:p w:rsidR="00A120AB" w:rsidRDefault="00A120AB" w:rsidP="00A120AB">
      <w:pPr>
        <w:spacing w:after="5" w:line="268" w:lineRule="auto"/>
        <w:ind w:left="360" w:right="275"/>
        <w:jc w:val="both"/>
        <w:rPr>
          <w:lang w:val="en-US"/>
        </w:rPr>
      </w:pPr>
      <w:r>
        <w:rPr>
          <w:color w:val="231F20"/>
          <w:sz w:val="24"/>
        </w:rPr>
        <w:t>основе предложенных критериев);</w:t>
      </w:r>
    </w:p>
    <w:p w:rsidR="00A120AB" w:rsidRDefault="00A120AB" w:rsidP="0018750E">
      <w:pPr>
        <w:widowControl/>
        <w:numPr>
          <w:ilvl w:val="0"/>
          <w:numId w:val="20"/>
        </w:numPr>
        <w:autoSpaceDE/>
        <w:autoSpaceDN/>
        <w:spacing w:after="5" w:line="268" w:lineRule="auto"/>
        <w:ind w:right="10"/>
        <w:jc w:val="both"/>
      </w:pPr>
      <w:r>
        <w:rPr>
          <w:color w:val="231F20"/>
          <w:sz w:val="24"/>
        </w:rPr>
        <w:t>проводить по предложенному плану опыт, несложное иссле- дование по  установлениюособенностей  объекта  изучения и связей между объектами (часть целое,  причина  следствие);      -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 прогнозировать возможное развитие процессов, событий и их последствия в аналогичных или сходных ситуациях;</w:t>
      </w:r>
    </w:p>
    <w:p w:rsidR="00A120AB" w:rsidRDefault="00A120AB" w:rsidP="00A120AB">
      <w:pPr>
        <w:tabs>
          <w:tab w:val="center" w:pos="810"/>
          <w:tab w:val="center" w:pos="2267"/>
        </w:tabs>
        <w:spacing w:after="5" w:line="268" w:lineRule="auto"/>
      </w:pPr>
      <w:r>
        <w:tab/>
      </w:r>
      <w:r>
        <w:rPr>
          <w:color w:val="231F20"/>
          <w:sz w:val="24"/>
        </w:rPr>
        <w:t>1.</w:t>
      </w:r>
      <w:r>
        <w:rPr>
          <w:color w:val="231F20"/>
          <w:sz w:val="24"/>
        </w:rPr>
        <w:tab/>
        <w:t>работа с информацией:</w:t>
      </w:r>
    </w:p>
    <w:p w:rsidR="00A120AB" w:rsidRDefault="00A120AB" w:rsidP="00A120AB">
      <w:pPr>
        <w:spacing w:after="5" w:line="268" w:lineRule="auto"/>
        <w:ind w:left="360" w:right="275"/>
        <w:jc w:val="both"/>
      </w:pPr>
      <w:r>
        <w:rPr>
          <w:color w:val="231F20"/>
          <w:sz w:val="24"/>
        </w:rPr>
        <w:t xml:space="preserve">       выбирать источник получения информации;</w:t>
      </w:r>
    </w:p>
    <w:p w:rsidR="00A120AB" w:rsidRDefault="00A120AB" w:rsidP="00A120AB">
      <w:pPr>
        <w:spacing w:after="5" w:line="268" w:lineRule="auto"/>
        <w:ind w:left="360"/>
        <w:jc w:val="both"/>
      </w:pPr>
      <w:r>
        <w:rPr>
          <w:color w:val="231F20"/>
          <w:sz w:val="24"/>
        </w:rPr>
        <w:t xml:space="preserve">       -согласно заданному алгоритму находить в предложенном источнике информацию, представленную в явном виде;</w:t>
      </w:r>
    </w:p>
    <w:p w:rsidR="00A120AB" w:rsidRDefault="00A120AB" w:rsidP="0018750E">
      <w:pPr>
        <w:widowControl/>
        <w:numPr>
          <w:ilvl w:val="0"/>
          <w:numId w:val="21"/>
        </w:numPr>
        <w:autoSpaceDE/>
        <w:autoSpaceDN/>
        <w:spacing w:after="5" w:line="268" w:lineRule="auto"/>
        <w:ind w:right="275"/>
        <w:jc w:val="both"/>
      </w:pPr>
      <w:r>
        <w:rPr>
          <w:color w:val="231F20"/>
          <w:sz w:val="24"/>
        </w:rPr>
        <w:t>распознавать достоверную и недостоверную информацию самостоятельно или наосновании предложенного педагогическим работником способа её проверки;</w:t>
      </w:r>
    </w:p>
    <w:p w:rsidR="00A120AB" w:rsidRDefault="00A120AB" w:rsidP="0018750E">
      <w:pPr>
        <w:widowControl/>
        <w:numPr>
          <w:ilvl w:val="0"/>
          <w:numId w:val="21"/>
        </w:numPr>
        <w:autoSpaceDE/>
        <w:autoSpaceDN/>
        <w:spacing w:after="5" w:line="268" w:lineRule="auto"/>
        <w:ind w:right="275"/>
        <w:jc w:val="both"/>
      </w:pPr>
      <w:r>
        <w:rPr>
          <w:color w:val="231F20"/>
          <w:sz w:val="24"/>
        </w:rPr>
        <w:t>соблюдать с помощью взрослых (педагогических работников, родителей (законныхпредставителей) несовершеннолетних обучающихся) правила информационной безопасности при поиске информации в сети Интернет;</w:t>
      </w:r>
    </w:p>
    <w:p w:rsidR="00A120AB" w:rsidRDefault="00A120AB" w:rsidP="0018750E">
      <w:pPr>
        <w:widowControl/>
        <w:numPr>
          <w:ilvl w:val="0"/>
          <w:numId w:val="21"/>
        </w:numPr>
        <w:autoSpaceDE/>
        <w:autoSpaceDN/>
        <w:spacing w:after="5" w:line="268" w:lineRule="auto"/>
        <w:ind w:right="275"/>
        <w:jc w:val="both"/>
      </w:pPr>
      <w:r>
        <w:rPr>
          <w:color w:val="231F20"/>
          <w:sz w:val="24"/>
        </w:rPr>
        <w:t>анализировать и создавать текстовую, видео, графическую, звуковую, информацию всоответствии с учебной задачей;</w:t>
      </w:r>
    </w:p>
    <w:p w:rsidR="00A120AB" w:rsidRDefault="00A120AB" w:rsidP="0018750E">
      <w:pPr>
        <w:widowControl/>
        <w:numPr>
          <w:ilvl w:val="0"/>
          <w:numId w:val="21"/>
        </w:numPr>
        <w:autoSpaceDE/>
        <w:autoSpaceDN/>
        <w:spacing w:after="5" w:line="268" w:lineRule="auto"/>
        <w:ind w:right="275"/>
        <w:jc w:val="both"/>
      </w:pPr>
      <w:r>
        <w:rPr>
          <w:color w:val="231F20"/>
          <w:sz w:val="24"/>
        </w:rPr>
        <w:t>самостоятельно создавать схемы, таблицы для представления информации.</w:t>
      </w:r>
    </w:p>
    <w:p w:rsidR="00A120AB" w:rsidRDefault="00A120AB" w:rsidP="00A120AB">
      <w:pPr>
        <w:spacing w:after="5" w:line="268" w:lineRule="auto"/>
        <w:ind w:left="928" w:right="275"/>
        <w:jc w:val="both"/>
      </w:pPr>
      <w:r>
        <w:rPr>
          <w:color w:val="231F20"/>
          <w:sz w:val="24"/>
        </w:rPr>
        <w:t>Овладение универсальными учебными коммуникативными действиями:</w:t>
      </w:r>
    </w:p>
    <w:p w:rsidR="00A120AB" w:rsidRDefault="00A120AB" w:rsidP="00A120AB">
      <w:pPr>
        <w:spacing w:after="5" w:line="268" w:lineRule="auto"/>
        <w:ind w:left="360" w:right="275"/>
        <w:jc w:val="both"/>
        <w:rPr>
          <w:lang w:val="en-US"/>
        </w:rPr>
      </w:pPr>
      <w:r>
        <w:rPr>
          <w:color w:val="231F20"/>
          <w:sz w:val="24"/>
        </w:rPr>
        <w:t xml:space="preserve">    1.общение:</w:t>
      </w:r>
    </w:p>
    <w:p w:rsidR="00A120AB" w:rsidRDefault="00A120AB" w:rsidP="0018750E">
      <w:pPr>
        <w:widowControl/>
        <w:numPr>
          <w:ilvl w:val="0"/>
          <w:numId w:val="21"/>
        </w:numPr>
        <w:autoSpaceDE/>
        <w:autoSpaceDN/>
        <w:spacing w:after="5" w:line="268" w:lineRule="auto"/>
        <w:ind w:right="275"/>
        <w:jc w:val="both"/>
      </w:pPr>
      <w:r>
        <w:rPr>
          <w:color w:val="231F20"/>
          <w:sz w:val="24"/>
        </w:rPr>
        <w:t>воспринимать и формулировать суждения, выражать эмоции в соответствии с целями иусловиями общения в знакомой среде;</w:t>
      </w:r>
    </w:p>
    <w:p w:rsidR="00A120AB" w:rsidRDefault="00A120AB" w:rsidP="0018750E">
      <w:pPr>
        <w:widowControl/>
        <w:numPr>
          <w:ilvl w:val="0"/>
          <w:numId w:val="21"/>
        </w:numPr>
        <w:autoSpaceDE/>
        <w:autoSpaceDN/>
        <w:spacing w:after="5" w:line="268" w:lineRule="auto"/>
        <w:ind w:right="275"/>
        <w:jc w:val="both"/>
      </w:pPr>
      <w:r>
        <w:rPr>
          <w:color w:val="231F20"/>
          <w:sz w:val="24"/>
        </w:rPr>
        <w:t>проявлять уважительное отношение к собеседнику, соблюдать правила ведения диалога идискуссии;</w:t>
      </w:r>
    </w:p>
    <w:p w:rsidR="00A120AB" w:rsidRDefault="00A120AB" w:rsidP="0018750E">
      <w:pPr>
        <w:widowControl/>
        <w:numPr>
          <w:ilvl w:val="0"/>
          <w:numId w:val="21"/>
        </w:numPr>
        <w:autoSpaceDE/>
        <w:autoSpaceDN/>
        <w:spacing w:after="5" w:line="268" w:lineRule="auto"/>
        <w:ind w:right="275"/>
        <w:jc w:val="both"/>
      </w:pPr>
      <w:r>
        <w:rPr>
          <w:color w:val="231F20"/>
          <w:sz w:val="24"/>
        </w:rPr>
        <w:t>признавать возможность существования разных точек зрения;</w:t>
      </w:r>
    </w:p>
    <w:p w:rsidR="00A120AB" w:rsidRDefault="00A120AB" w:rsidP="0018750E">
      <w:pPr>
        <w:widowControl/>
        <w:numPr>
          <w:ilvl w:val="0"/>
          <w:numId w:val="21"/>
        </w:numPr>
        <w:autoSpaceDE/>
        <w:autoSpaceDN/>
        <w:spacing w:after="5" w:line="268" w:lineRule="auto"/>
        <w:ind w:right="275"/>
        <w:jc w:val="both"/>
      </w:pPr>
      <w:r>
        <w:rPr>
          <w:color w:val="231F20"/>
          <w:sz w:val="24"/>
        </w:rPr>
        <w:t>корректно и аргументированно высказывать своё мнение;</w:t>
      </w:r>
    </w:p>
    <w:p w:rsidR="00A120AB" w:rsidRDefault="00A120AB" w:rsidP="0018750E">
      <w:pPr>
        <w:widowControl/>
        <w:numPr>
          <w:ilvl w:val="0"/>
          <w:numId w:val="21"/>
        </w:numPr>
        <w:autoSpaceDE/>
        <w:autoSpaceDN/>
        <w:spacing w:after="5" w:line="268" w:lineRule="auto"/>
        <w:ind w:right="275"/>
        <w:jc w:val="both"/>
      </w:pPr>
      <w:r>
        <w:rPr>
          <w:color w:val="231F20"/>
          <w:sz w:val="24"/>
        </w:rPr>
        <w:t>строить речевое высказывание в соответствии с поставленной задачей;</w:t>
      </w:r>
    </w:p>
    <w:p w:rsidR="00A120AB" w:rsidRDefault="00A120AB" w:rsidP="0018750E">
      <w:pPr>
        <w:widowControl/>
        <w:numPr>
          <w:ilvl w:val="0"/>
          <w:numId w:val="21"/>
        </w:numPr>
        <w:autoSpaceDE/>
        <w:autoSpaceDN/>
        <w:spacing w:after="5" w:line="268" w:lineRule="auto"/>
        <w:ind w:right="275"/>
        <w:jc w:val="both"/>
      </w:pPr>
      <w:r>
        <w:rPr>
          <w:color w:val="231F20"/>
          <w:sz w:val="24"/>
        </w:rPr>
        <w:t>создавать устные и письменные тексты (описание, рассуждение, повествование);</w:t>
      </w:r>
    </w:p>
    <w:p w:rsidR="00A120AB" w:rsidRDefault="00A120AB" w:rsidP="0018750E">
      <w:pPr>
        <w:widowControl/>
        <w:numPr>
          <w:ilvl w:val="0"/>
          <w:numId w:val="21"/>
        </w:numPr>
        <w:autoSpaceDE/>
        <w:autoSpaceDN/>
        <w:spacing w:after="5" w:line="268" w:lineRule="auto"/>
        <w:ind w:right="275"/>
        <w:jc w:val="both"/>
        <w:rPr>
          <w:lang w:val="en-US"/>
        </w:rPr>
      </w:pPr>
      <w:r>
        <w:rPr>
          <w:color w:val="231F20"/>
          <w:sz w:val="24"/>
        </w:rPr>
        <w:t>готовить небольшие публичные выступления;</w:t>
      </w:r>
    </w:p>
    <w:p w:rsidR="00A120AB" w:rsidRDefault="00A120AB" w:rsidP="0018750E">
      <w:pPr>
        <w:widowControl/>
        <w:numPr>
          <w:ilvl w:val="0"/>
          <w:numId w:val="21"/>
        </w:numPr>
        <w:autoSpaceDE/>
        <w:autoSpaceDN/>
        <w:spacing w:after="5" w:line="268" w:lineRule="auto"/>
        <w:ind w:right="275"/>
        <w:jc w:val="both"/>
      </w:pPr>
      <w:r>
        <w:rPr>
          <w:color w:val="231F20"/>
          <w:sz w:val="24"/>
        </w:rPr>
        <w:t>подбирать иллюстративный материал (рисунки, фото, плакаты) к тексту выступления;1) совместная деятельность:</w:t>
      </w:r>
    </w:p>
    <w:p w:rsidR="00A120AB" w:rsidRDefault="00A120AB" w:rsidP="0018750E">
      <w:pPr>
        <w:widowControl/>
        <w:numPr>
          <w:ilvl w:val="0"/>
          <w:numId w:val="21"/>
        </w:numPr>
        <w:autoSpaceDE/>
        <w:autoSpaceDN/>
        <w:spacing w:after="5" w:line="268" w:lineRule="auto"/>
        <w:ind w:right="275"/>
        <w:jc w:val="both"/>
      </w:pPr>
      <w:r>
        <w:rPr>
          <w:color w:val="231F20"/>
          <w:sz w:val="24"/>
        </w:rPr>
        <w:t>формулировать краткосрочные и долгосрочные цели (индивидуальные с учётом   участия   вколлективных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20AB" w:rsidRDefault="00A120AB" w:rsidP="0018750E">
      <w:pPr>
        <w:widowControl/>
        <w:numPr>
          <w:ilvl w:val="0"/>
          <w:numId w:val="21"/>
        </w:numPr>
        <w:autoSpaceDE/>
        <w:autoSpaceDN/>
        <w:spacing w:after="5" w:line="268" w:lineRule="auto"/>
        <w:ind w:right="275"/>
        <w:jc w:val="both"/>
      </w:pPr>
      <w:r>
        <w:rPr>
          <w:color w:val="231F20"/>
          <w:sz w:val="24"/>
        </w:rPr>
        <w:lastRenderedPageBreak/>
        <w:t>принимать цель совместной деятельности, коллективно строить действия по её достижению:распределять роли, договариваться, обсуждать процесс и результат совместной работы;</w:t>
      </w:r>
    </w:p>
    <w:p w:rsidR="00A120AB" w:rsidRDefault="00A120AB" w:rsidP="0018750E">
      <w:pPr>
        <w:widowControl/>
        <w:numPr>
          <w:ilvl w:val="0"/>
          <w:numId w:val="21"/>
        </w:numPr>
        <w:autoSpaceDE/>
        <w:autoSpaceDN/>
        <w:spacing w:after="5" w:line="268" w:lineRule="auto"/>
        <w:ind w:right="275"/>
        <w:jc w:val="both"/>
      </w:pPr>
      <w:r>
        <w:rPr>
          <w:color w:val="231F20"/>
          <w:sz w:val="24"/>
        </w:rPr>
        <w:t>проявлять готовность руководить, выполнять поручения, подчиняться;</w:t>
      </w:r>
    </w:p>
    <w:p w:rsidR="00A120AB" w:rsidRDefault="00A120AB" w:rsidP="0018750E">
      <w:pPr>
        <w:widowControl/>
        <w:numPr>
          <w:ilvl w:val="0"/>
          <w:numId w:val="21"/>
        </w:numPr>
        <w:autoSpaceDE/>
        <w:autoSpaceDN/>
        <w:spacing w:after="5" w:line="268" w:lineRule="auto"/>
        <w:ind w:right="275"/>
        <w:jc w:val="both"/>
      </w:pPr>
      <w:r>
        <w:rPr>
          <w:color w:val="231F20"/>
          <w:sz w:val="24"/>
        </w:rPr>
        <w:t>ответственно выполнять свою часть работы;</w:t>
      </w:r>
    </w:p>
    <w:p w:rsidR="00A120AB" w:rsidRDefault="00A120AB" w:rsidP="0018750E">
      <w:pPr>
        <w:widowControl/>
        <w:numPr>
          <w:ilvl w:val="0"/>
          <w:numId w:val="21"/>
        </w:numPr>
        <w:autoSpaceDE/>
        <w:autoSpaceDN/>
        <w:spacing w:after="5" w:line="268" w:lineRule="auto"/>
        <w:ind w:right="275"/>
        <w:jc w:val="both"/>
      </w:pPr>
      <w:r>
        <w:rPr>
          <w:color w:val="231F20"/>
          <w:sz w:val="24"/>
        </w:rPr>
        <w:t>оценивать свой вклад в общий результат;</w:t>
      </w:r>
    </w:p>
    <w:p w:rsidR="00A120AB" w:rsidRDefault="00A120AB" w:rsidP="0018750E">
      <w:pPr>
        <w:widowControl/>
        <w:numPr>
          <w:ilvl w:val="0"/>
          <w:numId w:val="21"/>
        </w:numPr>
        <w:autoSpaceDE/>
        <w:autoSpaceDN/>
        <w:spacing w:after="266" w:line="268" w:lineRule="auto"/>
        <w:ind w:right="275"/>
        <w:jc w:val="both"/>
      </w:pPr>
      <w:r>
        <w:rPr>
          <w:color w:val="231F20"/>
          <w:sz w:val="24"/>
        </w:rPr>
        <w:t>выполнять совместные проектные задания с опорой на предложенные образцы.</w:t>
      </w:r>
    </w:p>
    <w:p w:rsidR="00A120AB" w:rsidRDefault="00A120AB" w:rsidP="00A120AB">
      <w:pPr>
        <w:spacing w:after="5" w:line="268" w:lineRule="auto"/>
        <w:ind w:left="928" w:right="275"/>
        <w:jc w:val="both"/>
      </w:pPr>
      <w:r>
        <w:rPr>
          <w:color w:val="231F20"/>
          <w:sz w:val="24"/>
        </w:rPr>
        <w:t>Овладение универсальными учебными регулятивными действиями:</w:t>
      </w:r>
    </w:p>
    <w:p w:rsidR="00A120AB" w:rsidRDefault="00A120AB" w:rsidP="00A120AB">
      <w:pPr>
        <w:spacing w:after="5" w:line="268" w:lineRule="auto"/>
        <w:ind w:left="586" w:right="275"/>
        <w:jc w:val="both"/>
        <w:rPr>
          <w:lang w:val="en-US"/>
        </w:rPr>
      </w:pPr>
      <w:r>
        <w:rPr>
          <w:color w:val="231F20"/>
          <w:sz w:val="24"/>
        </w:rPr>
        <w:t>1) самоорганизация:</w:t>
      </w:r>
    </w:p>
    <w:p w:rsidR="00A120AB" w:rsidRDefault="00A120AB" w:rsidP="0018750E">
      <w:pPr>
        <w:widowControl/>
        <w:numPr>
          <w:ilvl w:val="1"/>
          <w:numId w:val="22"/>
        </w:numPr>
        <w:autoSpaceDE/>
        <w:autoSpaceDN/>
        <w:spacing w:after="5" w:line="268" w:lineRule="auto"/>
        <w:ind w:right="1822" w:firstLine="576"/>
        <w:jc w:val="both"/>
      </w:pPr>
      <w:r>
        <w:rPr>
          <w:color w:val="231F20"/>
          <w:sz w:val="24"/>
        </w:rPr>
        <w:t>планировать действия по решению учебной задачи для получения результата;         - выстраивать последовательность выбранных действий; 2) самоконтроль:</w:t>
      </w:r>
    </w:p>
    <w:p w:rsidR="00A120AB" w:rsidRDefault="00A120AB" w:rsidP="0018750E">
      <w:pPr>
        <w:widowControl/>
        <w:numPr>
          <w:ilvl w:val="1"/>
          <w:numId w:val="22"/>
        </w:numPr>
        <w:autoSpaceDE/>
        <w:autoSpaceDN/>
        <w:spacing w:after="5" w:line="268" w:lineRule="auto"/>
        <w:ind w:right="1822" w:firstLine="576"/>
        <w:jc w:val="both"/>
      </w:pPr>
      <w:r>
        <w:rPr>
          <w:color w:val="231F20"/>
          <w:sz w:val="24"/>
        </w:rPr>
        <w:t>устанавливать причины успеха/неудач учебной деятельности;          - корректировать свои учебные действия для преодоления ошибок.</w:t>
      </w:r>
    </w:p>
    <w:p w:rsidR="00A120AB" w:rsidRDefault="00A120AB" w:rsidP="00A120AB">
      <w:pPr>
        <w:spacing w:after="5" w:line="268" w:lineRule="auto"/>
        <w:ind w:left="928" w:right="275"/>
        <w:jc w:val="both"/>
      </w:pPr>
      <w:r>
        <w:rPr>
          <w:color w:val="231F20"/>
          <w:sz w:val="24"/>
        </w:rPr>
        <w:t>Предметные результаты</w:t>
      </w:r>
    </w:p>
    <w:p w:rsidR="00A120AB" w:rsidRDefault="00A120AB" w:rsidP="00A120AB">
      <w:pPr>
        <w:spacing w:after="311" w:line="268" w:lineRule="auto"/>
        <w:ind w:left="360" w:right="8" w:firstLine="576"/>
        <w:jc w:val="both"/>
      </w:pPr>
      <w:r>
        <w:rPr>
          <w:color w:val="231F20"/>
          <w:sz w:val="24"/>
        </w:rPr>
        <w:t>Предметные результаты по учебному предмету «Иностран- 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w:t>
      </w:r>
    </w:p>
    <w:p w:rsidR="00A120AB" w:rsidRDefault="00A120AB" w:rsidP="00A120AB">
      <w:pPr>
        <w:spacing w:after="5" w:line="268" w:lineRule="auto"/>
        <w:ind w:left="928" w:right="275"/>
        <w:jc w:val="both"/>
        <w:rPr>
          <w:lang w:val="en-US"/>
        </w:rPr>
      </w:pPr>
      <w:r>
        <w:rPr>
          <w:color w:val="231F20"/>
        </w:rPr>
        <w:t>2</w:t>
      </w:r>
      <w:r>
        <w:rPr>
          <w:color w:val="231F20"/>
          <w:sz w:val="24"/>
        </w:rPr>
        <w:t xml:space="preserve"> класс</w:t>
      </w:r>
    </w:p>
    <w:p w:rsidR="00A120AB" w:rsidRDefault="00A120AB" w:rsidP="00A120AB">
      <w:pPr>
        <w:spacing w:after="5"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3"/>
        </w:numPr>
        <w:autoSpaceDE/>
        <w:autoSpaceDN/>
        <w:spacing w:after="5" w:line="268" w:lineRule="auto"/>
        <w:ind w:right="6"/>
        <w:jc w:val="both"/>
      </w:pPr>
      <w:r>
        <w:rPr>
          <w:color w:val="231F20"/>
          <w:sz w:val="24"/>
        </w:rPr>
        <w:t>вести разные виды диалогов (диалог этикетного характера, диалог-расспрос) встандартных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 Аудирование</w:t>
      </w:r>
    </w:p>
    <w:p w:rsidR="00A120AB" w:rsidRDefault="00A120AB" w:rsidP="0018750E">
      <w:pPr>
        <w:widowControl/>
        <w:numPr>
          <w:ilvl w:val="0"/>
          <w:numId w:val="23"/>
        </w:numPr>
        <w:autoSpaceDE/>
        <w:autoSpaceDN/>
        <w:spacing w:after="5" w:line="268" w:lineRule="auto"/>
        <w:ind w:right="6"/>
        <w:jc w:val="both"/>
      </w:pPr>
      <w:r>
        <w:rPr>
          <w:color w:val="231F20"/>
          <w:sz w:val="24"/>
        </w:rPr>
        <w:t>воспринимать на слух и понимать речь учителя и одноклассников;</w:t>
      </w:r>
    </w:p>
    <w:p w:rsidR="00A120AB" w:rsidRDefault="00A120AB" w:rsidP="0018750E">
      <w:pPr>
        <w:widowControl/>
        <w:numPr>
          <w:ilvl w:val="0"/>
          <w:numId w:val="23"/>
        </w:numPr>
        <w:autoSpaceDE/>
        <w:autoSpaceDN/>
        <w:spacing w:after="308" w:line="268" w:lineRule="auto"/>
        <w:ind w:right="6"/>
        <w:jc w:val="both"/>
      </w:pPr>
      <w:r>
        <w:rPr>
          <w:color w:val="231F20"/>
          <w:sz w:val="24"/>
        </w:rPr>
        <w:t>воспринимать на слух и понимать учебные тексты, построенные на изученном языковомматериале,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3"/>
        </w:numPr>
        <w:autoSpaceDE/>
        <w:autoSpaceDN/>
        <w:spacing w:after="5" w:line="268" w:lineRule="auto"/>
        <w:ind w:right="6"/>
        <w:jc w:val="both"/>
      </w:pPr>
      <w:r>
        <w:rPr>
          <w:color w:val="231F20"/>
          <w:sz w:val="24"/>
        </w:rPr>
        <w:t>читать вслух учебные тексты объёмом до 60 слов, построенные на изученном языковомматериале, с соблюдением правил чтения и соответствующей интонации, демонстрируя понимание прочитанного;</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 xml:space="preserve">читать про себя и понимать учебные тексты, построенные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color w:val="231F20"/>
          <w:sz w:val="24"/>
        </w:rPr>
        <w:lastRenderedPageBreak/>
        <w:t>информации, используя зрительные опоры и языковую догадку (объём текста для чтения — до 80 слов). Письмо</w:t>
      </w:r>
    </w:p>
    <w:p w:rsidR="00A120AB" w:rsidRDefault="00A120AB" w:rsidP="0018750E">
      <w:pPr>
        <w:widowControl/>
        <w:numPr>
          <w:ilvl w:val="0"/>
          <w:numId w:val="23"/>
        </w:numPr>
        <w:autoSpaceDE/>
        <w:autoSpaceDN/>
        <w:spacing w:after="5" w:line="268" w:lineRule="auto"/>
        <w:ind w:right="6"/>
        <w:jc w:val="both"/>
      </w:pPr>
      <w:r>
        <w:rPr>
          <w:color w:val="231F20"/>
          <w:sz w:val="24"/>
        </w:rPr>
        <w:t>заполнять простые формуляры, сообщая о себе основные сведения, в соответствии снормами, принятыми в стране/странах изучаемого языка;</w:t>
      </w:r>
    </w:p>
    <w:p w:rsidR="00A120AB" w:rsidRDefault="00A120AB" w:rsidP="0018750E">
      <w:pPr>
        <w:widowControl/>
        <w:numPr>
          <w:ilvl w:val="0"/>
          <w:numId w:val="23"/>
        </w:numPr>
        <w:autoSpaceDE/>
        <w:autoSpaceDN/>
        <w:spacing w:after="5" w:line="268" w:lineRule="auto"/>
        <w:ind w:right="6"/>
        <w:jc w:val="both"/>
      </w:pPr>
      <w:r>
        <w:rPr>
          <w:color w:val="231F20"/>
          <w:sz w:val="24"/>
        </w:rPr>
        <w:t>писать с опорой на образец короткие поздравления с праздниками (с днём рождения, Новымгодом).</w:t>
      </w:r>
    </w:p>
    <w:p w:rsidR="00A120AB" w:rsidRDefault="00A120AB" w:rsidP="00A120AB">
      <w:pPr>
        <w:spacing w:after="5"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знать буквы алфавита английского языка в правильной последовательности, фонетическикорректно   их   озвучивать и графически корректно воспроизводить (полупечатное написание букв, буквосочетаний, слов);</w:t>
      </w:r>
    </w:p>
    <w:p w:rsidR="00A120AB" w:rsidRDefault="00A120AB" w:rsidP="0018750E">
      <w:pPr>
        <w:widowControl/>
        <w:numPr>
          <w:ilvl w:val="0"/>
          <w:numId w:val="23"/>
        </w:numPr>
        <w:autoSpaceDE/>
        <w:autoSpaceDN/>
        <w:spacing w:after="5" w:line="268" w:lineRule="auto"/>
        <w:ind w:right="6"/>
        <w:jc w:val="both"/>
      </w:pPr>
      <w:r>
        <w:rPr>
          <w:color w:val="231F20"/>
          <w:sz w:val="24"/>
        </w:rPr>
        <w:t>применять правила чтения гласных в открытом и закрытом слоге в односложных словах,вычленять некоторые звукобуквенные сочетания при анализе знакомых слов; озвучивать транскрипционные знаки, отличать их от букв;</w:t>
      </w:r>
    </w:p>
    <w:p w:rsidR="00A120AB" w:rsidRDefault="00A120AB" w:rsidP="0018750E">
      <w:pPr>
        <w:widowControl/>
        <w:numPr>
          <w:ilvl w:val="0"/>
          <w:numId w:val="23"/>
        </w:numPr>
        <w:autoSpaceDE/>
        <w:autoSpaceDN/>
        <w:spacing w:after="5" w:line="268" w:lineRule="auto"/>
        <w:ind w:right="6"/>
        <w:jc w:val="both"/>
      </w:pPr>
      <w:r>
        <w:rPr>
          <w:color w:val="231F20"/>
          <w:sz w:val="24"/>
        </w:rPr>
        <w:t>читать новые слова согласно основным правилам чтения;</w:t>
      </w:r>
    </w:p>
    <w:p w:rsidR="00A120AB" w:rsidRDefault="00A120AB" w:rsidP="0018750E">
      <w:pPr>
        <w:widowControl/>
        <w:numPr>
          <w:ilvl w:val="0"/>
          <w:numId w:val="23"/>
        </w:numPr>
        <w:autoSpaceDE/>
        <w:autoSpaceDN/>
        <w:spacing w:after="308" w:line="268" w:lineRule="auto"/>
        <w:ind w:right="6"/>
        <w:jc w:val="both"/>
      </w:pPr>
      <w:r>
        <w:rPr>
          <w:color w:val="231F20"/>
          <w:sz w:val="24"/>
        </w:rPr>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3"/>
        </w:numPr>
        <w:autoSpaceDE/>
        <w:autoSpaceDN/>
        <w:spacing w:after="5" w:line="268" w:lineRule="auto"/>
        <w:ind w:right="6"/>
        <w:jc w:val="both"/>
      </w:pPr>
      <w:r>
        <w:rPr>
          <w:color w:val="231F20"/>
          <w:sz w:val="24"/>
        </w:rPr>
        <w:t>правильно писать изученные слова;</w:t>
      </w:r>
    </w:p>
    <w:p w:rsidR="00A120AB" w:rsidRDefault="00A120AB" w:rsidP="0018750E">
      <w:pPr>
        <w:widowControl/>
        <w:numPr>
          <w:ilvl w:val="0"/>
          <w:numId w:val="23"/>
        </w:numPr>
        <w:autoSpaceDE/>
        <w:autoSpaceDN/>
        <w:spacing w:after="5" w:line="268" w:lineRule="auto"/>
        <w:ind w:right="6"/>
        <w:jc w:val="both"/>
      </w:pPr>
      <w:r>
        <w:rPr>
          <w:color w:val="231F20"/>
          <w:sz w:val="24"/>
        </w:rPr>
        <w:t>заполнять пропуски словами; дописывать предложения;</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правильно расставлять знаки препинания (точка, вопросительный и восклицательный знаки вконце предложения) и использовать знак апострофа в сокращённых формах глагола-связки, вспомогательного и модального глаголов. Лексическая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не менее 200 лексических единиц(слов, словосочетаний, речевых клише), обслуживающих ситуации общения в рамках тематики, предусмотренной на первом году обучения;</w:t>
      </w:r>
    </w:p>
    <w:p w:rsidR="00A120AB" w:rsidRDefault="00A120AB" w:rsidP="0018750E">
      <w:pPr>
        <w:widowControl/>
        <w:numPr>
          <w:ilvl w:val="0"/>
          <w:numId w:val="23"/>
        </w:numPr>
        <w:autoSpaceDE/>
        <w:autoSpaceDN/>
        <w:spacing w:after="308" w:line="268" w:lineRule="auto"/>
        <w:ind w:right="6"/>
        <w:jc w:val="both"/>
      </w:pPr>
      <w:r>
        <w:rPr>
          <w:color w:val="231F20"/>
          <w:sz w:val="24"/>
        </w:rPr>
        <w:t>использовать языковую догадку в распознавании интернациональных слов.</w:t>
      </w:r>
    </w:p>
    <w:p w:rsidR="00A120AB" w:rsidRDefault="00A120AB" w:rsidP="00A120AB">
      <w:pPr>
        <w:spacing w:after="5" w:line="268" w:lineRule="auto"/>
        <w:ind w:left="928" w:right="275"/>
        <w:jc w:val="both"/>
        <w:rPr>
          <w:lang w:val="en-US"/>
        </w:rPr>
      </w:pPr>
      <w:r>
        <w:rPr>
          <w:color w:val="231F20"/>
          <w:sz w:val="24"/>
        </w:rPr>
        <w:t>Грамматическая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различные коммуникативные типыпредложений: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нераспространённые и распространённые простые предложения;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начальным It; - распознавать и употреблять в устной и письменной речи предложения с начальным There + tobe в PresentSimpleTense;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простые предложения с простымглагольным сказуемым (HespeaksEnglish.);</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распознавать и употреблять в устной и письменной речи предложения с составнымглагольным сказуемым (Iwanttodance. She can skate well.);</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глаголом-связкой tobe в PresentSimpleTense в составе таких фраз, как I’mDima, I’meight. I’m fine. I’m sorry. It’s… Is it…? What’s …?;</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краткимиглагольными формами;</w:t>
      </w:r>
    </w:p>
    <w:p w:rsidR="00A120AB" w:rsidRDefault="00A120AB" w:rsidP="0018750E">
      <w:pPr>
        <w:widowControl/>
        <w:numPr>
          <w:ilvl w:val="0"/>
          <w:numId w:val="23"/>
        </w:numPr>
        <w:autoSpaceDE/>
        <w:autoSpaceDN/>
        <w:spacing w:after="5" w:line="268" w:lineRule="auto"/>
        <w:ind w:right="6"/>
        <w:jc w:val="both"/>
      </w:pPr>
      <w:r>
        <w:rPr>
          <w:color w:val="231F20"/>
          <w:sz w:val="24"/>
        </w:rPr>
        <w:lastRenderedPageBreak/>
        <w:t>распознавать и употреблять в устной и письменной речи повелительное наклонение: побудительные предложения в утвердительной форме (Comein, please.);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настоящее простое время(PresentSimpleTense) в повествовательных (утвердительных и отрицательных) и вопросительных (общий и специальный вопрос) предложениях;</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распознавать и употреблять в устной и письменной речи глагольную конструкцию havegot (I’vegot … Have you got …?);</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модальный глагол сan/can’t для выражения умения (Icanrideabike.) и отсутствия умения (Ican’trideabike.); can для полу чения разрешения (CanIgoout?);</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неопределённый, определённый инулевой артикль с существительными (наиболее распространённые случаи употребления);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множественное числосуществительных, образованное по правилам и исключения: apen — pens; aman — men; - распознавать и употреблять в устной и письменной речи личные и притяжательные местоимения;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указательные местоимения this — these;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количественные числительные (1—12);</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вопросительные слова who, what, how, where, howmany;</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предлоги места on, in, near, under;  - распознавать и употреблять в устной и письменной речи союзы and и but (при однородных членах).</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3"/>
        </w:numPr>
        <w:autoSpaceDE/>
        <w:autoSpaceDN/>
        <w:spacing w:after="5" w:line="268" w:lineRule="auto"/>
        <w:ind w:right="6"/>
        <w:jc w:val="both"/>
      </w:pPr>
      <w:r>
        <w:rPr>
          <w:color w:val="231F20"/>
          <w:sz w:val="24"/>
        </w:rPr>
        <w:t>владеть отдельными социокультурными элементами речевого поведенческого этикета,принятыми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18750E">
      <w:pPr>
        <w:widowControl/>
        <w:numPr>
          <w:ilvl w:val="0"/>
          <w:numId w:val="23"/>
        </w:numPr>
        <w:autoSpaceDE/>
        <w:autoSpaceDN/>
        <w:spacing w:after="308" w:line="268" w:lineRule="auto"/>
        <w:ind w:right="6"/>
        <w:jc w:val="both"/>
      </w:pPr>
      <w:r>
        <w:rPr>
          <w:color w:val="231F20"/>
          <w:sz w:val="24"/>
        </w:rPr>
        <w:t>знать названия родной страны и страны/стран изучаемого языка и их столиц.</w:t>
      </w:r>
    </w:p>
    <w:p w:rsidR="00A120AB" w:rsidRDefault="00A120AB" w:rsidP="00A120AB">
      <w:pPr>
        <w:spacing w:after="5" w:line="268" w:lineRule="auto"/>
        <w:ind w:left="360" w:right="275"/>
        <w:jc w:val="both"/>
        <w:rPr>
          <w:lang w:val="en-US"/>
        </w:rPr>
      </w:pPr>
      <w:r>
        <w:rPr>
          <w:color w:val="231F20"/>
          <w:sz w:val="24"/>
        </w:rPr>
        <w:t>3 класс</w:t>
      </w:r>
    </w:p>
    <w:p w:rsidR="00A120AB" w:rsidRDefault="00A120AB" w:rsidP="00A120AB">
      <w:pPr>
        <w:spacing w:after="5"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4"/>
        </w:numPr>
        <w:autoSpaceDE/>
        <w:autoSpaceDN/>
        <w:spacing w:after="5" w:line="268" w:lineRule="auto"/>
        <w:jc w:val="both"/>
      </w:pPr>
      <w:r>
        <w:rPr>
          <w:color w:val="231F20"/>
          <w:sz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120AB" w:rsidRDefault="00A120AB" w:rsidP="0018750E">
      <w:pPr>
        <w:widowControl/>
        <w:numPr>
          <w:ilvl w:val="0"/>
          <w:numId w:val="24"/>
        </w:numPr>
        <w:autoSpaceDE/>
        <w:autoSpaceDN/>
        <w:spacing w:after="5" w:line="268" w:lineRule="auto"/>
        <w:jc w:val="both"/>
      </w:pPr>
      <w:r>
        <w:rPr>
          <w:color w:val="231F20"/>
          <w:sz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A120AB" w:rsidRDefault="00A120AB" w:rsidP="0018750E">
      <w:pPr>
        <w:widowControl/>
        <w:numPr>
          <w:ilvl w:val="0"/>
          <w:numId w:val="24"/>
        </w:numPr>
        <w:autoSpaceDE/>
        <w:autoSpaceDN/>
        <w:spacing w:after="308" w:line="268" w:lineRule="auto"/>
        <w:jc w:val="both"/>
      </w:pPr>
      <w:r>
        <w:rPr>
          <w:color w:val="231F20"/>
          <w:sz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A120AB" w:rsidRDefault="00A120AB" w:rsidP="00A120AB">
      <w:pPr>
        <w:spacing w:after="5" w:line="268" w:lineRule="auto"/>
        <w:ind w:left="928" w:right="275"/>
        <w:jc w:val="both"/>
        <w:rPr>
          <w:lang w:val="en-US"/>
        </w:rPr>
      </w:pPr>
      <w:r>
        <w:rPr>
          <w:color w:val="231F20"/>
          <w:sz w:val="24"/>
        </w:rPr>
        <w:t>Аудирование</w:t>
      </w:r>
    </w:p>
    <w:p w:rsidR="00A120AB" w:rsidRDefault="00A120AB" w:rsidP="0018750E">
      <w:pPr>
        <w:widowControl/>
        <w:numPr>
          <w:ilvl w:val="0"/>
          <w:numId w:val="24"/>
        </w:numPr>
        <w:autoSpaceDE/>
        <w:autoSpaceDN/>
        <w:spacing w:after="5" w:line="268" w:lineRule="auto"/>
        <w:jc w:val="both"/>
      </w:pPr>
      <w:r>
        <w:rPr>
          <w:color w:val="231F20"/>
          <w:sz w:val="24"/>
        </w:rPr>
        <w:lastRenderedPageBreak/>
        <w:t>воспринимать на слух и понимать речь учителя и одноклассников вербально/невербально реагировать на услышанное;</w:t>
      </w:r>
    </w:p>
    <w:p w:rsidR="00A120AB" w:rsidRDefault="00A120AB" w:rsidP="0018750E">
      <w:pPr>
        <w:widowControl/>
        <w:numPr>
          <w:ilvl w:val="0"/>
          <w:numId w:val="24"/>
        </w:numPr>
        <w:autoSpaceDE/>
        <w:autoSpaceDN/>
        <w:spacing w:after="308" w:line="268" w:lineRule="auto"/>
        <w:jc w:val="both"/>
      </w:pPr>
      <w:r>
        <w:rPr>
          <w:color w:val="231F20"/>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4"/>
        </w:numPr>
        <w:autoSpaceDE/>
        <w:autoSpaceDN/>
        <w:spacing w:after="5" w:line="268" w:lineRule="auto"/>
        <w:jc w:val="both"/>
      </w:pPr>
      <w:r>
        <w:rPr>
          <w:color w:val="231F2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20AB" w:rsidRPr="00A120AB" w:rsidRDefault="00A120AB" w:rsidP="0018750E">
      <w:pPr>
        <w:widowControl/>
        <w:numPr>
          <w:ilvl w:val="0"/>
          <w:numId w:val="24"/>
        </w:numPr>
        <w:autoSpaceDE/>
        <w:autoSpaceDN/>
        <w:spacing w:after="5" w:line="268" w:lineRule="auto"/>
        <w:jc w:val="both"/>
      </w:pPr>
      <w:r>
        <w:rPr>
          <w:color w:val="231F20"/>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Письмо</w:t>
      </w:r>
    </w:p>
    <w:p w:rsidR="00A120AB" w:rsidRDefault="00A120AB" w:rsidP="0018750E">
      <w:pPr>
        <w:widowControl/>
        <w:numPr>
          <w:ilvl w:val="0"/>
          <w:numId w:val="24"/>
        </w:numPr>
        <w:autoSpaceDE/>
        <w:autoSpaceDN/>
        <w:spacing w:after="5" w:line="268" w:lineRule="auto"/>
        <w:jc w:val="both"/>
      </w:pPr>
      <w:r>
        <w:rPr>
          <w:color w:val="231F20"/>
          <w:sz w:val="24"/>
        </w:rPr>
        <w:t>заполнять анкеты и формуляры с указанием личной информации: имя, фамилия, возраст, страна проживания, любимые занятия и т. д.;</w:t>
      </w:r>
    </w:p>
    <w:p w:rsidR="00A120AB" w:rsidRDefault="00A120AB" w:rsidP="0018750E">
      <w:pPr>
        <w:widowControl/>
        <w:numPr>
          <w:ilvl w:val="0"/>
          <w:numId w:val="24"/>
        </w:numPr>
        <w:autoSpaceDE/>
        <w:autoSpaceDN/>
        <w:spacing w:after="5" w:line="268" w:lineRule="auto"/>
        <w:jc w:val="both"/>
      </w:pPr>
      <w:r>
        <w:rPr>
          <w:color w:val="231F20"/>
          <w:sz w:val="24"/>
        </w:rPr>
        <w:t>писать с опорой на образец поздравления с днем рождения, Новым годом, Рождеством с выражением пожеланий;</w:t>
      </w:r>
    </w:p>
    <w:p w:rsidR="00A120AB" w:rsidRDefault="00A120AB" w:rsidP="0018750E">
      <w:pPr>
        <w:widowControl/>
        <w:numPr>
          <w:ilvl w:val="0"/>
          <w:numId w:val="24"/>
        </w:numPr>
        <w:autoSpaceDE/>
        <w:autoSpaceDN/>
        <w:spacing w:after="5" w:line="268" w:lineRule="auto"/>
        <w:jc w:val="both"/>
      </w:pPr>
      <w:r>
        <w:rPr>
          <w:color w:val="231F20"/>
          <w:sz w:val="24"/>
        </w:rPr>
        <w:t>создавать подписи к иллюстрациям с пояснением, что на них изображено.</w:t>
      </w:r>
    </w:p>
    <w:p w:rsidR="00A120AB" w:rsidRDefault="00A120AB" w:rsidP="00A120AB">
      <w:pPr>
        <w:spacing w:after="5"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применять правила чтения гласных в третьем типе слога (гласная + r);</w:t>
      </w:r>
    </w:p>
    <w:p w:rsidR="00A120AB" w:rsidRDefault="00A120AB" w:rsidP="0018750E">
      <w:pPr>
        <w:widowControl/>
        <w:numPr>
          <w:ilvl w:val="0"/>
          <w:numId w:val="24"/>
        </w:numPr>
        <w:autoSpaceDE/>
        <w:autoSpaceDN/>
        <w:spacing w:after="5" w:line="268" w:lineRule="auto"/>
        <w:jc w:val="both"/>
      </w:pPr>
      <w:r>
        <w:rPr>
          <w:color w:val="231F20"/>
          <w:sz w:val="24"/>
        </w:rPr>
        <w:t>применять правила чтения сложных сочетаний букв (например, -tion, -ight) в односложных, двусложных и многосложных словах (international, night);  - читать новые слова согласно основным правилам чтения;</w:t>
      </w:r>
    </w:p>
    <w:p w:rsidR="00A120AB" w:rsidRDefault="00A120AB" w:rsidP="0018750E">
      <w:pPr>
        <w:widowControl/>
        <w:numPr>
          <w:ilvl w:val="0"/>
          <w:numId w:val="24"/>
        </w:numPr>
        <w:autoSpaceDE/>
        <w:autoSpaceDN/>
        <w:spacing w:after="5" w:line="268" w:lineRule="auto"/>
        <w:jc w:val="both"/>
      </w:pPr>
      <w:r>
        <w:rPr>
          <w:color w:val="231F20"/>
          <w:sz w:val="24"/>
        </w:rPr>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4"/>
        </w:numPr>
        <w:autoSpaceDE/>
        <w:autoSpaceDN/>
        <w:spacing w:after="5" w:line="268" w:lineRule="auto"/>
        <w:jc w:val="both"/>
      </w:pPr>
      <w:r>
        <w:rPr>
          <w:color w:val="231F20"/>
          <w:sz w:val="24"/>
        </w:rPr>
        <w:t>правильно писать изученные слова;</w:t>
      </w:r>
    </w:p>
    <w:p w:rsidR="00A120AB" w:rsidRDefault="00A120AB" w:rsidP="0018750E">
      <w:pPr>
        <w:widowControl/>
        <w:numPr>
          <w:ilvl w:val="0"/>
          <w:numId w:val="24"/>
        </w:numPr>
        <w:autoSpaceDE/>
        <w:autoSpaceDN/>
        <w:spacing w:after="5" w:line="268" w:lineRule="auto"/>
        <w:jc w:val="both"/>
      </w:pPr>
      <w:r>
        <w:rPr>
          <w:color w:val="231F20"/>
          <w:sz w:val="24"/>
        </w:rPr>
        <w:t>правильно расставлять знаки препинания (точка, вопросительный и восклицательный знаки в конце предложения, апостроф).</w:t>
      </w:r>
    </w:p>
    <w:p w:rsidR="00A120AB" w:rsidRDefault="00A120AB" w:rsidP="00A120AB">
      <w:pPr>
        <w:spacing w:after="5" w:line="268" w:lineRule="auto"/>
        <w:ind w:left="928" w:right="275"/>
        <w:jc w:val="both"/>
        <w:rPr>
          <w:lang w:val="en-US"/>
        </w:rPr>
      </w:pPr>
      <w:r>
        <w:rPr>
          <w:color w:val="231F20"/>
          <w:sz w:val="24"/>
        </w:rPr>
        <w:t>Лексическая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не менее 350 лексических единиц(слов, словосочетаний, речевых клише), включая 200 лексических единиц, освоенных на первом году обучения;</w:t>
      </w:r>
    </w:p>
    <w:p w:rsidR="00A120AB" w:rsidRDefault="00A120AB" w:rsidP="0018750E">
      <w:pPr>
        <w:widowControl/>
        <w:numPr>
          <w:ilvl w:val="0"/>
          <w:numId w:val="24"/>
        </w:numPr>
        <w:autoSpaceDE/>
        <w:autoSpaceDN/>
        <w:spacing w:after="5" w:line="268" w:lineRule="auto"/>
        <w:jc w:val="both"/>
      </w:pPr>
      <w:r>
        <w:rPr>
          <w:color w:val="231F20"/>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120AB" w:rsidRDefault="00A120AB" w:rsidP="00A120AB">
      <w:pPr>
        <w:spacing w:after="5" w:line="268" w:lineRule="auto"/>
        <w:ind w:left="928" w:right="275"/>
        <w:jc w:val="both"/>
        <w:rPr>
          <w:lang w:val="en-US"/>
        </w:rPr>
      </w:pPr>
      <w:r>
        <w:rPr>
          <w:color w:val="231F20"/>
          <w:sz w:val="24"/>
        </w:rPr>
        <w:t>Грамматическая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побудительные предложения вотрицательной форме (Don’ttalk, please.);</w:t>
      </w:r>
    </w:p>
    <w:p w:rsidR="00A120AB" w:rsidRDefault="00A120AB" w:rsidP="0018750E">
      <w:pPr>
        <w:widowControl/>
        <w:numPr>
          <w:ilvl w:val="0"/>
          <w:numId w:val="24"/>
        </w:numPr>
        <w:autoSpaceDE/>
        <w:autoSpaceDN/>
        <w:spacing w:after="5" w:line="268" w:lineRule="auto"/>
        <w:jc w:val="both"/>
      </w:pPr>
      <w:r>
        <w:rPr>
          <w:color w:val="231F20"/>
          <w:sz w:val="24"/>
        </w:rPr>
        <w:lastRenderedPageBreak/>
        <w:t>распознавать и употреблять в устной и письменной речи предложения с начальным There + tobe в PastSimpleTense (Therewasabridgeacrosstheriver. There were mountains in the south.);  - распознавать и употреблять в устной и письменной речи конструкции с глаголами на -ing:</w:t>
      </w:r>
    </w:p>
    <w:p w:rsidR="00A120AB" w:rsidRDefault="00A120AB" w:rsidP="00A120AB">
      <w:pPr>
        <w:spacing w:after="5" w:line="268" w:lineRule="auto"/>
        <w:ind w:left="360" w:right="275"/>
        <w:jc w:val="both"/>
        <w:rPr>
          <w:lang w:val="en-US"/>
        </w:rPr>
      </w:pPr>
      <w:r>
        <w:rPr>
          <w:color w:val="231F20"/>
          <w:sz w:val="24"/>
        </w:rPr>
        <w:t>tolike/enjoydoingsomething;</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конструкцию I’d like to …;</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правильные и неправильные глаголыв PastSimpleTense в повествовательных (утвердительных и отрицательных) и вопросительных</w:t>
      </w:r>
    </w:p>
    <w:p w:rsidR="00A120AB" w:rsidRDefault="00A120AB" w:rsidP="00A120AB">
      <w:pPr>
        <w:spacing w:after="5" w:line="268" w:lineRule="auto"/>
        <w:ind w:left="360" w:right="275"/>
        <w:jc w:val="both"/>
      </w:pPr>
      <w:r>
        <w:rPr>
          <w:color w:val="231F20"/>
          <w:sz w:val="24"/>
        </w:rPr>
        <w:t>(общий и специальный вопрос) предложениях;</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существительные в притяжательномпадеже (PossessiveCase);</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cло- ва, выражающие количество c исчисляемыми и неисчисляемыми существительными (much/many/alotof);</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наречия частотности usually, often;  - распознавать и употреблять в устной и письменной речи личные местоимения в объектном падеже;</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указательные местоимения that — those;</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неопределённые местоименияsome/any  в  повествовательных и вопросительных предложениях;</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вопросительные слова when, whose, why;</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количественные числительные (13—100);</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порядковые числительные (1—30);</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предлог направления движения to (WewenttoMoscowlastyear.);</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предлоги места nextto, infrontof, behind;</w:t>
      </w:r>
    </w:p>
    <w:p w:rsidR="00A120AB" w:rsidRDefault="00A120AB" w:rsidP="0018750E">
      <w:pPr>
        <w:widowControl/>
        <w:numPr>
          <w:ilvl w:val="0"/>
          <w:numId w:val="24"/>
        </w:numPr>
        <w:autoSpaceDE/>
        <w:autoSpaceDN/>
        <w:spacing w:after="308" w:line="268" w:lineRule="auto"/>
        <w:jc w:val="both"/>
      </w:pPr>
      <w:r>
        <w:rPr>
          <w:color w:val="231F20"/>
          <w:sz w:val="24"/>
        </w:rPr>
        <w:t>распознавать и употреблять в устной и письменной речи предлоги времени: at, in, on в выражениях at 4 o’clock, inthemorning, onMonday.</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4"/>
        </w:numPr>
        <w:autoSpaceDE/>
        <w:autoSpaceDN/>
        <w:spacing w:after="5" w:line="268" w:lineRule="auto"/>
        <w:jc w:val="both"/>
      </w:pPr>
      <w:r>
        <w:rPr>
          <w:color w:val="231F20"/>
          <w:sz w:val="24"/>
        </w:rPr>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120AB" w:rsidRDefault="00A120AB" w:rsidP="0018750E">
      <w:pPr>
        <w:widowControl/>
        <w:numPr>
          <w:ilvl w:val="0"/>
          <w:numId w:val="24"/>
        </w:numPr>
        <w:autoSpaceDE/>
        <w:autoSpaceDN/>
        <w:spacing w:after="308" w:line="268" w:lineRule="auto"/>
        <w:jc w:val="both"/>
      </w:pPr>
      <w:r>
        <w:rPr>
          <w:color w:val="231F20"/>
          <w:sz w:val="24"/>
        </w:rPr>
        <w:t>кратко представлять свою страну и страну/страны изучаемого языка на английском языке.</w:t>
      </w:r>
    </w:p>
    <w:p w:rsidR="00A120AB" w:rsidRDefault="00A120AB" w:rsidP="00A120AB">
      <w:pPr>
        <w:spacing w:after="200" w:line="268" w:lineRule="auto"/>
        <w:ind w:left="360" w:right="275"/>
        <w:jc w:val="both"/>
        <w:rPr>
          <w:lang w:val="en-US"/>
        </w:rPr>
      </w:pPr>
      <w:r>
        <w:rPr>
          <w:color w:val="231F20"/>
          <w:sz w:val="24"/>
        </w:rPr>
        <w:t>4 класс</w:t>
      </w:r>
    </w:p>
    <w:p w:rsidR="00A120AB" w:rsidRDefault="00A120AB" w:rsidP="00A120AB">
      <w:pPr>
        <w:spacing w:after="56"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5"/>
        </w:numPr>
        <w:autoSpaceDE/>
        <w:autoSpaceDN/>
        <w:spacing w:after="5" w:line="268" w:lineRule="auto"/>
        <w:ind w:right="8"/>
        <w:jc w:val="both"/>
      </w:pPr>
      <w:r>
        <w:rPr>
          <w:color w:val="231F20"/>
          <w:sz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120AB" w:rsidRDefault="00A120AB" w:rsidP="0018750E">
      <w:pPr>
        <w:widowControl/>
        <w:numPr>
          <w:ilvl w:val="0"/>
          <w:numId w:val="25"/>
        </w:numPr>
        <w:autoSpaceDE/>
        <w:autoSpaceDN/>
        <w:spacing w:after="5" w:line="268" w:lineRule="auto"/>
        <w:ind w:right="8"/>
        <w:jc w:val="both"/>
      </w:pPr>
      <w:r>
        <w:rPr>
          <w:color w:val="231F20"/>
          <w:sz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120AB" w:rsidRDefault="00A120AB" w:rsidP="0018750E">
      <w:pPr>
        <w:widowControl/>
        <w:numPr>
          <w:ilvl w:val="0"/>
          <w:numId w:val="25"/>
        </w:numPr>
        <w:autoSpaceDE/>
        <w:autoSpaceDN/>
        <w:spacing w:after="3" w:line="266" w:lineRule="auto"/>
        <w:ind w:right="8"/>
        <w:jc w:val="both"/>
      </w:pPr>
      <w:r>
        <w:rPr>
          <w:color w:val="231F20"/>
          <w:sz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 создавать устные связные монологические высказывания по образцу; выражать своё отношение к предмету речи;</w:t>
      </w:r>
    </w:p>
    <w:p w:rsidR="00A120AB" w:rsidRDefault="00A120AB" w:rsidP="0018750E">
      <w:pPr>
        <w:widowControl/>
        <w:numPr>
          <w:ilvl w:val="0"/>
          <w:numId w:val="25"/>
        </w:numPr>
        <w:autoSpaceDE/>
        <w:autoSpaceDN/>
        <w:spacing w:after="5" w:line="268" w:lineRule="auto"/>
        <w:ind w:right="8"/>
        <w:jc w:val="both"/>
      </w:pPr>
      <w:r>
        <w:rPr>
          <w:color w:val="231F20"/>
          <w:sz w:val="24"/>
        </w:rPr>
        <w:t>передавать основное содержание прочитанного текста с вербальными и/или зрительными опорами в объёме не менее 4—5 фраз.</w:t>
      </w:r>
    </w:p>
    <w:p w:rsidR="00A120AB" w:rsidRDefault="00A120AB" w:rsidP="0018750E">
      <w:pPr>
        <w:widowControl/>
        <w:numPr>
          <w:ilvl w:val="0"/>
          <w:numId w:val="25"/>
        </w:numPr>
        <w:autoSpaceDE/>
        <w:autoSpaceDN/>
        <w:spacing w:after="5" w:line="268" w:lineRule="auto"/>
        <w:ind w:right="8"/>
        <w:jc w:val="both"/>
      </w:pPr>
      <w:r>
        <w:rPr>
          <w:color w:val="231F2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120AB" w:rsidRDefault="00A120AB" w:rsidP="00A120AB">
      <w:pPr>
        <w:spacing w:after="5" w:line="268" w:lineRule="auto"/>
        <w:ind w:left="928" w:right="275"/>
        <w:jc w:val="both"/>
        <w:rPr>
          <w:lang w:val="en-US"/>
        </w:rPr>
      </w:pPr>
      <w:r>
        <w:rPr>
          <w:color w:val="231F20"/>
          <w:sz w:val="24"/>
        </w:rPr>
        <w:t>Аудирование</w:t>
      </w:r>
    </w:p>
    <w:p w:rsidR="00A120AB" w:rsidRDefault="00A120AB" w:rsidP="0018750E">
      <w:pPr>
        <w:widowControl/>
        <w:numPr>
          <w:ilvl w:val="0"/>
          <w:numId w:val="25"/>
        </w:numPr>
        <w:autoSpaceDE/>
        <w:autoSpaceDN/>
        <w:spacing w:after="5" w:line="268" w:lineRule="auto"/>
        <w:ind w:right="8"/>
        <w:jc w:val="both"/>
      </w:pPr>
      <w:r>
        <w:rPr>
          <w:color w:val="231F20"/>
          <w:sz w:val="24"/>
        </w:rPr>
        <w:t>воспринимать на слух и понимать речь учителя и одноклассников, вербально/невербально реагировать на услышанное;</w:t>
      </w:r>
    </w:p>
    <w:p w:rsidR="00A120AB" w:rsidRDefault="00A120AB" w:rsidP="0018750E">
      <w:pPr>
        <w:widowControl/>
        <w:numPr>
          <w:ilvl w:val="0"/>
          <w:numId w:val="25"/>
        </w:numPr>
        <w:autoSpaceDE/>
        <w:autoSpaceDN/>
        <w:spacing w:after="310" w:line="268" w:lineRule="auto"/>
        <w:ind w:right="8"/>
        <w:jc w:val="both"/>
      </w:pPr>
      <w:r>
        <w:rPr>
          <w:color w:val="231F20"/>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5"/>
        </w:numPr>
        <w:autoSpaceDE/>
        <w:autoSpaceDN/>
        <w:spacing w:after="5" w:line="268" w:lineRule="auto"/>
        <w:ind w:right="8"/>
        <w:jc w:val="both"/>
      </w:pPr>
      <w:r>
        <w:rPr>
          <w:color w:val="231F20"/>
          <w:sz w:val="24"/>
        </w:rPr>
        <w:t>читать вслух учебные тексты объёмом до 70 слов, построенные на изученном языковомматериале, с соблюдением правил чтения и соответствующей интонацией, демонстрируя понимание прочитанного;</w:t>
      </w:r>
    </w:p>
    <w:p w:rsidR="00A120AB" w:rsidRDefault="00A120AB" w:rsidP="0018750E">
      <w:pPr>
        <w:widowControl/>
        <w:numPr>
          <w:ilvl w:val="0"/>
          <w:numId w:val="25"/>
        </w:numPr>
        <w:autoSpaceDE/>
        <w:autoSpaceDN/>
        <w:spacing w:after="5" w:line="268" w:lineRule="auto"/>
        <w:ind w:right="8"/>
        <w:jc w:val="both"/>
      </w:pPr>
      <w:r>
        <w:rPr>
          <w:color w:val="231F20"/>
          <w:sz w:val="24"/>
        </w:rPr>
        <w:t>читать про себя тексты, содержащие отдельные незнакомые слова, с различной глубинойпроникновения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120AB" w:rsidRDefault="00A120AB" w:rsidP="0018750E">
      <w:pPr>
        <w:widowControl/>
        <w:numPr>
          <w:ilvl w:val="0"/>
          <w:numId w:val="25"/>
        </w:numPr>
        <w:autoSpaceDE/>
        <w:autoSpaceDN/>
        <w:spacing w:after="5" w:line="268" w:lineRule="auto"/>
        <w:ind w:right="8"/>
        <w:jc w:val="both"/>
      </w:pPr>
      <w:r>
        <w:rPr>
          <w:color w:val="231F20"/>
          <w:sz w:val="24"/>
        </w:rPr>
        <w:t>прогнозировать содержание текста на основе заголовка;</w:t>
      </w:r>
    </w:p>
    <w:p w:rsidR="00A120AB" w:rsidRDefault="00A120AB" w:rsidP="0018750E">
      <w:pPr>
        <w:widowControl/>
        <w:numPr>
          <w:ilvl w:val="0"/>
          <w:numId w:val="25"/>
        </w:numPr>
        <w:autoSpaceDE/>
        <w:autoSpaceDN/>
        <w:spacing w:after="308" w:line="268" w:lineRule="auto"/>
        <w:ind w:right="8"/>
        <w:jc w:val="both"/>
      </w:pPr>
      <w:r>
        <w:rPr>
          <w:color w:val="231F20"/>
          <w:sz w:val="24"/>
        </w:rPr>
        <w:t>читать про себя несплошные тексты (таблицы, диаграммы и т. д.) и понимать представленнуюв них информацию.</w:t>
      </w:r>
    </w:p>
    <w:p w:rsidR="00A120AB" w:rsidRDefault="00A120AB" w:rsidP="00A120AB">
      <w:pPr>
        <w:spacing w:after="5" w:line="268" w:lineRule="auto"/>
        <w:ind w:left="928" w:right="275"/>
        <w:jc w:val="both"/>
        <w:rPr>
          <w:lang w:val="en-US"/>
        </w:rPr>
      </w:pPr>
      <w:r>
        <w:rPr>
          <w:color w:val="231F20"/>
          <w:sz w:val="24"/>
        </w:rPr>
        <w:t>Письмо</w:t>
      </w:r>
    </w:p>
    <w:p w:rsidR="00A120AB" w:rsidRDefault="00A120AB" w:rsidP="0018750E">
      <w:pPr>
        <w:widowControl/>
        <w:numPr>
          <w:ilvl w:val="0"/>
          <w:numId w:val="25"/>
        </w:numPr>
        <w:autoSpaceDE/>
        <w:autoSpaceDN/>
        <w:spacing w:after="5" w:line="268" w:lineRule="auto"/>
        <w:ind w:right="8"/>
        <w:jc w:val="both"/>
      </w:pPr>
      <w:r>
        <w:rPr>
          <w:color w:val="231F20"/>
          <w:sz w:val="24"/>
        </w:rPr>
        <w:t>заполнять анкеты и формуляры с указанием личной информации: имя, фамилия, возраст,место жительства (страна проживания, город), любимые занятия и т. д.;</w:t>
      </w:r>
    </w:p>
    <w:p w:rsidR="00A120AB" w:rsidRDefault="00A120AB" w:rsidP="0018750E">
      <w:pPr>
        <w:widowControl/>
        <w:numPr>
          <w:ilvl w:val="0"/>
          <w:numId w:val="25"/>
        </w:numPr>
        <w:autoSpaceDE/>
        <w:autoSpaceDN/>
        <w:spacing w:after="5" w:line="268" w:lineRule="auto"/>
        <w:ind w:right="8"/>
        <w:jc w:val="both"/>
      </w:pPr>
      <w:r>
        <w:rPr>
          <w:color w:val="231F20"/>
          <w:sz w:val="24"/>
        </w:rPr>
        <w:t>писать с опорой на образец поздравления с днем рождения, Новым годом, Рождеством свыражением пожеланий;</w:t>
      </w:r>
    </w:p>
    <w:p w:rsidR="00A120AB" w:rsidRDefault="00A120AB" w:rsidP="0018750E">
      <w:pPr>
        <w:widowControl/>
        <w:numPr>
          <w:ilvl w:val="0"/>
          <w:numId w:val="25"/>
        </w:numPr>
        <w:autoSpaceDE/>
        <w:autoSpaceDN/>
        <w:spacing w:after="154" w:line="268" w:lineRule="auto"/>
        <w:ind w:right="8"/>
        <w:jc w:val="both"/>
      </w:pPr>
      <w:r>
        <w:rPr>
          <w:color w:val="231F20"/>
          <w:sz w:val="24"/>
        </w:rPr>
        <w:t>писать с опорой на образец электронное сообщение личного характера (объём сообщения —до 50 слов).</w:t>
      </w:r>
    </w:p>
    <w:p w:rsidR="00A120AB" w:rsidRDefault="00A120AB" w:rsidP="00A120AB">
      <w:pPr>
        <w:spacing w:after="58"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читать новые слова согласно основным правилам чтения;</w:t>
      </w:r>
    </w:p>
    <w:p w:rsidR="00A120AB" w:rsidRDefault="00A120AB" w:rsidP="0018750E">
      <w:pPr>
        <w:widowControl/>
        <w:numPr>
          <w:ilvl w:val="0"/>
          <w:numId w:val="25"/>
        </w:numPr>
        <w:autoSpaceDE/>
        <w:autoSpaceDN/>
        <w:spacing w:after="5" w:line="268" w:lineRule="auto"/>
        <w:ind w:right="8"/>
        <w:jc w:val="both"/>
      </w:pPr>
      <w:r>
        <w:rPr>
          <w:color w:val="231F20"/>
          <w:sz w:val="24"/>
        </w:rPr>
        <w:lastRenderedPageBreak/>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5"/>
        </w:numPr>
        <w:autoSpaceDE/>
        <w:autoSpaceDN/>
        <w:spacing w:after="5" w:line="268" w:lineRule="auto"/>
        <w:ind w:right="8"/>
        <w:jc w:val="both"/>
      </w:pPr>
      <w:r>
        <w:rPr>
          <w:color w:val="231F20"/>
          <w:sz w:val="24"/>
        </w:rPr>
        <w:t>правильно писать изученные слова;</w:t>
      </w:r>
    </w:p>
    <w:p w:rsidR="00A120AB" w:rsidRDefault="00A120AB" w:rsidP="0018750E">
      <w:pPr>
        <w:widowControl/>
        <w:numPr>
          <w:ilvl w:val="0"/>
          <w:numId w:val="25"/>
        </w:numPr>
        <w:autoSpaceDE/>
        <w:autoSpaceDN/>
        <w:spacing w:after="308" w:line="268" w:lineRule="auto"/>
        <w:ind w:right="8"/>
        <w:jc w:val="both"/>
      </w:pPr>
      <w:r>
        <w:rPr>
          <w:color w:val="231F20"/>
          <w:sz w:val="24"/>
        </w:rPr>
        <w:t>правильно расставлять знаки препинания (точка, вопросительный и восклицательный знаки вконце предложения, апостроф, запятая при перечислении).</w:t>
      </w:r>
    </w:p>
    <w:p w:rsidR="00A120AB" w:rsidRDefault="00A120AB" w:rsidP="00A120AB">
      <w:pPr>
        <w:spacing w:after="5" w:line="268" w:lineRule="auto"/>
        <w:ind w:left="928" w:right="275"/>
        <w:jc w:val="both"/>
        <w:rPr>
          <w:lang w:val="en-US"/>
        </w:rPr>
      </w:pPr>
      <w:r>
        <w:rPr>
          <w:color w:val="231F20"/>
          <w:sz w:val="24"/>
        </w:rPr>
        <w:t>Лексическая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не менее 500 лексических единиц</w:t>
      </w:r>
    </w:p>
    <w:p w:rsidR="00A120AB" w:rsidRDefault="00A120AB" w:rsidP="00A120AB">
      <w:pPr>
        <w:spacing w:after="5" w:line="268" w:lineRule="auto"/>
        <w:ind w:left="360"/>
        <w:jc w:val="both"/>
      </w:pPr>
      <w:r>
        <w:rPr>
          <w:color w:val="231F20"/>
          <w:sz w:val="24"/>
        </w:rPr>
        <w:t>(слов, словосочетаний, речевых клише), включая 350 лексических единиц, освоенных в предшествующие годы обучения;</w:t>
      </w:r>
    </w:p>
    <w:p w:rsidR="00A120AB" w:rsidRDefault="00A120AB" w:rsidP="0018750E">
      <w:pPr>
        <w:widowControl/>
        <w:numPr>
          <w:ilvl w:val="0"/>
          <w:numId w:val="25"/>
        </w:numPr>
        <w:autoSpaceDE/>
        <w:autoSpaceDN/>
        <w:spacing w:after="5" w:line="268" w:lineRule="auto"/>
        <w:ind w:right="8"/>
        <w:jc w:val="both"/>
        <w:rPr>
          <w:lang w:val="en-US"/>
        </w:rPr>
      </w:pPr>
      <w:r>
        <w:rPr>
          <w:color w:val="231F20"/>
          <w:sz w:val="24"/>
        </w:rPr>
        <w:t>распознавать и образовывать родственные слова с использованием основных способовсловообразования: аффиксации (суффиксы -er/-or, -ist: teacher, actor, artist), словосложения (blackboard), конверсии (toplay — aplay). Грамматическая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конструкцию tobegoingto и</w:t>
      </w:r>
    </w:p>
    <w:p w:rsidR="00A120AB" w:rsidRDefault="00A120AB" w:rsidP="00A120AB">
      <w:pPr>
        <w:spacing w:after="5" w:line="268" w:lineRule="auto"/>
        <w:ind w:left="360" w:right="275"/>
        <w:jc w:val="both"/>
      </w:pPr>
      <w:r>
        <w:rPr>
          <w:color w:val="231F20"/>
          <w:sz w:val="24"/>
        </w:rPr>
        <w:t>FutureSimpleTense для выражения будущего действия;</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модальные глаголыдолженствования must и haveto;</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от рицательное местоимение no;</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степени сравнения прилагательных</w:t>
      </w:r>
    </w:p>
    <w:p w:rsidR="00A120AB" w:rsidRDefault="00A120AB" w:rsidP="00A120AB">
      <w:pPr>
        <w:spacing w:after="5" w:line="268" w:lineRule="auto"/>
        <w:ind w:left="360"/>
        <w:jc w:val="both"/>
      </w:pPr>
      <w:r>
        <w:rPr>
          <w:color w:val="231F20"/>
          <w:sz w:val="24"/>
        </w:rPr>
        <w:t>(формы, образованные по правилу и исключения: good — better — (the) best, bad — worse —</w:t>
      </w:r>
    </w:p>
    <w:p w:rsidR="00A120AB" w:rsidRDefault="00A120AB" w:rsidP="00A120AB">
      <w:pPr>
        <w:spacing w:after="5" w:line="268" w:lineRule="auto"/>
        <w:ind w:left="360" w:right="275"/>
        <w:jc w:val="both"/>
        <w:rPr>
          <w:lang w:val="en-US"/>
        </w:rPr>
      </w:pPr>
      <w:r>
        <w:rPr>
          <w:color w:val="231F20"/>
          <w:sz w:val="24"/>
        </w:rPr>
        <w:t>(the) worst);</w:t>
      </w:r>
    </w:p>
    <w:p w:rsidR="00A120AB" w:rsidRDefault="00A120AB" w:rsidP="0018750E">
      <w:pPr>
        <w:widowControl/>
        <w:numPr>
          <w:ilvl w:val="0"/>
          <w:numId w:val="25"/>
        </w:numPr>
        <w:autoSpaceDE/>
        <w:autoSpaceDN/>
        <w:spacing w:after="155" w:line="266" w:lineRule="auto"/>
        <w:ind w:right="8"/>
        <w:jc w:val="both"/>
      </w:pPr>
      <w:r>
        <w:rPr>
          <w:color w:val="231F20"/>
          <w:sz w:val="24"/>
        </w:rPr>
        <w:t>распознавать и употреблять в устной и письменной речи наречия времени; - распознавать и употреблять в устной и письменной речи обозначение даты и года;  - распознавать и употреблять в устной и письменной речи обозначение времени.</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5"/>
        </w:numPr>
        <w:autoSpaceDE/>
        <w:autoSpaceDN/>
        <w:spacing w:after="5" w:line="268" w:lineRule="auto"/>
        <w:ind w:right="8"/>
        <w:jc w:val="both"/>
      </w:pPr>
      <w:r>
        <w:rPr>
          <w:color w:val="231F20"/>
          <w:sz w:val="24"/>
        </w:rPr>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18750E">
      <w:pPr>
        <w:widowControl/>
        <w:numPr>
          <w:ilvl w:val="0"/>
          <w:numId w:val="25"/>
        </w:numPr>
        <w:autoSpaceDE/>
        <w:autoSpaceDN/>
        <w:spacing w:after="5" w:line="268" w:lineRule="auto"/>
        <w:ind w:right="8"/>
        <w:jc w:val="both"/>
      </w:pPr>
      <w:r>
        <w:rPr>
          <w:color w:val="231F20"/>
          <w:sz w:val="24"/>
        </w:rPr>
        <w:t>знать названия родной страны и страны/стран изучаемого языка;</w:t>
      </w:r>
    </w:p>
    <w:p w:rsidR="00A120AB" w:rsidRDefault="00A120AB" w:rsidP="0018750E">
      <w:pPr>
        <w:widowControl/>
        <w:numPr>
          <w:ilvl w:val="0"/>
          <w:numId w:val="25"/>
        </w:numPr>
        <w:autoSpaceDE/>
        <w:autoSpaceDN/>
        <w:spacing w:after="5" w:line="268" w:lineRule="auto"/>
        <w:ind w:right="8"/>
        <w:jc w:val="both"/>
        <w:rPr>
          <w:lang w:val="en-US"/>
        </w:rPr>
      </w:pPr>
      <w:r>
        <w:rPr>
          <w:color w:val="231F20"/>
          <w:sz w:val="24"/>
        </w:rPr>
        <w:t>знать некоторых литературных персонажей;</w:t>
      </w:r>
    </w:p>
    <w:p w:rsidR="00A120AB" w:rsidRDefault="00A120AB" w:rsidP="0018750E">
      <w:pPr>
        <w:widowControl/>
        <w:numPr>
          <w:ilvl w:val="0"/>
          <w:numId w:val="25"/>
        </w:numPr>
        <w:autoSpaceDE/>
        <w:autoSpaceDN/>
        <w:spacing w:after="5" w:line="268" w:lineRule="auto"/>
        <w:ind w:right="8"/>
        <w:jc w:val="both"/>
      </w:pPr>
      <w:r>
        <w:rPr>
          <w:color w:val="231F20"/>
          <w:sz w:val="24"/>
        </w:rPr>
        <w:t>знать небольшие произведения детского фольклора (рифмовки, песни);</w:t>
      </w:r>
    </w:p>
    <w:p w:rsidR="00A120AB" w:rsidRDefault="00A120AB" w:rsidP="0018750E">
      <w:pPr>
        <w:widowControl/>
        <w:numPr>
          <w:ilvl w:val="0"/>
          <w:numId w:val="25"/>
        </w:numPr>
        <w:autoSpaceDE/>
        <w:autoSpaceDN/>
        <w:spacing w:after="308" w:line="268" w:lineRule="auto"/>
        <w:ind w:right="8"/>
        <w:jc w:val="both"/>
      </w:pPr>
      <w:r>
        <w:rPr>
          <w:color w:val="231F20"/>
          <w:sz w:val="24"/>
        </w:rPr>
        <w:t>кратко представлять свою страну на иностранном языке  в рамках изучаемой тематики.</w:t>
      </w:r>
    </w:p>
    <w:p w:rsidR="00A120AB" w:rsidRDefault="00A120AB" w:rsidP="00A120AB">
      <w:pPr>
        <w:spacing w:after="178" w:line="268" w:lineRule="auto"/>
        <w:ind w:left="928" w:right="275"/>
        <w:jc w:val="both"/>
      </w:pPr>
      <w:r>
        <w:rPr>
          <w:color w:val="231F20"/>
          <w:sz w:val="24"/>
        </w:rPr>
        <w:t>МАТЕМАТИКА</w:t>
      </w:r>
    </w:p>
    <w:p w:rsidR="00A120AB" w:rsidRDefault="00A120AB" w:rsidP="00A120AB">
      <w:pPr>
        <w:spacing w:after="624" w:line="268" w:lineRule="auto"/>
        <w:ind w:left="360" w:right="10" w:firstLine="576"/>
        <w:jc w:val="both"/>
      </w:pPr>
      <w:r>
        <w:rPr>
          <w:color w:val="231F20"/>
          <w:sz w:val="24"/>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в Программе воспитания.</w:t>
      </w:r>
    </w:p>
    <w:p w:rsidR="00A120AB" w:rsidRDefault="00A120AB" w:rsidP="00A120AB">
      <w:pPr>
        <w:spacing w:after="592" w:line="268" w:lineRule="auto"/>
        <w:ind w:left="928" w:right="275"/>
        <w:jc w:val="both"/>
      </w:pPr>
      <w:r>
        <w:rPr>
          <w:color w:val="231F20"/>
          <w:sz w:val="24"/>
        </w:rPr>
        <w:t>ПОЯСНИТЕЛЬНАЯ ЗАПИСКА</w:t>
      </w:r>
    </w:p>
    <w:p w:rsidR="00A120AB" w:rsidRDefault="00A120AB" w:rsidP="00A120AB">
      <w:pPr>
        <w:spacing w:after="5" w:line="268" w:lineRule="auto"/>
        <w:ind w:left="360" w:right="12" w:firstLine="576"/>
        <w:jc w:val="both"/>
      </w:pPr>
      <w:r>
        <w:rPr>
          <w:color w:val="231F20"/>
          <w:sz w:val="24"/>
        </w:rPr>
        <w:lastRenderedPageBreak/>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A120AB" w:rsidRDefault="00A120AB" w:rsidP="00A120AB">
      <w:pPr>
        <w:spacing w:after="3" w:line="264" w:lineRule="auto"/>
        <w:ind w:left="10" w:right="18" w:hanging="10"/>
        <w:jc w:val="right"/>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120AB" w:rsidRDefault="00A120AB" w:rsidP="00A120AB">
      <w:pPr>
        <w:spacing w:after="5" w:line="268" w:lineRule="auto"/>
        <w:ind w:left="360" w:firstLine="576"/>
        <w:jc w:val="both"/>
      </w:pPr>
      <w:r>
        <w:rPr>
          <w:color w:val="231F20"/>
          <w:sz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A120AB" w:rsidRDefault="00A120AB" w:rsidP="00A120AB">
      <w:pPr>
        <w:spacing w:after="5" w:line="268" w:lineRule="auto"/>
        <w:ind w:left="360" w:right="9" w:firstLine="576"/>
        <w:jc w:val="both"/>
      </w:pPr>
      <w:r>
        <w:rPr>
          <w:color w:val="231F20"/>
          <w:sz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120AB" w:rsidRDefault="00A120AB" w:rsidP="00A120AB">
      <w:pPr>
        <w:spacing w:after="5" w:line="268" w:lineRule="auto"/>
        <w:ind w:left="360" w:right="13" w:firstLine="576"/>
        <w:jc w:val="both"/>
      </w:pPr>
      <w:r>
        <w:rPr>
          <w:color w:val="231F20"/>
          <w:sz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A120AB" w:rsidRDefault="00A120AB" w:rsidP="00A120AB">
      <w:pPr>
        <w:spacing w:after="5" w:line="268" w:lineRule="auto"/>
        <w:ind w:left="360" w:right="10" w:firstLine="576"/>
        <w:jc w:val="both"/>
      </w:pPr>
      <w:r>
        <w:rPr>
          <w:color w:val="231F20"/>
          <w:sz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A120AB" w:rsidRDefault="00A120AB" w:rsidP="00A120AB">
      <w:pPr>
        <w:spacing w:after="5" w:line="268" w:lineRule="auto"/>
        <w:ind w:left="360" w:right="11"/>
        <w:jc w:val="both"/>
      </w:pPr>
      <w:r>
        <w:rPr>
          <w:color w:val="231F20"/>
          <w:sz w:val="24"/>
        </w:rPr>
        <w:t xml:space="preserve"> 1.Освоение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A120AB" w:rsidRDefault="00A120AB" w:rsidP="00A120AB">
      <w:pPr>
        <w:spacing w:after="5" w:line="268" w:lineRule="auto"/>
        <w:ind w:left="360" w:right="10"/>
        <w:jc w:val="both"/>
      </w:pPr>
      <w:r>
        <w:rPr>
          <w:color w:val="231F20"/>
          <w:sz w:val="24"/>
        </w:rPr>
        <w:t xml:space="preserve"> 2.Формирование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120AB" w:rsidRDefault="00A120AB" w:rsidP="00A120AB">
      <w:pPr>
        <w:spacing w:after="62" w:line="268" w:lineRule="auto"/>
        <w:ind w:left="360" w:right="10"/>
        <w:jc w:val="both"/>
      </w:pPr>
      <w:r>
        <w:rPr>
          <w:color w:val="231F20"/>
          <w:sz w:val="24"/>
        </w:rPr>
        <w:t xml:space="preserve"> 3.Обеспечение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w:t>
      </w:r>
      <w:r>
        <w:rPr>
          <w:color w:val="231F20"/>
          <w:sz w:val="24"/>
        </w:rPr>
        <w:lastRenderedPageBreak/>
        <w:t>(ложные) утвержде ния, вести поиск информации (примеров, оснований для упо рядочения, вариантов и др.).</w:t>
      </w:r>
    </w:p>
    <w:p w:rsidR="00A120AB" w:rsidRDefault="00A120AB" w:rsidP="00A120AB">
      <w:pPr>
        <w:spacing w:after="5" w:line="268" w:lineRule="auto"/>
        <w:ind w:left="360" w:right="9"/>
        <w:jc w:val="both"/>
      </w:pPr>
      <w:r>
        <w:rPr>
          <w:color w:val="231F20"/>
          <w:sz w:val="24"/>
        </w:rPr>
        <w:t xml:space="preserve"> 4.Становление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A120AB" w:rsidRDefault="00A120AB" w:rsidP="00A120AB">
      <w:pPr>
        <w:spacing w:after="5" w:line="268" w:lineRule="auto"/>
        <w:ind w:left="360" w:right="12" w:firstLine="576"/>
        <w:jc w:val="both"/>
      </w:pPr>
      <w:r>
        <w:rPr>
          <w:color w:val="231F20"/>
          <w:sz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A120AB" w:rsidRDefault="00A120AB" w:rsidP="0018750E">
      <w:pPr>
        <w:widowControl/>
        <w:numPr>
          <w:ilvl w:val="0"/>
          <w:numId w:val="26"/>
        </w:numPr>
        <w:autoSpaceDE/>
        <w:autoSpaceDN/>
        <w:spacing w:after="5" w:line="268" w:lineRule="auto"/>
        <w:ind w:right="13"/>
        <w:jc w:val="both"/>
      </w:pPr>
      <w:r>
        <w:rPr>
          <w:color w:val="231F20"/>
          <w:sz w:val="24"/>
        </w:rPr>
        <w:t>понимание математических отношений выступает средством познания закономерностейсуществования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A120AB" w:rsidRDefault="00A120AB" w:rsidP="0018750E">
      <w:pPr>
        <w:widowControl/>
        <w:numPr>
          <w:ilvl w:val="0"/>
          <w:numId w:val="26"/>
        </w:numPr>
        <w:autoSpaceDE/>
        <w:autoSpaceDN/>
        <w:spacing w:after="5" w:line="268" w:lineRule="auto"/>
        <w:ind w:right="13"/>
        <w:jc w:val="both"/>
      </w:pPr>
      <w:r>
        <w:rPr>
          <w:color w:val="231F20"/>
          <w:sz w:val="24"/>
        </w:rPr>
        <w:t>математические представления о числах, величинах, геометрических фигурах являютсяусловием целостного восприятия творений природы и человека (памятники архитектуры, сокровища искусства и культуры, объекты природы);</w:t>
      </w:r>
    </w:p>
    <w:p w:rsidR="00A120AB" w:rsidRDefault="00A120AB" w:rsidP="0018750E">
      <w:pPr>
        <w:widowControl/>
        <w:numPr>
          <w:ilvl w:val="0"/>
          <w:numId w:val="26"/>
        </w:numPr>
        <w:autoSpaceDE/>
        <w:autoSpaceDN/>
        <w:spacing w:after="5" w:line="268" w:lineRule="auto"/>
        <w:ind w:right="13"/>
        <w:jc w:val="both"/>
      </w:pPr>
      <w:r>
        <w:rPr>
          <w:color w:val="231F20"/>
          <w:sz w:val="24"/>
        </w:rPr>
        <w:t>владение математическим языком, элементами алгоритмического мышления позволяетученику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120AB" w:rsidRDefault="00A120AB" w:rsidP="00A120AB">
      <w:pPr>
        <w:spacing w:after="5" w:line="268" w:lineRule="auto"/>
        <w:ind w:left="360" w:right="12" w:firstLine="576"/>
        <w:jc w:val="both"/>
      </w:pPr>
      <w:r>
        <w:rPr>
          <w:color w:val="231F20"/>
          <w:sz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 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A120AB" w:rsidRDefault="00A120AB" w:rsidP="00A120AB">
      <w:pPr>
        <w:spacing w:after="450" w:line="268" w:lineRule="auto"/>
        <w:ind w:left="360" w:right="11" w:firstLine="576"/>
        <w:jc w:val="both"/>
      </w:pPr>
      <w:r>
        <w:rPr>
          <w:color w:val="231F20"/>
          <w:sz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A120AB" w:rsidRDefault="00A120AB" w:rsidP="00A120AB">
      <w:pPr>
        <w:spacing w:after="146" w:line="268" w:lineRule="auto"/>
        <w:ind w:left="928" w:right="275"/>
        <w:jc w:val="both"/>
      </w:pPr>
      <w:r>
        <w:rPr>
          <w:color w:val="231F20"/>
          <w:sz w:val="24"/>
        </w:rPr>
        <w:t>СОДЕРЖАНИЕ ОБУЧЕНИЯ</w:t>
      </w:r>
    </w:p>
    <w:p w:rsidR="00A120AB" w:rsidRDefault="00A120AB" w:rsidP="00A120AB">
      <w:pPr>
        <w:spacing w:after="154" w:line="268" w:lineRule="auto"/>
        <w:ind w:left="360" w:right="10" w:firstLine="576"/>
        <w:jc w:val="both"/>
      </w:pPr>
      <w:r>
        <w:rPr>
          <w:color w:val="231F20"/>
          <w:sz w:val="24"/>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120AB" w:rsidRDefault="00A120AB" w:rsidP="00A120AB">
      <w:pPr>
        <w:spacing w:after="58" w:line="268" w:lineRule="auto"/>
        <w:ind w:left="1278" w:right="275"/>
        <w:jc w:val="both"/>
      </w:pPr>
      <w:r>
        <w:rPr>
          <w:color w:val="231F20"/>
          <w:sz w:val="24"/>
        </w:rPr>
        <w:t>1 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firstLine="576"/>
        <w:jc w:val="both"/>
      </w:pPr>
      <w:r>
        <w:rPr>
          <w:color w:val="231F20"/>
          <w:sz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120AB" w:rsidRDefault="00A120AB" w:rsidP="00A120AB">
      <w:pPr>
        <w:spacing w:after="5" w:line="268" w:lineRule="auto"/>
        <w:ind w:left="360" w:firstLine="576"/>
        <w:jc w:val="both"/>
      </w:pPr>
      <w:r>
        <w:rPr>
          <w:color w:val="231F20"/>
          <w:sz w:val="24"/>
        </w:rPr>
        <w:t xml:space="preserve">Числа в пределах 20: чтение, запись, сравнение. Однозначные и двузначные числа. </w:t>
      </w:r>
      <w:r>
        <w:rPr>
          <w:color w:val="231F20"/>
          <w:sz w:val="24"/>
        </w:rPr>
        <w:lastRenderedPageBreak/>
        <w:t>Увеличение (уменьшение) числа на несколько единиц.</w:t>
      </w:r>
    </w:p>
    <w:p w:rsidR="00A120AB" w:rsidRDefault="00A120AB" w:rsidP="00A120AB">
      <w:pPr>
        <w:spacing w:after="5" w:line="268" w:lineRule="auto"/>
        <w:ind w:left="360" w:firstLine="576"/>
        <w:jc w:val="both"/>
      </w:pPr>
      <w:r>
        <w:rPr>
          <w:color w:val="231F20"/>
          <w:sz w:val="24"/>
        </w:rPr>
        <w:t>Длина и её измерение. Единицы длины: сантиметр, дециметр; установление соотношения между ними.</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318" w:line="268" w:lineRule="auto"/>
        <w:ind w:left="360" w:firstLine="576"/>
        <w:jc w:val="both"/>
      </w:pPr>
      <w:r>
        <w:rPr>
          <w:color w:val="231F20"/>
          <w:sz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6" w:line="268" w:lineRule="auto"/>
        <w:ind w:left="360" w:right="14" w:firstLine="576"/>
        <w:jc w:val="both"/>
      </w:pPr>
      <w:r>
        <w:rPr>
          <w:color w:val="231F2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5" w:line="268" w:lineRule="auto"/>
        <w:ind w:left="360" w:firstLine="576"/>
        <w:jc w:val="both"/>
      </w:pPr>
      <w:r>
        <w:rPr>
          <w:color w:val="231F20"/>
          <w:sz w:val="24"/>
        </w:rPr>
        <w:t>Расположение предметов и объектов на плоскости, в пространстве: слева/справа, сверху/снизу, между; установление пространственных отношений.</w:t>
      </w:r>
    </w:p>
    <w:p w:rsidR="00A120AB" w:rsidRDefault="00A120AB" w:rsidP="00A120AB">
      <w:pPr>
        <w:spacing w:after="316" w:line="268" w:lineRule="auto"/>
        <w:ind w:left="360" w:right="12" w:firstLine="576"/>
        <w:jc w:val="both"/>
      </w:pPr>
      <w:r>
        <w:rPr>
          <w:color w:val="231F2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firstLine="576"/>
        <w:jc w:val="both"/>
      </w:pPr>
      <w:r>
        <w:rPr>
          <w:color w:val="231F2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A120AB" w:rsidRDefault="00A120AB" w:rsidP="00A120AB">
      <w:pPr>
        <w:spacing w:after="60" w:line="268" w:lineRule="auto"/>
        <w:ind w:left="928" w:right="275"/>
        <w:jc w:val="both"/>
      </w:pPr>
      <w:r>
        <w:rPr>
          <w:color w:val="231F20"/>
          <w:sz w:val="24"/>
        </w:rPr>
        <w:t>Закономерность в ряду заданных объектов: её обнаружение, продолжение ряда.</w:t>
      </w:r>
    </w:p>
    <w:p w:rsidR="00A120AB" w:rsidRDefault="00A120AB" w:rsidP="00A120AB">
      <w:pPr>
        <w:spacing w:after="5" w:line="268" w:lineRule="auto"/>
        <w:ind w:left="360" w:firstLine="576"/>
        <w:jc w:val="both"/>
      </w:pPr>
      <w:r>
        <w:rPr>
          <w:color w:val="231F20"/>
          <w:sz w:val="24"/>
        </w:rPr>
        <w:t>Верные (истинные) и неверные (ложные) предложения, составленные относительно заданного набора математических объектов.</w:t>
      </w:r>
    </w:p>
    <w:p w:rsidR="00A120AB" w:rsidRDefault="00A120AB" w:rsidP="00A120AB">
      <w:pPr>
        <w:spacing w:after="5" w:line="268" w:lineRule="auto"/>
        <w:ind w:left="360" w:right="13" w:firstLine="576"/>
        <w:jc w:val="both"/>
      </w:pPr>
      <w:r>
        <w:rPr>
          <w:color w:val="231F20"/>
          <w:sz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A120AB" w:rsidRDefault="00A120AB" w:rsidP="00A120AB">
      <w:pPr>
        <w:spacing w:after="154" w:line="268" w:lineRule="auto"/>
        <w:ind w:left="360" w:firstLine="576"/>
        <w:jc w:val="both"/>
      </w:pPr>
      <w:r>
        <w:rPr>
          <w:color w:val="231F20"/>
          <w:sz w:val="24"/>
        </w:rPr>
        <w:t>Двух-трёхшаговые инструкции, связанные с вычислением, измерением длины, изображением геометрической фигуры.</w:t>
      </w:r>
    </w:p>
    <w:p w:rsidR="00A120AB" w:rsidRDefault="00A120AB" w:rsidP="00A120AB">
      <w:pPr>
        <w:spacing w:after="70" w:line="268" w:lineRule="auto"/>
        <w:ind w:left="928" w:right="275"/>
        <w:jc w:val="both"/>
      </w:pPr>
      <w:r>
        <w:rPr>
          <w:color w:val="231F20"/>
          <w:sz w:val="24"/>
        </w:rPr>
        <w:t>Универсальные учебные действия (пропедевтический уровень)</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928" w:right="275"/>
        <w:jc w:val="both"/>
      </w:pPr>
      <w:r>
        <w:rPr>
          <w:color w:val="231F20"/>
          <w:sz w:val="24"/>
        </w:rPr>
        <w:t>—наблюдать математические объекты (числа, величины) в окружающем мире;</w:t>
      </w:r>
    </w:p>
    <w:p w:rsidR="00A120AB" w:rsidRDefault="00A120AB" w:rsidP="00A120AB">
      <w:pPr>
        <w:spacing w:after="5" w:line="268" w:lineRule="auto"/>
        <w:ind w:left="928" w:right="275"/>
        <w:jc w:val="both"/>
      </w:pPr>
      <w:r>
        <w:rPr>
          <w:color w:val="231F20"/>
          <w:sz w:val="24"/>
        </w:rPr>
        <w:t>—обнаруживать общее и различное в записи арифметических действий;</w:t>
      </w:r>
    </w:p>
    <w:p w:rsidR="00A120AB" w:rsidRDefault="00A120AB" w:rsidP="00A120AB">
      <w:pPr>
        <w:spacing w:after="5" w:line="268" w:lineRule="auto"/>
        <w:ind w:left="928" w:right="275"/>
        <w:jc w:val="both"/>
      </w:pPr>
      <w:r>
        <w:rPr>
          <w:color w:val="231F20"/>
          <w:sz w:val="24"/>
        </w:rPr>
        <w:t>—понимать назначение и необходимость использования величин в жизни;</w:t>
      </w:r>
    </w:p>
    <w:p w:rsidR="00A120AB" w:rsidRDefault="00A120AB" w:rsidP="00A120AB">
      <w:pPr>
        <w:spacing w:after="5" w:line="268" w:lineRule="auto"/>
        <w:ind w:left="928" w:right="275"/>
        <w:jc w:val="both"/>
      </w:pPr>
      <w:r>
        <w:rPr>
          <w:color w:val="231F20"/>
          <w:sz w:val="24"/>
        </w:rPr>
        <w:t>—наблюдать действие измерительных приборов;</w:t>
      </w:r>
    </w:p>
    <w:p w:rsidR="00A120AB" w:rsidRDefault="00A120AB" w:rsidP="00A120AB">
      <w:pPr>
        <w:spacing w:after="5" w:line="268" w:lineRule="auto"/>
        <w:ind w:left="928" w:right="275"/>
        <w:jc w:val="both"/>
      </w:pPr>
      <w:r>
        <w:rPr>
          <w:color w:val="231F20"/>
          <w:sz w:val="24"/>
        </w:rPr>
        <w:t>—сравнивать два объекта, два числа;</w:t>
      </w:r>
    </w:p>
    <w:p w:rsidR="00A120AB" w:rsidRDefault="00A120AB" w:rsidP="00A120AB">
      <w:pPr>
        <w:spacing w:after="5" w:line="268" w:lineRule="auto"/>
        <w:ind w:left="928" w:right="275"/>
        <w:jc w:val="both"/>
      </w:pPr>
      <w:r>
        <w:rPr>
          <w:color w:val="231F20"/>
          <w:sz w:val="24"/>
        </w:rPr>
        <w:t>—распределять объекты на группы по заданному основанию;</w:t>
      </w:r>
    </w:p>
    <w:p w:rsidR="00A120AB" w:rsidRDefault="00A120AB" w:rsidP="00A120AB">
      <w:pPr>
        <w:spacing w:after="5" w:line="268" w:lineRule="auto"/>
        <w:ind w:left="928" w:right="275"/>
        <w:jc w:val="both"/>
      </w:pPr>
      <w:r>
        <w:rPr>
          <w:color w:val="231F20"/>
          <w:sz w:val="24"/>
        </w:rPr>
        <w:t>—копировать изученные фигуры, рисовать от руки по собственному замыслу;</w:t>
      </w:r>
    </w:p>
    <w:p w:rsidR="00A120AB" w:rsidRDefault="00A120AB" w:rsidP="00A120AB">
      <w:pPr>
        <w:spacing w:after="5" w:line="268" w:lineRule="auto"/>
        <w:ind w:left="928" w:right="275"/>
        <w:jc w:val="both"/>
      </w:pPr>
      <w:r>
        <w:rPr>
          <w:color w:val="231F20"/>
          <w:sz w:val="24"/>
        </w:rPr>
        <w:t>—приводить примеры чисел, геометрических фигур;</w:t>
      </w:r>
    </w:p>
    <w:p w:rsidR="00A120AB" w:rsidRDefault="00A120AB" w:rsidP="00A120AB">
      <w:pPr>
        <w:spacing w:after="5" w:line="268" w:lineRule="auto"/>
        <w:ind w:left="928" w:right="275"/>
        <w:jc w:val="both"/>
      </w:pPr>
      <w:r>
        <w:rPr>
          <w:color w:val="231F20"/>
          <w:sz w:val="24"/>
        </w:rPr>
        <w:t>—вести порядковый и количественный счет (соблюдать последовательность).</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360" w:firstLine="576"/>
        <w:jc w:val="both"/>
      </w:pPr>
      <w:r>
        <w:rPr>
          <w:color w:val="231F20"/>
          <w:sz w:val="24"/>
        </w:rPr>
        <w:t>—понимать, что математические явления могут быть представлены с помощью разных средств: текст, числовая запись, таблица, рисунок, схема;</w:t>
      </w:r>
    </w:p>
    <w:p w:rsidR="00A120AB" w:rsidRDefault="00A120AB" w:rsidP="00A120AB">
      <w:pPr>
        <w:spacing w:after="5" w:line="268" w:lineRule="auto"/>
        <w:ind w:left="928" w:right="275"/>
        <w:jc w:val="both"/>
      </w:pPr>
      <w:r>
        <w:rPr>
          <w:color w:val="231F20"/>
          <w:sz w:val="24"/>
        </w:rPr>
        <w:t>—читать таблицу, извлекать информацию, представленную в табличной форме.</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jc w:val="both"/>
      </w:pPr>
      <w:r>
        <w:rPr>
          <w:color w:val="231F20"/>
          <w:sz w:val="24"/>
        </w:rPr>
        <w:lastRenderedPageBreak/>
        <w:t>—характеризовать (описывать) число, геометрическую фигуру, последовательность из нескольких чисел, записанных по порядку;</w:t>
      </w:r>
    </w:p>
    <w:p w:rsidR="00A120AB" w:rsidRDefault="00A120AB" w:rsidP="00A120AB">
      <w:pPr>
        <w:spacing w:after="5" w:line="268" w:lineRule="auto"/>
        <w:ind w:left="928" w:right="275"/>
        <w:jc w:val="both"/>
      </w:pPr>
      <w:r>
        <w:rPr>
          <w:color w:val="231F20"/>
          <w:sz w:val="24"/>
        </w:rPr>
        <w:t>—комментировать ход сравнения двух объектов;</w:t>
      </w:r>
    </w:p>
    <w:p w:rsidR="00A120AB" w:rsidRDefault="00A120AB" w:rsidP="00A120AB">
      <w:pPr>
        <w:spacing w:after="5" w:line="268" w:lineRule="auto"/>
        <w:ind w:left="360" w:firstLine="576"/>
        <w:jc w:val="both"/>
      </w:pPr>
      <w:r>
        <w:rPr>
          <w:color w:val="231F20"/>
          <w:sz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A120AB" w:rsidRDefault="00A120AB" w:rsidP="00A120AB">
      <w:pPr>
        <w:spacing w:after="62" w:line="268" w:lineRule="auto"/>
        <w:ind w:left="928" w:right="275"/>
        <w:jc w:val="both"/>
      </w:pPr>
      <w:r>
        <w:rPr>
          <w:color w:val="231F20"/>
          <w:sz w:val="24"/>
        </w:rPr>
        <w:t>—различать и использовать математические знаки;</w:t>
      </w:r>
    </w:p>
    <w:p w:rsidR="00A120AB" w:rsidRDefault="00A120AB" w:rsidP="00A120AB">
      <w:pPr>
        <w:spacing w:after="5" w:line="268" w:lineRule="auto"/>
        <w:ind w:left="928" w:right="275"/>
        <w:jc w:val="both"/>
      </w:pPr>
      <w:r>
        <w:rPr>
          <w:color w:val="231F20"/>
          <w:sz w:val="24"/>
        </w:rPr>
        <w:t>—строить предложения относительно заданного набора объек- тов.</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928" w:right="275"/>
        <w:jc w:val="both"/>
      </w:pPr>
      <w:r>
        <w:rPr>
          <w:color w:val="231F20"/>
          <w:sz w:val="24"/>
        </w:rPr>
        <w:t>—принимать учебную задачу, удерживать её в процессе деятельности;</w:t>
      </w:r>
    </w:p>
    <w:p w:rsidR="00A120AB" w:rsidRDefault="00A120AB" w:rsidP="00A120AB">
      <w:pPr>
        <w:spacing w:after="5" w:line="268" w:lineRule="auto"/>
        <w:ind w:left="928" w:right="275"/>
        <w:jc w:val="both"/>
      </w:pPr>
      <w:r>
        <w:rPr>
          <w:color w:val="231F20"/>
          <w:sz w:val="24"/>
        </w:rPr>
        <w:t>—действовать в соответствии с предложенным образцом, инструкцией;</w:t>
      </w:r>
    </w:p>
    <w:p w:rsidR="00A120AB" w:rsidRDefault="00A120AB" w:rsidP="00A120AB">
      <w:pPr>
        <w:spacing w:after="5" w:line="268" w:lineRule="auto"/>
        <w:ind w:left="360" w:firstLine="576"/>
        <w:jc w:val="both"/>
      </w:pPr>
      <w:r>
        <w:rPr>
          <w:color w:val="231F20"/>
          <w:sz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A120AB" w:rsidRDefault="00A120AB" w:rsidP="00A120AB">
      <w:pPr>
        <w:spacing w:after="5" w:line="268" w:lineRule="auto"/>
        <w:ind w:left="928"/>
        <w:jc w:val="both"/>
      </w:pPr>
      <w:r>
        <w:rPr>
          <w:color w:val="231F20"/>
          <w:sz w:val="24"/>
        </w:rPr>
        <w:t>—проверять правильность вычисления с помощью другого приёма выполнения действия.</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310" w:line="268" w:lineRule="auto"/>
        <w:ind w:left="360" w:right="9" w:firstLine="576"/>
        <w:jc w:val="both"/>
      </w:pPr>
      <w:r>
        <w:rPr>
          <w:color w:val="231F20"/>
          <w:sz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120AB" w:rsidRDefault="00A120AB" w:rsidP="00A120AB">
      <w:pPr>
        <w:tabs>
          <w:tab w:val="center" w:pos="1698"/>
          <w:tab w:val="center" w:pos="2406"/>
        </w:tabs>
        <w:spacing w:after="71"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right="11" w:firstLine="576"/>
        <w:jc w:val="both"/>
      </w:pPr>
      <w:r>
        <w:rPr>
          <w:color w:val="231F20"/>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 нение чисел.</w:t>
      </w:r>
    </w:p>
    <w:p w:rsidR="00A120AB" w:rsidRDefault="00A120AB" w:rsidP="00A120AB">
      <w:pPr>
        <w:spacing w:after="316" w:line="268" w:lineRule="auto"/>
        <w:ind w:left="360" w:right="11" w:firstLine="576"/>
        <w:jc w:val="both"/>
      </w:pPr>
      <w:r>
        <w:rPr>
          <w:color w:val="231F20"/>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right="11" w:firstLine="576"/>
        <w:jc w:val="both"/>
      </w:pPr>
      <w:r>
        <w:rPr>
          <w:color w:val="231F20"/>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A120AB" w:rsidRDefault="00A120AB" w:rsidP="00A120AB">
      <w:pPr>
        <w:spacing w:after="5" w:line="268" w:lineRule="auto"/>
        <w:ind w:left="360" w:firstLine="576"/>
        <w:jc w:val="both"/>
      </w:pPr>
      <w:r>
        <w:rPr>
          <w:color w:val="231F20"/>
          <w:sz w:val="24"/>
        </w:rPr>
        <w:t>Действия умножения и деления чисел в практических и учебных ситуациях. Названия компонентов действий умножения, деления.</w:t>
      </w:r>
    </w:p>
    <w:p w:rsidR="00A120AB" w:rsidRDefault="00A120AB" w:rsidP="00A120AB">
      <w:pPr>
        <w:spacing w:after="5" w:line="268" w:lineRule="auto"/>
        <w:ind w:left="360" w:right="8" w:firstLine="576"/>
        <w:jc w:val="both"/>
      </w:pPr>
      <w:r>
        <w:rPr>
          <w:color w:val="231F20"/>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A120AB" w:rsidRDefault="00A120AB" w:rsidP="00A120AB">
      <w:pPr>
        <w:spacing w:after="5" w:line="268" w:lineRule="auto"/>
        <w:ind w:left="928" w:right="275"/>
        <w:jc w:val="both"/>
      </w:pPr>
      <w:r>
        <w:rPr>
          <w:color w:val="231F20"/>
          <w:sz w:val="24"/>
        </w:rPr>
        <w:t>Неизвестный компонент действия сложения, действия вычитания; его нахождение.</w:t>
      </w:r>
    </w:p>
    <w:p w:rsidR="00A120AB" w:rsidRDefault="00A120AB" w:rsidP="00A120AB">
      <w:pPr>
        <w:spacing w:after="310" w:line="268" w:lineRule="auto"/>
        <w:ind w:left="360" w:right="8" w:firstLine="576"/>
        <w:jc w:val="both"/>
      </w:pPr>
      <w:r>
        <w:rPr>
          <w:color w:val="231F20"/>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2" w:line="268" w:lineRule="auto"/>
        <w:ind w:left="360" w:right="10" w:firstLine="576"/>
        <w:jc w:val="both"/>
      </w:pPr>
      <w:r>
        <w:rPr>
          <w:color w:val="231F20"/>
          <w:sz w:val="24"/>
        </w:rPr>
        <w:t xml:space="preserve">Чтение, представление текста задачи в виде рисунка, схемы или другой модели. План </w:t>
      </w:r>
      <w:r>
        <w:rPr>
          <w:color w:val="231F20"/>
          <w:sz w:val="24"/>
        </w:rPr>
        <w:lastRenderedPageBreak/>
        <w:t>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310" w:line="268" w:lineRule="auto"/>
        <w:ind w:left="360" w:right="12" w:firstLine="576"/>
        <w:jc w:val="both"/>
      </w:pPr>
      <w:r>
        <w:rPr>
          <w:color w:val="231F20"/>
          <w:sz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right="8" w:firstLine="576"/>
        <w:jc w:val="both"/>
      </w:pPr>
      <w:r>
        <w:rPr>
          <w:color w:val="231F2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A120AB" w:rsidRDefault="00A120AB" w:rsidP="00A120AB">
      <w:pPr>
        <w:spacing w:after="5" w:line="268" w:lineRule="auto"/>
        <w:ind w:left="360" w:right="10" w:firstLine="576"/>
        <w:jc w:val="both"/>
      </w:pPr>
      <w:r>
        <w:rPr>
          <w:color w:val="231F20"/>
          <w:sz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A120AB" w:rsidRDefault="00A120AB" w:rsidP="00A120AB">
      <w:pPr>
        <w:spacing w:after="5" w:line="268" w:lineRule="auto"/>
        <w:ind w:left="360" w:right="8" w:firstLine="576"/>
        <w:jc w:val="both"/>
      </w:pPr>
      <w:r>
        <w:rPr>
          <w:color w:val="231F2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A120AB" w:rsidRDefault="00A120AB" w:rsidP="00A120AB">
      <w:pPr>
        <w:spacing w:after="5" w:line="268" w:lineRule="auto"/>
        <w:ind w:left="360" w:firstLine="576"/>
        <w:jc w:val="both"/>
      </w:pPr>
      <w:r>
        <w:rPr>
          <w:color w:val="231F20"/>
          <w:sz w:val="24"/>
        </w:rPr>
        <w:t>Внесение данных в таблицу, дополнение моделей (схем, изображений) готовыми числовыми данными.</w:t>
      </w:r>
    </w:p>
    <w:p w:rsidR="00A120AB" w:rsidRDefault="00A120AB" w:rsidP="00A120AB">
      <w:pPr>
        <w:spacing w:after="5" w:line="268" w:lineRule="auto"/>
        <w:ind w:left="360" w:firstLine="576"/>
        <w:jc w:val="both"/>
      </w:pPr>
      <w:r>
        <w:rPr>
          <w:color w:val="231F20"/>
          <w:sz w:val="24"/>
        </w:rPr>
        <w:t>Алгоритмы (приёмы, правила) устных и письменных вычислений, измерений и построения геометрических фигур.</w:t>
      </w:r>
    </w:p>
    <w:p w:rsidR="00A120AB" w:rsidRDefault="00A120AB" w:rsidP="00A120AB">
      <w:pPr>
        <w:spacing w:after="632" w:line="268" w:lineRule="auto"/>
        <w:ind w:left="360" w:firstLine="576"/>
        <w:jc w:val="both"/>
      </w:pPr>
      <w:r>
        <w:rPr>
          <w:color w:val="231F20"/>
          <w:sz w:val="24"/>
        </w:rPr>
        <w:t>Правила работы с электронными средствами обучения (электронной формой учебника, компьютерными тренажёрами).</w:t>
      </w:r>
    </w:p>
    <w:p w:rsidR="00A120AB" w:rsidRDefault="00A120AB" w:rsidP="00A120AB">
      <w:pPr>
        <w:spacing w:after="70" w:line="268" w:lineRule="auto"/>
        <w:ind w:left="928" w:right="275"/>
        <w:jc w:val="both"/>
      </w:pPr>
      <w:r>
        <w:rPr>
          <w:color w:val="231F20"/>
          <w:sz w:val="24"/>
        </w:rPr>
        <w:t>Универсальные учебные действия (пропедевтический уровень)</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360" w:firstLine="576"/>
        <w:jc w:val="both"/>
      </w:pPr>
      <w:r>
        <w:rPr>
          <w:color w:val="231F20"/>
          <w:sz w:val="24"/>
        </w:rPr>
        <w:t>—наблюдать математические отношения (часть-целое, больше-меньше) в окружающем мире;</w:t>
      </w:r>
    </w:p>
    <w:p w:rsidR="00A120AB" w:rsidRDefault="00A120AB" w:rsidP="00A120AB">
      <w:pPr>
        <w:spacing w:after="5" w:line="268" w:lineRule="auto"/>
        <w:ind w:left="360" w:firstLine="576"/>
        <w:jc w:val="both"/>
      </w:pPr>
      <w:r>
        <w:rPr>
          <w:color w:val="231F20"/>
          <w:sz w:val="24"/>
        </w:rPr>
        <w:t>—характеризовать назначение и использовать простейшие измерительные приборы (сантиметровая лента, весы);</w:t>
      </w:r>
    </w:p>
    <w:p w:rsidR="00A120AB" w:rsidRDefault="00A120AB" w:rsidP="00A120AB">
      <w:pPr>
        <w:spacing w:after="5" w:line="268" w:lineRule="auto"/>
        <w:ind w:left="360" w:firstLine="576"/>
        <w:jc w:val="both"/>
      </w:pPr>
      <w:r>
        <w:rPr>
          <w:color w:val="231F20"/>
          <w:sz w:val="24"/>
        </w:rPr>
        <w:t>—сравнивать группы объектов (чисел, величин, геометрических фигур) по самостоятельно выбранному основанию;</w:t>
      </w:r>
    </w:p>
    <w:p w:rsidR="00A120AB" w:rsidRDefault="00A120AB" w:rsidP="00A120AB">
      <w:pPr>
        <w:spacing w:after="5" w:line="268" w:lineRule="auto"/>
        <w:ind w:left="360" w:firstLine="576"/>
        <w:jc w:val="both"/>
      </w:pPr>
      <w:r>
        <w:rPr>
          <w:color w:val="231F20"/>
          <w:sz w:val="24"/>
        </w:rPr>
        <w:t>—распределять (классифицировать) объекты (числа, величины, геометрические фигуры, текстовые задачи в одно действие) на группы;</w:t>
      </w:r>
    </w:p>
    <w:p w:rsidR="00A120AB" w:rsidRDefault="00A120AB" w:rsidP="00A120AB">
      <w:pPr>
        <w:spacing w:after="5" w:line="268" w:lineRule="auto"/>
        <w:ind w:left="928" w:right="275"/>
        <w:jc w:val="both"/>
      </w:pPr>
      <w:r>
        <w:rPr>
          <w:color w:val="231F20"/>
          <w:sz w:val="24"/>
        </w:rPr>
        <w:t>—обнаруживать модели геометрических фигур в окружающем мире;</w:t>
      </w:r>
    </w:p>
    <w:p w:rsidR="00A120AB" w:rsidRDefault="00A120AB" w:rsidP="00A120AB">
      <w:pPr>
        <w:spacing w:after="3" w:line="266" w:lineRule="auto"/>
        <w:ind w:left="938" w:hanging="10"/>
      </w:pPr>
      <w:r>
        <w:rPr>
          <w:color w:val="231F20"/>
          <w:sz w:val="24"/>
        </w:rPr>
        <w:t>—вести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скобками/без скобок);</w:t>
      </w:r>
    </w:p>
    <w:p w:rsidR="00A120AB" w:rsidRDefault="00A120AB" w:rsidP="00A120AB">
      <w:pPr>
        <w:spacing w:after="5" w:line="268" w:lineRule="auto"/>
        <w:ind w:left="360" w:firstLine="576"/>
        <w:jc w:val="both"/>
      </w:pPr>
      <w:r>
        <w:rPr>
          <w:color w:val="231F20"/>
          <w:sz w:val="24"/>
        </w:rPr>
        <w:lastRenderedPageBreak/>
        <w:t>—устанавливать соответствие между математическим выражением и его текстовым описанием;</w:t>
      </w:r>
    </w:p>
    <w:p w:rsidR="00A120AB" w:rsidRDefault="00A120AB" w:rsidP="00A120AB">
      <w:pPr>
        <w:spacing w:after="5" w:line="268" w:lineRule="auto"/>
        <w:ind w:left="928" w:right="275"/>
        <w:jc w:val="both"/>
      </w:pPr>
      <w:r>
        <w:rPr>
          <w:color w:val="231F20"/>
          <w:sz w:val="24"/>
        </w:rPr>
        <w:t>—подбирать примеры, подтверждающие суждение, вывод, ответ.</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360" w:firstLine="576"/>
        <w:jc w:val="both"/>
      </w:pPr>
      <w:r>
        <w:rPr>
          <w:color w:val="231F20"/>
          <w:sz w:val="24"/>
        </w:rPr>
        <w:t>—извлекать и использовать информацию, представленную в текстовой, графической (рисунок, схема, таблица) форме, заполнять таблицы;</w:t>
      </w:r>
    </w:p>
    <w:p w:rsidR="00A120AB" w:rsidRDefault="00A120AB" w:rsidP="00A120AB">
      <w:pPr>
        <w:spacing w:after="60" w:line="268" w:lineRule="auto"/>
        <w:ind w:left="360" w:firstLine="576"/>
        <w:jc w:val="both"/>
      </w:pPr>
      <w:r>
        <w:rPr>
          <w:color w:val="231F20"/>
          <w:sz w:val="24"/>
        </w:rPr>
        <w:t>—устанавливать логику перебора вариантов для решения простейших комбинаторных задач;</w:t>
      </w:r>
    </w:p>
    <w:p w:rsidR="00A120AB" w:rsidRDefault="00A120AB" w:rsidP="00A120AB">
      <w:pPr>
        <w:spacing w:after="5" w:line="268" w:lineRule="auto"/>
        <w:ind w:left="928" w:right="275"/>
        <w:jc w:val="both"/>
      </w:pPr>
      <w:r>
        <w:rPr>
          <w:color w:val="231F20"/>
          <w:sz w:val="24"/>
        </w:rPr>
        <w:t>—дополнять модели (схемы, изображения) готовыми числовыми данными.</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right="275"/>
        <w:jc w:val="both"/>
      </w:pPr>
      <w:r>
        <w:rPr>
          <w:color w:val="231F20"/>
          <w:sz w:val="24"/>
        </w:rPr>
        <w:t>—комментировать ход вычислений;</w:t>
      </w:r>
    </w:p>
    <w:p w:rsidR="00A120AB" w:rsidRDefault="00A120AB" w:rsidP="00A120AB">
      <w:pPr>
        <w:spacing w:after="5" w:line="268" w:lineRule="auto"/>
        <w:ind w:left="928" w:right="275"/>
        <w:jc w:val="both"/>
      </w:pPr>
      <w:r>
        <w:rPr>
          <w:color w:val="231F20"/>
          <w:sz w:val="24"/>
        </w:rPr>
        <w:t>—объяснять выбор величины, соответствующей ситуации измерения;</w:t>
      </w:r>
    </w:p>
    <w:p w:rsidR="00A120AB" w:rsidRDefault="00A120AB" w:rsidP="00A120AB">
      <w:pPr>
        <w:spacing w:after="5" w:line="268" w:lineRule="auto"/>
        <w:ind w:left="928"/>
        <w:jc w:val="both"/>
      </w:pPr>
      <w:r>
        <w:rPr>
          <w:color w:val="231F20"/>
          <w:sz w:val="24"/>
        </w:rPr>
        <w:t>—составлять текстовую задачу с заданным отношением (готовым решением) по образцу;</w:t>
      </w:r>
    </w:p>
    <w:p w:rsidR="00A120AB" w:rsidRDefault="00A120AB" w:rsidP="00A120AB">
      <w:pPr>
        <w:spacing w:after="5" w:line="268" w:lineRule="auto"/>
        <w:ind w:left="360" w:firstLine="576"/>
        <w:jc w:val="both"/>
      </w:pPr>
      <w:r>
        <w:rPr>
          <w:color w:val="231F20"/>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120AB" w:rsidRDefault="00A120AB" w:rsidP="00A120AB">
      <w:pPr>
        <w:spacing w:after="5" w:line="268" w:lineRule="auto"/>
        <w:ind w:left="928"/>
        <w:jc w:val="both"/>
      </w:pPr>
      <w:r>
        <w:rPr>
          <w:color w:val="231F20"/>
          <w:sz w:val="24"/>
        </w:rPr>
        <w:t>—называть числа, величины, геометрические фигуры, обладающие заданным свойством;</w:t>
      </w:r>
    </w:p>
    <w:p w:rsidR="00A120AB" w:rsidRDefault="00A120AB" w:rsidP="00A120AB">
      <w:pPr>
        <w:spacing w:after="5" w:line="268" w:lineRule="auto"/>
        <w:ind w:left="360" w:firstLine="576"/>
        <w:jc w:val="both"/>
      </w:pPr>
      <w:r>
        <w:rPr>
          <w:color w:val="231F20"/>
          <w:sz w:val="24"/>
        </w:rPr>
        <w:t>—записывать, читать число, числовое выражение; приводить примеры, иллюстрирующие смысл арифметического действия.</w:t>
      </w:r>
    </w:p>
    <w:p w:rsidR="00A120AB" w:rsidRDefault="00A120AB" w:rsidP="00A120AB">
      <w:pPr>
        <w:spacing w:after="5" w:line="268" w:lineRule="auto"/>
        <w:ind w:left="928" w:right="275"/>
        <w:jc w:val="both"/>
      </w:pPr>
      <w:r>
        <w:rPr>
          <w:color w:val="231F20"/>
          <w:sz w:val="24"/>
        </w:rPr>
        <w:t>—конструировать утверждения с использованием слов «каждый», «все».</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360" w:firstLine="576"/>
        <w:jc w:val="both"/>
      </w:pPr>
      <w:r>
        <w:rPr>
          <w:color w:val="231F20"/>
          <w:sz w:val="24"/>
        </w:rPr>
        <w:t>—следовать установленному правилу, по которому составлен ряд чисел, величин, геометрических фигур;</w:t>
      </w:r>
    </w:p>
    <w:p w:rsidR="00A120AB" w:rsidRDefault="00A120AB" w:rsidP="00A120AB">
      <w:pPr>
        <w:spacing w:after="5" w:line="268" w:lineRule="auto"/>
        <w:ind w:left="360" w:firstLine="576"/>
        <w:jc w:val="both"/>
      </w:pPr>
      <w:r>
        <w:rPr>
          <w:color w:val="231F20"/>
          <w:sz w:val="24"/>
        </w:rPr>
        <w:t>—организовывать, участвовать, контролировать ход и результат парной работы с математическим материалом;</w:t>
      </w:r>
    </w:p>
    <w:p w:rsidR="00A120AB" w:rsidRDefault="00A120AB" w:rsidP="00A120AB">
      <w:pPr>
        <w:spacing w:after="5" w:line="268" w:lineRule="auto"/>
        <w:ind w:left="360" w:firstLine="576"/>
        <w:jc w:val="both"/>
      </w:pPr>
      <w:r>
        <w:rPr>
          <w:color w:val="231F20"/>
          <w:sz w:val="24"/>
        </w:rPr>
        <w:t>—проверять правильность вычисления с помощью другого приёма выполнения действия, обратного действия;</w:t>
      </w:r>
    </w:p>
    <w:p w:rsidR="00A120AB" w:rsidRDefault="00A120AB" w:rsidP="00A120AB">
      <w:pPr>
        <w:spacing w:after="5" w:line="268" w:lineRule="auto"/>
        <w:ind w:left="928" w:right="275"/>
        <w:jc w:val="both"/>
      </w:pPr>
      <w:r>
        <w:rPr>
          <w:color w:val="231F20"/>
          <w:sz w:val="24"/>
        </w:rPr>
        <w:t>—находить с помощью учителя причину возникшей ошибки и трудности.</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firstLine="576"/>
        <w:jc w:val="both"/>
      </w:pPr>
      <w:r>
        <w:rPr>
          <w:color w:val="231F20"/>
          <w:sz w:val="24"/>
        </w:rPr>
        <w:t>—принимать правила совместной деятельности при работе в парах, группах, составленных учителем или самостоятельно;</w:t>
      </w:r>
    </w:p>
    <w:p w:rsidR="00A120AB" w:rsidRPr="00A120AB" w:rsidRDefault="00A120AB" w:rsidP="00A120AB">
      <w:pPr>
        <w:spacing w:after="5" w:line="268" w:lineRule="auto"/>
        <w:ind w:left="360" w:right="9" w:firstLine="576"/>
        <w:jc w:val="both"/>
      </w:pPr>
      <w:r>
        <w:rPr>
          <w:color w:val="231F20"/>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120AB" w:rsidRDefault="00A120AB" w:rsidP="00A120AB">
      <w:pPr>
        <w:spacing w:after="5" w:line="268" w:lineRule="auto"/>
        <w:ind w:left="360" w:right="10" w:firstLine="576"/>
        <w:jc w:val="both"/>
      </w:pPr>
      <w:r>
        <w:rPr>
          <w:color w:val="231F20"/>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120AB" w:rsidRDefault="00A120AB" w:rsidP="00A120AB">
      <w:pPr>
        <w:spacing w:after="376" w:line="268" w:lineRule="auto"/>
        <w:ind w:left="928" w:right="275"/>
        <w:jc w:val="both"/>
      </w:pPr>
      <w:r>
        <w:rPr>
          <w:color w:val="231F20"/>
          <w:sz w:val="24"/>
        </w:rPr>
        <w:t>—совместно с учителем оценивать результаты выполнения общей работы.</w:t>
      </w:r>
    </w:p>
    <w:p w:rsidR="00A120AB" w:rsidRDefault="00A120AB" w:rsidP="00A120AB">
      <w:pPr>
        <w:tabs>
          <w:tab w:val="center" w:pos="1338"/>
          <w:tab w:val="center" w:pos="1915"/>
        </w:tabs>
        <w:spacing w:after="67"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firstLine="576"/>
        <w:jc w:val="both"/>
      </w:pPr>
      <w:r>
        <w:rPr>
          <w:color w:val="231F2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A120AB" w:rsidRDefault="00A120AB" w:rsidP="00A120AB">
      <w:pPr>
        <w:spacing w:after="5" w:line="268" w:lineRule="auto"/>
        <w:ind w:left="360" w:firstLine="576"/>
        <w:jc w:val="both"/>
      </w:pPr>
      <w:r>
        <w:rPr>
          <w:color w:val="231F20"/>
          <w:sz w:val="24"/>
        </w:rPr>
        <w:t>Масса (единица массы — грамм); соотношение между килограммом и граммом; отношение «тяжелее/легче на/в».</w:t>
      </w:r>
    </w:p>
    <w:p w:rsidR="00A120AB" w:rsidRDefault="00A120AB" w:rsidP="00A120AB">
      <w:pPr>
        <w:spacing w:after="5" w:line="268" w:lineRule="auto"/>
        <w:ind w:left="360" w:firstLine="576"/>
        <w:jc w:val="both"/>
      </w:pPr>
      <w:r>
        <w:rPr>
          <w:color w:val="231F20"/>
          <w:sz w:val="24"/>
        </w:rPr>
        <w:t xml:space="preserve">Стоимость (единицы — рубль, копейка); установление отношения «дороже/дешевле на/в». </w:t>
      </w:r>
      <w:r>
        <w:rPr>
          <w:color w:val="231F20"/>
          <w:sz w:val="24"/>
        </w:rPr>
        <w:lastRenderedPageBreak/>
        <w:t>Соотношение «цена, количество, стоимость» в практической ситуации.</w:t>
      </w:r>
    </w:p>
    <w:p w:rsidR="00A120AB" w:rsidRDefault="00A120AB" w:rsidP="00A120AB">
      <w:pPr>
        <w:spacing w:after="5" w:line="268" w:lineRule="auto"/>
        <w:ind w:left="360" w:firstLine="576"/>
        <w:jc w:val="both"/>
      </w:pPr>
      <w:r>
        <w:rPr>
          <w:color w:val="231F20"/>
          <w:sz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A120AB" w:rsidRDefault="00A120AB" w:rsidP="00A120AB">
      <w:pPr>
        <w:spacing w:after="5" w:line="268" w:lineRule="auto"/>
        <w:ind w:left="360" w:firstLine="576"/>
        <w:jc w:val="both"/>
      </w:pPr>
      <w:r>
        <w:rPr>
          <w:color w:val="231F20"/>
          <w:sz w:val="24"/>
        </w:rPr>
        <w:t>Длина (единица длины — миллиметр, километр); соотношение между величинами в пределах тысячи.</w:t>
      </w:r>
    </w:p>
    <w:p w:rsidR="00A120AB" w:rsidRDefault="00A120AB" w:rsidP="00A120AB">
      <w:pPr>
        <w:spacing w:after="314" w:line="268" w:lineRule="auto"/>
        <w:ind w:left="360" w:firstLine="576"/>
        <w:jc w:val="both"/>
      </w:pPr>
      <w:r>
        <w:rPr>
          <w:color w:val="231F20"/>
          <w:sz w:val="24"/>
        </w:rPr>
        <w:t>Площадь (единицы площади — квадратный метр, квадратный сантиметр, квадратный дециметр, квадратный метр).</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firstLine="576"/>
        <w:jc w:val="both"/>
      </w:pPr>
      <w:r>
        <w:rPr>
          <w:color w:val="231F20"/>
          <w:sz w:val="24"/>
        </w:rPr>
        <w:t>Устные вычисления, сводимые к действиям в пределах 100 (табличное и внетабличное умножение, деление, действия с круглыми числами).</w:t>
      </w:r>
    </w:p>
    <w:p w:rsidR="00A120AB" w:rsidRDefault="00A120AB" w:rsidP="00A120AB">
      <w:pPr>
        <w:spacing w:after="5" w:line="268" w:lineRule="auto"/>
        <w:ind w:left="928" w:right="275"/>
        <w:jc w:val="both"/>
      </w:pPr>
      <w:r>
        <w:rPr>
          <w:color w:val="231F20"/>
          <w:sz w:val="24"/>
        </w:rPr>
        <w:t>Письменное сложение, вычитание чисел в пределах  1000.</w:t>
      </w:r>
    </w:p>
    <w:p w:rsidR="00A120AB" w:rsidRDefault="00A120AB" w:rsidP="00A120AB">
      <w:pPr>
        <w:spacing w:after="5" w:line="268" w:lineRule="auto"/>
        <w:ind w:left="928" w:right="275"/>
        <w:jc w:val="both"/>
      </w:pPr>
      <w:r>
        <w:rPr>
          <w:color w:val="231F20"/>
          <w:sz w:val="24"/>
        </w:rPr>
        <w:t>Действия с числами 0 и 1.</w:t>
      </w:r>
    </w:p>
    <w:p w:rsidR="00A120AB" w:rsidRDefault="00A120AB" w:rsidP="00A120AB">
      <w:pPr>
        <w:spacing w:after="5" w:line="268" w:lineRule="auto"/>
        <w:ind w:left="360" w:right="14" w:firstLine="576"/>
        <w:jc w:val="both"/>
      </w:pPr>
      <w:r>
        <w:rPr>
          <w:color w:val="231F20"/>
          <w:sz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A120AB" w:rsidRDefault="00A120AB" w:rsidP="00A120AB">
      <w:pPr>
        <w:spacing w:after="5" w:line="268" w:lineRule="auto"/>
        <w:ind w:left="928" w:right="275"/>
        <w:jc w:val="both"/>
      </w:pPr>
      <w:r>
        <w:rPr>
          <w:color w:val="231F20"/>
          <w:sz w:val="24"/>
        </w:rPr>
        <w:t>Переместительное, сочетательное свойства сложения, умножения при вычислениях.</w:t>
      </w:r>
    </w:p>
    <w:p w:rsidR="00A120AB" w:rsidRDefault="00A120AB" w:rsidP="00A120AB">
      <w:pPr>
        <w:spacing w:after="5" w:line="268" w:lineRule="auto"/>
        <w:ind w:left="928" w:right="275"/>
        <w:jc w:val="both"/>
      </w:pPr>
      <w:r>
        <w:rPr>
          <w:color w:val="231F20"/>
          <w:sz w:val="24"/>
        </w:rPr>
        <w:t>Нахождение неизвестного компонента арифметического действия.</w:t>
      </w:r>
    </w:p>
    <w:p w:rsidR="00A120AB" w:rsidRDefault="00A120AB" w:rsidP="00A120AB">
      <w:pPr>
        <w:spacing w:after="312" w:line="268" w:lineRule="auto"/>
        <w:ind w:left="360" w:right="18" w:firstLine="576"/>
        <w:jc w:val="both"/>
      </w:pPr>
      <w:r>
        <w:rPr>
          <w:color w:val="231F20"/>
          <w:sz w:val="24"/>
        </w:rPr>
        <w:t>Порядок действий в числовом выражении, значение числового выражения, содержащего несколько действий (соскобка ми/без скобок), с вычислениями в пределах 1000. Однородные величины: сложение и вычитание.</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5" w:line="268" w:lineRule="auto"/>
        <w:ind w:left="360" w:right="11" w:firstLine="576"/>
        <w:jc w:val="both"/>
      </w:pPr>
      <w:r>
        <w:rPr>
          <w:color w:val="231F2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 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120AB" w:rsidRDefault="00A120AB" w:rsidP="00A120AB">
      <w:pPr>
        <w:spacing w:after="310" w:line="268" w:lineRule="auto"/>
        <w:ind w:left="360" w:firstLine="576"/>
        <w:jc w:val="both"/>
      </w:pPr>
      <w:r>
        <w:rPr>
          <w:color w:val="231F2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5" w:line="268" w:lineRule="auto"/>
        <w:ind w:left="360" w:firstLine="576"/>
        <w:jc w:val="both"/>
      </w:pPr>
      <w:r>
        <w:rPr>
          <w:color w:val="231F20"/>
          <w:sz w:val="24"/>
        </w:rPr>
        <w:t>Конструирование геометрических фигур (разбиение фигуры на части, составление фигуры из частей).</w:t>
      </w:r>
    </w:p>
    <w:p w:rsidR="00A120AB" w:rsidRDefault="00A120AB" w:rsidP="00A120AB">
      <w:pPr>
        <w:spacing w:after="5" w:line="268" w:lineRule="auto"/>
        <w:ind w:left="928" w:right="275"/>
        <w:jc w:val="both"/>
      </w:pPr>
      <w:r>
        <w:rPr>
          <w:color w:val="231F20"/>
          <w:sz w:val="24"/>
        </w:rPr>
        <w:t>Периметр многоугольника: измерение, вычисление, запись равенства.</w:t>
      </w:r>
    </w:p>
    <w:p w:rsidR="00A120AB" w:rsidRDefault="00A120AB" w:rsidP="00A120AB">
      <w:pPr>
        <w:spacing w:after="5" w:line="268" w:lineRule="auto"/>
        <w:ind w:left="360" w:right="11" w:firstLine="576"/>
        <w:jc w:val="both"/>
      </w:pPr>
      <w:r>
        <w:rPr>
          <w:color w:val="231F20"/>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928" w:right="275"/>
        <w:jc w:val="both"/>
      </w:pPr>
      <w:r>
        <w:rPr>
          <w:color w:val="231F20"/>
          <w:sz w:val="24"/>
        </w:rPr>
        <w:t>Классификация объектов по двум признакам.</w:t>
      </w:r>
    </w:p>
    <w:p w:rsidR="00A120AB" w:rsidRDefault="00A120AB" w:rsidP="00A120AB">
      <w:pPr>
        <w:spacing w:after="5" w:line="268" w:lineRule="auto"/>
        <w:ind w:left="360" w:firstLine="576"/>
        <w:jc w:val="both"/>
      </w:pPr>
      <w:r>
        <w:rPr>
          <w:color w:val="231F20"/>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A120AB" w:rsidRDefault="00A120AB" w:rsidP="00A120AB">
      <w:pPr>
        <w:spacing w:after="5" w:line="268" w:lineRule="auto"/>
        <w:ind w:left="360" w:right="10" w:firstLine="576"/>
        <w:jc w:val="both"/>
      </w:pPr>
      <w:r>
        <w:rPr>
          <w:color w:val="231F20"/>
          <w:sz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w:t>
      </w:r>
      <w:r>
        <w:rPr>
          <w:color w:val="231F20"/>
          <w:sz w:val="24"/>
        </w:rPr>
        <w:lastRenderedPageBreak/>
        <w:t>данными.</w:t>
      </w:r>
    </w:p>
    <w:p w:rsidR="00A120AB" w:rsidRDefault="00A120AB" w:rsidP="00A120AB">
      <w:pPr>
        <w:spacing w:after="5" w:line="268" w:lineRule="auto"/>
        <w:ind w:left="360" w:firstLine="576"/>
        <w:jc w:val="both"/>
      </w:pPr>
      <w:r>
        <w:rPr>
          <w:color w:val="231F20"/>
          <w:sz w:val="24"/>
        </w:rPr>
        <w:t>Формализованное описание последовательности действий (инструкция, план, схема, алгоритм).</w:t>
      </w:r>
    </w:p>
    <w:p w:rsidR="00A120AB" w:rsidRDefault="00A120AB" w:rsidP="00A120AB">
      <w:pPr>
        <w:spacing w:after="5" w:line="268" w:lineRule="auto"/>
        <w:ind w:left="360" w:firstLine="576"/>
        <w:jc w:val="both"/>
      </w:pPr>
      <w:r>
        <w:rPr>
          <w:color w:val="231F20"/>
          <w:sz w:val="24"/>
        </w:rPr>
        <w:t>Столбчатая диаграмма: чтение, использование данных для решения учебных и практических задач.</w:t>
      </w:r>
    </w:p>
    <w:p w:rsidR="00A120AB" w:rsidRDefault="00A120AB" w:rsidP="00A120AB">
      <w:pPr>
        <w:spacing w:after="384" w:line="268" w:lineRule="auto"/>
        <w:ind w:left="360" w:right="12" w:firstLine="576"/>
        <w:jc w:val="both"/>
      </w:pPr>
      <w:r>
        <w:rPr>
          <w:color w:val="231F20"/>
          <w:sz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A120AB" w:rsidRDefault="00A120AB" w:rsidP="00A120AB">
      <w:pPr>
        <w:spacing w:after="70" w:line="268" w:lineRule="auto"/>
        <w:ind w:left="928" w:right="275"/>
        <w:jc w:val="both"/>
      </w:pPr>
      <w:r>
        <w:rPr>
          <w:color w:val="231F20"/>
          <w:sz w:val="24"/>
        </w:rPr>
        <w:t>Универсальные учебные действия</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928" w:right="275"/>
        <w:jc w:val="both"/>
      </w:pPr>
      <w:r>
        <w:rPr>
          <w:color w:val="231F20"/>
          <w:sz w:val="24"/>
        </w:rPr>
        <w:t>—сравнивать математические объекты (числа, величины, геометрические фигуры);</w:t>
      </w:r>
    </w:p>
    <w:p w:rsidR="00A120AB" w:rsidRDefault="00A120AB" w:rsidP="00A120AB">
      <w:pPr>
        <w:spacing w:after="5" w:line="268" w:lineRule="auto"/>
        <w:ind w:left="928" w:right="275"/>
        <w:jc w:val="both"/>
      </w:pPr>
      <w:r>
        <w:rPr>
          <w:color w:val="231F20"/>
          <w:sz w:val="24"/>
        </w:rPr>
        <w:t>—выбирать приём вычисления, выполнения действия;</w:t>
      </w:r>
    </w:p>
    <w:p w:rsidR="00A120AB" w:rsidRDefault="00A120AB" w:rsidP="00A120AB">
      <w:pPr>
        <w:spacing w:after="5" w:line="268" w:lineRule="auto"/>
        <w:ind w:left="928" w:right="275"/>
        <w:jc w:val="both"/>
      </w:pPr>
      <w:r>
        <w:rPr>
          <w:color w:val="231F20"/>
          <w:sz w:val="24"/>
        </w:rPr>
        <w:t>—конструировать геометрические фигуры;</w:t>
      </w:r>
    </w:p>
    <w:p w:rsidR="00A120AB" w:rsidRDefault="00A120AB" w:rsidP="00A120AB">
      <w:pPr>
        <w:spacing w:after="5" w:line="268" w:lineRule="auto"/>
        <w:ind w:left="360" w:firstLine="576"/>
        <w:jc w:val="both"/>
      </w:pPr>
      <w:r>
        <w:rPr>
          <w:color w:val="231F20"/>
          <w:sz w:val="24"/>
        </w:rPr>
        <w:t>—классифицировать объекты (числа, величины, геометрические фигуры, текстовые задачи в одно действие) по выбранному признаку;</w:t>
      </w:r>
    </w:p>
    <w:p w:rsidR="00A120AB" w:rsidRDefault="00A120AB" w:rsidP="00A120AB">
      <w:pPr>
        <w:spacing w:after="5" w:line="268" w:lineRule="auto"/>
        <w:ind w:left="928" w:right="275"/>
        <w:jc w:val="both"/>
      </w:pPr>
      <w:r>
        <w:rPr>
          <w:color w:val="231F20"/>
          <w:sz w:val="24"/>
        </w:rPr>
        <w:t>—прикидывать размеры фигуры, её элементов;</w:t>
      </w:r>
    </w:p>
    <w:p w:rsidR="00A120AB" w:rsidRDefault="00A120AB" w:rsidP="00A120AB">
      <w:pPr>
        <w:spacing w:after="5" w:line="268" w:lineRule="auto"/>
        <w:ind w:left="928" w:right="275"/>
        <w:jc w:val="both"/>
      </w:pPr>
      <w:r>
        <w:rPr>
          <w:color w:val="231F20"/>
          <w:sz w:val="24"/>
        </w:rPr>
        <w:t>—понимать смысл зависимостей и математических отношений, описанных в задаче;</w:t>
      </w:r>
    </w:p>
    <w:p w:rsidR="00A120AB" w:rsidRDefault="00A120AB" w:rsidP="00A120AB">
      <w:pPr>
        <w:spacing w:after="5" w:line="268" w:lineRule="auto"/>
        <w:ind w:left="928" w:right="275"/>
        <w:jc w:val="both"/>
      </w:pPr>
      <w:r>
        <w:rPr>
          <w:color w:val="231F20"/>
          <w:sz w:val="24"/>
        </w:rPr>
        <w:t>—различать и использовать разные приёмы и алгоритмы вычисления;</w:t>
      </w:r>
    </w:p>
    <w:p w:rsidR="00A120AB" w:rsidRDefault="00A120AB" w:rsidP="00A120AB">
      <w:pPr>
        <w:spacing w:after="5" w:line="268" w:lineRule="auto"/>
        <w:ind w:left="360" w:firstLine="576"/>
        <w:jc w:val="both"/>
      </w:pPr>
      <w:r>
        <w:rPr>
          <w:color w:val="231F20"/>
          <w:sz w:val="24"/>
        </w:rPr>
        <w:t>—выбирать метод решения (моделирование ситуации, перебор вариантов, использование алгоритма);</w:t>
      </w:r>
    </w:p>
    <w:p w:rsidR="00A120AB" w:rsidRDefault="00A120AB" w:rsidP="00A120AB">
      <w:pPr>
        <w:spacing w:after="5" w:line="268" w:lineRule="auto"/>
        <w:ind w:left="928" w:right="275"/>
        <w:jc w:val="both"/>
      </w:pPr>
      <w:r>
        <w:rPr>
          <w:color w:val="231F20"/>
          <w:sz w:val="24"/>
        </w:rPr>
        <w:t>—соотносить начало, окончание, продолжительность события в практической ситуации;</w:t>
      </w:r>
    </w:p>
    <w:p w:rsidR="00A120AB" w:rsidRDefault="00A120AB" w:rsidP="00A120AB">
      <w:pPr>
        <w:spacing w:after="5" w:line="268" w:lineRule="auto"/>
        <w:ind w:left="360" w:firstLine="576"/>
        <w:jc w:val="both"/>
      </w:pPr>
      <w:r>
        <w:rPr>
          <w:color w:val="231F20"/>
          <w:sz w:val="24"/>
        </w:rPr>
        <w:t>—составлять ряд чисел (величин, геометрических фигур) по самостоятельно выбранному правилу;</w:t>
      </w:r>
    </w:p>
    <w:p w:rsidR="00A120AB" w:rsidRDefault="00A120AB" w:rsidP="00A120AB">
      <w:pPr>
        <w:spacing w:after="5" w:line="268" w:lineRule="auto"/>
        <w:ind w:left="928" w:right="275"/>
        <w:jc w:val="both"/>
      </w:pPr>
      <w:r>
        <w:rPr>
          <w:color w:val="231F20"/>
          <w:sz w:val="24"/>
        </w:rPr>
        <w:t>—моделировать предложенную практическую ситуацию;</w:t>
      </w:r>
    </w:p>
    <w:p w:rsidR="00A120AB" w:rsidRDefault="00A120AB" w:rsidP="00A120AB">
      <w:pPr>
        <w:spacing w:after="5" w:line="268" w:lineRule="auto"/>
        <w:ind w:left="928" w:right="275"/>
        <w:jc w:val="both"/>
      </w:pPr>
      <w:r>
        <w:rPr>
          <w:color w:val="231F20"/>
          <w:sz w:val="24"/>
        </w:rPr>
        <w:t>—устанавливать последовательность событий, действий сюжета текстовой задачи.</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928" w:right="275"/>
        <w:jc w:val="both"/>
      </w:pPr>
      <w:r>
        <w:rPr>
          <w:color w:val="231F20"/>
          <w:sz w:val="24"/>
        </w:rPr>
        <w:t>—читать информацию, представленную в разных формах;</w:t>
      </w:r>
    </w:p>
    <w:p w:rsidR="00A120AB" w:rsidRDefault="00A120AB" w:rsidP="00A120AB">
      <w:pPr>
        <w:spacing w:after="5" w:line="268" w:lineRule="auto"/>
        <w:ind w:left="360" w:firstLine="576"/>
        <w:jc w:val="both"/>
      </w:pPr>
      <w:r>
        <w:rPr>
          <w:color w:val="231F20"/>
          <w:sz w:val="24"/>
        </w:rPr>
        <w:t>—извлекать и интерпретировать числовые данные, представленные в таблице, на диаграмме;</w:t>
      </w:r>
    </w:p>
    <w:p w:rsidR="00A120AB" w:rsidRDefault="00A120AB" w:rsidP="00A120AB">
      <w:pPr>
        <w:spacing w:after="5" w:line="268" w:lineRule="auto"/>
        <w:ind w:left="928" w:right="275"/>
        <w:jc w:val="both"/>
      </w:pPr>
      <w:r>
        <w:rPr>
          <w:color w:val="231F20"/>
          <w:sz w:val="24"/>
        </w:rPr>
        <w:t>—заполнять таблицы сложения и умножения, дополнять данными чертеж;</w:t>
      </w:r>
    </w:p>
    <w:p w:rsidR="00A120AB" w:rsidRDefault="00A120AB" w:rsidP="00A120AB">
      <w:pPr>
        <w:spacing w:after="5" w:line="268" w:lineRule="auto"/>
        <w:ind w:left="928" w:right="275"/>
        <w:jc w:val="both"/>
      </w:pPr>
      <w:r>
        <w:rPr>
          <w:color w:val="231F20"/>
          <w:sz w:val="24"/>
        </w:rPr>
        <w:t>—устанавливать соответствие между различными записями решения задачи;</w:t>
      </w:r>
    </w:p>
    <w:p w:rsidR="00A120AB" w:rsidRDefault="00A120AB" w:rsidP="00A120AB">
      <w:pPr>
        <w:spacing w:after="5" w:line="268" w:lineRule="auto"/>
        <w:ind w:left="360" w:firstLine="576"/>
        <w:jc w:val="both"/>
      </w:pPr>
      <w:r>
        <w:rPr>
          <w:color w:val="231F20"/>
          <w:sz w:val="24"/>
        </w:rPr>
        <w:t>—использовать дополнительную литературу (справочники, словари) для установления и проверки значения математического термина (понятия).</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jc w:val="both"/>
      </w:pPr>
      <w:r>
        <w:rPr>
          <w:color w:val="231F20"/>
          <w:sz w:val="24"/>
        </w:rPr>
        <w:t>—использовать математическую терминологию для описания отношений и зависимостей;</w:t>
      </w:r>
    </w:p>
    <w:p w:rsidR="00A120AB" w:rsidRDefault="00A120AB" w:rsidP="00A120AB">
      <w:pPr>
        <w:spacing w:after="5" w:line="268" w:lineRule="auto"/>
        <w:ind w:left="928" w:right="275"/>
        <w:jc w:val="both"/>
      </w:pPr>
      <w:r>
        <w:rPr>
          <w:color w:val="231F20"/>
          <w:sz w:val="24"/>
        </w:rPr>
        <w:t>—строить речевые высказывания для решения задач; составлять текстовую задачу;</w:t>
      </w:r>
    </w:p>
    <w:p w:rsidR="00A120AB" w:rsidRDefault="00A120AB" w:rsidP="00A120AB">
      <w:pPr>
        <w:spacing w:after="5" w:line="268" w:lineRule="auto"/>
        <w:ind w:left="928" w:right="275"/>
        <w:jc w:val="both"/>
      </w:pPr>
      <w:r>
        <w:rPr>
          <w:color w:val="231F20"/>
          <w:sz w:val="24"/>
        </w:rPr>
        <w:t>—объяснять на примерах отношения «больше/меньше на … »,</w:t>
      </w:r>
    </w:p>
    <w:p w:rsidR="00A120AB" w:rsidRDefault="00A120AB" w:rsidP="00A120AB">
      <w:pPr>
        <w:spacing w:after="60" w:line="268" w:lineRule="auto"/>
        <w:ind w:left="928" w:right="275"/>
        <w:jc w:val="both"/>
      </w:pPr>
      <w:r>
        <w:rPr>
          <w:color w:val="231F20"/>
          <w:sz w:val="24"/>
        </w:rPr>
        <w:t>«больше/меньше в … », «равно»;</w:t>
      </w:r>
    </w:p>
    <w:p w:rsidR="00A120AB" w:rsidRDefault="00A120AB" w:rsidP="00A120AB">
      <w:pPr>
        <w:spacing w:after="5" w:line="268" w:lineRule="auto"/>
        <w:ind w:left="928" w:right="275"/>
        <w:jc w:val="both"/>
      </w:pPr>
      <w:r>
        <w:rPr>
          <w:color w:val="231F20"/>
          <w:sz w:val="24"/>
        </w:rPr>
        <w:t>—использовать математическую символику для составления числовых выражений;</w:t>
      </w:r>
    </w:p>
    <w:p w:rsidR="00A120AB" w:rsidRDefault="00A120AB" w:rsidP="00A120AB">
      <w:pPr>
        <w:spacing w:after="5" w:line="268" w:lineRule="auto"/>
        <w:ind w:left="360" w:firstLine="576"/>
        <w:jc w:val="both"/>
      </w:pPr>
      <w:r>
        <w:rPr>
          <w:color w:val="231F20"/>
          <w:sz w:val="24"/>
        </w:rPr>
        <w:t>—выбирать, осуществлять переход от одних единиц  измерения величины к другим в соответствии с практической си- туацией;</w:t>
      </w:r>
    </w:p>
    <w:p w:rsidR="00A120AB" w:rsidRDefault="00A120AB" w:rsidP="00A120AB">
      <w:pPr>
        <w:spacing w:after="5" w:line="268" w:lineRule="auto"/>
        <w:ind w:left="928" w:right="275"/>
        <w:jc w:val="both"/>
      </w:pPr>
      <w:r>
        <w:rPr>
          <w:color w:val="231F20"/>
          <w:sz w:val="24"/>
        </w:rPr>
        <w:t>—участвовать в обсуждении ошибок в ходе и результате выполнения вычисления. Универсальные регулятивные учебные действия:</w:t>
      </w:r>
    </w:p>
    <w:p w:rsidR="00A120AB" w:rsidRDefault="00A120AB" w:rsidP="00A120AB">
      <w:pPr>
        <w:spacing w:after="5" w:line="268" w:lineRule="auto"/>
        <w:ind w:left="928" w:right="275"/>
        <w:jc w:val="both"/>
      </w:pPr>
      <w:r>
        <w:rPr>
          <w:color w:val="231F20"/>
          <w:sz w:val="24"/>
        </w:rPr>
        <w:t>—проверять ход и результат выполнения действия;</w:t>
      </w:r>
    </w:p>
    <w:p w:rsidR="00A120AB" w:rsidRDefault="00A120AB" w:rsidP="00A120AB">
      <w:pPr>
        <w:spacing w:after="5" w:line="268" w:lineRule="auto"/>
        <w:ind w:left="928" w:right="275"/>
        <w:jc w:val="both"/>
      </w:pPr>
      <w:r>
        <w:rPr>
          <w:color w:val="231F20"/>
          <w:sz w:val="24"/>
        </w:rPr>
        <w:t>—вести поиск ошибок, характеризовать их и исправлять;</w:t>
      </w:r>
    </w:p>
    <w:p w:rsidR="00A120AB" w:rsidRDefault="00A120AB" w:rsidP="00A120AB">
      <w:pPr>
        <w:spacing w:after="5" w:line="268" w:lineRule="auto"/>
        <w:ind w:left="928" w:right="275"/>
        <w:jc w:val="both"/>
      </w:pPr>
      <w:r>
        <w:rPr>
          <w:color w:val="231F20"/>
          <w:sz w:val="24"/>
        </w:rPr>
        <w:t>—формулировать ответ (вывод), подтверждать его объяснением, расчётами;</w:t>
      </w:r>
    </w:p>
    <w:p w:rsidR="00A120AB" w:rsidRDefault="00A120AB" w:rsidP="00A120AB">
      <w:pPr>
        <w:spacing w:after="5" w:line="268" w:lineRule="auto"/>
        <w:ind w:left="360" w:firstLine="576"/>
        <w:jc w:val="both"/>
      </w:pPr>
      <w:r>
        <w:rPr>
          <w:color w:val="231F20"/>
          <w:sz w:val="24"/>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9" w:firstLine="576"/>
        <w:jc w:val="both"/>
      </w:pPr>
      <w:r>
        <w:rPr>
          <w:color w:val="231F20"/>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120AB" w:rsidRDefault="00A120AB" w:rsidP="00A120AB">
      <w:pPr>
        <w:spacing w:after="5" w:line="268" w:lineRule="auto"/>
        <w:ind w:left="360" w:firstLine="576"/>
        <w:jc w:val="both"/>
      </w:pPr>
      <w:r>
        <w:rPr>
          <w:color w:val="231F20"/>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A120AB" w:rsidRDefault="00A120AB" w:rsidP="00A120AB">
      <w:pPr>
        <w:spacing w:after="152" w:line="268" w:lineRule="auto"/>
        <w:ind w:left="928" w:right="275"/>
        <w:jc w:val="both"/>
      </w:pPr>
      <w:r>
        <w:rPr>
          <w:color w:val="231F20"/>
          <w:sz w:val="24"/>
        </w:rPr>
        <w:t>—выполнять совместно прикидку и оценку результата выполнения общей работы.</w:t>
      </w:r>
    </w:p>
    <w:p w:rsidR="00A120AB" w:rsidRDefault="00A120AB" w:rsidP="00A120AB">
      <w:pPr>
        <w:tabs>
          <w:tab w:val="center" w:pos="1338"/>
          <w:tab w:val="center" w:pos="2046"/>
        </w:tabs>
        <w:spacing w:after="75"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right="8" w:firstLine="576"/>
        <w:jc w:val="both"/>
      </w:pPr>
      <w:r>
        <w:rPr>
          <w:color w:val="231F2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A120AB" w:rsidRDefault="00A120AB" w:rsidP="00A120AB">
      <w:pPr>
        <w:spacing w:after="5" w:line="268" w:lineRule="auto"/>
        <w:ind w:left="928" w:right="275"/>
        <w:jc w:val="both"/>
      </w:pPr>
      <w:r>
        <w:rPr>
          <w:color w:val="231F20"/>
          <w:sz w:val="24"/>
        </w:rPr>
        <w:t>Величины: сравнение объектов по массе, длине, площади, вместимости.</w:t>
      </w:r>
    </w:p>
    <w:p w:rsidR="00A120AB" w:rsidRDefault="00A120AB" w:rsidP="00A120AB">
      <w:pPr>
        <w:spacing w:after="5" w:line="268" w:lineRule="auto"/>
        <w:ind w:left="928" w:right="275"/>
        <w:jc w:val="both"/>
      </w:pPr>
      <w:r>
        <w:rPr>
          <w:color w:val="231F20"/>
          <w:sz w:val="24"/>
        </w:rPr>
        <w:t>Единицы массы — центнер, тонна; соотношения между единицами массы.</w:t>
      </w:r>
    </w:p>
    <w:p w:rsidR="00A120AB" w:rsidRDefault="00A120AB" w:rsidP="00A120AB">
      <w:pPr>
        <w:spacing w:after="5" w:line="268" w:lineRule="auto"/>
        <w:ind w:left="928" w:right="275"/>
        <w:jc w:val="both"/>
      </w:pPr>
      <w:r>
        <w:rPr>
          <w:color w:val="231F20"/>
          <w:sz w:val="24"/>
        </w:rPr>
        <w:t>Единицы времени (сутки, неделя, месяц, год, век), соотношение между ними.</w:t>
      </w:r>
    </w:p>
    <w:p w:rsidR="00A120AB" w:rsidRDefault="00A120AB" w:rsidP="00A120AB">
      <w:pPr>
        <w:spacing w:after="316" w:line="268" w:lineRule="auto"/>
        <w:ind w:left="360" w:right="12" w:firstLine="576"/>
        <w:jc w:val="both"/>
      </w:pPr>
      <w:r>
        <w:rPr>
          <w:color w:val="231F20"/>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right="11" w:firstLine="576"/>
        <w:jc w:val="both"/>
      </w:pPr>
      <w:r>
        <w:rPr>
          <w:color w:val="231F20"/>
          <w:sz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A120AB" w:rsidRDefault="00A120AB" w:rsidP="00A120AB">
      <w:pPr>
        <w:spacing w:after="5" w:line="268" w:lineRule="auto"/>
        <w:ind w:left="360" w:right="10" w:firstLine="576"/>
        <w:jc w:val="both"/>
      </w:pPr>
      <w:r>
        <w:rPr>
          <w:color w:val="231F2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120AB" w:rsidRDefault="00A120AB" w:rsidP="00A120AB">
      <w:pPr>
        <w:spacing w:after="5" w:line="268" w:lineRule="auto"/>
        <w:ind w:left="360" w:firstLine="576"/>
        <w:jc w:val="both"/>
      </w:pPr>
      <w:r>
        <w:rPr>
          <w:color w:val="231F20"/>
          <w:sz w:val="24"/>
        </w:rPr>
        <w:t>Равенство, содержащее неизвестный компонент арифметического действия: запись, нахождение неизвестного компонента.</w:t>
      </w:r>
    </w:p>
    <w:p w:rsidR="00A120AB" w:rsidRDefault="00A120AB" w:rsidP="00A120AB">
      <w:pPr>
        <w:spacing w:after="314" w:line="268" w:lineRule="auto"/>
        <w:ind w:left="928" w:right="275"/>
        <w:jc w:val="both"/>
      </w:pPr>
      <w:r>
        <w:rPr>
          <w:color w:val="231F20"/>
          <w:sz w:val="24"/>
        </w:rPr>
        <w:t>Умножение и деление величины на однозначное число.</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4" w:line="266" w:lineRule="auto"/>
        <w:ind w:left="938" w:hanging="10"/>
      </w:pPr>
      <w:r>
        <w:rPr>
          <w:color w:val="231F20"/>
          <w:sz w:val="24"/>
        </w:rPr>
        <w:t>Работа с текстовой задачей, решение  которой  содержит 2—3 действия: анализ, представление на модели; планирова- 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120AB" w:rsidRDefault="00A120AB" w:rsidP="00A120AB">
      <w:pPr>
        <w:spacing w:after="5" w:line="268" w:lineRule="auto"/>
        <w:ind w:left="928" w:right="2392"/>
        <w:jc w:val="both"/>
      </w:pPr>
      <w:r>
        <w:rPr>
          <w:color w:val="231F20"/>
          <w:sz w:val="24"/>
        </w:rPr>
        <w:t>Пространственные отношения и геометрические фигуры Наглядные представления о симметрии.</w:t>
      </w:r>
    </w:p>
    <w:p w:rsidR="00A120AB" w:rsidRDefault="00A120AB" w:rsidP="00A120AB">
      <w:pPr>
        <w:spacing w:after="5" w:line="268" w:lineRule="auto"/>
        <w:ind w:left="360" w:right="9" w:firstLine="576"/>
        <w:jc w:val="both"/>
      </w:pPr>
      <w:r>
        <w:rPr>
          <w:color w:val="231F2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r>
        <w:rPr>
          <w:color w:val="231F20"/>
          <w:sz w:val="24"/>
        </w:rPr>
        <w:lastRenderedPageBreak/>
        <w:t>Пространственные геометрические фигуры (тела): шар, куб, цилиндр, конус, пирамида; различение, называние.</w:t>
      </w:r>
    </w:p>
    <w:p w:rsidR="00A120AB" w:rsidRDefault="00A120AB" w:rsidP="00A120AB">
      <w:pPr>
        <w:spacing w:after="60" w:line="268" w:lineRule="auto"/>
        <w:ind w:left="360" w:firstLine="576"/>
        <w:jc w:val="both"/>
      </w:pPr>
      <w:r>
        <w:rPr>
          <w:color w:val="231F20"/>
          <w:sz w:val="24"/>
        </w:rPr>
        <w:t>Конструирование: разбиение фигуры на прямоугольники (квадраты), составление фигур из прямоугольников/квадратов.</w:t>
      </w:r>
    </w:p>
    <w:p w:rsidR="00A120AB" w:rsidRDefault="00A120AB" w:rsidP="00A120AB">
      <w:pPr>
        <w:spacing w:after="136" w:line="268" w:lineRule="auto"/>
        <w:ind w:left="928" w:right="275"/>
        <w:jc w:val="both"/>
      </w:pPr>
      <w:r>
        <w:rPr>
          <w:color w:val="231F20"/>
          <w:sz w:val="24"/>
        </w:rPr>
        <w:t>Периметр, площадь фигуры, составленной из двух-трёх прямоугольников (квадратов).</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firstLine="576"/>
        <w:jc w:val="both"/>
      </w:pPr>
      <w:r>
        <w:rPr>
          <w:color w:val="231F20"/>
          <w:sz w:val="24"/>
        </w:rPr>
        <w:t>Работа с утверждениями: конструирование, проверка истинности; составление и проверка логических рассуждений при решении задач.</w:t>
      </w:r>
    </w:p>
    <w:p w:rsidR="00A120AB" w:rsidRDefault="00A120AB" w:rsidP="00A120AB">
      <w:pPr>
        <w:spacing w:after="5" w:line="268" w:lineRule="auto"/>
        <w:ind w:left="360" w:right="10" w:firstLine="576"/>
        <w:jc w:val="both"/>
      </w:pPr>
      <w:r>
        <w:rPr>
          <w:color w:val="231F2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A120AB" w:rsidRDefault="00A120AB" w:rsidP="00A120AB">
      <w:pPr>
        <w:spacing w:after="622" w:line="268" w:lineRule="auto"/>
        <w:ind w:left="360" w:right="12" w:firstLine="576"/>
        <w:jc w:val="both"/>
      </w:pPr>
      <w:r>
        <w:rPr>
          <w:color w:val="231F2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w:t>
      </w:r>
    </w:p>
    <w:p w:rsidR="00A120AB" w:rsidRDefault="00A120AB" w:rsidP="00A120AB">
      <w:pPr>
        <w:spacing w:after="62" w:line="268" w:lineRule="auto"/>
        <w:ind w:left="928" w:right="275"/>
        <w:jc w:val="both"/>
      </w:pPr>
      <w:r>
        <w:rPr>
          <w:color w:val="231F20"/>
          <w:sz w:val="24"/>
        </w:rPr>
        <w:t>Универсальные учебные действия</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360" w:firstLine="576"/>
        <w:jc w:val="both"/>
      </w:pPr>
      <w:r>
        <w:rPr>
          <w:color w:val="231F20"/>
          <w:sz w:val="24"/>
        </w:rPr>
        <w:t>—ориентироваться в изученной математической терминологии, использовать её в высказываниях и рассуждениях;</w:t>
      </w:r>
    </w:p>
    <w:p w:rsidR="00A120AB" w:rsidRDefault="00A120AB" w:rsidP="00A120AB">
      <w:pPr>
        <w:spacing w:after="5" w:line="268" w:lineRule="auto"/>
        <w:ind w:left="360" w:firstLine="576"/>
        <w:jc w:val="both"/>
      </w:pPr>
      <w:r>
        <w:rPr>
          <w:color w:val="231F20"/>
          <w:sz w:val="24"/>
        </w:rPr>
        <w:t>—сравнивать математические объекты (числа, величины, геометрические фигуры), записывать признак сравнения;</w:t>
      </w:r>
    </w:p>
    <w:p w:rsidR="00A120AB" w:rsidRDefault="00A120AB" w:rsidP="00A120AB">
      <w:pPr>
        <w:spacing w:after="5" w:line="268" w:lineRule="auto"/>
        <w:ind w:left="360" w:firstLine="576"/>
        <w:jc w:val="both"/>
      </w:pPr>
      <w:r>
        <w:rPr>
          <w:color w:val="231F20"/>
          <w:sz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120AB" w:rsidRDefault="00A120AB" w:rsidP="00A120AB">
      <w:pPr>
        <w:spacing w:after="5" w:line="268" w:lineRule="auto"/>
        <w:ind w:left="928" w:right="275"/>
        <w:jc w:val="both"/>
      </w:pPr>
      <w:r>
        <w:rPr>
          <w:color w:val="231F20"/>
          <w:sz w:val="24"/>
        </w:rPr>
        <w:t>—обнаруживать модели изученных геометрических фигур в окружающем мире;</w:t>
      </w:r>
    </w:p>
    <w:p w:rsidR="00A120AB" w:rsidRDefault="00A120AB" w:rsidP="00A120AB">
      <w:pPr>
        <w:spacing w:after="5" w:line="268" w:lineRule="auto"/>
        <w:ind w:left="360" w:right="12" w:firstLine="576"/>
        <w:jc w:val="both"/>
      </w:pPr>
      <w:r>
        <w:rPr>
          <w:color w:val="231F20"/>
          <w:sz w:val="24"/>
        </w:rPr>
        <w:t>—конструировать геометрическую фигуру, обладающую заданным свойством (отрезок заданной длины, ломаная опреде лённой длины, квадрат с заданным периметром); —классифицировать объекты по 1—2 выбранным признакам.</w:t>
      </w:r>
    </w:p>
    <w:p w:rsidR="00A120AB" w:rsidRDefault="00A120AB" w:rsidP="00A120AB">
      <w:pPr>
        <w:spacing w:after="66" w:line="266" w:lineRule="auto"/>
        <w:ind w:left="938" w:hanging="10"/>
      </w:pPr>
      <w:r>
        <w:rPr>
          <w:color w:val="231F20"/>
          <w:sz w:val="24"/>
        </w:rPr>
        <w:t>—составлять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928" w:right="275"/>
        <w:jc w:val="both"/>
      </w:pPr>
      <w:r>
        <w:rPr>
          <w:color w:val="231F20"/>
          <w:sz w:val="24"/>
        </w:rPr>
        <w:t>—представлять информацию в разных формах;</w:t>
      </w:r>
    </w:p>
    <w:p w:rsidR="00A120AB" w:rsidRDefault="00A120AB" w:rsidP="00A120AB">
      <w:pPr>
        <w:spacing w:after="5" w:line="268" w:lineRule="auto"/>
        <w:ind w:left="928"/>
        <w:jc w:val="both"/>
      </w:pPr>
      <w:r>
        <w:rPr>
          <w:color w:val="231F20"/>
          <w:sz w:val="24"/>
        </w:rPr>
        <w:t>—извлекать и интерпретировать информацию, представленную в таблице, на диаграмме;</w:t>
      </w:r>
    </w:p>
    <w:p w:rsidR="00A120AB" w:rsidRDefault="00A120AB" w:rsidP="00A120AB">
      <w:pPr>
        <w:spacing w:after="5" w:line="268" w:lineRule="auto"/>
        <w:ind w:left="360" w:firstLine="576"/>
        <w:jc w:val="both"/>
      </w:pPr>
      <w:r>
        <w:rPr>
          <w:color w:val="231F20"/>
          <w:sz w:val="24"/>
        </w:rPr>
        <w:t>—использовать справочную литературу для поиска информации, в том числе Интернет (в условиях контролируемого выхода).</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360" w:firstLine="576"/>
        <w:jc w:val="both"/>
      </w:pPr>
      <w:r>
        <w:rPr>
          <w:color w:val="231F20"/>
          <w:sz w:val="24"/>
        </w:rPr>
        <w:t>—использовать математическую терминологию для записи решения предметной или практической задачи;</w:t>
      </w:r>
    </w:p>
    <w:p w:rsidR="00A120AB" w:rsidRDefault="00A120AB" w:rsidP="00A120AB">
      <w:pPr>
        <w:spacing w:after="5" w:line="268" w:lineRule="auto"/>
        <w:ind w:left="360" w:firstLine="576"/>
        <w:jc w:val="both"/>
      </w:pPr>
      <w:r>
        <w:rPr>
          <w:color w:val="231F20"/>
          <w:sz w:val="24"/>
        </w:rPr>
        <w:t>—приводить примеры и контрпримеры для подтверждения/ опровержения вывода, гипотезы;</w:t>
      </w:r>
    </w:p>
    <w:p w:rsidR="00A120AB" w:rsidRDefault="00A120AB" w:rsidP="00A120AB">
      <w:pPr>
        <w:spacing w:after="5" w:line="268" w:lineRule="auto"/>
        <w:ind w:left="928" w:right="275"/>
        <w:jc w:val="both"/>
      </w:pPr>
      <w:r>
        <w:rPr>
          <w:color w:val="231F20"/>
          <w:sz w:val="24"/>
        </w:rPr>
        <w:lastRenderedPageBreak/>
        <w:t>—конструировать, читать числовое выражение;</w:t>
      </w:r>
    </w:p>
    <w:p w:rsidR="00A120AB" w:rsidRDefault="00A120AB" w:rsidP="00A120AB">
      <w:pPr>
        <w:spacing w:after="5" w:line="268" w:lineRule="auto"/>
        <w:ind w:left="928" w:right="275"/>
        <w:jc w:val="both"/>
      </w:pPr>
      <w:r>
        <w:rPr>
          <w:color w:val="231F20"/>
          <w:sz w:val="24"/>
        </w:rPr>
        <w:t>—описывать практическую ситуацию с использованием изученной терминологии;</w:t>
      </w:r>
    </w:p>
    <w:p w:rsidR="00A120AB" w:rsidRDefault="00A120AB" w:rsidP="00A120AB">
      <w:pPr>
        <w:spacing w:after="5" w:line="268" w:lineRule="auto"/>
        <w:ind w:left="360" w:firstLine="576"/>
        <w:jc w:val="both"/>
      </w:pPr>
      <w:r>
        <w:rPr>
          <w:color w:val="231F20"/>
          <w:sz w:val="24"/>
        </w:rPr>
        <w:t>—характеризовать математические объекты, явления и события с помощью изученных величин;</w:t>
      </w:r>
    </w:p>
    <w:p w:rsidR="00A120AB" w:rsidRDefault="00A120AB" w:rsidP="00A120AB">
      <w:pPr>
        <w:spacing w:after="5" w:line="268" w:lineRule="auto"/>
        <w:ind w:left="928" w:right="275"/>
        <w:jc w:val="both"/>
      </w:pPr>
      <w:r>
        <w:rPr>
          <w:color w:val="231F20"/>
          <w:sz w:val="24"/>
        </w:rPr>
        <w:t>—составлять инструкцию, записывать рассуждение;</w:t>
      </w:r>
    </w:p>
    <w:p w:rsidR="00A120AB" w:rsidRDefault="00A120AB" w:rsidP="00A120AB">
      <w:pPr>
        <w:spacing w:after="5" w:line="268" w:lineRule="auto"/>
        <w:ind w:left="360" w:firstLine="576"/>
        <w:jc w:val="both"/>
      </w:pPr>
      <w:r>
        <w:rPr>
          <w:color w:val="231F20"/>
          <w:sz w:val="24"/>
        </w:rPr>
        <w:t>—инициировать обсуждение разных способов выполнения задания, поиск ошибок в решении.</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360" w:firstLine="576"/>
        <w:jc w:val="both"/>
      </w:pPr>
      <w:r>
        <w:rPr>
          <w:color w:val="231F20"/>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120AB" w:rsidRDefault="00A120AB" w:rsidP="00A120AB">
      <w:pPr>
        <w:spacing w:after="5" w:line="268" w:lineRule="auto"/>
        <w:ind w:left="928" w:right="275"/>
        <w:jc w:val="both"/>
      </w:pPr>
      <w:r>
        <w:rPr>
          <w:color w:val="231F20"/>
          <w:sz w:val="24"/>
        </w:rPr>
        <w:t>—самостоятельно выполнять прикидку и оценку результата измерений;</w:t>
      </w:r>
    </w:p>
    <w:p w:rsidR="00A120AB" w:rsidRDefault="00A120AB" w:rsidP="00A120AB">
      <w:pPr>
        <w:spacing w:after="5" w:line="268" w:lineRule="auto"/>
        <w:ind w:left="360" w:firstLine="576"/>
        <w:jc w:val="both"/>
      </w:pPr>
      <w:r>
        <w:rPr>
          <w:color w:val="231F20"/>
          <w:sz w:val="24"/>
        </w:rPr>
        <w:t>—находить, исправлять, прогнозировать трудности и ошибки и трудности в решении учебной задачи.</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14" w:firstLine="576"/>
        <w:jc w:val="both"/>
      </w:pPr>
      <w:r>
        <w:rPr>
          <w:color w:val="231F20"/>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120AB" w:rsidRDefault="00A120AB" w:rsidP="00A120AB">
      <w:pPr>
        <w:spacing w:after="100" w:line="268" w:lineRule="auto"/>
        <w:ind w:left="360" w:right="10" w:firstLine="576"/>
        <w:jc w:val="both"/>
      </w:pPr>
      <w:r>
        <w:rPr>
          <w:color w:val="231F20"/>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120AB" w:rsidRDefault="00A120AB" w:rsidP="00A120AB">
      <w:pPr>
        <w:spacing w:after="820" w:line="268" w:lineRule="auto"/>
        <w:ind w:left="360" w:firstLine="576"/>
        <w:jc w:val="both"/>
      </w:pPr>
      <w:r>
        <w:rPr>
          <w:color w:val="231F20"/>
          <w:sz w:val="24"/>
        </w:rPr>
        <w:t>ПЛАНИРУЕМЫЕ РЕЗУЛЬТАТЫ ОСВОЕНИЯ ПРОГРАММЫ УЧЕБНОГО ПРЕДМЕТА «МАТЕМАТИКА»</w:t>
      </w:r>
    </w:p>
    <w:p w:rsidR="00A120AB" w:rsidRDefault="00A120AB" w:rsidP="00A120AB">
      <w:pPr>
        <w:spacing w:after="5" w:line="268" w:lineRule="auto"/>
        <w:ind w:left="360" w:right="9" w:firstLine="576"/>
        <w:jc w:val="both"/>
        <w:rPr>
          <w:lang w:val="en-US"/>
        </w:rPr>
      </w:pPr>
      <w:r>
        <w:rPr>
          <w:color w:val="231F20"/>
          <w:sz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 ганию, готовность  планировать  свою  работу, самоконтроль и т. д.).</w:t>
      </w:r>
    </w:p>
    <w:p w:rsidR="00A120AB" w:rsidRDefault="00A120AB" w:rsidP="00A120AB">
      <w:pPr>
        <w:spacing w:after="136" w:line="268" w:lineRule="auto"/>
        <w:ind w:left="360" w:right="8" w:firstLine="576"/>
        <w:jc w:val="both"/>
      </w:pPr>
      <w:r>
        <w:rPr>
          <w:color w:val="231F20"/>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A120AB" w:rsidRDefault="00A120AB" w:rsidP="00A120AB">
      <w:pPr>
        <w:spacing w:after="58" w:line="268" w:lineRule="auto"/>
        <w:ind w:left="928" w:right="275"/>
        <w:jc w:val="both"/>
      </w:pPr>
      <w:r>
        <w:rPr>
          <w:color w:val="231F20"/>
          <w:sz w:val="24"/>
        </w:rPr>
        <w:t>ЛИЧНОСТНЫЕ РЕЗУЛЬТАТЫ</w:t>
      </w:r>
    </w:p>
    <w:p w:rsidR="00A120AB" w:rsidRDefault="00A120AB" w:rsidP="00A120AB">
      <w:pPr>
        <w:spacing w:after="5" w:line="268" w:lineRule="auto"/>
        <w:ind w:left="360" w:firstLine="576"/>
        <w:jc w:val="both"/>
      </w:pPr>
      <w:r>
        <w:rPr>
          <w:color w:val="231F20"/>
          <w:sz w:val="24"/>
        </w:rPr>
        <w:t>В результате изучения предмета «Математика» в начальной школе у обучающегося будут сформированы следующие личностные результаты:</w:t>
      </w:r>
    </w:p>
    <w:p w:rsidR="00A120AB" w:rsidRDefault="00A120AB" w:rsidP="00A120AB">
      <w:pPr>
        <w:spacing w:after="5" w:line="268" w:lineRule="auto"/>
        <w:ind w:left="360" w:right="9" w:firstLine="576"/>
        <w:jc w:val="both"/>
      </w:pPr>
      <w:r>
        <w:rPr>
          <w:color w:val="231F20"/>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A120AB" w:rsidRDefault="00A120AB" w:rsidP="00A120AB">
      <w:pPr>
        <w:spacing w:after="5" w:line="268" w:lineRule="auto"/>
        <w:ind w:left="360" w:right="13" w:firstLine="576"/>
        <w:jc w:val="both"/>
      </w:pPr>
      <w:r>
        <w:rPr>
          <w:color w:val="231F20"/>
          <w:sz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w:t>
      </w:r>
      <w:r>
        <w:rPr>
          <w:color w:val="231F20"/>
          <w:sz w:val="24"/>
        </w:rPr>
        <w:lastRenderedPageBreak/>
        <w:t>объективно оценивать свой вклад в общий результат;</w:t>
      </w:r>
    </w:p>
    <w:p w:rsidR="00A120AB" w:rsidRDefault="00A120AB" w:rsidP="00A120AB">
      <w:pPr>
        <w:spacing w:after="5" w:line="268" w:lineRule="auto"/>
        <w:ind w:left="928" w:right="275"/>
        <w:jc w:val="both"/>
      </w:pPr>
      <w:r>
        <w:rPr>
          <w:color w:val="231F20"/>
          <w:sz w:val="24"/>
        </w:rPr>
        <w:t>—осваивать навыки организации безопасного поведения в информационной среде;</w:t>
      </w:r>
    </w:p>
    <w:p w:rsidR="00A120AB" w:rsidRDefault="00A120AB" w:rsidP="00A120AB">
      <w:pPr>
        <w:spacing w:after="5" w:line="268" w:lineRule="auto"/>
        <w:ind w:left="360" w:right="10" w:firstLine="576"/>
        <w:jc w:val="both"/>
      </w:pPr>
      <w:r>
        <w:rPr>
          <w:color w:val="231F20"/>
          <w:sz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120AB" w:rsidRDefault="00A120AB" w:rsidP="00A120AB">
      <w:pPr>
        <w:spacing w:after="5" w:line="268" w:lineRule="auto"/>
        <w:ind w:left="360" w:right="10" w:firstLine="576"/>
        <w:jc w:val="both"/>
      </w:pPr>
      <w:r>
        <w:rPr>
          <w:color w:val="231F20"/>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120AB" w:rsidRDefault="00A120AB" w:rsidP="00A120AB">
      <w:pPr>
        <w:spacing w:after="5" w:line="268" w:lineRule="auto"/>
        <w:ind w:left="360" w:firstLine="576"/>
        <w:jc w:val="both"/>
      </w:pPr>
      <w:r>
        <w:rPr>
          <w:color w:val="231F20"/>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120AB" w:rsidRDefault="00A120AB" w:rsidP="00A120AB">
      <w:pPr>
        <w:spacing w:after="5" w:line="268" w:lineRule="auto"/>
        <w:ind w:left="360" w:firstLine="576"/>
        <w:jc w:val="both"/>
      </w:pPr>
      <w:r>
        <w:rPr>
          <w:color w:val="231F20"/>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A120AB" w:rsidRDefault="00A120AB" w:rsidP="00A120AB">
      <w:pPr>
        <w:spacing w:after="148" w:line="268" w:lineRule="auto"/>
        <w:ind w:left="360" w:firstLine="576"/>
        <w:jc w:val="both"/>
      </w:pPr>
      <w:r>
        <w:rPr>
          <w:color w:val="231F20"/>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A120AB" w:rsidRDefault="00A120AB" w:rsidP="00A120AB">
      <w:pPr>
        <w:spacing w:after="60" w:line="268" w:lineRule="auto"/>
        <w:ind w:left="928" w:right="275"/>
        <w:jc w:val="both"/>
      </w:pPr>
      <w:r>
        <w:rPr>
          <w:color w:val="231F20"/>
          <w:sz w:val="24"/>
        </w:rPr>
        <w:t>МЕТАПРЕДМЕТНЫЕ РЕЗУЛЬТАТЫ</w:t>
      </w:r>
    </w:p>
    <w:p w:rsidR="00A120AB" w:rsidRDefault="00A120AB" w:rsidP="00A120AB">
      <w:pPr>
        <w:spacing w:after="138" w:line="268" w:lineRule="auto"/>
        <w:ind w:left="360" w:firstLine="576"/>
        <w:jc w:val="both"/>
      </w:pPr>
      <w:r>
        <w:rPr>
          <w:color w:val="231F20"/>
          <w:sz w:val="24"/>
        </w:rPr>
        <w:t>К концу обучения в начальной школе у обучающегося формируются следующие универсальные учебные действия.</w:t>
      </w:r>
    </w:p>
    <w:p w:rsidR="00A120AB" w:rsidRDefault="00A120AB" w:rsidP="00A120AB">
      <w:pPr>
        <w:spacing w:after="66" w:line="268" w:lineRule="auto"/>
        <w:ind w:left="928" w:right="275"/>
        <w:jc w:val="both"/>
        <w:rPr>
          <w:lang w:val="en-US"/>
        </w:rPr>
      </w:pPr>
      <w:r>
        <w:rPr>
          <w:color w:val="231F20"/>
          <w:sz w:val="24"/>
        </w:rPr>
        <w:t>Универсальные познавательные учебные действия:</w:t>
      </w:r>
    </w:p>
    <w:p w:rsidR="00A120AB" w:rsidRDefault="00A120AB" w:rsidP="0018750E">
      <w:pPr>
        <w:widowControl/>
        <w:numPr>
          <w:ilvl w:val="0"/>
          <w:numId w:val="27"/>
        </w:numPr>
        <w:autoSpaceDE/>
        <w:autoSpaceDN/>
        <w:spacing w:after="5" w:line="268" w:lineRule="auto"/>
        <w:ind w:right="275" w:hanging="328"/>
        <w:jc w:val="both"/>
      </w:pPr>
      <w:r>
        <w:rPr>
          <w:color w:val="231F20"/>
          <w:sz w:val="24"/>
        </w:rPr>
        <w:t>Базовые логические действия:</w:t>
      </w:r>
    </w:p>
    <w:p w:rsidR="00A120AB" w:rsidRDefault="00A120AB" w:rsidP="00A120AB">
      <w:pPr>
        <w:spacing w:after="5" w:line="268" w:lineRule="auto"/>
        <w:ind w:left="360" w:firstLine="576"/>
        <w:jc w:val="both"/>
      </w:pPr>
      <w:r>
        <w:rPr>
          <w:color w:val="231F20"/>
          <w:sz w:val="24"/>
        </w:rPr>
        <w:t>—устанавливать связи и зависимости между математическими объектами (часть-целое; причина-следствие; протяжённость);</w:t>
      </w:r>
    </w:p>
    <w:p w:rsidR="00A120AB" w:rsidRDefault="00A120AB" w:rsidP="00A120AB">
      <w:pPr>
        <w:spacing w:after="5" w:line="268" w:lineRule="auto"/>
        <w:ind w:left="360" w:firstLine="576"/>
        <w:jc w:val="both"/>
      </w:pPr>
      <w:r>
        <w:rPr>
          <w:color w:val="231F20"/>
          <w:sz w:val="24"/>
        </w:rPr>
        <w:t>—применять базовые логические универсальные действия: сравнение, анализ, классификация (группировка), обобщение;</w:t>
      </w:r>
    </w:p>
    <w:p w:rsidR="00A120AB" w:rsidRDefault="00A120AB" w:rsidP="00A120AB">
      <w:pPr>
        <w:spacing w:after="5" w:line="268" w:lineRule="auto"/>
        <w:ind w:left="360" w:firstLine="576"/>
        <w:jc w:val="both"/>
      </w:pPr>
      <w:r>
        <w:rPr>
          <w:color w:val="231F20"/>
          <w:sz w:val="24"/>
        </w:rPr>
        <w:t>—приобретать практические графические и измерительные навыки для успешного решения учебных и житейских задач;</w:t>
      </w:r>
    </w:p>
    <w:p w:rsidR="00A120AB" w:rsidRDefault="00A120AB" w:rsidP="00A120AB">
      <w:pPr>
        <w:spacing w:after="5" w:line="268" w:lineRule="auto"/>
        <w:ind w:left="360" w:firstLine="576"/>
        <w:jc w:val="both"/>
      </w:pPr>
      <w:r>
        <w:rPr>
          <w:color w:val="231F20"/>
          <w:sz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120AB" w:rsidRDefault="00A120AB" w:rsidP="0018750E">
      <w:pPr>
        <w:widowControl/>
        <w:numPr>
          <w:ilvl w:val="0"/>
          <w:numId w:val="27"/>
        </w:numPr>
        <w:autoSpaceDE/>
        <w:autoSpaceDN/>
        <w:spacing w:after="5" w:line="268" w:lineRule="auto"/>
        <w:ind w:right="275" w:hanging="328"/>
        <w:jc w:val="both"/>
        <w:rPr>
          <w:lang w:val="en-US"/>
        </w:rPr>
      </w:pPr>
      <w:r>
        <w:rPr>
          <w:color w:val="231F20"/>
          <w:sz w:val="24"/>
        </w:rPr>
        <w:t>Базовые исследовательские действия:</w:t>
      </w:r>
    </w:p>
    <w:p w:rsidR="00A120AB" w:rsidRDefault="00A120AB" w:rsidP="00A120AB">
      <w:pPr>
        <w:spacing w:after="5" w:line="268" w:lineRule="auto"/>
        <w:ind w:left="360" w:firstLine="576"/>
        <w:jc w:val="both"/>
      </w:pPr>
      <w:r>
        <w:rPr>
          <w:color w:val="231F20"/>
          <w:sz w:val="24"/>
        </w:rPr>
        <w:t>—проявлять способность ориентироваться в учебном материале разных разделов курса математики;</w:t>
      </w:r>
    </w:p>
    <w:p w:rsidR="00A120AB" w:rsidRDefault="00A120AB" w:rsidP="00A120AB">
      <w:pPr>
        <w:spacing w:after="5" w:line="268" w:lineRule="auto"/>
        <w:ind w:left="360" w:firstLine="576"/>
        <w:jc w:val="both"/>
      </w:pPr>
      <w:r>
        <w:rPr>
          <w:color w:val="231F20"/>
          <w:sz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120AB" w:rsidRDefault="00A120AB" w:rsidP="00A120AB">
      <w:pPr>
        <w:spacing w:after="5" w:line="268" w:lineRule="auto"/>
        <w:ind w:left="720" w:firstLine="208"/>
        <w:jc w:val="both"/>
      </w:pPr>
      <w:r>
        <w:rPr>
          <w:color w:val="231F20"/>
          <w:sz w:val="24"/>
        </w:rPr>
        <w:t>—применять изученные методы познания (измерение, моделирование, перебор вариантов) 3) Работа с информацией:</w:t>
      </w:r>
    </w:p>
    <w:p w:rsidR="00A120AB" w:rsidRDefault="00A120AB" w:rsidP="00A120AB">
      <w:pPr>
        <w:spacing w:after="60" w:line="268" w:lineRule="auto"/>
        <w:ind w:left="360" w:firstLine="576"/>
        <w:jc w:val="both"/>
      </w:pPr>
      <w:r>
        <w:rPr>
          <w:color w:val="231F20"/>
          <w:sz w:val="24"/>
        </w:rPr>
        <w:t>—находить и использовать для решения учебных задач текстовую, графическую информацию в разных источниках информационной среды;</w:t>
      </w:r>
    </w:p>
    <w:p w:rsidR="00A120AB" w:rsidRPr="00201DFF" w:rsidRDefault="00A120AB" w:rsidP="00A120AB">
      <w:pPr>
        <w:spacing w:after="5" w:line="268" w:lineRule="auto"/>
        <w:ind w:left="360" w:firstLine="576"/>
        <w:jc w:val="both"/>
      </w:pPr>
      <w:r>
        <w:rPr>
          <w:color w:val="231F20"/>
          <w:sz w:val="24"/>
        </w:rPr>
        <w:t>—читать, интерпретировать графически представленную информацию (схему, таблицу, диаграмму, другую модель);</w:t>
      </w:r>
    </w:p>
    <w:p w:rsidR="00A120AB" w:rsidRDefault="00A120AB" w:rsidP="00A120AB">
      <w:pPr>
        <w:spacing w:after="5" w:line="268" w:lineRule="auto"/>
        <w:ind w:left="928"/>
        <w:jc w:val="both"/>
      </w:pPr>
      <w:r>
        <w:rPr>
          <w:color w:val="231F20"/>
          <w:sz w:val="24"/>
        </w:rPr>
        <w:t>—представлять информацию в заданной форме (дополнять таблицу, текст),</w:t>
      </w:r>
    </w:p>
    <w:p w:rsidR="00A120AB" w:rsidRDefault="00A120AB" w:rsidP="00A120AB">
      <w:pPr>
        <w:spacing w:after="5" w:line="268" w:lineRule="auto"/>
        <w:ind w:left="360" w:right="275"/>
        <w:jc w:val="both"/>
      </w:pPr>
      <w:r>
        <w:rPr>
          <w:color w:val="231F20"/>
          <w:sz w:val="24"/>
        </w:rPr>
        <w:t>формулировать утверждение по образцу, в соответствии с требованиями учебной задачи;</w:t>
      </w:r>
    </w:p>
    <w:p w:rsidR="00A120AB" w:rsidRDefault="00A120AB" w:rsidP="00A120AB">
      <w:pPr>
        <w:spacing w:after="136" w:line="268" w:lineRule="auto"/>
        <w:ind w:left="360" w:firstLine="576"/>
        <w:jc w:val="both"/>
      </w:pPr>
      <w:r>
        <w:rPr>
          <w:color w:val="231F20"/>
          <w:sz w:val="24"/>
        </w:rPr>
        <w:t>—принимать правила, безопасно использовать предлагаемые электронные средства и источники информации.</w:t>
      </w:r>
    </w:p>
    <w:p w:rsidR="00A120AB" w:rsidRDefault="00A120AB" w:rsidP="00A120AB">
      <w:pPr>
        <w:spacing w:after="62"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360" w:firstLine="576"/>
        <w:jc w:val="both"/>
      </w:pPr>
      <w:r>
        <w:rPr>
          <w:color w:val="231F20"/>
          <w:sz w:val="24"/>
        </w:rPr>
        <w:t>—конструировать утверждения, проверять их истинность; строить логическое рассуждение;</w:t>
      </w:r>
    </w:p>
    <w:p w:rsidR="00A120AB" w:rsidRDefault="00A120AB" w:rsidP="00A120AB">
      <w:pPr>
        <w:spacing w:after="5" w:line="268" w:lineRule="auto"/>
        <w:ind w:left="360" w:firstLine="576"/>
        <w:jc w:val="both"/>
      </w:pPr>
      <w:r>
        <w:rPr>
          <w:color w:val="231F20"/>
          <w:sz w:val="24"/>
        </w:rPr>
        <w:lastRenderedPageBreak/>
        <w:t>—использовать текст задания для объяснения способа и хода решения математической задачи; формулировать ответ;</w:t>
      </w:r>
    </w:p>
    <w:p w:rsidR="00A120AB" w:rsidRDefault="00A120AB" w:rsidP="00A120AB">
      <w:pPr>
        <w:spacing w:after="5" w:line="268" w:lineRule="auto"/>
        <w:ind w:left="928" w:right="275"/>
        <w:jc w:val="both"/>
      </w:pPr>
      <w:r>
        <w:rPr>
          <w:color w:val="231F20"/>
          <w:sz w:val="24"/>
        </w:rPr>
        <w:t>—комментировать процесс вычисления, построения, решения;</w:t>
      </w:r>
    </w:p>
    <w:p w:rsidR="00A120AB" w:rsidRDefault="00A120AB" w:rsidP="00A120AB">
      <w:pPr>
        <w:spacing w:after="5" w:line="268" w:lineRule="auto"/>
        <w:ind w:left="928" w:right="275"/>
        <w:jc w:val="both"/>
      </w:pPr>
      <w:r>
        <w:rPr>
          <w:color w:val="231F20"/>
          <w:sz w:val="24"/>
        </w:rPr>
        <w:t>—объяснять полученный ответ с использованием изученной терминологии;</w:t>
      </w:r>
    </w:p>
    <w:p w:rsidR="00A120AB" w:rsidRDefault="00A120AB" w:rsidP="00A120AB">
      <w:pPr>
        <w:spacing w:after="5" w:line="268" w:lineRule="auto"/>
        <w:ind w:left="360" w:right="7" w:firstLine="576"/>
        <w:jc w:val="both"/>
      </w:pPr>
      <w:r>
        <w:rPr>
          <w:color w:val="231F20"/>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120AB" w:rsidRDefault="00A120AB" w:rsidP="00A120AB">
      <w:pPr>
        <w:spacing w:after="3" w:line="266" w:lineRule="auto"/>
        <w:ind w:left="360" w:firstLine="568"/>
      </w:pPr>
      <w:r>
        <w:rPr>
          <w:color w:val="231F20"/>
          <w:sz w:val="24"/>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A120AB" w:rsidRDefault="00A120AB" w:rsidP="00A120AB">
      <w:pPr>
        <w:spacing w:after="5" w:line="268" w:lineRule="auto"/>
        <w:ind w:left="928"/>
        <w:jc w:val="both"/>
      </w:pPr>
      <w:r>
        <w:rPr>
          <w:color w:val="231F20"/>
          <w:sz w:val="24"/>
        </w:rPr>
        <w:t>—ориентироваться в алгоритмах: воспроизводить, дополнять, исправлять</w:t>
      </w:r>
    </w:p>
    <w:p w:rsidR="00A120AB" w:rsidRDefault="00A120AB" w:rsidP="00A120AB">
      <w:pPr>
        <w:spacing w:after="5" w:line="268" w:lineRule="auto"/>
        <w:ind w:left="360" w:right="275"/>
        <w:jc w:val="both"/>
      </w:pPr>
      <w:r>
        <w:rPr>
          <w:color w:val="231F20"/>
          <w:sz w:val="24"/>
        </w:rPr>
        <w:t>деформированные; составлять по аналогии;</w:t>
      </w:r>
    </w:p>
    <w:p w:rsidR="00A120AB" w:rsidRDefault="00A120AB" w:rsidP="00A120AB">
      <w:pPr>
        <w:spacing w:after="134" w:line="268" w:lineRule="auto"/>
        <w:ind w:left="928" w:right="275"/>
        <w:jc w:val="both"/>
      </w:pPr>
      <w:r>
        <w:rPr>
          <w:color w:val="231F20"/>
          <w:sz w:val="24"/>
        </w:rPr>
        <w:t>—самостоятельно составлять тексты заданий, аналогичные типовым изученным.</w:t>
      </w:r>
    </w:p>
    <w:p w:rsidR="00A120AB" w:rsidRDefault="00A120AB" w:rsidP="00A120AB">
      <w:pPr>
        <w:spacing w:after="66" w:line="268" w:lineRule="auto"/>
        <w:ind w:left="928" w:right="275"/>
        <w:jc w:val="both"/>
        <w:rPr>
          <w:lang w:val="en-US"/>
        </w:rPr>
      </w:pPr>
      <w:r>
        <w:rPr>
          <w:color w:val="231F20"/>
          <w:sz w:val="24"/>
        </w:rPr>
        <w:t>Универсальные регулятивные учебные действия:</w:t>
      </w:r>
    </w:p>
    <w:p w:rsidR="00A120AB" w:rsidRDefault="00A120AB" w:rsidP="0018750E">
      <w:pPr>
        <w:widowControl/>
        <w:numPr>
          <w:ilvl w:val="0"/>
          <w:numId w:val="28"/>
        </w:numPr>
        <w:autoSpaceDE/>
        <w:autoSpaceDN/>
        <w:spacing w:after="5" w:line="268" w:lineRule="auto"/>
        <w:ind w:right="275" w:hanging="360"/>
        <w:jc w:val="both"/>
      </w:pPr>
      <w:r>
        <w:rPr>
          <w:color w:val="231F20"/>
          <w:sz w:val="24"/>
        </w:rPr>
        <w:t>Самоорганизация:</w:t>
      </w:r>
    </w:p>
    <w:p w:rsidR="00A120AB" w:rsidRDefault="00A120AB" w:rsidP="00A120AB">
      <w:pPr>
        <w:spacing w:after="5" w:line="268" w:lineRule="auto"/>
        <w:ind w:left="360" w:firstLine="576"/>
        <w:jc w:val="both"/>
      </w:pPr>
      <w:r>
        <w:rPr>
          <w:color w:val="231F20"/>
          <w:sz w:val="24"/>
        </w:rPr>
        <w:t>—планировать этапы предстоящей работы, определять последовательность учебных действий;</w:t>
      </w:r>
    </w:p>
    <w:p w:rsidR="00A120AB" w:rsidRDefault="00A120AB" w:rsidP="00A120AB">
      <w:pPr>
        <w:spacing w:after="5" w:line="268" w:lineRule="auto"/>
        <w:ind w:left="360" w:firstLine="576"/>
        <w:jc w:val="both"/>
      </w:pPr>
      <w:r>
        <w:rPr>
          <w:color w:val="231F20"/>
          <w:sz w:val="24"/>
        </w:rPr>
        <w:t>—выполнять правила безопасного использования электронных средств, предлагаемых в процессе обучения.</w:t>
      </w:r>
    </w:p>
    <w:p w:rsidR="00A120AB" w:rsidRDefault="00A120AB" w:rsidP="0018750E">
      <w:pPr>
        <w:widowControl/>
        <w:numPr>
          <w:ilvl w:val="0"/>
          <w:numId w:val="28"/>
        </w:numPr>
        <w:autoSpaceDE/>
        <w:autoSpaceDN/>
        <w:spacing w:after="5" w:line="268" w:lineRule="auto"/>
        <w:ind w:right="275" w:hanging="360"/>
        <w:jc w:val="both"/>
        <w:rPr>
          <w:lang w:val="en-US"/>
        </w:rPr>
      </w:pPr>
      <w:r>
        <w:rPr>
          <w:color w:val="231F20"/>
          <w:sz w:val="24"/>
        </w:rPr>
        <w:t>Самоконтроль:</w:t>
      </w:r>
    </w:p>
    <w:p w:rsidR="00A120AB" w:rsidRDefault="00A120AB" w:rsidP="00A120AB">
      <w:pPr>
        <w:spacing w:after="5" w:line="268" w:lineRule="auto"/>
        <w:ind w:left="360" w:firstLine="576"/>
        <w:jc w:val="both"/>
      </w:pPr>
      <w:r>
        <w:rPr>
          <w:color w:val="231F20"/>
          <w:sz w:val="24"/>
        </w:rPr>
        <w:t>—осуществлять контроль процесса и результата своей деятельности; объективно оценивать их;</w:t>
      </w:r>
    </w:p>
    <w:p w:rsidR="00A120AB" w:rsidRDefault="00A120AB" w:rsidP="00A120AB">
      <w:pPr>
        <w:spacing w:after="5" w:line="268" w:lineRule="auto"/>
        <w:ind w:left="928" w:right="275"/>
        <w:jc w:val="both"/>
      </w:pPr>
      <w:r>
        <w:rPr>
          <w:color w:val="231F20"/>
          <w:sz w:val="24"/>
        </w:rPr>
        <w:t>—выбирать и при необходимости корректировать способы действий;</w:t>
      </w:r>
    </w:p>
    <w:p w:rsidR="00A120AB" w:rsidRDefault="00A120AB" w:rsidP="00A120AB">
      <w:pPr>
        <w:spacing w:after="382" w:line="268" w:lineRule="auto"/>
        <w:ind w:left="360" w:firstLine="576"/>
        <w:jc w:val="both"/>
      </w:pPr>
      <w:r>
        <w:rPr>
          <w:color w:val="231F20"/>
          <w:sz w:val="24"/>
        </w:rPr>
        <w:t>—находить ошибки в своей работе, устанавливать их причины, вести поиск путей преодоления ошибок;</w:t>
      </w:r>
    </w:p>
    <w:p w:rsidR="00A120AB" w:rsidRDefault="00A120AB" w:rsidP="0018750E">
      <w:pPr>
        <w:widowControl/>
        <w:numPr>
          <w:ilvl w:val="0"/>
          <w:numId w:val="28"/>
        </w:numPr>
        <w:autoSpaceDE/>
        <w:autoSpaceDN/>
        <w:spacing w:after="5" w:line="268" w:lineRule="auto"/>
        <w:ind w:right="275" w:hanging="360"/>
        <w:jc w:val="both"/>
        <w:rPr>
          <w:lang w:val="en-US"/>
        </w:rPr>
      </w:pPr>
      <w:r>
        <w:rPr>
          <w:color w:val="231F20"/>
          <w:sz w:val="24"/>
        </w:rPr>
        <w:t>Самооценка:</w:t>
      </w:r>
    </w:p>
    <w:p w:rsidR="00A120AB" w:rsidRDefault="00A120AB" w:rsidP="00A120AB">
      <w:pPr>
        <w:spacing w:after="5" w:line="268" w:lineRule="auto"/>
        <w:ind w:left="360" w:firstLine="576"/>
        <w:jc w:val="both"/>
      </w:pPr>
      <w:r>
        <w:rPr>
          <w:color w:val="231F20"/>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120AB" w:rsidRDefault="00A120AB" w:rsidP="00A120AB">
      <w:pPr>
        <w:spacing w:after="136" w:line="268" w:lineRule="auto"/>
        <w:ind w:left="928" w:right="275"/>
        <w:jc w:val="both"/>
      </w:pPr>
      <w:r>
        <w:rPr>
          <w:color w:val="231F20"/>
          <w:sz w:val="24"/>
        </w:rPr>
        <w:t>—оценивать рациональность своих действий, давать им качественную характеристику.</w:t>
      </w:r>
    </w:p>
    <w:p w:rsidR="00A120AB" w:rsidRDefault="00A120AB" w:rsidP="00A120AB">
      <w:pPr>
        <w:spacing w:after="64"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10" w:firstLine="576"/>
        <w:jc w:val="both"/>
        <w:rPr>
          <w:color w:val="231F20"/>
          <w:sz w:val="24"/>
        </w:rPr>
      </w:pPr>
      <w:r>
        <w:rPr>
          <w:color w:val="231F20"/>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 дения примеров и  контрпримеров);  согласовывать  мнения в ходе поиска доказательств, выбора рационального способа, анализа информации;</w:t>
      </w:r>
    </w:p>
    <w:p w:rsidR="00201DFF" w:rsidRDefault="00201DFF" w:rsidP="00201DFF">
      <w:pPr>
        <w:spacing w:after="150" w:line="268" w:lineRule="auto"/>
        <w:ind w:left="360" w:firstLine="576"/>
        <w:jc w:val="both"/>
      </w:pPr>
      <w:r>
        <w:rPr>
          <w:color w:val="231F20"/>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01DFF" w:rsidRDefault="00201DFF" w:rsidP="00201DFF">
      <w:pPr>
        <w:spacing w:after="58" w:line="268" w:lineRule="auto"/>
        <w:ind w:left="928" w:right="275"/>
        <w:jc w:val="both"/>
      </w:pPr>
      <w:r>
        <w:rPr>
          <w:color w:val="231F20"/>
          <w:sz w:val="24"/>
        </w:rPr>
        <w:t>ПРЕДМЕТНЫЕ РЕЗУЛЬТАТЫ</w:t>
      </w:r>
    </w:p>
    <w:p w:rsidR="00201DFF" w:rsidRDefault="00201DFF" w:rsidP="00201DFF">
      <w:pPr>
        <w:spacing w:after="5" w:line="268" w:lineRule="auto"/>
        <w:ind w:left="92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от  0 до 20;</w:t>
      </w:r>
    </w:p>
    <w:p w:rsidR="00201DFF" w:rsidRDefault="00201DFF" w:rsidP="00201DFF">
      <w:pPr>
        <w:spacing w:after="5" w:line="268" w:lineRule="auto"/>
        <w:ind w:left="928" w:right="275"/>
        <w:jc w:val="both"/>
      </w:pPr>
      <w:r>
        <w:rPr>
          <w:color w:val="231F20"/>
          <w:sz w:val="24"/>
        </w:rPr>
        <w:t>—пересчитывать различные объекты, устанавливать порядковый номер объекта;</w:t>
      </w:r>
    </w:p>
    <w:p w:rsidR="00201DFF" w:rsidRDefault="00201DFF" w:rsidP="00201DFF">
      <w:pPr>
        <w:spacing w:after="5" w:line="268" w:lineRule="auto"/>
        <w:ind w:left="928" w:right="275"/>
        <w:jc w:val="both"/>
      </w:pPr>
      <w:r>
        <w:rPr>
          <w:color w:val="231F20"/>
          <w:sz w:val="24"/>
        </w:rPr>
        <w:t>—находить числа, большие/меньшие данного числа на заданное число;</w:t>
      </w:r>
    </w:p>
    <w:p w:rsidR="00201DFF" w:rsidRDefault="00201DFF" w:rsidP="00201DFF">
      <w:pPr>
        <w:spacing w:after="5" w:line="268" w:lineRule="auto"/>
        <w:ind w:left="360" w:firstLine="576"/>
        <w:jc w:val="both"/>
      </w:pPr>
      <w:r>
        <w:rPr>
          <w:color w:val="231F20"/>
          <w:sz w:val="24"/>
        </w:rPr>
        <w:t>—выполнять арифметические действия сложения и вычитания в пределах 20 (устно и письменно) без перехода через десяток;</w:t>
      </w:r>
    </w:p>
    <w:p w:rsidR="00201DFF" w:rsidRDefault="00201DFF" w:rsidP="00201DFF">
      <w:pPr>
        <w:spacing w:after="5" w:line="268" w:lineRule="auto"/>
        <w:ind w:left="360" w:firstLine="576"/>
        <w:jc w:val="both"/>
      </w:pPr>
      <w:r>
        <w:rPr>
          <w:color w:val="231F20"/>
          <w:sz w:val="24"/>
        </w:rPr>
        <w:lastRenderedPageBreak/>
        <w:t>—называть и различать компоненты действий сложения (слагаемые, сумма) и вычитания (уменьшаемое, вычитаемое, разность);</w:t>
      </w:r>
    </w:p>
    <w:p w:rsidR="00201DFF" w:rsidRDefault="00201DFF" w:rsidP="00201DFF">
      <w:pPr>
        <w:spacing w:after="5" w:line="268" w:lineRule="auto"/>
        <w:ind w:left="360" w:firstLine="576"/>
        <w:jc w:val="both"/>
      </w:pPr>
      <w:r>
        <w:rPr>
          <w:color w:val="231F20"/>
          <w:sz w:val="24"/>
        </w:rPr>
        <w:t>—решать текстовые задачи в одно действие на сложение и вычитание: выделять условие и требование (вопрос);</w:t>
      </w:r>
    </w:p>
    <w:p w:rsidR="00201DFF" w:rsidRDefault="00201DFF" w:rsidP="00201DFF">
      <w:pPr>
        <w:spacing w:after="5" w:line="268" w:lineRule="auto"/>
        <w:ind w:left="360" w:firstLine="576"/>
        <w:jc w:val="both"/>
      </w:pPr>
      <w:r>
        <w:rPr>
          <w:color w:val="231F20"/>
          <w:sz w:val="24"/>
        </w:rPr>
        <w:t>—сравнивать объекты по длине, устанавливая между ними соотношение длиннее/короче (выше/ниже, шире/уже);</w:t>
      </w:r>
    </w:p>
    <w:p w:rsidR="00201DFF" w:rsidRDefault="00201DFF" w:rsidP="00201DFF">
      <w:pPr>
        <w:spacing w:after="5" w:line="268" w:lineRule="auto"/>
        <w:ind w:left="360" w:firstLine="576"/>
        <w:jc w:val="both"/>
      </w:pPr>
      <w:r>
        <w:rPr>
          <w:color w:val="231F20"/>
          <w:sz w:val="24"/>
        </w:rPr>
        <w:t>—знать и использовать единицу длины — сантиметр; измерять длину отрезка, чертить отрезок заданной длины (в см);</w:t>
      </w:r>
    </w:p>
    <w:p w:rsidR="00201DFF" w:rsidRDefault="00201DFF" w:rsidP="00201DFF">
      <w:pPr>
        <w:spacing w:after="5" w:line="268" w:lineRule="auto"/>
        <w:ind w:left="928" w:right="275"/>
        <w:jc w:val="both"/>
      </w:pPr>
      <w:r>
        <w:rPr>
          <w:color w:val="231F20"/>
          <w:sz w:val="24"/>
        </w:rPr>
        <w:t>—различать число и цифру;</w:t>
      </w:r>
    </w:p>
    <w:p w:rsidR="00201DFF" w:rsidRDefault="00201DFF" w:rsidP="00201DFF">
      <w:pPr>
        <w:spacing w:after="62" w:line="268" w:lineRule="auto"/>
        <w:ind w:left="360" w:firstLine="576"/>
        <w:jc w:val="both"/>
      </w:pPr>
      <w:r>
        <w:rPr>
          <w:color w:val="231F20"/>
          <w:sz w:val="24"/>
        </w:rPr>
        <w:t>—распознавать геометрические фигуры: круг, треугольник, прямоугольник (квадрат), отрезок;</w:t>
      </w:r>
    </w:p>
    <w:p w:rsidR="00201DFF" w:rsidRDefault="00201DFF" w:rsidP="00201DFF">
      <w:pPr>
        <w:spacing w:after="5" w:line="268" w:lineRule="auto"/>
        <w:ind w:left="360" w:firstLine="576"/>
        <w:jc w:val="both"/>
      </w:pPr>
      <w:r>
        <w:rPr>
          <w:color w:val="231F20"/>
          <w:sz w:val="24"/>
        </w:rPr>
        <w:t>—устанавливать между объектами соотношения: слева/справа, дальше/ближе, между, перед/за, над/под;</w:t>
      </w:r>
    </w:p>
    <w:p w:rsidR="00201DFF" w:rsidRDefault="00201DFF" w:rsidP="00201DFF">
      <w:pPr>
        <w:spacing w:after="5" w:line="268" w:lineRule="auto"/>
        <w:ind w:left="360" w:firstLine="576"/>
        <w:jc w:val="both"/>
      </w:pPr>
      <w:r>
        <w:rPr>
          <w:color w:val="231F20"/>
          <w:sz w:val="24"/>
        </w:rPr>
        <w:t>—распознавать верные (истинные) и неверные (ложные) утверждения относительно заданного набора объектов/предметов;</w:t>
      </w:r>
    </w:p>
    <w:p w:rsidR="00201DFF" w:rsidRDefault="00201DFF" w:rsidP="00201DFF">
      <w:pPr>
        <w:spacing w:after="5" w:line="268" w:lineRule="auto"/>
        <w:ind w:left="360" w:firstLine="576"/>
        <w:jc w:val="both"/>
      </w:pPr>
      <w:r>
        <w:rPr>
          <w:color w:val="231F20"/>
          <w:sz w:val="24"/>
        </w:rPr>
        <w:t>—группировать объекты по заданному признаку; находить и называть закономерности в ряду объектов повседневной жизни;</w:t>
      </w:r>
    </w:p>
    <w:p w:rsidR="00201DFF" w:rsidRDefault="00201DFF" w:rsidP="00201DFF">
      <w:pPr>
        <w:spacing w:after="5" w:line="268" w:lineRule="auto"/>
        <w:ind w:left="360" w:firstLine="576"/>
        <w:jc w:val="both"/>
      </w:pPr>
      <w:r>
        <w:rPr>
          <w:color w:val="231F20"/>
          <w:sz w:val="24"/>
        </w:rPr>
        <w:t>—различать строки и столбцы таблицы, вносить данное в таблицу, извлекать данное/данные из таблицы;</w:t>
      </w:r>
    </w:p>
    <w:p w:rsidR="00201DFF" w:rsidRDefault="00201DFF" w:rsidP="00201DFF">
      <w:pPr>
        <w:spacing w:after="5" w:line="268" w:lineRule="auto"/>
        <w:ind w:left="928" w:right="275"/>
        <w:jc w:val="both"/>
      </w:pPr>
      <w:r>
        <w:rPr>
          <w:color w:val="231F20"/>
          <w:sz w:val="24"/>
        </w:rPr>
        <w:t>—сравнивать два объекта (числа, геометрические фигуры);</w:t>
      </w:r>
    </w:p>
    <w:p w:rsidR="00201DFF" w:rsidRDefault="00201DFF" w:rsidP="00201DFF">
      <w:pPr>
        <w:spacing w:after="308" w:line="268" w:lineRule="auto"/>
        <w:ind w:left="928" w:right="275"/>
        <w:jc w:val="both"/>
      </w:pPr>
      <w:r>
        <w:rPr>
          <w:color w:val="231F20"/>
          <w:sz w:val="24"/>
        </w:rPr>
        <w:t>—распределять объекты на две группы по заданному основанию.</w:t>
      </w:r>
    </w:p>
    <w:p w:rsidR="00201DFF" w:rsidRDefault="00201DFF" w:rsidP="00201DFF">
      <w:pPr>
        <w:spacing w:after="5" w:line="268" w:lineRule="auto"/>
        <w:ind w:left="928" w:right="275"/>
        <w:jc w:val="both"/>
      </w:pPr>
      <w:r>
        <w:rPr>
          <w:color w:val="231F20"/>
          <w:sz w:val="24"/>
        </w:rPr>
        <w:t>К концу обучения во втором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в пределах 100;</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пределах 100); большее данного числа в заданное число раз (в пределах 20);</w:t>
      </w:r>
    </w:p>
    <w:p w:rsidR="00201DFF" w:rsidRDefault="00201DFF" w:rsidP="00201DFF">
      <w:pPr>
        <w:spacing w:after="5" w:line="268" w:lineRule="auto"/>
        <w:ind w:left="360" w:firstLine="576"/>
        <w:jc w:val="both"/>
      </w:pPr>
      <w:r>
        <w:rPr>
          <w:color w:val="231F20"/>
          <w:sz w:val="24"/>
        </w:rPr>
        <w:t>—устанавливать и соблюдать порядок при вычислении значения числового выражения (со скобками/без скобок), содер жащего действия сложения и вычитания в пределах 100;</w:t>
      </w:r>
    </w:p>
    <w:p w:rsidR="00201DFF" w:rsidRDefault="00201DFF" w:rsidP="00201DFF">
      <w:pPr>
        <w:spacing w:after="5" w:line="268" w:lineRule="auto"/>
        <w:ind w:left="928"/>
        <w:jc w:val="both"/>
      </w:pPr>
      <w:r>
        <w:rPr>
          <w:color w:val="231F2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01DFF" w:rsidRDefault="00201DFF" w:rsidP="00201DFF">
      <w:pPr>
        <w:spacing w:after="5" w:line="268" w:lineRule="auto"/>
        <w:ind w:left="360" w:firstLine="576"/>
        <w:jc w:val="both"/>
      </w:pPr>
      <w:r>
        <w:rPr>
          <w:color w:val="231F20"/>
          <w:sz w:val="24"/>
        </w:rPr>
        <w:t>—называть и различать компоненты действий умножения (множители, произведение); деления (делимое, делитель, частное);</w:t>
      </w:r>
    </w:p>
    <w:p w:rsidR="00201DFF" w:rsidRDefault="00201DFF" w:rsidP="00201DFF">
      <w:pPr>
        <w:spacing w:after="5" w:line="268" w:lineRule="auto"/>
        <w:ind w:left="928" w:right="275"/>
        <w:jc w:val="both"/>
      </w:pPr>
      <w:r>
        <w:rPr>
          <w:color w:val="231F20"/>
          <w:sz w:val="24"/>
        </w:rPr>
        <w:t>—находить неизвестный компонент сложения, вычитания;</w:t>
      </w:r>
    </w:p>
    <w:p w:rsidR="00201DFF" w:rsidRDefault="00201DFF" w:rsidP="00201DFF">
      <w:pPr>
        <w:spacing w:after="5" w:line="268" w:lineRule="auto"/>
        <w:ind w:left="360" w:right="15" w:firstLine="576"/>
        <w:jc w:val="both"/>
      </w:pPr>
      <w:r>
        <w:rPr>
          <w:color w:val="231F20"/>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201DFF" w:rsidRDefault="00201DFF" w:rsidP="00201DFF">
      <w:pPr>
        <w:spacing w:after="5" w:line="268" w:lineRule="auto"/>
        <w:ind w:left="360" w:right="14" w:firstLine="576"/>
        <w:jc w:val="both"/>
      </w:pPr>
      <w:r>
        <w:rPr>
          <w:color w:val="231F20"/>
          <w:sz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201DFF" w:rsidRDefault="00201DFF" w:rsidP="00201DFF">
      <w:pPr>
        <w:spacing w:after="5" w:line="268" w:lineRule="auto"/>
        <w:ind w:left="360" w:right="11" w:firstLine="576"/>
        <w:jc w:val="both"/>
      </w:pPr>
      <w:r>
        <w:rPr>
          <w:color w:val="231F2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201DFF" w:rsidRDefault="00201DFF" w:rsidP="00201DFF">
      <w:pPr>
        <w:spacing w:after="5" w:line="268" w:lineRule="auto"/>
        <w:ind w:left="360" w:firstLine="576"/>
        <w:jc w:val="both"/>
      </w:pPr>
      <w:r>
        <w:rPr>
          <w:color w:val="231F20"/>
          <w:sz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201DFF" w:rsidRDefault="00201DFF" w:rsidP="00201DFF">
      <w:pPr>
        <w:spacing w:after="5" w:line="268" w:lineRule="auto"/>
        <w:ind w:left="360" w:right="9" w:firstLine="576"/>
        <w:jc w:val="both"/>
      </w:pPr>
      <w:r>
        <w:rPr>
          <w:color w:val="231F20"/>
          <w:sz w:val="24"/>
        </w:rP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w:t>
      </w:r>
      <w:r>
        <w:rPr>
          <w:color w:val="231F20"/>
          <w:sz w:val="24"/>
        </w:rPr>
        <w:lastRenderedPageBreak/>
        <w:t>линейку, угольник;</w:t>
      </w:r>
    </w:p>
    <w:p w:rsidR="00201DFF" w:rsidRDefault="00201DFF" w:rsidP="00201DFF">
      <w:pPr>
        <w:spacing w:after="5" w:line="268" w:lineRule="auto"/>
        <w:ind w:left="928" w:right="275"/>
        <w:jc w:val="both"/>
      </w:pPr>
      <w:r>
        <w:rPr>
          <w:color w:val="231F20"/>
          <w:sz w:val="24"/>
        </w:rPr>
        <w:t>—выполнять измерение длин реальных объектов с помощью линейки;</w:t>
      </w:r>
    </w:p>
    <w:p w:rsidR="00201DFF" w:rsidRDefault="00201DFF" w:rsidP="00201DFF">
      <w:pPr>
        <w:spacing w:after="5" w:line="268" w:lineRule="auto"/>
        <w:ind w:left="360" w:firstLine="576"/>
        <w:jc w:val="both"/>
      </w:pPr>
      <w:r>
        <w:rPr>
          <w:color w:val="231F20"/>
          <w:sz w:val="24"/>
        </w:rPr>
        <w:t>—находить длину ломаной, состоящей из двух-трёх звеньев, периметр прямоугольника (квадрата);</w:t>
      </w:r>
    </w:p>
    <w:p w:rsidR="00201DFF" w:rsidRDefault="00201DFF" w:rsidP="00201DFF">
      <w:pPr>
        <w:spacing w:after="5" w:line="268" w:lineRule="auto"/>
        <w:ind w:left="360" w:firstLine="576"/>
        <w:jc w:val="both"/>
      </w:pPr>
      <w:r>
        <w:rPr>
          <w:color w:val="231F20"/>
          <w:sz w:val="24"/>
        </w:rPr>
        <w:t>—распознавать верные (истинные) и неверные (ложные) утверждения со словами «все», «каждый»; проводить одно-двухша- говые логические рассуждения и делать выводы;</w:t>
      </w:r>
    </w:p>
    <w:p w:rsidR="00201DFF" w:rsidRDefault="00201DFF" w:rsidP="00201DFF">
      <w:pPr>
        <w:spacing w:after="5" w:line="268" w:lineRule="auto"/>
        <w:ind w:left="360" w:firstLine="576"/>
        <w:jc w:val="both"/>
      </w:pPr>
      <w:r>
        <w:rPr>
          <w:color w:val="231F20"/>
          <w:sz w:val="24"/>
        </w:rPr>
        <w:t>—находить общий признак группы математических объектов (чисел, величин, геометрических фигур);</w:t>
      </w:r>
    </w:p>
    <w:p w:rsidR="00201DFF" w:rsidRDefault="00201DFF" w:rsidP="00201DFF">
      <w:pPr>
        <w:spacing w:after="5" w:line="268" w:lineRule="auto"/>
        <w:ind w:left="928" w:right="275"/>
        <w:jc w:val="both"/>
      </w:pPr>
      <w:r>
        <w:rPr>
          <w:color w:val="231F20"/>
          <w:sz w:val="24"/>
        </w:rPr>
        <w:t>—находить закономерность в ряду объектов (чисел, геометрических фигур);</w:t>
      </w:r>
    </w:p>
    <w:p w:rsidR="00201DFF" w:rsidRDefault="00201DFF" w:rsidP="00201DFF">
      <w:pPr>
        <w:spacing w:after="5" w:line="268" w:lineRule="auto"/>
        <w:ind w:left="360" w:right="10" w:firstLine="576"/>
        <w:jc w:val="both"/>
      </w:pPr>
      <w:r>
        <w:rPr>
          <w:color w:val="231F20"/>
          <w:sz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201DFF" w:rsidRDefault="00201DFF" w:rsidP="00201DFF">
      <w:pPr>
        <w:spacing w:after="5" w:line="268" w:lineRule="auto"/>
        <w:ind w:left="928" w:right="275"/>
        <w:jc w:val="both"/>
      </w:pPr>
      <w:r>
        <w:rPr>
          <w:color w:val="231F20"/>
          <w:sz w:val="24"/>
        </w:rPr>
        <w:t>—сравнивать группы объектов (находить общее, различное);</w:t>
      </w:r>
    </w:p>
    <w:p w:rsidR="00201DFF" w:rsidRDefault="00201DFF" w:rsidP="00201DFF">
      <w:pPr>
        <w:spacing w:after="5" w:line="268" w:lineRule="auto"/>
        <w:ind w:left="928" w:right="275"/>
        <w:jc w:val="both"/>
      </w:pPr>
      <w:r>
        <w:rPr>
          <w:color w:val="231F20"/>
          <w:sz w:val="24"/>
        </w:rPr>
        <w:t>—обнаруживать модели геометрических фигур в окружающем мире;</w:t>
      </w:r>
    </w:p>
    <w:p w:rsidR="00201DFF" w:rsidRDefault="00201DFF" w:rsidP="00201DFF">
      <w:pPr>
        <w:spacing w:after="310" w:line="266" w:lineRule="auto"/>
        <w:ind w:left="938" w:right="3372" w:hanging="10"/>
      </w:pPr>
      <w:r>
        <w:rPr>
          <w:color w:val="231F20"/>
          <w:sz w:val="24"/>
        </w:rPr>
        <w:t>—подбирать примеры, подтверждающие суждение, ответ; —составлять (дополнять) текстовую задачу; —проверять правильность вычислений.</w:t>
      </w:r>
    </w:p>
    <w:p w:rsidR="00201DFF" w:rsidRDefault="00201DFF" w:rsidP="00201DFF">
      <w:pPr>
        <w:spacing w:after="5" w:line="268" w:lineRule="auto"/>
        <w:ind w:left="928" w:right="275"/>
        <w:jc w:val="both"/>
      </w:pPr>
      <w:r>
        <w:rPr>
          <w:color w:val="231F20"/>
          <w:sz w:val="24"/>
        </w:rPr>
        <w:t>К концу обучения в третьем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в пределах 1000;</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заданное число раз (в пределах 1000);</w:t>
      </w:r>
    </w:p>
    <w:p w:rsidR="00201DFF" w:rsidRDefault="00201DFF" w:rsidP="00201DFF">
      <w:pPr>
        <w:spacing w:after="62" w:line="268" w:lineRule="auto"/>
        <w:ind w:left="360" w:right="10" w:firstLine="576"/>
        <w:jc w:val="both"/>
      </w:pPr>
      <w:r>
        <w:rPr>
          <w:color w:val="231F20"/>
          <w:sz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201DFF" w:rsidRDefault="00201DFF" w:rsidP="00201DFF">
      <w:pPr>
        <w:spacing w:after="5" w:line="268" w:lineRule="auto"/>
        <w:ind w:left="928" w:right="275"/>
        <w:jc w:val="both"/>
      </w:pPr>
      <w:r>
        <w:rPr>
          <w:color w:val="231F20"/>
          <w:sz w:val="24"/>
        </w:rPr>
        <w:t>—выполнять действия умножение и деление с числами 0 и 1; деление с остатком;</w:t>
      </w:r>
    </w:p>
    <w:p w:rsidR="00201DFF" w:rsidRDefault="00201DFF" w:rsidP="00201DFF">
      <w:pPr>
        <w:spacing w:after="5" w:line="268" w:lineRule="auto"/>
        <w:ind w:left="360" w:firstLine="576"/>
        <w:jc w:val="both"/>
      </w:pPr>
      <w:r>
        <w:rPr>
          <w:color w:val="231F20"/>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201DFF" w:rsidRDefault="00201DFF" w:rsidP="00201DFF">
      <w:pPr>
        <w:spacing w:after="5" w:line="268" w:lineRule="auto"/>
        <w:ind w:left="928" w:right="275"/>
        <w:jc w:val="both"/>
      </w:pPr>
      <w:r>
        <w:rPr>
          <w:color w:val="231F20"/>
          <w:sz w:val="24"/>
        </w:rPr>
        <w:t>—использовать при вычислениях переместительное и сочетательное свойства сложения;</w:t>
      </w:r>
    </w:p>
    <w:p w:rsidR="00201DFF" w:rsidRDefault="00201DFF" w:rsidP="00201DFF">
      <w:pPr>
        <w:spacing w:after="5" w:line="268" w:lineRule="auto"/>
        <w:ind w:left="928" w:right="275"/>
        <w:jc w:val="both"/>
      </w:pPr>
      <w:r>
        <w:rPr>
          <w:color w:val="231F20"/>
          <w:sz w:val="24"/>
        </w:rPr>
        <w:t>—находить неизвестный компонент арифметического действия;</w:t>
      </w:r>
    </w:p>
    <w:p w:rsidR="00201DFF" w:rsidRDefault="00201DFF" w:rsidP="00201DFF">
      <w:pPr>
        <w:spacing w:after="5" w:line="268" w:lineRule="auto"/>
        <w:ind w:left="360" w:right="10" w:firstLine="576"/>
        <w:jc w:val="both"/>
      </w:pPr>
      <w:r>
        <w:rPr>
          <w:color w:val="231F2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201DFF" w:rsidRDefault="00201DFF" w:rsidP="00201DFF">
      <w:pPr>
        <w:spacing w:after="5" w:line="268" w:lineRule="auto"/>
        <w:ind w:left="360" w:right="11" w:firstLine="576"/>
        <w:jc w:val="both"/>
      </w:pPr>
      <w:r>
        <w:rPr>
          <w:color w:val="231F20"/>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01DFF" w:rsidRDefault="00201DFF" w:rsidP="00201DFF">
      <w:pPr>
        <w:spacing w:after="5" w:line="268" w:lineRule="auto"/>
        <w:ind w:left="360" w:firstLine="576"/>
        <w:jc w:val="both"/>
      </w:pPr>
      <w:r>
        <w:rPr>
          <w:color w:val="231F20"/>
          <w:sz w:val="24"/>
        </w:rPr>
        <w:t>—сравнивать величины длины, площади, массы, времени, стоимости, устанавливая между ними соотношение «больше/ меньше на/в»;</w:t>
      </w:r>
    </w:p>
    <w:p w:rsidR="00201DFF" w:rsidRDefault="00201DFF" w:rsidP="00201DFF">
      <w:pPr>
        <w:spacing w:after="5" w:line="268" w:lineRule="auto"/>
        <w:ind w:left="928" w:right="275"/>
        <w:jc w:val="both"/>
      </w:pPr>
      <w:r>
        <w:rPr>
          <w:color w:val="231F20"/>
          <w:sz w:val="24"/>
        </w:rPr>
        <w:t>—называть, находить долю величины (половина, четверть);</w:t>
      </w:r>
    </w:p>
    <w:p w:rsidR="00201DFF" w:rsidRDefault="00201DFF" w:rsidP="00201DFF">
      <w:pPr>
        <w:spacing w:after="5" w:line="268" w:lineRule="auto"/>
        <w:ind w:left="928" w:right="275"/>
        <w:jc w:val="both"/>
      </w:pPr>
      <w:r>
        <w:rPr>
          <w:color w:val="231F20"/>
          <w:sz w:val="24"/>
        </w:rPr>
        <w:t>—сравнивать величины, выраженные долями;</w:t>
      </w:r>
    </w:p>
    <w:p w:rsidR="00201DFF" w:rsidRDefault="00201DFF" w:rsidP="00201DFF">
      <w:pPr>
        <w:spacing w:after="5" w:line="268" w:lineRule="auto"/>
        <w:ind w:left="360" w:right="8" w:firstLine="576"/>
        <w:jc w:val="both"/>
      </w:pPr>
      <w:r>
        <w:rPr>
          <w:color w:val="231F20"/>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201DFF" w:rsidRDefault="00201DFF" w:rsidP="00201DFF">
      <w:pPr>
        <w:spacing w:after="5" w:line="268" w:lineRule="auto"/>
        <w:ind w:left="360" w:right="13" w:firstLine="576"/>
        <w:jc w:val="both"/>
      </w:pPr>
      <w:r>
        <w:rPr>
          <w:color w:val="231F20"/>
          <w:sz w:val="24"/>
        </w:rPr>
        <w:t xml:space="preserve">—решать задачи в одно-два действия: представлять текст задачи, планировать ход </w:t>
      </w:r>
      <w:r>
        <w:rPr>
          <w:color w:val="231F20"/>
          <w:sz w:val="24"/>
        </w:rPr>
        <w:lastRenderedPageBreak/>
        <w:t>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01DFF" w:rsidRDefault="00201DFF" w:rsidP="00201DFF">
      <w:pPr>
        <w:spacing w:after="5" w:line="268" w:lineRule="auto"/>
        <w:ind w:left="360" w:firstLine="576"/>
        <w:jc w:val="both"/>
      </w:pPr>
      <w:r>
        <w:rPr>
          <w:color w:val="231F20"/>
          <w:sz w:val="24"/>
        </w:rPr>
        <w:t>—конструировать прямоугольник из данных фигур (квадратов), делить прямоугольник, многоугольник на заданные ча сти;</w:t>
      </w:r>
    </w:p>
    <w:p w:rsidR="00201DFF" w:rsidRDefault="00201DFF" w:rsidP="00201DFF">
      <w:pPr>
        <w:spacing w:after="5" w:line="268" w:lineRule="auto"/>
        <w:ind w:left="928" w:right="275"/>
        <w:jc w:val="both"/>
      </w:pPr>
      <w:r>
        <w:rPr>
          <w:color w:val="231F20"/>
          <w:sz w:val="24"/>
        </w:rPr>
        <w:t>—сравнивать фигуры по площади (наложение, сопоставление числовых значений);</w:t>
      </w:r>
    </w:p>
    <w:p w:rsidR="00201DFF" w:rsidRDefault="00201DFF" w:rsidP="00201DFF">
      <w:pPr>
        <w:spacing w:after="5" w:line="268" w:lineRule="auto"/>
        <w:ind w:left="360" w:firstLine="576"/>
        <w:jc w:val="both"/>
      </w:pPr>
      <w:r>
        <w:rPr>
          <w:color w:val="231F20"/>
          <w:sz w:val="24"/>
        </w:rPr>
        <w:t>—находить периметр прямоугольника (квадрата), площадь прямоугольника (квадрата), используя правило/алгоритм;</w:t>
      </w:r>
    </w:p>
    <w:p w:rsidR="00201DFF" w:rsidRDefault="00201DFF" w:rsidP="00201DFF">
      <w:pPr>
        <w:spacing w:after="5" w:line="268" w:lineRule="auto"/>
        <w:ind w:left="360" w:right="14" w:firstLine="576"/>
        <w:jc w:val="both"/>
      </w:pPr>
      <w:r>
        <w:rPr>
          <w:color w:val="231F20"/>
          <w:sz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201DFF" w:rsidRDefault="00201DFF" w:rsidP="00201DFF">
      <w:pPr>
        <w:spacing w:after="5" w:line="268" w:lineRule="auto"/>
        <w:ind w:left="928" w:right="275"/>
        <w:jc w:val="both"/>
      </w:pPr>
      <w:r>
        <w:rPr>
          <w:color w:val="231F20"/>
          <w:sz w:val="24"/>
        </w:rPr>
        <w:t>—классифицировать объекты по одному-двум признакам;</w:t>
      </w:r>
    </w:p>
    <w:p w:rsidR="00201DFF" w:rsidRDefault="00201DFF" w:rsidP="00201DFF">
      <w:pPr>
        <w:spacing w:after="5" w:line="268" w:lineRule="auto"/>
        <w:ind w:left="360" w:right="17" w:firstLine="576"/>
        <w:jc w:val="both"/>
      </w:pPr>
      <w:r>
        <w:rPr>
          <w:color w:val="231F20"/>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201DFF" w:rsidRDefault="00201DFF" w:rsidP="00201DFF">
      <w:pPr>
        <w:spacing w:after="5" w:line="268" w:lineRule="auto"/>
        <w:ind w:left="928" w:right="275"/>
        <w:jc w:val="both"/>
      </w:pPr>
      <w:r>
        <w:rPr>
          <w:color w:val="231F20"/>
          <w:sz w:val="24"/>
        </w:rPr>
        <w:t>—структурировать информацию: заполнять простейшие таблицы по образцу;</w:t>
      </w:r>
    </w:p>
    <w:p w:rsidR="00201DFF" w:rsidRDefault="00201DFF" w:rsidP="00201DFF">
      <w:pPr>
        <w:spacing w:after="5" w:line="268" w:lineRule="auto"/>
        <w:ind w:left="360" w:firstLine="576"/>
        <w:jc w:val="both"/>
      </w:pPr>
      <w:r>
        <w:rPr>
          <w:color w:val="231F20"/>
          <w:sz w:val="24"/>
        </w:rPr>
        <w:t>—составлять план выполнения учебного задания и следовать ему; выполнять действия по алгоритму;</w:t>
      </w:r>
    </w:p>
    <w:p w:rsidR="00201DFF" w:rsidRDefault="00201DFF" w:rsidP="00201DFF">
      <w:pPr>
        <w:spacing w:after="312" w:line="268" w:lineRule="auto"/>
        <w:ind w:left="928" w:right="275"/>
        <w:jc w:val="both"/>
      </w:pPr>
      <w:r>
        <w:rPr>
          <w:color w:val="231F20"/>
          <w:sz w:val="24"/>
        </w:rPr>
        <w:t>—сравнивать математические объекты (находить общее, различное, уникальное); —выбирать верное решение математической задачи.</w:t>
      </w:r>
    </w:p>
    <w:p w:rsidR="00201DFF" w:rsidRDefault="00201DFF" w:rsidP="00201DFF">
      <w:pPr>
        <w:spacing w:after="5" w:line="268" w:lineRule="auto"/>
        <w:ind w:left="928" w:right="275"/>
        <w:jc w:val="both"/>
      </w:pPr>
      <w:r>
        <w:rPr>
          <w:color w:val="231F20"/>
          <w:sz w:val="24"/>
        </w:rPr>
        <w:t>К концу обучения в четвертом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многозначные числа;</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заданное число раз;</w:t>
      </w:r>
    </w:p>
    <w:p w:rsidR="00201DFF" w:rsidRDefault="00201DFF" w:rsidP="00201DFF">
      <w:pPr>
        <w:spacing w:after="5" w:line="268" w:lineRule="auto"/>
        <w:ind w:left="360" w:right="11" w:firstLine="576"/>
        <w:jc w:val="both"/>
      </w:pPr>
      <w:r>
        <w:rPr>
          <w:color w:val="231F2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01DFF" w:rsidRDefault="00201DFF" w:rsidP="00201DFF">
      <w:pPr>
        <w:spacing w:after="5" w:line="268" w:lineRule="auto"/>
        <w:ind w:left="360" w:firstLine="576"/>
        <w:jc w:val="both"/>
      </w:pPr>
      <w:r>
        <w:rPr>
          <w:color w:val="231F20"/>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201DFF" w:rsidRDefault="00201DFF" w:rsidP="00201DFF">
      <w:pPr>
        <w:spacing w:after="5" w:line="268" w:lineRule="auto"/>
        <w:ind w:left="928" w:right="275"/>
        <w:jc w:val="both"/>
      </w:pPr>
      <w:r>
        <w:rPr>
          <w:color w:val="231F20"/>
          <w:sz w:val="24"/>
        </w:rPr>
        <w:t>—использовать при вычислениях изученные свойства арифметических действий;</w:t>
      </w:r>
    </w:p>
    <w:p w:rsidR="00201DFF" w:rsidRDefault="00201DFF" w:rsidP="00201DFF">
      <w:pPr>
        <w:spacing w:after="5" w:line="268" w:lineRule="auto"/>
        <w:ind w:left="360" w:right="12" w:firstLine="576"/>
        <w:jc w:val="both"/>
      </w:pPr>
      <w:r>
        <w:rPr>
          <w:color w:val="231F20"/>
          <w:sz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201DFF" w:rsidRDefault="00201DFF" w:rsidP="00201DFF">
      <w:pPr>
        <w:spacing w:after="5" w:line="268" w:lineRule="auto"/>
        <w:ind w:left="928" w:right="275"/>
        <w:jc w:val="both"/>
      </w:pPr>
      <w:r>
        <w:rPr>
          <w:color w:val="231F20"/>
          <w:sz w:val="24"/>
        </w:rPr>
        <w:t>—находить долю величины, величину по ее доле;</w:t>
      </w:r>
    </w:p>
    <w:p w:rsidR="00201DFF" w:rsidRDefault="00201DFF" w:rsidP="00201DFF">
      <w:pPr>
        <w:spacing w:after="5" w:line="268" w:lineRule="auto"/>
        <w:ind w:left="928" w:right="275"/>
        <w:jc w:val="both"/>
      </w:pPr>
      <w:r>
        <w:rPr>
          <w:color w:val="231F20"/>
          <w:sz w:val="24"/>
        </w:rPr>
        <w:t>—находить неизвестный компонент арифметического действия;</w:t>
      </w:r>
    </w:p>
    <w:p w:rsidR="00201DFF" w:rsidRDefault="00201DFF" w:rsidP="00201DFF">
      <w:pPr>
        <w:spacing w:after="60" w:line="268" w:lineRule="auto"/>
        <w:ind w:left="360" w:firstLine="576"/>
        <w:jc w:val="both"/>
      </w:pPr>
      <w:r>
        <w:rPr>
          <w:color w:val="231F20"/>
          <w:sz w:val="24"/>
        </w:rPr>
        <w:t>—использовать единицы величин для при решении задач (длина, масса, время, вместимость, стоимость, площадь, скорость)</w:t>
      </w:r>
    </w:p>
    <w:p w:rsidR="00201DFF" w:rsidRDefault="00201DFF" w:rsidP="00201DFF">
      <w:pPr>
        <w:spacing w:after="5" w:line="268" w:lineRule="auto"/>
        <w:ind w:left="360" w:right="12" w:firstLine="576"/>
        <w:jc w:val="both"/>
      </w:pPr>
      <w:r>
        <w:rPr>
          <w:color w:val="231F2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 сти (копейка, рубль), площади (квадратный метр, квадратный дециметр, квадратный сантиметр), скорости (километр в час, метр в секунду);</w:t>
      </w:r>
    </w:p>
    <w:p w:rsidR="00201DFF" w:rsidRDefault="00201DFF" w:rsidP="00201DFF">
      <w:pPr>
        <w:spacing w:after="5" w:line="268" w:lineRule="auto"/>
        <w:ind w:left="360" w:right="9" w:firstLine="576"/>
        <w:jc w:val="both"/>
      </w:pPr>
      <w:r>
        <w:rPr>
          <w:color w:val="231F20"/>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01DFF" w:rsidRDefault="00201DFF" w:rsidP="00201DFF">
      <w:pPr>
        <w:spacing w:after="5" w:line="268" w:lineRule="auto"/>
        <w:ind w:left="360" w:right="15" w:firstLine="576"/>
        <w:jc w:val="both"/>
      </w:pPr>
      <w:r>
        <w:rPr>
          <w:color w:val="231F20"/>
          <w:sz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w:t>
      </w:r>
      <w:r>
        <w:rPr>
          <w:color w:val="231F20"/>
          <w:sz w:val="24"/>
        </w:rPr>
        <w:lastRenderedPageBreak/>
        <w:t>с помощью измерительных сосудов вместимость; выполнять прикидку и оценку результата измерений;</w:t>
      </w:r>
    </w:p>
    <w:p w:rsidR="00201DFF" w:rsidRDefault="00201DFF" w:rsidP="00201DFF">
      <w:pPr>
        <w:spacing w:after="5" w:line="268" w:lineRule="auto"/>
        <w:ind w:left="360" w:right="11" w:firstLine="576"/>
        <w:jc w:val="both"/>
      </w:pPr>
      <w:r>
        <w:rPr>
          <w:color w:val="231F20"/>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201DFF" w:rsidRPr="00201DFF" w:rsidRDefault="00201DFF" w:rsidP="00201DFF">
      <w:pPr>
        <w:spacing w:after="5" w:line="268" w:lineRule="auto"/>
        <w:ind w:left="360" w:right="16" w:firstLine="576"/>
        <w:jc w:val="both"/>
      </w:pPr>
      <w:r>
        <w:rPr>
          <w:color w:val="231F20"/>
          <w:sz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201DFF" w:rsidRDefault="00201DFF" w:rsidP="00201DFF">
      <w:pPr>
        <w:spacing w:after="5" w:line="268" w:lineRule="auto"/>
        <w:ind w:left="928" w:right="275"/>
        <w:jc w:val="both"/>
      </w:pPr>
      <w:r>
        <w:rPr>
          <w:color w:val="231F20"/>
          <w:sz w:val="24"/>
        </w:rPr>
        <w:t>—различать, называть геометрические фигуры: окружность, круг;</w:t>
      </w:r>
    </w:p>
    <w:p w:rsidR="00201DFF" w:rsidRDefault="00201DFF" w:rsidP="00201DFF">
      <w:pPr>
        <w:spacing w:after="5" w:line="268" w:lineRule="auto"/>
        <w:ind w:left="928" w:right="275"/>
        <w:jc w:val="both"/>
      </w:pPr>
      <w:r>
        <w:rPr>
          <w:color w:val="231F20"/>
          <w:sz w:val="24"/>
        </w:rPr>
        <w:t>—изображать с помощью циркуля и линейки окружность заданного радиуса;</w:t>
      </w:r>
    </w:p>
    <w:p w:rsidR="00201DFF" w:rsidRDefault="00201DFF" w:rsidP="00201DFF">
      <w:pPr>
        <w:spacing w:after="5" w:line="268" w:lineRule="auto"/>
        <w:ind w:left="360" w:right="9" w:firstLine="576"/>
        <w:jc w:val="both"/>
      </w:pPr>
      <w:r>
        <w:rPr>
          <w:color w:val="231F20"/>
          <w:sz w:val="24"/>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201DFF" w:rsidRDefault="00201DFF" w:rsidP="00201DFF">
      <w:pPr>
        <w:spacing w:after="5" w:line="268" w:lineRule="auto"/>
        <w:ind w:left="360" w:right="8" w:firstLine="576"/>
        <w:jc w:val="both"/>
      </w:pPr>
      <w:r>
        <w:rPr>
          <w:color w:val="231F20"/>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01DFF" w:rsidRDefault="00201DFF" w:rsidP="00201DFF">
      <w:pPr>
        <w:spacing w:after="62" w:line="268" w:lineRule="auto"/>
        <w:ind w:left="360" w:firstLine="576"/>
        <w:jc w:val="both"/>
      </w:pPr>
      <w:r>
        <w:rPr>
          <w:color w:val="231F20"/>
          <w:sz w:val="24"/>
        </w:rPr>
        <w:t>—распознавать верные (истинные) и неверные (ложные) утверждения; приводить пример, контрпример;</w:t>
      </w:r>
    </w:p>
    <w:p w:rsidR="00201DFF" w:rsidRDefault="00201DFF" w:rsidP="00201DFF">
      <w:pPr>
        <w:tabs>
          <w:tab w:val="center" w:pos="1841"/>
          <w:tab w:val="center" w:pos="3713"/>
          <w:tab w:val="center" w:pos="5822"/>
          <w:tab w:val="right" w:pos="10283"/>
        </w:tabs>
        <w:spacing w:after="5" w:line="268" w:lineRule="auto"/>
      </w:pPr>
      <w:r>
        <w:tab/>
      </w:r>
      <w:r>
        <w:rPr>
          <w:color w:val="231F20"/>
          <w:sz w:val="24"/>
        </w:rPr>
        <w:t>—формулировать</w:t>
      </w:r>
      <w:r>
        <w:rPr>
          <w:color w:val="231F20"/>
          <w:sz w:val="24"/>
        </w:rPr>
        <w:tab/>
        <w:t xml:space="preserve"> утверждение</w:t>
      </w:r>
      <w:r>
        <w:rPr>
          <w:color w:val="231F20"/>
          <w:sz w:val="24"/>
        </w:rPr>
        <w:tab/>
        <w:t xml:space="preserve"> (вывод), строить</w:t>
      </w:r>
      <w:r>
        <w:rPr>
          <w:color w:val="231F20"/>
          <w:sz w:val="24"/>
        </w:rPr>
        <w:tab/>
        <w:t xml:space="preserve"> логические рассуждения</w:t>
      </w:r>
    </w:p>
    <w:p w:rsidR="00201DFF" w:rsidRDefault="00201DFF" w:rsidP="00201DFF">
      <w:pPr>
        <w:spacing w:after="5" w:line="268" w:lineRule="auto"/>
        <w:ind w:left="360" w:right="275"/>
        <w:jc w:val="both"/>
      </w:pPr>
      <w:r>
        <w:rPr>
          <w:color w:val="231F20"/>
          <w:sz w:val="24"/>
        </w:rPr>
        <w:t>(одно-/двухшаговые) с использованием изученных связок;</w:t>
      </w:r>
    </w:p>
    <w:p w:rsidR="00201DFF" w:rsidRDefault="00201DFF" w:rsidP="00201DFF">
      <w:pPr>
        <w:spacing w:after="5" w:line="268" w:lineRule="auto"/>
        <w:ind w:left="360" w:firstLine="576"/>
        <w:jc w:val="both"/>
      </w:pPr>
      <w:r>
        <w:rPr>
          <w:color w:val="231F20"/>
          <w:sz w:val="24"/>
        </w:rPr>
        <w:t>—классифицировать объекты по заданным/самостоятельно установленным одному-двум признакам;</w:t>
      </w:r>
    </w:p>
    <w:p w:rsidR="00201DFF" w:rsidRDefault="00201DFF" w:rsidP="00201DFF">
      <w:pPr>
        <w:spacing w:after="5" w:line="268" w:lineRule="auto"/>
        <w:ind w:left="360" w:right="14" w:firstLine="576"/>
        <w:jc w:val="both"/>
      </w:pPr>
      <w:r>
        <w:rPr>
          <w:color w:val="231F20"/>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w:t>
      </w:r>
    </w:p>
    <w:p w:rsidR="00201DFF" w:rsidRDefault="00201DFF" w:rsidP="00201DFF">
      <w:pPr>
        <w:spacing w:after="5" w:line="268" w:lineRule="auto"/>
        <w:ind w:left="360" w:right="275"/>
        <w:jc w:val="both"/>
      </w:pPr>
      <w:r>
        <w:rPr>
          <w:color w:val="231F20"/>
          <w:sz w:val="24"/>
        </w:rPr>
        <w:t>повседневной жизни (например, счет, меню, прайс-лист, объявление);</w:t>
      </w:r>
    </w:p>
    <w:p w:rsidR="00201DFF" w:rsidRDefault="00201DFF" w:rsidP="00201DFF">
      <w:pPr>
        <w:spacing w:after="5" w:line="268" w:lineRule="auto"/>
        <w:ind w:left="928" w:right="275"/>
        <w:jc w:val="both"/>
      </w:pPr>
      <w:r>
        <w:rPr>
          <w:color w:val="231F20"/>
          <w:sz w:val="24"/>
        </w:rPr>
        <w:t>—заполнять данными предложенную таблицу, столбчатую диаграмму;</w:t>
      </w:r>
    </w:p>
    <w:p w:rsidR="00201DFF" w:rsidRDefault="00201DFF" w:rsidP="00201DFF">
      <w:pPr>
        <w:spacing w:after="5" w:line="268" w:lineRule="auto"/>
        <w:ind w:left="360" w:right="14" w:firstLine="576"/>
        <w:jc w:val="both"/>
      </w:pPr>
      <w:r>
        <w:rPr>
          <w:color w:val="231F20"/>
          <w:sz w:val="24"/>
        </w:rPr>
        <w:t>—использовать формализованные описания последовательно сти действий (алгоритм, план, схема) в практических и учебных ситуациях; дополнять алгоритм, упорядочивать шаги алгоритма;</w:t>
      </w:r>
    </w:p>
    <w:p w:rsidR="00201DFF" w:rsidRDefault="00201DFF" w:rsidP="00201DFF">
      <w:pPr>
        <w:spacing w:after="5" w:line="268" w:lineRule="auto"/>
        <w:ind w:left="928" w:right="275"/>
        <w:jc w:val="both"/>
      </w:pPr>
      <w:r>
        <w:rPr>
          <w:color w:val="231F20"/>
          <w:sz w:val="24"/>
        </w:rPr>
        <w:t>—выбирать рациональное решение;</w:t>
      </w:r>
    </w:p>
    <w:p w:rsidR="00201DFF" w:rsidRDefault="00201DFF" w:rsidP="00201DFF">
      <w:pPr>
        <w:spacing w:after="5" w:line="268" w:lineRule="auto"/>
        <w:ind w:left="928" w:right="275"/>
        <w:jc w:val="both"/>
      </w:pPr>
      <w:r>
        <w:rPr>
          <w:color w:val="231F20"/>
          <w:sz w:val="24"/>
        </w:rPr>
        <w:t>—составлять модель текстовой задачи, числовое выражение;</w:t>
      </w:r>
    </w:p>
    <w:p w:rsidR="00201DFF" w:rsidRDefault="00201DFF" w:rsidP="00201DFF">
      <w:pPr>
        <w:spacing w:after="465" w:line="268" w:lineRule="auto"/>
        <w:ind w:left="928" w:right="2429"/>
        <w:jc w:val="both"/>
      </w:pPr>
      <w:r>
        <w:rPr>
          <w:color w:val="231F20"/>
          <w:sz w:val="24"/>
        </w:rPr>
        <w:t>—конструировать ход решения математической задачи; —находить все верные решения задачи из предложенных.</w:t>
      </w:r>
    </w:p>
    <w:p w:rsidR="00201DFF" w:rsidRDefault="00201DFF" w:rsidP="00201DFF">
      <w:pPr>
        <w:spacing w:after="148" w:line="268" w:lineRule="auto"/>
        <w:ind w:left="928" w:right="275"/>
        <w:jc w:val="both"/>
      </w:pPr>
      <w:r>
        <w:rPr>
          <w:color w:val="231F20"/>
          <w:sz w:val="24"/>
        </w:rPr>
        <w:t>ОКРУЖАЮЩИЙ МИР</w:t>
      </w:r>
    </w:p>
    <w:p w:rsidR="00201DFF" w:rsidRDefault="00201DFF" w:rsidP="00201DFF">
      <w:pPr>
        <w:spacing w:after="5" w:line="268" w:lineRule="auto"/>
        <w:ind w:left="360" w:right="12" w:firstLine="576"/>
        <w:jc w:val="both"/>
      </w:pPr>
      <w:r>
        <w:rPr>
          <w:color w:val="231F20"/>
          <w:sz w:val="24"/>
        </w:rPr>
        <w:t>Рабочая 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201DFF" w:rsidRDefault="00201DFF" w:rsidP="00201DFF">
      <w:pPr>
        <w:spacing w:after="5" w:line="268" w:lineRule="auto"/>
        <w:ind w:left="360" w:right="18" w:firstLine="576"/>
        <w:jc w:val="both"/>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01DFF" w:rsidRDefault="00201DFF" w:rsidP="00201DFF">
      <w:pPr>
        <w:spacing w:after="5" w:line="268" w:lineRule="auto"/>
        <w:ind w:left="360" w:right="8" w:firstLine="576"/>
        <w:jc w:val="both"/>
      </w:pPr>
      <w:r>
        <w:rPr>
          <w:color w:val="231F20"/>
          <w:sz w:val="24"/>
        </w:rPr>
        <w:lastRenderedPageBreak/>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 нем универсальных учебных действий — познавательных, коммуникативных и регулятивных, которые возможно форми- 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w:t>
      </w:r>
    </w:p>
    <w:p w:rsidR="00201DFF" w:rsidRDefault="00201DFF" w:rsidP="00201DFF">
      <w:pPr>
        <w:spacing w:after="5" w:line="268" w:lineRule="auto"/>
        <w:ind w:left="928"/>
        <w:jc w:val="both"/>
      </w:pPr>
      <w:r>
        <w:rPr>
          <w:color w:val="231F20"/>
          <w:sz w:val="24"/>
        </w:rPr>
        <w:t>метные результаты за период обучения, а также предметные достижения младшего</w:t>
      </w:r>
    </w:p>
    <w:p w:rsidR="00201DFF" w:rsidRDefault="00201DFF" w:rsidP="00201DFF">
      <w:pPr>
        <w:spacing w:after="5" w:line="268" w:lineRule="auto"/>
        <w:ind w:left="360" w:right="275"/>
        <w:jc w:val="both"/>
      </w:pPr>
      <w:r>
        <w:rPr>
          <w:color w:val="231F20"/>
          <w:sz w:val="24"/>
        </w:rPr>
        <w:t>школьника за каждый год обучения в начальной школе.</w:t>
      </w:r>
    </w:p>
    <w:p w:rsidR="00201DFF" w:rsidRDefault="00201DFF" w:rsidP="00201DFF">
      <w:pPr>
        <w:spacing w:after="5" w:line="268" w:lineRule="auto"/>
        <w:ind w:left="360" w:right="10" w:firstLine="576"/>
        <w:jc w:val="both"/>
      </w:pPr>
      <w:r>
        <w:rPr>
          <w:color w:val="231F20"/>
          <w:sz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201DFF" w:rsidRDefault="00201DFF" w:rsidP="00201DFF">
      <w:pPr>
        <w:spacing w:after="450" w:line="268" w:lineRule="auto"/>
        <w:ind w:left="928" w:right="275"/>
        <w:jc w:val="both"/>
      </w:pPr>
      <w:r>
        <w:rPr>
          <w:color w:val="231F20"/>
          <w:sz w:val="24"/>
        </w:rPr>
        <w:t>Представлены также способы организации дифференцированного обучения.</w:t>
      </w:r>
    </w:p>
    <w:p w:rsidR="00201DFF" w:rsidRDefault="00201DFF" w:rsidP="00201DFF">
      <w:pPr>
        <w:spacing w:after="5" w:line="268" w:lineRule="auto"/>
        <w:ind w:left="928" w:right="275"/>
        <w:jc w:val="both"/>
      </w:pPr>
      <w:r>
        <w:rPr>
          <w:color w:val="231F20"/>
          <w:sz w:val="24"/>
        </w:rPr>
        <w:t>ПОЯСНИТЕЛЬНАЯ ЗАПИСКА</w:t>
      </w:r>
    </w:p>
    <w:p w:rsidR="00201DFF" w:rsidRDefault="00201DFF" w:rsidP="00201DFF">
      <w:pPr>
        <w:spacing w:after="5" w:line="268" w:lineRule="auto"/>
        <w:ind w:left="360" w:right="9" w:firstLine="576"/>
        <w:jc w:val="both"/>
      </w:pPr>
      <w:r>
        <w:rPr>
          <w:color w:val="231F20"/>
          <w:sz w:val="24"/>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Программы воспитания, а также с учётом историко-культурного стандарта.</w:t>
      </w:r>
    </w:p>
    <w:p w:rsidR="00201DFF" w:rsidRDefault="00201DFF" w:rsidP="00201DFF">
      <w:pPr>
        <w:spacing w:after="5" w:line="268" w:lineRule="auto"/>
        <w:ind w:left="360" w:right="16" w:firstLine="576"/>
        <w:jc w:val="both"/>
      </w:pPr>
      <w:r>
        <w:rPr>
          <w:color w:val="231F20"/>
          <w:sz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201DFF" w:rsidRPr="00201DFF" w:rsidRDefault="00201DFF" w:rsidP="0018750E">
      <w:pPr>
        <w:widowControl/>
        <w:numPr>
          <w:ilvl w:val="0"/>
          <w:numId w:val="29"/>
        </w:numPr>
        <w:autoSpaceDE/>
        <w:autoSpaceDN/>
        <w:spacing w:after="5" w:line="268" w:lineRule="auto"/>
        <w:ind w:right="10"/>
        <w:jc w:val="both"/>
      </w:pPr>
      <w:r>
        <w:rPr>
          <w:color w:val="231F20"/>
          <w:sz w:val="24"/>
        </w:rPr>
        <w:t>формирование целостного взгляда на мир, осознание места в нём человека наоснове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01DFF" w:rsidRDefault="00201DFF" w:rsidP="0018750E">
      <w:pPr>
        <w:widowControl/>
        <w:numPr>
          <w:ilvl w:val="0"/>
          <w:numId w:val="29"/>
        </w:numPr>
        <w:autoSpaceDE/>
        <w:autoSpaceDN/>
        <w:spacing w:after="5" w:line="268" w:lineRule="auto"/>
        <w:ind w:right="10"/>
        <w:jc w:val="both"/>
      </w:pPr>
      <w:r>
        <w:rPr>
          <w:color w:val="231F20"/>
          <w:sz w:val="24"/>
        </w:rPr>
        <w:t>духовно-нравственное развитие и воспитание личности гражданина России,понимание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201DFF" w:rsidRDefault="00201DFF" w:rsidP="0018750E">
      <w:pPr>
        <w:widowControl/>
        <w:numPr>
          <w:ilvl w:val="0"/>
          <w:numId w:val="29"/>
        </w:numPr>
        <w:autoSpaceDE/>
        <w:autoSpaceDN/>
        <w:spacing w:after="62" w:line="268" w:lineRule="auto"/>
        <w:ind w:right="10"/>
        <w:jc w:val="both"/>
      </w:pPr>
      <w:r>
        <w:rPr>
          <w:color w:val="231F20"/>
          <w:sz w:val="24"/>
        </w:rPr>
        <w:t>развитие способности ребёнка к социализации на основе принятиягуманистических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отношенияк их взглядам, мнению и индивидуальности.</w:t>
      </w:r>
    </w:p>
    <w:p w:rsidR="00201DFF" w:rsidRDefault="00201DFF" w:rsidP="00201DFF">
      <w:pPr>
        <w:spacing w:after="5" w:line="268" w:lineRule="auto"/>
        <w:ind w:left="360" w:right="8" w:firstLine="576"/>
        <w:jc w:val="both"/>
      </w:pPr>
      <w:r>
        <w:rPr>
          <w:color w:val="231F20"/>
          <w:sz w:val="24"/>
        </w:rPr>
        <w:lastRenderedPageBreak/>
        <w:t>Центральной идеей конструирования содержания и плани 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201DFF" w:rsidRDefault="00201DFF" w:rsidP="0018750E">
      <w:pPr>
        <w:widowControl/>
        <w:numPr>
          <w:ilvl w:val="0"/>
          <w:numId w:val="29"/>
        </w:numPr>
        <w:autoSpaceDE/>
        <w:autoSpaceDN/>
        <w:spacing w:after="5" w:line="268" w:lineRule="auto"/>
        <w:ind w:right="10"/>
        <w:jc w:val="both"/>
      </w:pPr>
      <w:r>
        <w:rPr>
          <w:color w:val="231F20"/>
          <w:sz w:val="24"/>
        </w:rPr>
        <w:t>раскрытие роли человека в природе и обществе;</w:t>
      </w:r>
    </w:p>
    <w:p w:rsidR="00201DFF" w:rsidRDefault="00201DFF" w:rsidP="0018750E">
      <w:pPr>
        <w:widowControl/>
        <w:numPr>
          <w:ilvl w:val="0"/>
          <w:numId w:val="29"/>
        </w:numPr>
        <w:autoSpaceDE/>
        <w:autoSpaceDN/>
        <w:spacing w:after="468" w:line="268" w:lineRule="auto"/>
        <w:ind w:right="10"/>
        <w:jc w:val="both"/>
      </w:pPr>
      <w:r>
        <w:rPr>
          <w:color w:val="231F20"/>
          <w:sz w:val="24"/>
        </w:rPr>
        <w:t>освоение общечеловеческих ценностей взаимодействия в системах «Человек и природа»,«Человек и общество», «Человек и другие люди», «Человек и его самость», «Человек и познание».</w:t>
      </w:r>
    </w:p>
    <w:p w:rsidR="00201DFF" w:rsidRDefault="00201DFF" w:rsidP="00201DFF">
      <w:pPr>
        <w:spacing w:after="5" w:line="268" w:lineRule="auto"/>
        <w:ind w:left="928" w:right="275"/>
        <w:jc w:val="both"/>
      </w:pPr>
      <w:r>
        <w:rPr>
          <w:color w:val="231F20"/>
          <w:sz w:val="24"/>
        </w:rPr>
        <w:t>СОДЕРЖАНИЕ УЧЕБНОГО ПРЕДМЕТА</w:t>
      </w:r>
    </w:p>
    <w:p w:rsidR="00201DFF" w:rsidRDefault="00201DFF" w:rsidP="00201DFF">
      <w:pPr>
        <w:spacing w:after="192" w:line="268" w:lineRule="auto"/>
        <w:ind w:left="928" w:right="275"/>
        <w:jc w:val="both"/>
      </w:pPr>
      <w:r>
        <w:rPr>
          <w:color w:val="231F20"/>
          <w:sz w:val="24"/>
        </w:rPr>
        <w:t>«ОКРУЖАЮЩИЙ МИР»</w:t>
      </w:r>
    </w:p>
    <w:p w:rsidR="00201DFF" w:rsidRDefault="00201DFF" w:rsidP="00201DFF">
      <w:pPr>
        <w:tabs>
          <w:tab w:val="center" w:pos="1338"/>
          <w:tab w:val="center" w:pos="1915"/>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928"/>
        <w:jc w:val="both"/>
      </w:pPr>
      <w:r>
        <w:rPr>
          <w:color w:val="231F20"/>
          <w:sz w:val="24"/>
        </w:rPr>
        <w:t>Школа. Школьные традиции и праздники. Адрес школы. Классный, школьный коллектив.</w:t>
      </w:r>
    </w:p>
    <w:p w:rsidR="00201DFF" w:rsidRDefault="00201DFF" w:rsidP="00201DFF">
      <w:pPr>
        <w:spacing w:after="5" w:line="268" w:lineRule="auto"/>
        <w:ind w:left="360" w:right="9"/>
        <w:jc w:val="both"/>
      </w:pPr>
      <w:r>
        <w:rPr>
          <w:color w:val="231F20"/>
          <w:sz w:val="24"/>
        </w:rPr>
        <w:t>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201DFF" w:rsidRDefault="00201DFF" w:rsidP="00201DFF">
      <w:pPr>
        <w:spacing w:after="5" w:line="268" w:lineRule="auto"/>
        <w:ind w:left="360" w:right="19" w:firstLine="576"/>
        <w:jc w:val="both"/>
      </w:pPr>
      <w:r>
        <w:rPr>
          <w:color w:val="231F20"/>
          <w:sz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201DFF" w:rsidRDefault="00201DFF" w:rsidP="00201DFF">
      <w:pPr>
        <w:spacing w:after="5" w:line="268" w:lineRule="auto"/>
        <w:ind w:left="928"/>
        <w:jc w:val="both"/>
      </w:pPr>
      <w:r>
        <w:rPr>
          <w:color w:val="231F20"/>
          <w:sz w:val="24"/>
        </w:rPr>
        <w:t>Россия — наша Родина. Москва — столица России. Символы России (герб, флаг, гимн).</w:t>
      </w:r>
    </w:p>
    <w:p w:rsidR="00201DFF" w:rsidRDefault="00201DFF" w:rsidP="00201DFF">
      <w:pPr>
        <w:spacing w:after="5" w:line="268" w:lineRule="auto"/>
        <w:ind w:left="360" w:right="12"/>
        <w:jc w:val="both"/>
      </w:pPr>
      <w:r>
        <w:rPr>
          <w:color w:val="231F20"/>
          <w:sz w:val="24"/>
        </w:rPr>
        <w:t>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5" w:line="268" w:lineRule="auto"/>
        <w:ind w:left="360" w:right="9" w:firstLine="576"/>
        <w:jc w:val="both"/>
      </w:pPr>
      <w:r>
        <w:rPr>
          <w:color w:val="231F20"/>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201DFF" w:rsidRDefault="00201DFF" w:rsidP="00201DFF">
      <w:pPr>
        <w:spacing w:after="5" w:line="268" w:lineRule="auto"/>
        <w:ind w:left="360" w:right="16" w:firstLine="576"/>
        <w:jc w:val="both"/>
      </w:pPr>
      <w:r>
        <w:rPr>
          <w:color w:val="231F20"/>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01DFF" w:rsidRDefault="00201DFF" w:rsidP="00201DFF">
      <w:pPr>
        <w:spacing w:after="382" w:line="268" w:lineRule="auto"/>
        <w:ind w:left="360" w:firstLine="576"/>
        <w:jc w:val="both"/>
      </w:pPr>
      <w:r>
        <w:rPr>
          <w:color w:val="231F20"/>
          <w:sz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after="5" w:line="268" w:lineRule="auto"/>
        <w:ind w:left="360" w:right="13" w:firstLine="576"/>
        <w:jc w:val="both"/>
      </w:pPr>
      <w:r>
        <w:rPr>
          <w:color w:val="231F20"/>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01DFF" w:rsidRDefault="00201DFF" w:rsidP="00201DFF">
      <w:pPr>
        <w:spacing w:after="5" w:line="268" w:lineRule="auto"/>
        <w:ind w:left="360" w:firstLine="576"/>
        <w:jc w:val="both"/>
      </w:pPr>
      <w:r>
        <w:rPr>
          <w:color w:val="231F20"/>
          <w:sz w:val="24"/>
        </w:rPr>
        <w:lastRenderedPageBreak/>
        <w:t>Дорога от дома до школы. Правила безопасного поведения пешехода (дорожные знаки, дорожная разметка, дорожные сигналы).</w:t>
      </w:r>
    </w:p>
    <w:p w:rsidR="00201DFF" w:rsidRDefault="00201DFF" w:rsidP="00201DFF">
      <w:pPr>
        <w:spacing w:after="154" w:line="268" w:lineRule="auto"/>
        <w:ind w:left="360" w:firstLine="576"/>
        <w:jc w:val="both"/>
      </w:pPr>
      <w:r>
        <w:rPr>
          <w:color w:val="231F20"/>
          <w:sz w:val="24"/>
        </w:rPr>
        <w:t>Безопасность в сети Интернет (электронный дневник и электронные ресурсы школы) в условиях контролируемого доступа в Интернет.</w:t>
      </w:r>
    </w:p>
    <w:p w:rsidR="00201DFF" w:rsidRDefault="00201DFF" w:rsidP="00201DFF">
      <w:pPr>
        <w:spacing w:after="68" w:line="268" w:lineRule="auto"/>
        <w:ind w:left="928" w:right="275"/>
        <w:jc w:val="both"/>
      </w:pPr>
      <w:r>
        <w:rPr>
          <w:color w:val="231F20"/>
          <w:sz w:val="24"/>
        </w:rPr>
        <w:t>Универсальные учебные действия (пропедевтический уровень)</w:t>
      </w:r>
    </w:p>
    <w:p w:rsidR="00201DFF" w:rsidRDefault="00201DFF" w:rsidP="00201DFF">
      <w:pPr>
        <w:spacing w:after="5" w:line="268" w:lineRule="auto"/>
        <w:ind w:left="928" w:right="15"/>
        <w:jc w:val="both"/>
      </w:pPr>
      <w:r>
        <w:rPr>
          <w:color w:val="231F20"/>
          <w:sz w:val="24"/>
        </w:rPr>
        <w:t>Познавательные универсальные учебные действия:  сравнивать происходящие в природе изменения, наблюдать зависимость изменений в</w:t>
      </w:r>
    </w:p>
    <w:p w:rsidR="00201DFF" w:rsidRDefault="00201DFF" w:rsidP="00201DFF">
      <w:pPr>
        <w:spacing w:after="5" w:line="268" w:lineRule="auto"/>
        <w:ind w:left="928" w:right="18" w:hanging="568"/>
        <w:jc w:val="both"/>
      </w:pPr>
      <w:r>
        <w:rPr>
          <w:color w:val="231F20"/>
          <w:sz w:val="24"/>
        </w:rPr>
        <w:t>живой природе от состояния неживой природы;  приводить примеры представителей разных групп животных (звери, насекомые, рыбы,</w:t>
      </w:r>
    </w:p>
    <w:p w:rsidR="00201DFF" w:rsidRDefault="00201DFF" w:rsidP="00201DFF">
      <w:pPr>
        <w:spacing w:after="5" w:line="268" w:lineRule="auto"/>
        <w:ind w:left="928" w:hanging="568"/>
        <w:jc w:val="both"/>
      </w:pPr>
      <w:r>
        <w:rPr>
          <w:color w:val="231F20"/>
          <w:sz w:val="24"/>
        </w:rPr>
        <w:t>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w:t>
      </w:r>
    </w:p>
    <w:p w:rsidR="00201DFF" w:rsidRDefault="00201DFF" w:rsidP="00201DFF">
      <w:pPr>
        <w:spacing w:after="312" w:line="268" w:lineRule="auto"/>
        <w:ind w:left="360" w:right="275"/>
        <w:jc w:val="both"/>
      </w:pPr>
      <w:r>
        <w:rPr>
          <w:color w:val="231F20"/>
          <w:sz w:val="24"/>
        </w:rPr>
        <w:t>различия во внешнем виде.</w:t>
      </w:r>
    </w:p>
    <w:p w:rsidR="00201DFF" w:rsidRDefault="00201DFF" w:rsidP="00201DFF">
      <w:pPr>
        <w:spacing w:after="313" w:line="266" w:lineRule="auto"/>
        <w:ind w:left="938" w:right="1115" w:hanging="10"/>
      </w:pPr>
      <w:r>
        <w:rPr>
          <w:color w:val="231F20"/>
          <w:sz w:val="24"/>
        </w:rPr>
        <w:t>Работа с информацией:  понимать, что информация может быть представлена в разной форме — текста, иллюстраций, видео, таблицы;  соотносить иллюстрацию явления (объекта, предмета) с его названием.</w:t>
      </w:r>
    </w:p>
    <w:p w:rsidR="00201DFF" w:rsidRDefault="00201DFF" w:rsidP="00201DFF">
      <w:pPr>
        <w:spacing w:after="5" w:line="268" w:lineRule="auto"/>
        <w:ind w:left="928" w:right="15"/>
        <w:jc w:val="both"/>
      </w:pPr>
      <w:r>
        <w:rPr>
          <w:color w:val="231F20"/>
          <w:sz w:val="24"/>
        </w:rPr>
        <w:t>Коммуникативные универсальные учебные действия:  в процессе учебного диалога слушать говорящего; отвечать на вопросы, дополнять</w:t>
      </w:r>
    </w:p>
    <w:p w:rsidR="00201DFF" w:rsidRDefault="00201DFF" w:rsidP="00201DFF">
      <w:pPr>
        <w:spacing w:after="5" w:line="268" w:lineRule="auto"/>
        <w:ind w:left="928" w:right="15" w:hanging="568"/>
        <w:jc w:val="both"/>
      </w:pPr>
      <w:r>
        <w:rPr>
          <w:color w:val="231F20"/>
          <w:sz w:val="24"/>
        </w:rPr>
        <w:t>ответы участников; уважительно относиться к разным мнениям;  воспроизводить названия своего населенного пункта, название страны, её столицы;</w:t>
      </w:r>
    </w:p>
    <w:p w:rsidR="00201DFF" w:rsidRDefault="00201DFF" w:rsidP="00201DFF">
      <w:pPr>
        <w:spacing w:after="5" w:line="268" w:lineRule="auto"/>
        <w:ind w:left="928" w:right="15" w:hanging="568"/>
        <w:jc w:val="both"/>
      </w:pPr>
      <w:r>
        <w:rPr>
          <w:color w:val="231F20"/>
          <w:sz w:val="24"/>
        </w:rPr>
        <w:t>воспроизводить наизусть слова гимна России;  соотносить предметы   декоративно-прикладного   искусства с принадлежностью народу</w:t>
      </w:r>
    </w:p>
    <w:p w:rsidR="00201DFF" w:rsidRDefault="00201DFF" w:rsidP="00201DFF">
      <w:pPr>
        <w:spacing w:after="5" w:line="268" w:lineRule="auto"/>
        <w:ind w:left="928" w:right="12" w:hanging="568"/>
        <w:jc w:val="both"/>
      </w:pPr>
      <w:r>
        <w:rPr>
          <w:color w:val="231F20"/>
          <w:sz w:val="24"/>
        </w:rPr>
        <w:t>РФ, описывать предмет по предложенному плану; описывать по предложенному плану время года, передавать в рассказе своё отношение к</w:t>
      </w:r>
    </w:p>
    <w:p w:rsidR="00201DFF" w:rsidRDefault="00201DFF" w:rsidP="00201DFF">
      <w:pPr>
        <w:spacing w:after="456" w:line="268" w:lineRule="auto"/>
        <w:ind w:left="928" w:right="1626" w:hanging="568"/>
        <w:jc w:val="both"/>
      </w:pPr>
      <w:r>
        <w:rPr>
          <w:color w:val="231F20"/>
          <w:sz w:val="24"/>
        </w:rPr>
        <w:t>природным явлениям; сравнивать домашних и диких животных, объяснять, чем они различаются.</w:t>
      </w:r>
    </w:p>
    <w:p w:rsidR="00201DFF" w:rsidRDefault="00201DFF" w:rsidP="00201DFF">
      <w:pPr>
        <w:spacing w:after="5" w:line="268" w:lineRule="auto"/>
        <w:ind w:left="928" w:right="275"/>
        <w:jc w:val="both"/>
      </w:pPr>
      <w:r>
        <w:rPr>
          <w:color w:val="231F20"/>
          <w:sz w:val="24"/>
        </w:rPr>
        <w:t>Регулятивные универсальные учебные действия:</w:t>
      </w:r>
    </w:p>
    <w:p w:rsidR="00201DFF" w:rsidRDefault="00201DFF" w:rsidP="00201DFF">
      <w:pPr>
        <w:spacing w:after="5" w:line="268" w:lineRule="auto"/>
        <w:ind w:left="360" w:right="9" w:firstLine="576"/>
        <w:jc w:val="both"/>
      </w:pPr>
      <w:r>
        <w:rPr>
          <w:color w:val="231F20"/>
          <w:sz w:val="24"/>
        </w:rPr>
        <w:t xml:space="preserve">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w:t>
      </w:r>
    </w:p>
    <w:p w:rsidR="00201DFF" w:rsidRDefault="00201DFF" w:rsidP="00201DFF">
      <w:pPr>
        <w:spacing w:after="310" w:line="268" w:lineRule="auto"/>
        <w:ind w:left="360" w:right="10"/>
        <w:jc w:val="both"/>
      </w:pPr>
      <w:r>
        <w:rPr>
          <w:color w:val="231F20"/>
          <w:sz w:val="24"/>
        </w:rPr>
        <w:t>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 тро и газовыми приборами.</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482" w:line="268" w:lineRule="auto"/>
        <w:ind w:left="360" w:right="11" w:firstLine="576"/>
        <w:jc w:val="both"/>
      </w:pPr>
      <w:r>
        <w:rPr>
          <w:color w:val="231F20"/>
          <w:sz w:val="24"/>
        </w:rPr>
        <w:t xml:space="preserve">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01DFF" w:rsidRDefault="00201DFF" w:rsidP="00201DFF">
      <w:pPr>
        <w:tabs>
          <w:tab w:val="center" w:pos="1338"/>
          <w:tab w:val="center" w:pos="1915"/>
        </w:tabs>
        <w:spacing w:after="69"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928"/>
        <w:jc w:val="both"/>
      </w:pPr>
      <w:r>
        <w:rPr>
          <w:color w:val="231F20"/>
          <w:sz w:val="24"/>
        </w:rPr>
        <w:t>Наша Родина —  Россия, Российская  Федерация.  Россия и её столица на карте.</w:t>
      </w:r>
    </w:p>
    <w:p w:rsidR="00201DFF" w:rsidRDefault="00201DFF" w:rsidP="00201DFF">
      <w:pPr>
        <w:spacing w:after="5" w:line="268" w:lineRule="auto"/>
        <w:ind w:left="360" w:right="11"/>
        <w:jc w:val="both"/>
      </w:pPr>
      <w:r>
        <w:rPr>
          <w:color w:val="231F20"/>
          <w:sz w:val="24"/>
        </w:rPr>
        <w:lastRenderedPageBreak/>
        <w:t>Государственные символы России.  Мо 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01DFF" w:rsidRDefault="00201DFF" w:rsidP="00201DFF">
      <w:pPr>
        <w:spacing w:after="5" w:line="268" w:lineRule="auto"/>
        <w:ind w:left="360" w:firstLine="576"/>
        <w:jc w:val="both"/>
      </w:pPr>
      <w:r>
        <w:rPr>
          <w:color w:val="231F20"/>
          <w:sz w:val="24"/>
        </w:rPr>
        <w:t>Семья. Семейные ценности и традиции. Родословная. Составление схемы родословного древа, истории семьи.</w:t>
      </w:r>
    </w:p>
    <w:p w:rsidR="00201DFF" w:rsidRDefault="00201DFF" w:rsidP="00201DFF">
      <w:pPr>
        <w:spacing w:after="5" w:line="268" w:lineRule="auto"/>
        <w:ind w:left="360" w:right="14" w:firstLine="576"/>
        <w:jc w:val="both"/>
      </w:pPr>
      <w:r>
        <w:rPr>
          <w:color w:val="231F20"/>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62" w:line="268" w:lineRule="auto"/>
        <w:ind w:left="360" w:firstLine="576"/>
        <w:jc w:val="both"/>
      </w:pPr>
      <w:r>
        <w:rPr>
          <w:color w:val="231F20"/>
          <w:sz w:val="24"/>
        </w:rPr>
        <w:t>Методы познания природы: наблюдения, опыты, измерения. Звёзды и созвездия, наблюдения звёздного неба. Планеты. Чем</w:t>
      </w:r>
    </w:p>
    <w:p w:rsidR="00201DFF" w:rsidRDefault="00201DFF" w:rsidP="00201DFF">
      <w:pPr>
        <w:spacing w:after="5" w:line="268" w:lineRule="auto"/>
        <w:ind w:left="360" w:right="13" w:firstLine="576"/>
        <w:jc w:val="both"/>
      </w:pPr>
      <w:r>
        <w:rPr>
          <w:color w:val="231F20"/>
          <w:sz w:val="24"/>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201DFF" w:rsidRDefault="00201DFF" w:rsidP="00201DFF">
      <w:pPr>
        <w:spacing w:after="5" w:line="268" w:lineRule="auto"/>
        <w:ind w:left="360" w:right="11" w:firstLine="576"/>
        <w:jc w:val="both"/>
      </w:pPr>
      <w:r>
        <w:rPr>
          <w:color w:val="231F20"/>
          <w:sz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01DFF" w:rsidRDefault="00201DFF" w:rsidP="00201DFF">
      <w:pPr>
        <w:spacing w:after="320" w:line="268" w:lineRule="auto"/>
        <w:ind w:left="360" w:right="12" w:firstLine="576"/>
        <w:jc w:val="both"/>
      </w:pPr>
      <w:r>
        <w:rPr>
          <w:color w:val="231F20"/>
          <w:sz w:val="24"/>
        </w:rPr>
        <w:t>Красная книга России, её значение, отдельные представите ли растений и животных Красной книги. Заповедники, природные парки. Охрана природы. Правила нравственного пове дения на природе.</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line="268" w:lineRule="auto"/>
        <w:ind w:left="360" w:right="9" w:firstLine="576"/>
        <w:jc w:val="both"/>
      </w:pPr>
      <w:r>
        <w:rPr>
          <w:color w:val="231F20"/>
          <w:sz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201DFF" w:rsidRDefault="00201DFF" w:rsidP="00201DFF">
      <w:pPr>
        <w:spacing w:after="74" w:line="268" w:lineRule="auto"/>
        <w:ind w:left="928" w:right="275"/>
        <w:jc w:val="both"/>
      </w:pPr>
      <w:r>
        <w:rPr>
          <w:color w:val="231F20"/>
          <w:sz w:val="24"/>
        </w:rPr>
        <w:t>Универсальные учебные действия (пропедевтический уровень)</w:t>
      </w:r>
    </w:p>
    <w:p w:rsidR="00201DFF" w:rsidRDefault="00201DFF" w:rsidP="00201DFF">
      <w:pPr>
        <w:spacing w:after="5" w:line="268" w:lineRule="auto"/>
        <w:ind w:left="928" w:right="275"/>
        <w:jc w:val="both"/>
      </w:pPr>
      <w:r>
        <w:rPr>
          <w:color w:val="231F20"/>
          <w:sz w:val="24"/>
        </w:rPr>
        <w:t>Познавательные универсальные учебные действия:</w:t>
      </w:r>
    </w:p>
    <w:p w:rsidR="00201DFF" w:rsidRDefault="00201DFF" w:rsidP="00201DFF">
      <w:pPr>
        <w:spacing w:after="5" w:line="268" w:lineRule="auto"/>
        <w:ind w:left="928" w:right="10"/>
        <w:jc w:val="both"/>
      </w:pPr>
      <w:r>
        <w:rPr>
          <w:color w:val="231F20"/>
          <w:sz w:val="24"/>
        </w:rPr>
        <w:t xml:space="preserve"> ориентироваться в методах познания природы (наблюдение, опыт, сравнение, измерение);  на основе наблюдения определять состояние вещества (жидкое, твёрдое, газообразное);  различать символы РФ;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w:t>
      </w:r>
    </w:p>
    <w:p w:rsidR="00201DFF" w:rsidRDefault="00201DFF" w:rsidP="00201DFF">
      <w:pPr>
        <w:spacing w:after="342" w:line="268" w:lineRule="auto"/>
        <w:ind w:left="928" w:right="5072" w:hanging="568"/>
        <w:jc w:val="both"/>
      </w:pPr>
      <w:r>
        <w:rPr>
          <w:color w:val="231F20"/>
          <w:sz w:val="24"/>
        </w:rPr>
        <w:t xml:space="preserve">пределах изученного);  различать прошлое, </w:t>
      </w:r>
      <w:r>
        <w:rPr>
          <w:color w:val="231F20"/>
          <w:sz w:val="24"/>
        </w:rPr>
        <w:lastRenderedPageBreak/>
        <w:t>настоящее, будущее.</w:t>
      </w:r>
    </w:p>
    <w:p w:rsidR="00201DFF" w:rsidRDefault="00201DFF" w:rsidP="00201DFF">
      <w:pPr>
        <w:spacing w:after="3" w:line="266" w:lineRule="auto"/>
        <w:ind w:left="938" w:right="927" w:hanging="10"/>
      </w:pPr>
      <w:r>
        <w:rPr>
          <w:color w:val="231F20"/>
          <w:sz w:val="24"/>
        </w:rPr>
        <w:t>Работа с информацией:  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928" w:right="275"/>
        <w:jc w:val="both"/>
      </w:pPr>
      <w:r>
        <w:rPr>
          <w:color w:val="231F20"/>
          <w:sz w:val="24"/>
        </w:rPr>
        <w:t xml:space="preserve"> ориентироваться в терминах (понятиях), соотносить их с краткой характеристикой:</w:t>
      </w:r>
    </w:p>
    <w:p w:rsidR="00201DFF" w:rsidRDefault="00201DFF" w:rsidP="00201DFF">
      <w:pPr>
        <w:spacing w:after="5" w:line="268" w:lineRule="auto"/>
        <w:ind w:left="360" w:right="12" w:firstLine="576"/>
        <w:jc w:val="both"/>
      </w:pPr>
      <w:r>
        <w:rPr>
          <w:color w:val="231F20"/>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201DFF" w:rsidRDefault="00201DFF" w:rsidP="00201DFF">
      <w:pPr>
        <w:spacing w:after="5" w:line="268" w:lineRule="auto"/>
        <w:ind w:left="360" w:firstLine="576"/>
        <w:jc w:val="both"/>
      </w:pPr>
      <w:r>
        <w:rPr>
          <w:color w:val="231F20"/>
          <w:sz w:val="24"/>
        </w:rPr>
        <w:t>—понятия и термины, связанные с миром природы (среда обитания, тело, явление, вещество; заповедник);</w:t>
      </w:r>
    </w:p>
    <w:p w:rsidR="00201DFF" w:rsidRDefault="00201DFF" w:rsidP="00201DFF">
      <w:pPr>
        <w:spacing w:after="5" w:line="268" w:lineRule="auto"/>
        <w:ind w:left="360" w:right="14" w:firstLine="576"/>
        <w:jc w:val="both"/>
      </w:pPr>
      <w:r>
        <w:rPr>
          <w:color w:val="231F20"/>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w:t>
      </w:r>
    </w:p>
    <w:p w:rsidR="00201DFF" w:rsidRDefault="00201DFF" w:rsidP="00201DFF">
      <w:pPr>
        <w:spacing w:after="5" w:line="268" w:lineRule="auto"/>
        <w:ind w:left="928" w:right="16" w:hanging="568"/>
        <w:jc w:val="both"/>
      </w:pPr>
      <w:r>
        <w:rPr>
          <w:color w:val="231F20"/>
          <w:sz w:val="24"/>
        </w:rPr>
        <w:t>системы;  создавать небольшие описания на предложенную тему (например, «Моя семья», «Какие</w:t>
      </w:r>
    </w:p>
    <w:p w:rsidR="00201DFF" w:rsidRDefault="00201DFF" w:rsidP="00201DFF">
      <w:pPr>
        <w:spacing w:after="5" w:line="268" w:lineRule="auto"/>
        <w:ind w:left="360" w:right="275"/>
        <w:jc w:val="both"/>
      </w:pPr>
      <w:r>
        <w:rPr>
          <w:color w:val="231F20"/>
          <w:sz w:val="24"/>
        </w:rPr>
        <w:t>бывают профессии?», «Что</w:t>
      </w:r>
    </w:p>
    <w:p w:rsidR="00201DFF" w:rsidRDefault="00201DFF" w:rsidP="00201DFF">
      <w:pPr>
        <w:spacing w:after="5" w:line="268" w:lineRule="auto"/>
        <w:ind w:left="928" w:right="275"/>
        <w:jc w:val="both"/>
      </w:pPr>
      <w:r>
        <w:rPr>
          <w:color w:val="231F20"/>
          <w:sz w:val="24"/>
        </w:rPr>
        <w:t>«умеют» органы чувств?», «Лес — природное сообщество» и др.);</w:t>
      </w:r>
    </w:p>
    <w:p w:rsidR="00201DFF" w:rsidRDefault="00201DFF" w:rsidP="00201DFF">
      <w:pPr>
        <w:spacing w:after="5" w:line="268" w:lineRule="auto"/>
        <w:ind w:left="928"/>
        <w:jc w:val="both"/>
      </w:pPr>
      <w:r>
        <w:rPr>
          <w:color w:val="231F20"/>
          <w:sz w:val="24"/>
        </w:rPr>
        <w:t xml:space="preserve"> создавать высказывания-рассуждения (например, признаки животного и растения как</w:t>
      </w:r>
    </w:p>
    <w:p w:rsidR="00201DFF" w:rsidRDefault="00201DFF" w:rsidP="00201DFF">
      <w:pPr>
        <w:spacing w:after="5" w:line="268" w:lineRule="auto"/>
        <w:ind w:left="928" w:right="18" w:hanging="568"/>
        <w:jc w:val="both"/>
      </w:pPr>
      <w:r>
        <w:rPr>
          <w:color w:val="231F20"/>
          <w:sz w:val="24"/>
        </w:rPr>
        <w:t>живого существа; связь изменений в живой природе с явлениями неживой природы);  приводить примеры растений и животных, занесённых в Красную книгу России (на</w:t>
      </w:r>
    </w:p>
    <w:p w:rsidR="00201DFF" w:rsidRDefault="00201DFF" w:rsidP="00201DFF">
      <w:pPr>
        <w:spacing w:after="336" w:line="268" w:lineRule="auto"/>
        <w:ind w:left="928" w:right="3444" w:hanging="568"/>
        <w:jc w:val="both"/>
      </w:pPr>
      <w:r>
        <w:rPr>
          <w:color w:val="231F20"/>
          <w:sz w:val="24"/>
        </w:rPr>
        <w:t>примере своей местности);  описывать современные события от имени их участника.</w:t>
      </w:r>
    </w:p>
    <w:p w:rsidR="00201DFF" w:rsidRDefault="00201DFF" w:rsidP="00201DFF">
      <w:pPr>
        <w:spacing w:after="3" w:line="266" w:lineRule="auto"/>
        <w:ind w:left="938" w:hanging="10"/>
      </w:pPr>
      <w:r>
        <w:rPr>
          <w:color w:val="231F20"/>
          <w:sz w:val="24"/>
        </w:rPr>
        <w:t>Регулятивные универсальные учебные действия: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w:t>
      </w:r>
    </w:p>
    <w:p w:rsidR="00201DFF" w:rsidRDefault="00201DFF" w:rsidP="00201DFF">
      <w:pPr>
        <w:spacing w:after="49" w:line="268" w:lineRule="auto"/>
        <w:ind w:left="928" w:right="14" w:hanging="568"/>
        <w:jc w:val="both"/>
      </w:pPr>
      <w:r>
        <w:rPr>
          <w:color w:val="231F20"/>
          <w:sz w:val="24"/>
        </w:rPr>
        <w:t>решению учебной задачи;  оценивать результаты своей работы, анализировать оценку учителя и одноклассников,</w:t>
      </w:r>
    </w:p>
    <w:p w:rsidR="00201DFF" w:rsidRDefault="00201DFF" w:rsidP="00201DFF">
      <w:pPr>
        <w:spacing w:after="318" w:line="268" w:lineRule="auto"/>
        <w:ind w:left="360" w:right="275"/>
        <w:jc w:val="both"/>
      </w:pPr>
      <w:r>
        <w:rPr>
          <w:color w:val="231F20"/>
          <w:sz w:val="24"/>
        </w:rPr>
        <w:t>спокойно, без обид принимать советы и замечания.</w:t>
      </w:r>
    </w:p>
    <w:p w:rsidR="00201DFF" w:rsidRDefault="00201DFF" w:rsidP="00201DFF">
      <w:pPr>
        <w:spacing w:after="5" w:line="268" w:lineRule="auto"/>
        <w:ind w:left="928" w:right="16"/>
        <w:jc w:val="both"/>
      </w:pPr>
      <w:r>
        <w:rPr>
          <w:color w:val="231F20"/>
          <w:sz w:val="24"/>
        </w:rPr>
        <w:t>Совместная деятельность:  строить свою учебную и игровую деятельность, житейские ситуации в соответствии с</w:t>
      </w:r>
    </w:p>
    <w:p w:rsidR="00201DFF" w:rsidRDefault="00201DFF" w:rsidP="00201DFF">
      <w:pPr>
        <w:spacing w:after="5" w:line="268" w:lineRule="auto"/>
        <w:ind w:left="928" w:right="18" w:hanging="568"/>
        <w:jc w:val="both"/>
      </w:pPr>
      <w:r>
        <w:rPr>
          <w:color w:val="231F20"/>
          <w:sz w:val="24"/>
        </w:rPr>
        <w:t>правилами поведения, принятыми в обществе;  оценивать жизненные ситуации с точки зрения правил поведения, культуры общения,</w:t>
      </w:r>
    </w:p>
    <w:p w:rsidR="00201DFF" w:rsidRDefault="00201DFF" w:rsidP="00201DFF">
      <w:pPr>
        <w:spacing w:after="5" w:line="268" w:lineRule="auto"/>
        <w:ind w:left="360" w:right="275"/>
        <w:jc w:val="both"/>
      </w:pPr>
      <w:r>
        <w:rPr>
          <w:color w:val="231F20"/>
          <w:sz w:val="24"/>
        </w:rPr>
        <w:t>проявления терпения и уважения к собеседнику;</w:t>
      </w:r>
    </w:p>
    <w:p w:rsidR="00201DFF" w:rsidRDefault="00201DFF" w:rsidP="00201DFF">
      <w:pPr>
        <w:spacing w:after="5" w:line="268" w:lineRule="auto"/>
        <w:ind w:left="360" w:right="12" w:firstLine="576"/>
        <w:jc w:val="both"/>
      </w:pPr>
      <w:r>
        <w:rPr>
          <w:color w:val="231F20"/>
          <w:sz w:val="24"/>
        </w:rPr>
        <w:t>6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w:t>
      </w:r>
    </w:p>
    <w:p w:rsidR="00201DFF" w:rsidRDefault="00201DFF" w:rsidP="00201DFF">
      <w:pPr>
        <w:spacing w:after="154" w:line="268" w:lineRule="auto"/>
        <w:ind w:left="360" w:right="275"/>
        <w:jc w:val="both"/>
      </w:pPr>
      <w:r>
        <w:rPr>
          <w:color w:val="231F20"/>
          <w:sz w:val="24"/>
        </w:rPr>
        <w:t>разрешения.</w:t>
      </w:r>
    </w:p>
    <w:p w:rsidR="00201DFF" w:rsidRDefault="00201DFF" w:rsidP="00201DFF">
      <w:pPr>
        <w:tabs>
          <w:tab w:val="center" w:pos="1338"/>
          <w:tab w:val="center" w:pos="1915"/>
        </w:tabs>
        <w:spacing w:after="73"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3" w:line="266" w:lineRule="auto"/>
        <w:ind w:left="360" w:firstLine="568"/>
      </w:pPr>
      <w:r>
        <w:rPr>
          <w:color w:val="231F20"/>
          <w:sz w:val="24"/>
        </w:rPr>
        <w:lastRenderedPageBreak/>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01DFF" w:rsidRDefault="00201DFF" w:rsidP="00201DFF">
      <w:pPr>
        <w:spacing w:after="5" w:line="268" w:lineRule="auto"/>
        <w:ind w:left="360" w:firstLine="576"/>
        <w:jc w:val="both"/>
      </w:pPr>
      <w:r>
        <w:rPr>
          <w:color w:val="231F20"/>
          <w:sz w:val="24"/>
        </w:rPr>
        <w:t>Семья — коллектив близких, родных людей. Семейный бюджет, доходы и расходы семьи. Уважение к семейным ценностям.</w:t>
      </w:r>
    </w:p>
    <w:p w:rsidR="00201DFF" w:rsidRDefault="00201DFF" w:rsidP="00201DFF">
      <w:pPr>
        <w:spacing w:after="5" w:line="268" w:lineRule="auto"/>
        <w:ind w:left="360" w:firstLine="576"/>
        <w:jc w:val="both"/>
      </w:pPr>
      <w:r>
        <w:rPr>
          <w:color w:val="231F20"/>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201DFF" w:rsidRDefault="00201DFF" w:rsidP="00201DFF">
      <w:pPr>
        <w:spacing w:after="5" w:line="268" w:lineRule="auto"/>
        <w:ind w:left="360" w:firstLine="576"/>
        <w:jc w:val="both"/>
      </w:pPr>
      <w:r>
        <w:rPr>
          <w:color w:val="231F20"/>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201DFF" w:rsidRDefault="00201DFF" w:rsidP="00201DFF">
      <w:pPr>
        <w:spacing w:after="318" w:line="268" w:lineRule="auto"/>
        <w:ind w:left="360" w:firstLine="576"/>
        <w:jc w:val="both"/>
      </w:pPr>
      <w:r>
        <w:rPr>
          <w:color w:val="231F20"/>
          <w:sz w:val="24"/>
        </w:rPr>
        <w:t>Страны и народы мира. Памятники природы и культуры — символы стран, в которых они находятся.</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60" w:line="268" w:lineRule="auto"/>
        <w:ind w:left="360" w:firstLine="576"/>
        <w:jc w:val="both"/>
      </w:pPr>
      <w:r>
        <w:rPr>
          <w:color w:val="231F20"/>
          <w:sz w:val="24"/>
        </w:rPr>
        <w:t>Методы изучения природы. Карта мира. Материки и части света. Вещество. Разнообразие веществ в окружающем мире</w:t>
      </w:r>
    </w:p>
    <w:p w:rsidR="00201DFF" w:rsidRDefault="00201DFF" w:rsidP="00201DFF">
      <w:pPr>
        <w:spacing w:after="5" w:line="268" w:lineRule="auto"/>
        <w:ind w:left="360" w:right="8" w:firstLine="576"/>
        <w:jc w:val="both"/>
      </w:pPr>
      <w:r>
        <w:rPr>
          <w:color w:val="231F20"/>
          <w:sz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01DFF" w:rsidRDefault="00201DFF" w:rsidP="00201DFF">
      <w:pPr>
        <w:spacing w:after="5" w:line="268" w:lineRule="auto"/>
        <w:ind w:left="360" w:right="10" w:firstLine="576"/>
        <w:jc w:val="both"/>
      </w:pPr>
      <w:r>
        <w:rPr>
          <w:color w:val="231F20"/>
          <w:sz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01DFF" w:rsidRDefault="00201DFF" w:rsidP="00201DFF">
      <w:pPr>
        <w:spacing w:after="5" w:line="268" w:lineRule="auto"/>
        <w:ind w:left="360" w:right="10" w:firstLine="576"/>
        <w:jc w:val="both"/>
      </w:pPr>
      <w:r>
        <w:rPr>
          <w:color w:val="231F20"/>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01DFF" w:rsidRDefault="00201DFF" w:rsidP="00201DFF">
      <w:pPr>
        <w:spacing w:after="5" w:line="268" w:lineRule="auto"/>
        <w:ind w:left="360" w:right="9" w:firstLine="576"/>
        <w:jc w:val="both"/>
      </w:pPr>
      <w:r>
        <w:rPr>
          <w:color w:val="231F20"/>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201DFF" w:rsidRDefault="00201DFF" w:rsidP="00201DFF">
      <w:pPr>
        <w:spacing w:after="318" w:line="268" w:lineRule="auto"/>
        <w:ind w:left="360" w:right="13" w:firstLine="576"/>
        <w:jc w:val="both"/>
      </w:pPr>
      <w:r>
        <w:rPr>
          <w:color w:val="231F20"/>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201DFF" w:rsidRDefault="00201DFF" w:rsidP="00201DFF">
      <w:pPr>
        <w:spacing w:after="5" w:line="268" w:lineRule="auto"/>
        <w:ind w:left="928" w:right="275"/>
        <w:jc w:val="both"/>
      </w:pPr>
      <w:r>
        <w:rPr>
          <w:color w:val="231F20"/>
          <w:sz w:val="24"/>
        </w:rPr>
        <w:lastRenderedPageBreak/>
        <w:t>Правила безопасной жизни</w:t>
      </w:r>
    </w:p>
    <w:p w:rsidR="00201DFF" w:rsidRDefault="00201DFF" w:rsidP="00201DFF">
      <w:pPr>
        <w:spacing w:after="148" w:line="268" w:lineRule="auto"/>
        <w:ind w:left="360" w:right="9" w:firstLine="576"/>
        <w:jc w:val="both"/>
      </w:pPr>
      <w:r>
        <w:rPr>
          <w:color w:val="231F20"/>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 ния внутри двора и пересечения дворовой проезжей части, без- опасные зоны электрических, газовых, тепловых подстанций и других опасных объектов инженерной инфраструктуры жи- 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201DFF" w:rsidRDefault="00201DFF" w:rsidP="00201DFF">
      <w:pPr>
        <w:spacing w:after="72" w:line="268" w:lineRule="auto"/>
        <w:ind w:left="928" w:right="275"/>
        <w:jc w:val="both"/>
      </w:pPr>
      <w:r>
        <w:rPr>
          <w:color w:val="231F20"/>
          <w:sz w:val="24"/>
        </w:rPr>
        <w:t>Универсальные учебные действия</w:t>
      </w:r>
    </w:p>
    <w:p w:rsidR="00201DFF" w:rsidRDefault="00201DFF" w:rsidP="00201DFF">
      <w:pPr>
        <w:spacing w:after="5" w:line="268" w:lineRule="auto"/>
        <w:ind w:left="928" w:right="275"/>
        <w:jc w:val="both"/>
      </w:pPr>
      <w:r>
        <w:rPr>
          <w:color w:val="231F20"/>
          <w:sz w:val="24"/>
        </w:rPr>
        <w:t>Познавательные универсальные учебные действия:</w:t>
      </w:r>
    </w:p>
    <w:p w:rsidR="00201DFF" w:rsidRDefault="00201DFF" w:rsidP="00201DFF">
      <w:pPr>
        <w:spacing w:after="5" w:line="268" w:lineRule="auto"/>
        <w:ind w:left="360" w:right="11" w:firstLine="576"/>
        <w:jc w:val="both"/>
      </w:pPr>
      <w:r>
        <w:rPr>
          <w:color w:val="231F20"/>
          <w:sz w:val="24"/>
        </w:rPr>
        <w:t xml:space="preserve">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w:t>
      </w:r>
    </w:p>
    <w:p w:rsidR="00201DFF" w:rsidRDefault="00201DFF" w:rsidP="00201DFF">
      <w:pPr>
        <w:spacing w:after="5" w:line="268" w:lineRule="auto"/>
        <w:ind w:left="928" w:right="13" w:hanging="568"/>
        <w:jc w:val="both"/>
      </w:pPr>
      <w:r>
        <w:rPr>
          <w:color w:val="231F20"/>
          <w:sz w:val="24"/>
        </w:rPr>
        <w:t>условиями жизни животного;  определять (в процессе рассматривания объектов и явлений) существенные признаки и</w:t>
      </w:r>
    </w:p>
    <w:p w:rsidR="00201DFF" w:rsidRDefault="00201DFF" w:rsidP="00201DFF">
      <w:pPr>
        <w:spacing w:after="5" w:line="268" w:lineRule="auto"/>
        <w:ind w:left="928" w:right="3739" w:hanging="568"/>
        <w:jc w:val="both"/>
      </w:pPr>
      <w:r>
        <w:rPr>
          <w:color w:val="231F20"/>
          <w:sz w:val="24"/>
        </w:rPr>
        <w:t>отношения между объектами и явлениями;  моделировать цепи питания в природном сообществе;</w:t>
      </w:r>
    </w:p>
    <w:p w:rsidR="00201DFF" w:rsidRDefault="00201DFF" w:rsidP="00201DFF">
      <w:pPr>
        <w:spacing w:after="5" w:line="268" w:lineRule="auto"/>
        <w:ind w:left="928"/>
        <w:jc w:val="both"/>
      </w:pPr>
      <w:r>
        <w:rPr>
          <w:color w:val="231F20"/>
          <w:sz w:val="24"/>
        </w:rPr>
        <w:t xml:space="preserve"> различать понятия «век», «столетие», «историческое время»; соотносить историческое</w:t>
      </w:r>
    </w:p>
    <w:p w:rsidR="00201DFF" w:rsidRDefault="00201DFF" w:rsidP="00201DFF">
      <w:pPr>
        <w:spacing w:after="318" w:line="268" w:lineRule="auto"/>
        <w:ind w:left="360" w:right="275"/>
        <w:jc w:val="both"/>
      </w:pPr>
      <w:r>
        <w:rPr>
          <w:color w:val="231F20"/>
          <w:sz w:val="24"/>
        </w:rPr>
        <w:t>событие с датой (историческим периодом).</w:t>
      </w:r>
    </w:p>
    <w:p w:rsidR="00201DFF" w:rsidRDefault="00201DFF" w:rsidP="00201DFF">
      <w:pPr>
        <w:spacing w:after="5" w:line="268" w:lineRule="auto"/>
        <w:ind w:left="928" w:right="275"/>
        <w:jc w:val="both"/>
      </w:pPr>
      <w:r>
        <w:rPr>
          <w:color w:val="231F20"/>
          <w:sz w:val="24"/>
        </w:rPr>
        <w:t>Работа с информацией:</w:t>
      </w:r>
    </w:p>
    <w:p w:rsidR="00201DFF" w:rsidRDefault="00201DFF" w:rsidP="00201DFF">
      <w:pPr>
        <w:spacing w:after="312" w:line="268" w:lineRule="auto"/>
        <w:ind w:left="360" w:right="12" w:firstLine="576"/>
        <w:jc w:val="both"/>
      </w:pPr>
      <w:r>
        <w:rPr>
          <w:color w:val="231F20"/>
          <w:sz w:val="24"/>
        </w:rPr>
        <w:t xml:space="preserve">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объектами;6 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928"/>
        <w:jc w:val="both"/>
      </w:pPr>
      <w:r>
        <w:rPr>
          <w:color w:val="231F20"/>
          <w:sz w:val="24"/>
        </w:rPr>
        <w:t xml:space="preserve"> ориентироваться в понятиях, соотносить понятия и термины с их краткой</w:t>
      </w:r>
    </w:p>
    <w:p w:rsidR="00201DFF" w:rsidRDefault="00201DFF" w:rsidP="00201DFF">
      <w:pPr>
        <w:spacing w:after="5" w:line="268" w:lineRule="auto"/>
        <w:ind w:left="360" w:right="275"/>
        <w:jc w:val="both"/>
      </w:pPr>
      <w:r>
        <w:rPr>
          <w:color w:val="231F20"/>
          <w:sz w:val="24"/>
        </w:rPr>
        <w:t>характеристикой:</w:t>
      </w:r>
    </w:p>
    <w:p w:rsidR="00201DFF" w:rsidRDefault="00201DFF" w:rsidP="00201DFF">
      <w:pPr>
        <w:spacing w:after="5" w:line="268" w:lineRule="auto"/>
        <w:ind w:left="360" w:firstLine="576"/>
        <w:jc w:val="both"/>
      </w:pPr>
      <w:r>
        <w:rPr>
          <w:color w:val="231F20"/>
          <w:sz w:val="24"/>
        </w:rPr>
        <w:t>—понятия и термины, связанные с социальным миром (безопасность, семейный бюджет, памятник культуры);</w:t>
      </w:r>
    </w:p>
    <w:p w:rsidR="00201DFF" w:rsidRDefault="00201DFF" w:rsidP="00201DFF">
      <w:pPr>
        <w:spacing w:after="5" w:line="268" w:lineRule="auto"/>
        <w:ind w:left="360" w:firstLine="576"/>
        <w:jc w:val="both"/>
      </w:pPr>
      <w:r>
        <w:rPr>
          <w:color w:val="231F20"/>
          <w:sz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01DFF" w:rsidRPr="00201DFF" w:rsidRDefault="00201DFF" w:rsidP="00201DFF">
      <w:pPr>
        <w:spacing w:after="5" w:line="268" w:lineRule="auto"/>
        <w:ind w:left="360" w:right="12" w:firstLine="576"/>
        <w:jc w:val="both"/>
      </w:pPr>
      <w:r>
        <w:rPr>
          <w:color w:val="231F20"/>
          <w:sz w:val="24"/>
        </w:rPr>
        <w:t>—понятия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w:t>
      </w:r>
    </w:p>
    <w:p w:rsidR="00201DFF" w:rsidRDefault="00201DFF" w:rsidP="00201DFF">
      <w:pPr>
        <w:spacing w:after="5" w:line="268" w:lineRule="auto"/>
        <w:ind w:left="928" w:right="275"/>
        <w:jc w:val="both"/>
      </w:pPr>
      <w:r>
        <w:rPr>
          <w:color w:val="231F20"/>
          <w:sz w:val="24"/>
        </w:rPr>
        <w:t xml:space="preserve"> на основе сравнения объектов природы описывать схожие, различные, индивидуальные </w:t>
      </w:r>
    </w:p>
    <w:p w:rsidR="00201DFF" w:rsidRDefault="00201DFF" w:rsidP="00201DFF">
      <w:pPr>
        <w:spacing w:after="312" w:line="266" w:lineRule="auto"/>
        <w:ind w:left="928" w:right="485" w:hanging="568"/>
      </w:pPr>
      <w:r>
        <w:rPr>
          <w:color w:val="231F20"/>
          <w:sz w:val="24"/>
        </w:rPr>
        <w:t xml:space="preserve">признаки;  приводить примеры, кратко характеризовать представителей разных царств природы;  называть признаки (характеризовать) животного (растения) как живого </w:t>
      </w:r>
      <w:r>
        <w:rPr>
          <w:color w:val="231F20"/>
          <w:sz w:val="24"/>
        </w:rPr>
        <w:lastRenderedPageBreak/>
        <w:t>организма;  описывать (характеризовать) отдельные страницы истории нашей страны (в пределах изученного).</w:t>
      </w:r>
    </w:p>
    <w:p w:rsidR="00201DFF" w:rsidRDefault="00201DFF" w:rsidP="00201DFF">
      <w:pPr>
        <w:spacing w:after="5" w:line="268" w:lineRule="auto"/>
        <w:ind w:left="928" w:right="689"/>
        <w:jc w:val="both"/>
      </w:pPr>
      <w:r>
        <w:rPr>
          <w:color w:val="231F20"/>
          <w:sz w:val="24"/>
        </w:rPr>
        <w:t xml:space="preserve">Регулятивные универсальные учебные действия:  планировать шаги по решению учебной задачи, контролировать свои действия (при </w:t>
      </w:r>
    </w:p>
    <w:p w:rsidR="00201DFF" w:rsidRDefault="00201DFF" w:rsidP="00201DFF">
      <w:pPr>
        <w:spacing w:after="5" w:line="268" w:lineRule="auto"/>
        <w:ind w:left="928" w:right="761" w:hanging="568"/>
        <w:jc w:val="both"/>
      </w:pPr>
      <w:r>
        <w:rPr>
          <w:color w:val="231F20"/>
          <w:sz w:val="24"/>
        </w:rPr>
        <w:t xml:space="preserve">небольшой помощи учителя);  устанавливать причину возникающей трудности или ошибки, корректировать свои </w:t>
      </w:r>
    </w:p>
    <w:p w:rsidR="00201DFF" w:rsidRDefault="00201DFF" w:rsidP="00201DFF">
      <w:pPr>
        <w:spacing w:after="314" w:line="268" w:lineRule="auto"/>
        <w:ind w:left="360" w:right="275"/>
        <w:jc w:val="both"/>
      </w:pPr>
      <w:r>
        <w:rPr>
          <w:color w:val="231F20"/>
          <w:sz w:val="24"/>
        </w:rPr>
        <w:t>действия.</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374" w:line="268" w:lineRule="auto"/>
        <w:ind w:left="360" w:right="12" w:firstLine="576"/>
        <w:jc w:val="both"/>
      </w:pPr>
      <w:r>
        <w:rPr>
          <w:color w:val="231F20"/>
          <w:sz w:val="24"/>
        </w:rPr>
        <w:t xml:space="preserve"> 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201DFF" w:rsidRDefault="00201DFF" w:rsidP="00201DFF">
      <w:pPr>
        <w:tabs>
          <w:tab w:val="center" w:pos="1338"/>
          <w:tab w:val="center" w:pos="1915"/>
        </w:tabs>
        <w:spacing w:after="75"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360" w:right="9" w:firstLine="576"/>
        <w:jc w:val="both"/>
      </w:pPr>
      <w:r>
        <w:rPr>
          <w:color w:val="231F20"/>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201DFF" w:rsidRDefault="00201DFF" w:rsidP="00201DFF">
      <w:pPr>
        <w:spacing w:after="5" w:line="268" w:lineRule="auto"/>
        <w:ind w:left="928"/>
        <w:jc w:val="both"/>
      </w:pPr>
      <w:r>
        <w:rPr>
          <w:color w:val="231F20"/>
          <w:sz w:val="24"/>
        </w:rPr>
        <w:t>Города России. Святыни городов России. Главный город родного края:</w:t>
      </w:r>
    </w:p>
    <w:p w:rsidR="00201DFF" w:rsidRDefault="00201DFF" w:rsidP="00201DFF">
      <w:pPr>
        <w:spacing w:after="5" w:line="268" w:lineRule="auto"/>
        <w:ind w:left="360"/>
        <w:jc w:val="both"/>
      </w:pPr>
      <w:r>
        <w:rPr>
          <w:color w:val="231F20"/>
          <w:sz w:val="24"/>
        </w:rPr>
        <w:t>достопримечательности, история и характеристика отдельных исторических событий, связанных с ним.</w:t>
      </w:r>
    </w:p>
    <w:p w:rsidR="00201DFF" w:rsidRDefault="00201DFF" w:rsidP="00201DFF">
      <w:pPr>
        <w:spacing w:after="5" w:line="268" w:lineRule="auto"/>
        <w:ind w:left="360" w:right="15" w:firstLine="576"/>
        <w:jc w:val="both"/>
      </w:pPr>
      <w:r>
        <w:rPr>
          <w:color w:val="231F20"/>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w:t>
      </w:r>
    </w:p>
    <w:p w:rsidR="00201DFF" w:rsidRDefault="00201DFF" w:rsidP="00201DFF">
      <w:pPr>
        <w:spacing w:after="5" w:line="268" w:lineRule="auto"/>
        <w:ind w:left="360" w:right="13"/>
        <w:jc w:val="both"/>
      </w:pPr>
      <w:r>
        <w:rPr>
          <w:color w:val="231F20"/>
          <w:sz w:val="24"/>
        </w:rPr>
        <w:t>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01DFF" w:rsidRDefault="00201DFF" w:rsidP="00201DFF">
      <w:pPr>
        <w:spacing w:after="5" w:line="268" w:lineRule="auto"/>
        <w:ind w:left="360" w:right="10" w:firstLine="576"/>
        <w:jc w:val="both"/>
      </w:pPr>
      <w:r>
        <w:rPr>
          <w:color w:val="231F20"/>
          <w:sz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01DFF" w:rsidRDefault="00201DFF" w:rsidP="00201DFF">
      <w:pPr>
        <w:spacing w:after="308" w:line="268" w:lineRule="auto"/>
        <w:ind w:left="360" w:firstLine="576"/>
        <w:jc w:val="both"/>
      </w:pPr>
      <w:r>
        <w:rPr>
          <w:color w:val="231F20"/>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5" w:line="268" w:lineRule="auto"/>
        <w:ind w:left="360" w:firstLine="576"/>
        <w:jc w:val="both"/>
      </w:pPr>
      <w:r>
        <w:rPr>
          <w:color w:val="231F20"/>
          <w:sz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w:t>
      </w:r>
      <w:r>
        <w:rPr>
          <w:color w:val="231F20"/>
          <w:sz w:val="24"/>
        </w:rPr>
        <w:lastRenderedPageBreak/>
        <w:t>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201DFF" w:rsidRDefault="00201DFF" w:rsidP="00201DFF">
      <w:pPr>
        <w:spacing w:after="5" w:line="268" w:lineRule="auto"/>
        <w:ind w:left="360" w:firstLine="576"/>
        <w:jc w:val="both"/>
      </w:pPr>
      <w:r>
        <w:rPr>
          <w:color w:val="231F20"/>
          <w:sz w:val="24"/>
        </w:rPr>
        <w:t>Наиболее значимые природные объекты списка Всемирного наследия в России и за рубежом (2—3 объекта).</w:t>
      </w:r>
    </w:p>
    <w:p w:rsidR="00201DFF" w:rsidRDefault="00201DFF" w:rsidP="00201DFF">
      <w:pPr>
        <w:spacing w:after="5" w:line="268" w:lineRule="auto"/>
        <w:ind w:left="360" w:right="15" w:firstLine="576"/>
        <w:jc w:val="both"/>
      </w:pPr>
      <w:r>
        <w:rPr>
          <w:color w:val="231F20"/>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01DFF" w:rsidRDefault="00201DFF" w:rsidP="00201DFF">
      <w:pPr>
        <w:spacing w:after="308" w:line="268" w:lineRule="auto"/>
        <w:ind w:left="360" w:right="12" w:firstLine="576"/>
        <w:jc w:val="both"/>
      </w:pPr>
      <w:r>
        <w:rPr>
          <w:color w:val="231F20"/>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after="136" w:line="268" w:lineRule="auto"/>
        <w:ind w:left="360" w:right="11" w:firstLine="576"/>
        <w:jc w:val="both"/>
      </w:pPr>
      <w:r>
        <w:rPr>
          <w:color w:val="231F20"/>
          <w:sz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201DFF" w:rsidRDefault="00201DFF" w:rsidP="00201DFF">
      <w:pPr>
        <w:spacing w:after="66" w:line="268" w:lineRule="auto"/>
        <w:ind w:left="928" w:right="275"/>
        <w:jc w:val="both"/>
      </w:pPr>
      <w:r>
        <w:rPr>
          <w:color w:val="231F20"/>
          <w:sz w:val="24"/>
        </w:rPr>
        <w:t>Универсальные учебные действия</w:t>
      </w:r>
    </w:p>
    <w:p w:rsidR="00201DFF" w:rsidRDefault="00201DFF" w:rsidP="00201DFF">
      <w:pPr>
        <w:spacing w:after="5" w:line="268" w:lineRule="auto"/>
        <w:ind w:left="928" w:right="1687"/>
        <w:jc w:val="both"/>
      </w:pPr>
      <w:r>
        <w:rPr>
          <w:color w:val="231F20"/>
          <w:sz w:val="24"/>
        </w:rPr>
        <w:t>Познавательные универсальные учебные действия:  устанавливать последовательность этапов возрастного развития человека;</w:t>
      </w:r>
    </w:p>
    <w:p w:rsidR="00201DFF" w:rsidRDefault="00201DFF" w:rsidP="00201DFF">
      <w:pPr>
        <w:spacing w:after="5" w:line="268" w:lineRule="auto"/>
        <w:ind w:left="928"/>
        <w:jc w:val="both"/>
      </w:pPr>
      <w:r>
        <w:rPr>
          <w:color w:val="231F20"/>
          <w:sz w:val="24"/>
        </w:rPr>
        <w:t xml:space="preserve"> конструировать в учебных и игровых ситуациях правила безопасного поведения в среде</w:t>
      </w:r>
    </w:p>
    <w:p w:rsidR="00201DFF" w:rsidRDefault="00201DFF" w:rsidP="00201DFF">
      <w:pPr>
        <w:spacing w:after="5" w:line="268" w:lineRule="auto"/>
        <w:ind w:left="928" w:right="15" w:hanging="568"/>
        <w:jc w:val="both"/>
      </w:pPr>
      <w:r>
        <w:rPr>
          <w:color w:val="231F20"/>
          <w:sz w:val="24"/>
        </w:rPr>
        <w:t>обитания;  моделировать схемы природных объектов (строение почвы; движение реки, форма</w:t>
      </w:r>
    </w:p>
    <w:p w:rsidR="00201DFF" w:rsidRDefault="00201DFF" w:rsidP="00201DFF">
      <w:pPr>
        <w:spacing w:after="5" w:line="268" w:lineRule="auto"/>
        <w:ind w:left="928" w:right="9" w:hanging="568"/>
        <w:jc w:val="both"/>
      </w:pPr>
      <w:r>
        <w:rPr>
          <w:color w:val="231F20"/>
          <w:sz w:val="24"/>
        </w:rPr>
        <w:t>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w:t>
      </w:r>
    </w:p>
    <w:p w:rsidR="00201DFF" w:rsidRDefault="00201DFF" w:rsidP="00201DFF">
      <w:pPr>
        <w:spacing w:after="312" w:line="268" w:lineRule="auto"/>
        <w:ind w:left="360" w:right="275"/>
        <w:jc w:val="both"/>
      </w:pPr>
      <w:r>
        <w:rPr>
          <w:color w:val="231F20"/>
          <w:sz w:val="24"/>
        </w:rPr>
        <w:t>основе предложенных учителем вопросов.</w:t>
      </w:r>
    </w:p>
    <w:p w:rsidR="00201DFF" w:rsidRDefault="00201DFF" w:rsidP="00201DFF">
      <w:pPr>
        <w:spacing w:after="5" w:line="268" w:lineRule="auto"/>
        <w:ind w:left="928" w:right="275"/>
        <w:jc w:val="both"/>
      </w:pPr>
      <w:r>
        <w:rPr>
          <w:color w:val="231F20"/>
          <w:sz w:val="24"/>
        </w:rPr>
        <w:t>Работа с информацией:</w:t>
      </w:r>
    </w:p>
    <w:p w:rsidR="00201DFF" w:rsidRDefault="00201DFF" w:rsidP="00201DFF">
      <w:pPr>
        <w:spacing w:after="5" w:line="268" w:lineRule="auto"/>
        <w:ind w:left="360" w:right="9" w:firstLine="576"/>
        <w:jc w:val="both"/>
      </w:pPr>
      <w:r>
        <w:rPr>
          <w:color w:val="231F20"/>
          <w:sz w:val="24"/>
        </w:rPr>
        <w:t xml:space="preserve">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  использовать для уточнения и расширения своих знаний об окружающем мире словари,</w:t>
      </w:r>
    </w:p>
    <w:p w:rsidR="00201DFF" w:rsidRDefault="00201DFF" w:rsidP="00201DFF">
      <w:pPr>
        <w:spacing w:after="5" w:line="268" w:lineRule="auto"/>
        <w:ind w:left="360" w:right="275"/>
        <w:jc w:val="both"/>
      </w:pPr>
      <w:r>
        <w:rPr>
          <w:color w:val="231F20"/>
          <w:sz w:val="24"/>
        </w:rPr>
        <w:t>справочники, энциклопедии, в том числе и Интернет (в условиях контролируемого выхода);</w:t>
      </w:r>
    </w:p>
    <w:p w:rsidR="00201DFF" w:rsidRDefault="00201DFF" w:rsidP="00201DFF">
      <w:pPr>
        <w:spacing w:after="5" w:line="268" w:lineRule="auto"/>
        <w:ind w:left="928"/>
        <w:jc w:val="both"/>
      </w:pPr>
      <w:r>
        <w:rPr>
          <w:color w:val="231F20"/>
          <w:sz w:val="24"/>
        </w:rPr>
        <w:t xml:space="preserve"> на основе дополнительной информации делать сообщения (доклады) на предложенную</w:t>
      </w:r>
    </w:p>
    <w:p w:rsidR="00201DFF" w:rsidRDefault="00201DFF" w:rsidP="00201DFF">
      <w:pPr>
        <w:spacing w:after="312" w:line="268" w:lineRule="auto"/>
        <w:ind w:left="360" w:right="275"/>
        <w:jc w:val="both"/>
      </w:pPr>
      <w:r>
        <w:rPr>
          <w:color w:val="231F20"/>
          <w:sz w:val="24"/>
        </w:rPr>
        <w:t>тему, подготавливать презентацию, включая в неё иллюстрации, таблицы, диаграммы.</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360" w:right="9" w:firstLine="576"/>
        <w:jc w:val="both"/>
      </w:pPr>
      <w:r>
        <w:rPr>
          <w:color w:val="231F20"/>
          <w:sz w:val="24"/>
        </w:rPr>
        <w:t xml:space="preserve"> ориентироваться в понятиях: организм, возраст, система органов; культура, долг, </w:t>
      </w:r>
      <w:r>
        <w:rPr>
          <w:color w:val="231F20"/>
          <w:sz w:val="24"/>
        </w:rPr>
        <w:lastRenderedPageBreak/>
        <w:t>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w:t>
      </w:r>
    </w:p>
    <w:p w:rsidR="00201DFF" w:rsidRDefault="00201DFF" w:rsidP="00201DFF">
      <w:pPr>
        <w:spacing w:after="5" w:line="268" w:lineRule="auto"/>
        <w:ind w:left="928" w:right="9" w:hanging="568"/>
        <w:jc w:val="both"/>
      </w:pPr>
      <w:r>
        <w:rPr>
          <w:color w:val="231F20"/>
          <w:sz w:val="24"/>
        </w:rPr>
        <w:t>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w:t>
      </w:r>
    </w:p>
    <w:p w:rsidR="00201DFF" w:rsidRDefault="00201DFF" w:rsidP="00201DFF">
      <w:pPr>
        <w:spacing w:after="5" w:line="268" w:lineRule="auto"/>
        <w:ind w:left="928" w:right="14" w:hanging="568"/>
        <w:jc w:val="both"/>
      </w:pPr>
      <w:r>
        <w:rPr>
          <w:color w:val="231F20"/>
          <w:sz w:val="24"/>
        </w:rPr>
        <w:t>вредных привычек;  описывать ситуации проявления нравственных качеств — отзывчивости, доброты,</w:t>
      </w:r>
    </w:p>
    <w:p w:rsidR="00201DFF" w:rsidRDefault="00201DFF" w:rsidP="00201DFF">
      <w:pPr>
        <w:spacing w:after="5" w:line="268" w:lineRule="auto"/>
        <w:ind w:left="928" w:right="21" w:hanging="568"/>
        <w:jc w:val="both"/>
      </w:pPr>
      <w:r>
        <w:rPr>
          <w:color w:val="231F20"/>
          <w:sz w:val="24"/>
        </w:rPr>
        <w:t>справедливости и др.;  составлять краткие суждения о связях и зависимостях в природе (на основе сезонных</w:t>
      </w:r>
    </w:p>
    <w:p w:rsidR="00201DFF" w:rsidRDefault="00201DFF" w:rsidP="00201DFF">
      <w:pPr>
        <w:spacing w:after="5" w:line="268" w:lineRule="auto"/>
        <w:ind w:left="928" w:right="2023" w:hanging="568"/>
        <w:jc w:val="both"/>
      </w:pPr>
      <w:r>
        <w:rPr>
          <w:color w:val="231F20"/>
          <w:sz w:val="24"/>
        </w:rPr>
        <w:t>изменений, особенностей жизни природных зон, пищевых цепей);  составлять небольшие тексты «Права и обязанности гражданина РФ»;</w:t>
      </w:r>
    </w:p>
    <w:p w:rsidR="00201DFF" w:rsidRDefault="00201DFF" w:rsidP="00201DFF">
      <w:pPr>
        <w:spacing w:after="5" w:line="268" w:lineRule="auto"/>
        <w:ind w:left="928"/>
        <w:jc w:val="both"/>
      </w:pPr>
      <w:r>
        <w:rPr>
          <w:color w:val="231F20"/>
          <w:sz w:val="24"/>
        </w:rPr>
        <w:t xml:space="preserve"> создавать небольшие тексты о знаменательных страницах истории нашей страны (в</w:t>
      </w:r>
    </w:p>
    <w:p w:rsidR="00201DFF" w:rsidRDefault="00201DFF" w:rsidP="00201DFF">
      <w:pPr>
        <w:spacing w:after="5" w:line="268" w:lineRule="auto"/>
        <w:ind w:left="360" w:right="275"/>
        <w:jc w:val="both"/>
      </w:pPr>
      <w:r>
        <w:rPr>
          <w:color w:val="231F20"/>
          <w:sz w:val="24"/>
        </w:rPr>
        <w:t>рамках изученного).</w:t>
      </w:r>
    </w:p>
    <w:p w:rsidR="00201DFF" w:rsidRDefault="00201DFF" w:rsidP="00201DFF">
      <w:pPr>
        <w:spacing w:after="5" w:line="268" w:lineRule="auto"/>
        <w:ind w:left="928" w:right="275"/>
        <w:jc w:val="both"/>
      </w:pPr>
      <w:r>
        <w:rPr>
          <w:color w:val="231F20"/>
          <w:sz w:val="24"/>
        </w:rPr>
        <w:t>Регулятивные универсальные учебные действия:</w:t>
      </w:r>
    </w:p>
    <w:p w:rsidR="00201DFF" w:rsidRDefault="00201DFF" w:rsidP="00201DFF">
      <w:pPr>
        <w:spacing w:after="5" w:line="268" w:lineRule="auto"/>
        <w:ind w:left="928"/>
        <w:jc w:val="both"/>
      </w:pPr>
      <w:r>
        <w:rPr>
          <w:color w:val="231F20"/>
          <w:sz w:val="24"/>
        </w:rPr>
        <w:t>самостоятельно планировать алгоритм решения учебной задачи; предвидеть трудности и</w:t>
      </w:r>
    </w:p>
    <w:p w:rsidR="00201DFF" w:rsidRDefault="00201DFF" w:rsidP="00201DFF">
      <w:pPr>
        <w:spacing w:after="5" w:line="268" w:lineRule="auto"/>
        <w:ind w:left="928" w:right="15" w:hanging="568"/>
        <w:jc w:val="both"/>
      </w:pPr>
      <w:r>
        <w:rPr>
          <w:color w:val="231F20"/>
          <w:sz w:val="24"/>
        </w:rPr>
        <w:t>возможные ошибки;  контролировать процесс и результат выполнения задания, корректировать учебные</w:t>
      </w:r>
    </w:p>
    <w:p w:rsidR="00201DFF" w:rsidRDefault="00201DFF" w:rsidP="00201DFF">
      <w:pPr>
        <w:spacing w:after="3" w:line="266" w:lineRule="auto"/>
        <w:ind w:left="928" w:right="1131" w:hanging="568"/>
      </w:pPr>
      <w:r>
        <w:rPr>
          <w:color w:val="231F20"/>
          <w:sz w:val="24"/>
        </w:rPr>
        <w:t>действия при необходимости;  адекватно принимать оценку своей работы; планировать работу над ошибками; находить ошибки в своей и чужих работах, устанавливать их причины.</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5" w:line="268" w:lineRule="auto"/>
        <w:ind w:left="928"/>
        <w:jc w:val="both"/>
      </w:pPr>
      <w:r>
        <w:rPr>
          <w:color w:val="231F20"/>
          <w:sz w:val="24"/>
        </w:rPr>
        <w:t xml:space="preserve"> выполнять правила совместной деятельности при выполнении разных ролей —</w:t>
      </w:r>
    </w:p>
    <w:p w:rsidR="00201DFF" w:rsidRDefault="00201DFF" w:rsidP="00201DFF">
      <w:pPr>
        <w:spacing w:after="5" w:line="268" w:lineRule="auto"/>
        <w:ind w:left="928" w:right="14" w:hanging="568"/>
        <w:jc w:val="both"/>
      </w:pPr>
      <w:r>
        <w:rPr>
          <w:color w:val="231F20"/>
          <w:sz w:val="24"/>
        </w:rPr>
        <w:t>руководитель, подчинённый, напарник, член большого коллектива;  ответственно относиться к своим обязанностям в процессе совместной деятельности,</w:t>
      </w:r>
    </w:p>
    <w:p w:rsidR="00201DFF" w:rsidRDefault="00201DFF" w:rsidP="00201DFF">
      <w:pPr>
        <w:spacing w:after="5" w:line="268" w:lineRule="auto"/>
        <w:ind w:left="928" w:right="18" w:hanging="568"/>
        <w:jc w:val="both"/>
      </w:pPr>
      <w:r>
        <w:rPr>
          <w:color w:val="231F20"/>
          <w:sz w:val="24"/>
        </w:rPr>
        <w:t>объективно оценивать свой вклад в общее дело;  анализировать ситуации, возникающие в процессе совместных игр, труда, использования</w:t>
      </w:r>
    </w:p>
    <w:p w:rsidR="00201DFF" w:rsidRDefault="00201DFF" w:rsidP="00201DFF">
      <w:pPr>
        <w:spacing w:after="418" w:line="268" w:lineRule="auto"/>
        <w:ind w:left="360" w:right="275"/>
        <w:jc w:val="both"/>
      </w:pPr>
      <w:r>
        <w:rPr>
          <w:color w:val="231F20"/>
          <w:sz w:val="24"/>
        </w:rPr>
        <w:t>инструментов, которые могут стать опасными для здоровья и жизни других людей.</w:t>
      </w:r>
    </w:p>
    <w:p w:rsidR="00201DFF" w:rsidRDefault="00201DFF" w:rsidP="00201DFF">
      <w:pPr>
        <w:spacing w:after="228" w:line="268" w:lineRule="auto"/>
        <w:ind w:left="928"/>
        <w:jc w:val="both"/>
      </w:pPr>
      <w:r>
        <w:rPr>
          <w:color w:val="231F20"/>
          <w:sz w:val="24"/>
        </w:rPr>
        <w:t xml:space="preserve">ПЛАНИРУЕМЫЕ РЕЗУЛЬТАТЫ ОСВОЕНИЯ ПРОГРАММЫ УЧЕБНОГО ПРЕДМЕТА </w:t>
      </w:r>
    </w:p>
    <w:p w:rsidR="00201DFF" w:rsidRDefault="00201DFF" w:rsidP="00201DFF">
      <w:pPr>
        <w:spacing w:after="148" w:line="268" w:lineRule="auto"/>
        <w:ind w:left="360" w:right="275"/>
        <w:jc w:val="both"/>
      </w:pPr>
      <w:r>
        <w:rPr>
          <w:color w:val="231F20"/>
          <w:sz w:val="24"/>
        </w:rPr>
        <w:t>«ОКРУЖАЮЩИЙ МИР»</w:t>
      </w:r>
    </w:p>
    <w:p w:rsidR="00201DFF" w:rsidRDefault="00201DFF" w:rsidP="00201DFF">
      <w:pPr>
        <w:spacing w:after="5" w:line="268" w:lineRule="auto"/>
        <w:ind w:left="360" w:right="11" w:firstLine="576"/>
        <w:jc w:val="both"/>
      </w:pPr>
      <w:r>
        <w:rPr>
          <w:color w:val="231F20"/>
          <w:sz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 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201DFF" w:rsidRDefault="00201DFF" w:rsidP="00201DFF">
      <w:pPr>
        <w:spacing w:after="58" w:line="268" w:lineRule="auto"/>
        <w:ind w:left="928" w:right="275"/>
        <w:jc w:val="both"/>
      </w:pPr>
      <w:r>
        <w:rPr>
          <w:color w:val="231F20"/>
          <w:sz w:val="24"/>
        </w:rPr>
        <w:t>ЛИЧНОСТНЫЕ РЕЗУЛЬТАТЫ</w:t>
      </w:r>
    </w:p>
    <w:p w:rsidR="00201DFF" w:rsidRDefault="00201DFF" w:rsidP="00201DFF">
      <w:pPr>
        <w:spacing w:after="308" w:line="268" w:lineRule="auto"/>
        <w:ind w:left="360" w:right="10" w:firstLine="576"/>
        <w:jc w:val="both"/>
      </w:pPr>
      <w:r>
        <w:rPr>
          <w:color w:val="231F20"/>
          <w:sz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01DFF" w:rsidRDefault="00201DFF" w:rsidP="00201DFF">
      <w:pPr>
        <w:spacing w:after="5" w:line="268" w:lineRule="auto"/>
        <w:ind w:left="928" w:right="275"/>
        <w:jc w:val="both"/>
      </w:pPr>
      <w:r>
        <w:rPr>
          <w:color w:val="231F20"/>
          <w:sz w:val="24"/>
        </w:rPr>
        <w:t>Гражданско-патриотического воспитания:</w:t>
      </w:r>
    </w:p>
    <w:p w:rsidR="00201DFF" w:rsidRDefault="00201DFF" w:rsidP="00201DFF">
      <w:pPr>
        <w:spacing w:after="5" w:line="268" w:lineRule="auto"/>
        <w:ind w:left="928"/>
        <w:jc w:val="both"/>
      </w:pPr>
      <w:r>
        <w:rPr>
          <w:color w:val="231F20"/>
          <w:sz w:val="24"/>
        </w:rPr>
        <w:lastRenderedPageBreak/>
        <w:t>становление ценностного отношения к своей Родине — России; понимание особой роли</w:t>
      </w:r>
    </w:p>
    <w:p w:rsidR="00201DFF" w:rsidRDefault="00201DFF" w:rsidP="00201DFF">
      <w:pPr>
        <w:spacing w:after="5" w:line="268" w:lineRule="auto"/>
        <w:ind w:left="928" w:right="14" w:hanging="568"/>
        <w:jc w:val="both"/>
      </w:pPr>
      <w:r>
        <w:rPr>
          <w:color w:val="231F20"/>
          <w:sz w:val="24"/>
        </w:rPr>
        <w:t xml:space="preserve">многонациональной России в современном мире;  </w:t>
      </w:r>
      <w:r>
        <w:rPr>
          <w:color w:val="231F20"/>
          <w:sz w:val="24"/>
        </w:rPr>
        <w:tab/>
        <w:t>осознание своей этнокультурной и российской гражданской идентичности,</w:t>
      </w:r>
    </w:p>
    <w:p w:rsidR="00201DFF" w:rsidRDefault="00201DFF" w:rsidP="00201DFF">
      <w:pPr>
        <w:spacing w:after="5" w:line="268" w:lineRule="auto"/>
        <w:ind w:left="360" w:right="11"/>
        <w:jc w:val="both"/>
      </w:pPr>
      <w:r>
        <w:rPr>
          <w:color w:val="231F20"/>
          <w:sz w:val="24"/>
        </w:rPr>
        <w:t>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w:t>
      </w:r>
    </w:p>
    <w:p w:rsidR="00201DFF" w:rsidRDefault="00201DFF" w:rsidP="00201DFF">
      <w:pPr>
        <w:spacing w:after="308" w:line="268" w:lineRule="auto"/>
        <w:ind w:left="360" w:right="275"/>
        <w:jc w:val="both"/>
      </w:pPr>
      <w:r>
        <w:rPr>
          <w:color w:val="231F20"/>
          <w:sz w:val="24"/>
        </w:rPr>
        <w:t>ответственности человека как члена общества.</w:t>
      </w:r>
    </w:p>
    <w:p w:rsidR="00201DFF" w:rsidRDefault="00201DFF" w:rsidP="00201DFF">
      <w:pPr>
        <w:spacing w:after="5" w:line="268" w:lineRule="auto"/>
        <w:ind w:left="928" w:right="275"/>
        <w:jc w:val="both"/>
      </w:pPr>
      <w:r>
        <w:rPr>
          <w:color w:val="231F20"/>
          <w:sz w:val="24"/>
        </w:rPr>
        <w:t>Духовно-нравственного воспитания:</w:t>
      </w:r>
    </w:p>
    <w:p w:rsidR="00201DFF" w:rsidRDefault="00201DFF" w:rsidP="004C0D9D">
      <w:pPr>
        <w:spacing w:after="5" w:line="268" w:lineRule="auto"/>
        <w:ind w:left="928"/>
        <w:jc w:val="both"/>
      </w:pPr>
      <w:r>
        <w:rPr>
          <w:color w:val="231F20"/>
          <w:sz w:val="24"/>
        </w:rPr>
        <w:t xml:space="preserve"> проявление культуры общения, уважительного отношения к людям, их взглядам,</w:t>
      </w:r>
    </w:p>
    <w:p w:rsidR="00201DFF" w:rsidRDefault="00201DFF" w:rsidP="004C0D9D">
      <w:pPr>
        <w:spacing w:after="5" w:line="268" w:lineRule="auto"/>
        <w:ind w:left="360" w:right="275"/>
        <w:jc w:val="both"/>
      </w:pPr>
      <w:r>
        <w:rPr>
          <w:color w:val="231F20"/>
          <w:sz w:val="24"/>
        </w:rPr>
        <w:t>признанию их индивидуальности;</w:t>
      </w:r>
    </w:p>
    <w:p w:rsidR="00201DFF" w:rsidRDefault="00201DFF" w:rsidP="004C0D9D">
      <w:pPr>
        <w:jc w:val="both"/>
      </w:pPr>
    </w:p>
    <w:p w:rsidR="004C0D9D" w:rsidRPr="004C0D9D" w:rsidRDefault="004C0D9D" w:rsidP="004C0D9D">
      <w:pPr>
        <w:spacing w:after="313" w:line="266" w:lineRule="auto"/>
        <w:ind w:left="467" w:right="282" w:firstLine="566"/>
        <w:jc w:val="both"/>
        <w:rPr>
          <w:color w:val="231F20"/>
          <w:sz w:val="24"/>
        </w:rPr>
      </w:pPr>
      <w:r>
        <w:rPr>
          <w:color w:val="231F20"/>
          <w:sz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r>
        <w:rPr>
          <w:color w:val="231F20"/>
          <w:sz w:val="24"/>
        </w:rPr>
        <w:tab/>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 го вреда другим людям.</w:t>
      </w:r>
    </w:p>
    <w:p w:rsidR="004C0D9D" w:rsidRDefault="004C0D9D" w:rsidP="004C0D9D">
      <w:pPr>
        <w:spacing w:after="5" w:line="268" w:lineRule="auto"/>
        <w:ind w:right="275"/>
        <w:jc w:val="both"/>
      </w:pPr>
      <w:r>
        <w:rPr>
          <w:color w:val="231F20"/>
          <w:sz w:val="24"/>
        </w:rPr>
        <w:t xml:space="preserve">             Эстетического воспитания:</w:t>
      </w:r>
    </w:p>
    <w:p w:rsidR="004C0D9D" w:rsidRDefault="004C0D9D" w:rsidP="004C0D9D">
      <w:pPr>
        <w:spacing w:after="5" w:line="268" w:lineRule="auto"/>
        <w:ind w:left="467" w:right="275" w:firstLine="576"/>
        <w:jc w:val="both"/>
      </w:pPr>
      <w:r>
        <w:rPr>
          <w:color w:val="231F20"/>
          <w:sz w:val="24"/>
        </w:rP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w:t>
      </w:r>
    </w:p>
    <w:p w:rsidR="004C0D9D" w:rsidRDefault="004C0D9D" w:rsidP="004C0D9D">
      <w:pPr>
        <w:spacing w:after="312" w:line="268" w:lineRule="auto"/>
        <w:ind w:left="467" w:right="275"/>
        <w:jc w:val="both"/>
      </w:pPr>
      <w:r>
        <w:rPr>
          <w:color w:val="231F20"/>
          <w:sz w:val="24"/>
        </w:rPr>
        <w:t>разных видах художественной деятельности.</w:t>
      </w:r>
    </w:p>
    <w:p w:rsidR="004C0D9D" w:rsidRDefault="004C0D9D" w:rsidP="004C0D9D">
      <w:pPr>
        <w:spacing w:after="5" w:line="268" w:lineRule="auto"/>
        <w:ind w:left="467" w:right="275" w:firstLine="576"/>
        <w:jc w:val="both"/>
      </w:pPr>
      <w:r>
        <w:rPr>
          <w:color w:val="231F20"/>
          <w:sz w:val="24"/>
        </w:rPr>
        <w:t>Физического воспитания, формирования культуры здоровья и эмоционального благополучия:</w:t>
      </w:r>
    </w:p>
    <w:p w:rsidR="004C0D9D" w:rsidRDefault="004C0D9D" w:rsidP="004C0D9D">
      <w:pPr>
        <w:spacing w:after="5" w:line="268" w:lineRule="auto"/>
        <w:ind w:left="1048" w:right="275"/>
        <w:jc w:val="both"/>
      </w:pPr>
      <w:r>
        <w:rPr>
          <w:color w:val="231F20"/>
          <w:sz w:val="24"/>
        </w:rPr>
        <w:t xml:space="preserve"> соблюдение правил организации здорового и  безопасного (для себя и других людей)</w:t>
      </w:r>
    </w:p>
    <w:p w:rsidR="004C0D9D" w:rsidRDefault="004C0D9D" w:rsidP="004C0D9D">
      <w:pPr>
        <w:spacing w:after="5" w:line="268" w:lineRule="auto"/>
        <w:ind w:left="467" w:right="275"/>
        <w:jc w:val="both"/>
      </w:pPr>
      <w:r>
        <w:rPr>
          <w:color w:val="231F20"/>
          <w:sz w:val="24"/>
        </w:rPr>
        <w:t>образа жизни; выполнение правил безопасного поведении в окружающей среде (в том числе ин- формационной);  приобретение опыта эмоционального отношения к среде обитания, бережное</w:t>
      </w:r>
    </w:p>
    <w:p w:rsidR="004C0D9D" w:rsidRDefault="004C0D9D" w:rsidP="004C0D9D">
      <w:pPr>
        <w:spacing w:after="308" w:line="268" w:lineRule="auto"/>
        <w:ind w:left="467" w:right="275"/>
        <w:jc w:val="both"/>
      </w:pPr>
      <w:r>
        <w:rPr>
          <w:color w:val="231F20"/>
          <w:sz w:val="24"/>
        </w:rPr>
        <w:t>отношение к физическому и психическому здоровью.</w:t>
      </w:r>
    </w:p>
    <w:p w:rsidR="004C0D9D" w:rsidRDefault="004C0D9D" w:rsidP="004C0D9D">
      <w:pPr>
        <w:spacing w:after="5" w:line="268" w:lineRule="auto"/>
        <w:ind w:left="1048" w:right="275"/>
        <w:jc w:val="both"/>
      </w:pPr>
      <w:r>
        <w:rPr>
          <w:color w:val="231F20"/>
          <w:sz w:val="24"/>
        </w:rPr>
        <w:t>Трудового воспитания:</w:t>
      </w:r>
    </w:p>
    <w:p w:rsidR="004C0D9D" w:rsidRDefault="004C0D9D" w:rsidP="004C0D9D">
      <w:pPr>
        <w:spacing w:after="5" w:line="268" w:lineRule="auto"/>
        <w:ind w:left="1048" w:right="275"/>
        <w:jc w:val="both"/>
      </w:pPr>
      <w:r>
        <w:rPr>
          <w:color w:val="231F20"/>
          <w:sz w:val="24"/>
        </w:rPr>
        <w:t xml:space="preserve"> осознание ценности трудовой деятельности в жизни человека и общества,</w:t>
      </w:r>
    </w:p>
    <w:p w:rsidR="004C0D9D" w:rsidRDefault="004C0D9D" w:rsidP="004C0D9D">
      <w:pPr>
        <w:spacing w:after="312" w:line="268" w:lineRule="auto"/>
        <w:ind w:left="467" w:right="275"/>
        <w:jc w:val="both"/>
      </w:pPr>
      <w:r>
        <w:rPr>
          <w:color w:val="231F20"/>
          <w:sz w:val="24"/>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C0D9D" w:rsidRDefault="004C0D9D" w:rsidP="004C0D9D">
      <w:pPr>
        <w:spacing w:after="5" w:line="268" w:lineRule="auto"/>
        <w:ind w:left="1048" w:right="275"/>
        <w:jc w:val="both"/>
      </w:pPr>
      <w:r>
        <w:rPr>
          <w:color w:val="231F20"/>
          <w:sz w:val="24"/>
        </w:rPr>
        <w:t>Экологического воспитания:  осознание роли человека в природе и обществе, принятие экологических норм</w:t>
      </w:r>
    </w:p>
    <w:p w:rsidR="004C0D9D" w:rsidRDefault="004C0D9D" w:rsidP="004C0D9D">
      <w:pPr>
        <w:spacing w:after="314" w:line="268" w:lineRule="auto"/>
        <w:ind w:left="467" w:right="275"/>
        <w:jc w:val="both"/>
      </w:pPr>
      <w:r>
        <w:rPr>
          <w:color w:val="231F20"/>
          <w:sz w:val="24"/>
        </w:rPr>
        <w:t>поведения, бережного отношения к природе, неприятие действий, приносящих ей вред.</w:t>
      </w:r>
    </w:p>
    <w:p w:rsidR="004C0D9D" w:rsidRDefault="004C0D9D" w:rsidP="004C0D9D">
      <w:pPr>
        <w:spacing w:after="5" w:line="268" w:lineRule="auto"/>
        <w:ind w:left="1048" w:right="275"/>
        <w:jc w:val="both"/>
      </w:pPr>
      <w:r>
        <w:rPr>
          <w:color w:val="231F20"/>
          <w:sz w:val="24"/>
        </w:rPr>
        <w:t>Ценности научного познания:</w:t>
      </w:r>
    </w:p>
    <w:p w:rsidR="004C0D9D" w:rsidRDefault="004C0D9D" w:rsidP="004C0D9D">
      <w:pPr>
        <w:spacing w:after="5" w:line="268" w:lineRule="auto"/>
        <w:ind w:left="1048" w:right="275"/>
        <w:jc w:val="both"/>
      </w:pPr>
      <w:r>
        <w:rPr>
          <w:color w:val="231F20"/>
          <w:sz w:val="24"/>
        </w:rPr>
        <w:t xml:space="preserve"> ориентация в деятельности на первоначальные представления о научной картине</w:t>
      </w:r>
    </w:p>
    <w:p w:rsidR="004C0D9D" w:rsidRDefault="004C0D9D" w:rsidP="004C0D9D">
      <w:pPr>
        <w:spacing w:after="376" w:line="268" w:lineRule="auto"/>
        <w:ind w:left="467" w:right="275"/>
        <w:jc w:val="both"/>
      </w:pPr>
      <w:r>
        <w:rPr>
          <w:color w:val="231F20"/>
          <w:sz w:val="24"/>
        </w:rPr>
        <w:t xml:space="preserve">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w:t>
      </w:r>
      <w:r>
        <w:rPr>
          <w:color w:val="231F20"/>
          <w:sz w:val="24"/>
        </w:rPr>
        <w:lastRenderedPageBreak/>
        <w:t>числе с использованием различных информационных средств.</w:t>
      </w:r>
    </w:p>
    <w:p w:rsidR="004C0D9D" w:rsidRDefault="004C0D9D" w:rsidP="004C0D9D">
      <w:pPr>
        <w:spacing w:after="80" w:line="268" w:lineRule="auto"/>
        <w:ind w:left="1048" w:right="275"/>
        <w:jc w:val="both"/>
      </w:pPr>
      <w:r>
        <w:rPr>
          <w:color w:val="231F20"/>
          <w:sz w:val="24"/>
        </w:rPr>
        <w:t>МЕТАПРЕДМЕТНЫЕ РЕЗУЛЬТАТЫ</w:t>
      </w:r>
    </w:p>
    <w:p w:rsidR="004C0D9D" w:rsidRDefault="004C0D9D" w:rsidP="004C0D9D">
      <w:pPr>
        <w:spacing w:after="62" w:line="268" w:lineRule="auto"/>
        <w:ind w:left="1048" w:right="275"/>
        <w:jc w:val="both"/>
      </w:pPr>
      <w:r>
        <w:rPr>
          <w:color w:val="231F20"/>
          <w:sz w:val="24"/>
        </w:rPr>
        <w:t>Познавательные универсальные учебные действия:</w:t>
      </w:r>
    </w:p>
    <w:p w:rsidR="004C0D9D" w:rsidRDefault="004C0D9D" w:rsidP="004C0D9D">
      <w:pPr>
        <w:spacing w:after="5" w:line="268" w:lineRule="auto"/>
        <w:ind w:left="886" w:right="275"/>
        <w:jc w:val="both"/>
      </w:pPr>
      <w:r>
        <w:rPr>
          <w:color w:val="231F20"/>
          <w:sz w:val="24"/>
        </w:rPr>
        <w:t>1) Базовые логические действия:</w:t>
      </w:r>
    </w:p>
    <w:p w:rsidR="004C0D9D" w:rsidRDefault="004C0D9D" w:rsidP="004C0D9D">
      <w:pPr>
        <w:spacing w:after="5" w:line="268" w:lineRule="auto"/>
        <w:ind w:left="467" w:right="275" w:firstLine="576"/>
        <w:jc w:val="both"/>
      </w:pPr>
      <w:r>
        <w:rPr>
          <w:color w:val="231F20"/>
          <w:sz w:val="24"/>
        </w:rPr>
        <w:t xml:space="preserve">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C0D9D" w:rsidRDefault="004C0D9D" w:rsidP="004C0D9D">
      <w:pPr>
        <w:spacing w:after="5" w:line="268" w:lineRule="auto"/>
        <w:ind w:left="467" w:right="275" w:firstLine="576"/>
        <w:jc w:val="both"/>
      </w:pPr>
      <w:r>
        <w:rPr>
          <w:color w:val="231F20"/>
          <w:sz w:val="24"/>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w:t>
      </w:r>
    </w:p>
    <w:p w:rsidR="004C0D9D" w:rsidRDefault="004C0D9D" w:rsidP="004C0D9D">
      <w:pPr>
        <w:spacing w:after="5" w:line="268" w:lineRule="auto"/>
        <w:ind w:left="1033" w:right="2393" w:hanging="566"/>
        <w:jc w:val="both"/>
      </w:pPr>
      <w:r>
        <w:rPr>
          <w:color w:val="231F20"/>
          <w:sz w:val="24"/>
        </w:rPr>
        <w:t>устанавливать аналогии;  объединять части объекта (объекты) по определённому признаку;</w:t>
      </w:r>
    </w:p>
    <w:p w:rsidR="004C0D9D" w:rsidRDefault="004C0D9D" w:rsidP="004C0D9D">
      <w:pPr>
        <w:tabs>
          <w:tab w:val="center" w:pos="1048"/>
          <w:tab w:val="center" w:pos="5639"/>
        </w:tabs>
        <w:spacing w:after="3" w:line="264" w:lineRule="auto"/>
      </w:pPr>
      <w:r>
        <w:tab/>
      </w:r>
      <w:r>
        <w:rPr>
          <w:color w:val="231F20"/>
          <w:sz w:val="24"/>
        </w:rPr>
        <w:t xml:space="preserve"> </w:t>
      </w:r>
      <w:r>
        <w:rPr>
          <w:color w:val="231F20"/>
          <w:sz w:val="24"/>
        </w:rPr>
        <w:tab/>
        <w:t>определять существенный признак для классификации, классифицировать</w:t>
      </w:r>
    </w:p>
    <w:p w:rsidR="004C0D9D" w:rsidRDefault="004C0D9D" w:rsidP="004C0D9D">
      <w:pPr>
        <w:spacing w:after="5" w:line="268" w:lineRule="auto"/>
        <w:ind w:left="1033" w:right="275" w:hanging="566"/>
        <w:jc w:val="both"/>
      </w:pPr>
      <w:r>
        <w:rPr>
          <w:color w:val="231F20"/>
          <w:sz w:val="24"/>
        </w:rPr>
        <w:t>предложенные объекты;  находить закономерности и противоречия в рассматриваемых фактах, данных и</w:t>
      </w:r>
    </w:p>
    <w:p w:rsidR="004C0D9D" w:rsidRDefault="004C0D9D" w:rsidP="004C0D9D">
      <w:pPr>
        <w:spacing w:after="5" w:line="268" w:lineRule="auto"/>
        <w:ind w:left="1033" w:right="275" w:hanging="566"/>
        <w:jc w:val="both"/>
      </w:pPr>
      <w:r>
        <w:rPr>
          <w:color w:val="231F20"/>
          <w:sz w:val="24"/>
        </w:rPr>
        <w:t>наблюдениях на основе предложенного алгоритма;  выявлять недостаток информации для решения учебной (практической) задачи на</w:t>
      </w:r>
    </w:p>
    <w:p w:rsidR="004C0D9D" w:rsidRDefault="004C0D9D" w:rsidP="004C0D9D">
      <w:pPr>
        <w:spacing w:after="308" w:line="268" w:lineRule="auto"/>
        <w:ind w:left="467" w:right="275"/>
        <w:jc w:val="both"/>
      </w:pPr>
      <w:r>
        <w:rPr>
          <w:color w:val="231F20"/>
          <w:sz w:val="24"/>
        </w:rPr>
        <w:t>основе предложенного алгоритма.</w:t>
      </w:r>
    </w:p>
    <w:p w:rsidR="004C0D9D" w:rsidRDefault="004C0D9D" w:rsidP="004C0D9D">
      <w:pPr>
        <w:spacing w:after="313" w:line="266" w:lineRule="auto"/>
        <w:ind w:left="467" w:right="282" w:firstLine="566"/>
        <w:jc w:val="both"/>
      </w:pPr>
    </w:p>
    <w:p w:rsidR="004C0D9D" w:rsidRDefault="004C0D9D" w:rsidP="004C0D9D">
      <w:pPr>
        <w:spacing w:after="5" w:line="268" w:lineRule="auto"/>
        <w:ind w:left="886" w:right="275"/>
        <w:jc w:val="both"/>
      </w:pPr>
      <w:r>
        <w:rPr>
          <w:color w:val="231F20"/>
          <w:sz w:val="24"/>
        </w:rPr>
        <w:t>2) Базовые исследовательские действия:</w:t>
      </w:r>
    </w:p>
    <w:p w:rsidR="004C0D9D" w:rsidRDefault="004C0D9D" w:rsidP="004C0D9D">
      <w:pPr>
        <w:spacing w:after="5" w:line="268" w:lineRule="auto"/>
        <w:ind w:left="467" w:right="275" w:firstLine="576"/>
        <w:jc w:val="both"/>
      </w:pPr>
      <w:r>
        <w:rPr>
          <w:color w:val="231F20"/>
          <w:sz w:val="24"/>
        </w:rPr>
        <w:t xml:space="preserve">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w:t>
      </w:r>
    </w:p>
    <w:p w:rsidR="004C0D9D" w:rsidRDefault="004C0D9D" w:rsidP="004C0D9D">
      <w:pPr>
        <w:spacing w:after="5" w:line="268" w:lineRule="auto"/>
        <w:ind w:left="467" w:right="275"/>
        <w:jc w:val="both"/>
      </w:pPr>
      <w:r>
        <w:rPr>
          <w:color w:val="231F20"/>
          <w:sz w:val="24"/>
        </w:rPr>
        <w:t>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w:t>
      </w:r>
    </w:p>
    <w:p w:rsidR="004C0D9D" w:rsidRDefault="004C0D9D" w:rsidP="004C0D9D">
      <w:pPr>
        <w:spacing w:after="66" w:line="268" w:lineRule="auto"/>
        <w:ind w:left="467" w:right="275"/>
        <w:jc w:val="both"/>
      </w:pPr>
      <w:r>
        <w:rPr>
          <w:color w:val="231F20"/>
          <w:sz w:val="24"/>
        </w:rPr>
        <w:t>проведённого наблюдения (опыта, измерения, исследования).</w:t>
      </w:r>
    </w:p>
    <w:p w:rsidR="004C0D9D" w:rsidRDefault="004C0D9D" w:rsidP="004C0D9D">
      <w:pPr>
        <w:spacing w:after="5" w:line="268" w:lineRule="auto"/>
        <w:ind w:left="1048" w:right="275"/>
        <w:jc w:val="both"/>
      </w:pPr>
      <w:r>
        <w:rPr>
          <w:color w:val="231F20"/>
          <w:sz w:val="24"/>
        </w:rPr>
        <w:t>a. Работа с информацией:</w:t>
      </w:r>
    </w:p>
    <w:p w:rsidR="004C0D9D" w:rsidRDefault="004C0D9D" w:rsidP="004C0D9D">
      <w:pPr>
        <w:spacing w:after="3" w:line="264" w:lineRule="auto"/>
        <w:ind w:left="10" w:right="285" w:hanging="10"/>
        <w:jc w:val="right"/>
      </w:pPr>
      <w:r>
        <w:rPr>
          <w:color w:val="231F20"/>
          <w:sz w:val="24"/>
        </w:rPr>
        <w:t xml:space="preserve"> использовать различные источники для поиска информации, выбирать источник</w:t>
      </w:r>
    </w:p>
    <w:p w:rsidR="004C0D9D" w:rsidRDefault="004C0D9D" w:rsidP="004C0D9D">
      <w:pPr>
        <w:spacing w:after="5" w:line="268" w:lineRule="auto"/>
        <w:ind w:left="1033" w:right="275" w:hanging="566"/>
        <w:jc w:val="both"/>
      </w:pPr>
      <w:r>
        <w:rPr>
          <w:color w:val="231F20"/>
          <w:sz w:val="24"/>
        </w:rPr>
        <w:t>получения информации с учётом учебной задачи;  согласно заданному алгоритму находить в предложенном источнике информацию,</w:t>
      </w:r>
    </w:p>
    <w:p w:rsidR="004C0D9D" w:rsidRDefault="004C0D9D" w:rsidP="004C0D9D">
      <w:pPr>
        <w:spacing w:after="5" w:line="268" w:lineRule="auto"/>
        <w:ind w:left="1033" w:right="275" w:hanging="566"/>
        <w:jc w:val="both"/>
      </w:pPr>
      <w:r>
        <w:rPr>
          <w:color w:val="231F20"/>
          <w:sz w:val="24"/>
        </w:rPr>
        <w:t>представленную в явном виде;  распознавать достоверную и недостоверную информацию са мостоятельно или на основе предложенного учителем способа её проверки;  находить и использовать для решения учебных задач текстовую, графическую,</w:t>
      </w:r>
    </w:p>
    <w:p w:rsidR="004C0D9D" w:rsidRPr="00201DFF" w:rsidRDefault="004C0D9D" w:rsidP="004C0D9D">
      <w:pPr>
        <w:spacing w:after="5" w:line="268" w:lineRule="auto"/>
        <w:ind w:left="1033" w:right="275" w:hanging="566"/>
        <w:jc w:val="both"/>
      </w:pPr>
      <w:r>
        <w:rPr>
          <w:color w:val="231F20"/>
          <w:sz w:val="24"/>
        </w:rPr>
        <w:t>аудиовизуальную информацию;  читать и интерпретировать графически представленную информацию (схему,</w:t>
      </w:r>
    </w:p>
    <w:p w:rsidR="004C0D9D" w:rsidRDefault="004C0D9D" w:rsidP="004C0D9D">
      <w:pPr>
        <w:spacing w:after="5" w:line="268" w:lineRule="auto"/>
        <w:ind w:left="1033" w:right="275" w:hanging="566"/>
        <w:jc w:val="both"/>
      </w:pPr>
      <w:r>
        <w:rPr>
          <w:color w:val="231F20"/>
          <w:sz w:val="24"/>
        </w:rPr>
        <w:lastRenderedPageBreak/>
        <w:t>таблицу, иллюстрацию);  соблюдать правила информационной безопасности в условиях контролируемого</w:t>
      </w:r>
    </w:p>
    <w:p w:rsidR="004C0D9D" w:rsidRDefault="004C0D9D" w:rsidP="004C0D9D">
      <w:pPr>
        <w:spacing w:after="5" w:line="268" w:lineRule="auto"/>
        <w:ind w:left="1033" w:right="275" w:hanging="566"/>
        <w:jc w:val="both"/>
      </w:pPr>
      <w:r>
        <w:rPr>
          <w:color w:val="231F20"/>
          <w:sz w:val="24"/>
        </w:rPr>
        <w:t>доступа в Интернет (с помощью учителя);  анализировать и создавать текстовую, видео-, графическую, звуковую информацию в</w:t>
      </w:r>
    </w:p>
    <w:p w:rsidR="004C0D9D" w:rsidRDefault="004C0D9D" w:rsidP="004C0D9D">
      <w:pPr>
        <w:spacing w:after="5" w:line="268" w:lineRule="auto"/>
        <w:ind w:left="467" w:right="275"/>
        <w:jc w:val="both"/>
      </w:pPr>
      <w:r>
        <w:rPr>
          <w:color w:val="231F20"/>
          <w:sz w:val="24"/>
        </w:rPr>
        <w:t>соответствии с учебной задачей;</w:t>
      </w:r>
    </w:p>
    <w:p w:rsidR="004C0D9D" w:rsidRDefault="004C0D9D" w:rsidP="004C0D9D">
      <w:pPr>
        <w:spacing w:after="5" w:line="268" w:lineRule="auto"/>
        <w:ind w:left="1048" w:right="275"/>
        <w:jc w:val="both"/>
      </w:pPr>
      <w:r>
        <w:rPr>
          <w:color w:val="231F20"/>
          <w:sz w:val="24"/>
        </w:rPr>
        <w:t xml:space="preserve"> фиксировать полученные результаты в текстовой форме (отчёт, выступление,</w:t>
      </w:r>
    </w:p>
    <w:p w:rsidR="004C0D9D" w:rsidRDefault="004C0D9D" w:rsidP="004C0D9D">
      <w:pPr>
        <w:spacing w:after="132" w:line="268" w:lineRule="auto"/>
        <w:ind w:left="467" w:right="275"/>
        <w:jc w:val="both"/>
      </w:pPr>
      <w:r>
        <w:rPr>
          <w:color w:val="231F20"/>
          <w:sz w:val="24"/>
        </w:rPr>
        <w:t>высказывание) и графическом виде (рисунок, схема, диаграмма).</w:t>
      </w:r>
    </w:p>
    <w:p w:rsidR="004C0D9D" w:rsidRDefault="004C0D9D" w:rsidP="004C0D9D">
      <w:pPr>
        <w:spacing w:after="64" w:line="268" w:lineRule="auto"/>
        <w:ind w:left="1048" w:right="275"/>
        <w:jc w:val="both"/>
      </w:pPr>
      <w:r>
        <w:rPr>
          <w:color w:val="231F20"/>
          <w:sz w:val="24"/>
        </w:rPr>
        <w:t>Коммуникативные универсальные учебные действия:</w:t>
      </w:r>
    </w:p>
    <w:p w:rsidR="004C0D9D" w:rsidRDefault="004C0D9D" w:rsidP="004C0D9D">
      <w:pPr>
        <w:spacing w:after="5" w:line="268" w:lineRule="auto"/>
        <w:ind w:left="1048" w:right="275"/>
        <w:jc w:val="both"/>
      </w:pPr>
      <w:r>
        <w:rPr>
          <w:color w:val="231F20"/>
          <w:sz w:val="24"/>
        </w:rPr>
        <w:t xml:space="preserve"> в процессе диалогов задавать вопросы, высказывать суждения, оценивать</w:t>
      </w:r>
    </w:p>
    <w:p w:rsidR="004C0D9D" w:rsidRDefault="004C0D9D" w:rsidP="004C0D9D">
      <w:pPr>
        <w:spacing w:after="5" w:line="268" w:lineRule="auto"/>
        <w:ind w:left="1033" w:right="275" w:hanging="566"/>
        <w:jc w:val="both"/>
      </w:pPr>
      <w:r>
        <w:rPr>
          <w:color w:val="231F20"/>
          <w:sz w:val="24"/>
        </w:rPr>
        <w:t>выступления участников;  признавать возможность существования разных точек зрения; корректно и</w:t>
      </w:r>
    </w:p>
    <w:p w:rsidR="004C0D9D" w:rsidRDefault="004C0D9D" w:rsidP="004C0D9D">
      <w:pPr>
        <w:spacing w:after="5" w:line="268" w:lineRule="auto"/>
        <w:ind w:left="1033" w:right="275" w:hanging="566"/>
        <w:jc w:val="both"/>
      </w:pPr>
      <w:r>
        <w:rPr>
          <w:color w:val="231F20"/>
          <w:sz w:val="24"/>
        </w:rPr>
        <w:t>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w:t>
      </w:r>
    </w:p>
    <w:p w:rsidR="004C0D9D" w:rsidRDefault="004C0D9D" w:rsidP="004C0D9D">
      <w:pPr>
        <w:spacing w:after="5" w:line="268" w:lineRule="auto"/>
        <w:ind w:left="426" w:right="275"/>
        <w:jc w:val="both"/>
      </w:pPr>
      <w:r>
        <w:rPr>
          <w:color w:val="231F20"/>
          <w:sz w:val="24"/>
        </w:rPr>
        <w:t>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w:t>
      </w:r>
    </w:p>
    <w:p w:rsidR="004C0D9D" w:rsidRDefault="004C0D9D" w:rsidP="004C0D9D">
      <w:pPr>
        <w:spacing w:after="5" w:line="268" w:lineRule="auto"/>
        <w:ind w:left="1033" w:right="275" w:hanging="566"/>
        <w:jc w:val="both"/>
      </w:pPr>
      <w:r>
        <w:rPr>
          <w:color w:val="231F20"/>
          <w:sz w:val="24"/>
        </w:rPr>
        <w:t>и опытной работы, подкреплять их доказательствами;  находить ошибки и восстанавливать деформированный текст об изученных объектах</w:t>
      </w:r>
    </w:p>
    <w:p w:rsidR="004C0D9D" w:rsidRDefault="004C0D9D" w:rsidP="004C0D9D">
      <w:pPr>
        <w:spacing w:after="5" w:line="268" w:lineRule="auto"/>
        <w:ind w:left="426" w:right="275" w:firstLine="41"/>
        <w:jc w:val="both"/>
      </w:pPr>
      <w:r>
        <w:rPr>
          <w:color w:val="231F20"/>
          <w:sz w:val="24"/>
        </w:rPr>
        <w:t>и явлениях природы, событиях социальной жизни;  готовить небольшие публичные выступления с возможной презентацией (текст,</w:t>
      </w:r>
      <w:r>
        <w:t xml:space="preserve"> </w:t>
      </w:r>
      <w:r>
        <w:rPr>
          <w:color w:val="231F20"/>
          <w:sz w:val="24"/>
        </w:rPr>
        <w:t>рисунки, фото, плакаты и др.) к тексту выступления.</w:t>
      </w:r>
    </w:p>
    <w:p w:rsidR="004C0D9D" w:rsidRDefault="004C0D9D" w:rsidP="004C0D9D">
      <w:pPr>
        <w:spacing w:after="66" w:line="268" w:lineRule="auto"/>
        <w:ind w:left="1048" w:right="275"/>
        <w:jc w:val="both"/>
        <w:rPr>
          <w:lang w:val="en-US"/>
        </w:rPr>
      </w:pPr>
      <w:r>
        <w:rPr>
          <w:color w:val="231F20"/>
          <w:sz w:val="24"/>
        </w:rPr>
        <w:t>Регулятивные универсальные учебные действия:</w:t>
      </w:r>
    </w:p>
    <w:p w:rsidR="004C0D9D" w:rsidRDefault="004C0D9D" w:rsidP="0018750E">
      <w:pPr>
        <w:widowControl/>
        <w:numPr>
          <w:ilvl w:val="0"/>
          <w:numId w:val="30"/>
        </w:numPr>
        <w:autoSpaceDE/>
        <w:autoSpaceDN/>
        <w:spacing w:after="5" w:line="268" w:lineRule="auto"/>
        <w:ind w:right="275" w:hanging="360"/>
        <w:jc w:val="both"/>
      </w:pPr>
      <w:r>
        <w:rPr>
          <w:color w:val="231F20"/>
          <w:sz w:val="24"/>
        </w:rPr>
        <w:t>Самоорганизация:</w:t>
      </w:r>
    </w:p>
    <w:p w:rsidR="004C0D9D" w:rsidRDefault="004C0D9D" w:rsidP="004C0D9D">
      <w:pPr>
        <w:spacing w:after="5" w:line="268" w:lineRule="auto"/>
        <w:ind w:left="1048" w:right="275"/>
        <w:jc w:val="both"/>
      </w:pPr>
      <w:r>
        <w:rPr>
          <w:color w:val="231F20"/>
          <w:sz w:val="24"/>
        </w:rPr>
        <w:t xml:space="preserve"> планировать самостоятельно или с небольшой помощью учителя действия по</w:t>
      </w:r>
      <w:r>
        <w:t xml:space="preserve"> </w:t>
      </w:r>
      <w:r>
        <w:rPr>
          <w:color w:val="231F20"/>
          <w:sz w:val="24"/>
        </w:rPr>
        <w:t>решению учебной задачи;  выстраивать последовательность выбранных действий и операций.</w:t>
      </w:r>
    </w:p>
    <w:p w:rsidR="004C0D9D" w:rsidRDefault="004C0D9D" w:rsidP="004C0D9D">
      <w:pPr>
        <w:spacing w:after="313" w:line="266" w:lineRule="auto"/>
        <w:ind w:left="467" w:right="282" w:firstLine="566"/>
        <w:jc w:val="both"/>
      </w:pPr>
    </w:p>
    <w:p w:rsidR="004C0D9D" w:rsidRDefault="004C0D9D" w:rsidP="0018750E">
      <w:pPr>
        <w:widowControl/>
        <w:numPr>
          <w:ilvl w:val="0"/>
          <w:numId w:val="30"/>
        </w:numPr>
        <w:autoSpaceDE/>
        <w:autoSpaceDN/>
        <w:spacing w:after="5" w:line="268" w:lineRule="auto"/>
        <w:ind w:right="275" w:hanging="360"/>
        <w:jc w:val="both"/>
        <w:rPr>
          <w:lang w:val="en-US"/>
        </w:rPr>
      </w:pPr>
      <w:r>
        <w:rPr>
          <w:color w:val="231F20"/>
          <w:sz w:val="24"/>
        </w:rPr>
        <w:t>Самоконтроль:</w:t>
      </w:r>
    </w:p>
    <w:p w:rsidR="004C0D9D" w:rsidRDefault="004C0D9D" w:rsidP="004C0D9D">
      <w:pPr>
        <w:spacing w:after="5" w:line="268" w:lineRule="auto"/>
        <w:ind w:left="1048" w:right="275"/>
        <w:jc w:val="both"/>
      </w:pPr>
      <w:r>
        <w:rPr>
          <w:color w:val="231F20"/>
          <w:sz w:val="24"/>
        </w:rPr>
        <w:t xml:space="preserve"> осуществлять контроль процесса и результата своей деятельности;</w:t>
      </w:r>
    </w:p>
    <w:p w:rsidR="004C0D9D" w:rsidRDefault="004C0D9D" w:rsidP="004C0D9D">
      <w:pPr>
        <w:spacing w:after="5" w:line="268" w:lineRule="auto"/>
        <w:ind w:left="1048" w:right="275"/>
        <w:jc w:val="both"/>
      </w:pPr>
      <w:r>
        <w:rPr>
          <w:color w:val="231F20"/>
          <w:sz w:val="24"/>
        </w:rPr>
        <w:t xml:space="preserve"> находить ошибки в своей работе и устанавливать их причины; корректировать свои</w:t>
      </w:r>
    </w:p>
    <w:p w:rsidR="004C0D9D" w:rsidRDefault="004C0D9D" w:rsidP="004C0D9D">
      <w:pPr>
        <w:spacing w:after="308" w:line="268" w:lineRule="auto"/>
        <w:ind w:left="467" w:right="275"/>
        <w:jc w:val="both"/>
      </w:pPr>
      <w:r>
        <w:rPr>
          <w:color w:val="231F20"/>
          <w:sz w:val="24"/>
        </w:rPr>
        <w:t>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C0D9D" w:rsidRDefault="004C0D9D" w:rsidP="0018750E">
      <w:pPr>
        <w:widowControl/>
        <w:numPr>
          <w:ilvl w:val="0"/>
          <w:numId w:val="30"/>
        </w:numPr>
        <w:autoSpaceDE/>
        <w:autoSpaceDN/>
        <w:spacing w:after="5" w:line="268" w:lineRule="auto"/>
        <w:ind w:right="275" w:hanging="360"/>
        <w:jc w:val="both"/>
        <w:rPr>
          <w:lang w:val="en-US"/>
        </w:rPr>
      </w:pPr>
      <w:r>
        <w:rPr>
          <w:color w:val="231F20"/>
          <w:sz w:val="24"/>
        </w:rPr>
        <w:t>Самооценка:</w:t>
      </w:r>
    </w:p>
    <w:p w:rsidR="004C0D9D" w:rsidRDefault="004C0D9D" w:rsidP="004C0D9D">
      <w:pPr>
        <w:spacing w:after="5" w:line="268" w:lineRule="auto"/>
        <w:ind w:left="1048" w:right="275"/>
        <w:jc w:val="both"/>
      </w:pPr>
      <w:r>
        <w:rPr>
          <w:color w:val="231F20"/>
          <w:sz w:val="24"/>
        </w:rPr>
        <w:t xml:space="preserve"> объективно оценивать результаты своей деятельности, соотносить свою оценку с</w:t>
      </w:r>
    </w:p>
    <w:p w:rsidR="004C0D9D" w:rsidRDefault="004C0D9D" w:rsidP="004C0D9D">
      <w:pPr>
        <w:spacing w:after="5" w:line="268" w:lineRule="auto"/>
        <w:ind w:left="1033" w:right="275" w:hanging="566"/>
        <w:jc w:val="both"/>
      </w:pPr>
      <w:r>
        <w:rPr>
          <w:color w:val="231F20"/>
          <w:sz w:val="24"/>
        </w:rPr>
        <w:t>оценкой учителя;  оценивать целесообразность выбранных способов действия, при необходимости</w:t>
      </w:r>
    </w:p>
    <w:p w:rsidR="004C0D9D" w:rsidRDefault="004C0D9D" w:rsidP="004C0D9D">
      <w:pPr>
        <w:spacing w:after="138" w:line="268" w:lineRule="auto"/>
        <w:ind w:left="467" w:right="275"/>
        <w:jc w:val="both"/>
      </w:pPr>
      <w:r>
        <w:rPr>
          <w:color w:val="231F20"/>
          <w:sz w:val="24"/>
        </w:rPr>
        <w:t>корректировать их.</w:t>
      </w:r>
    </w:p>
    <w:p w:rsidR="004C0D9D" w:rsidRDefault="004C0D9D" w:rsidP="004C0D9D">
      <w:pPr>
        <w:spacing w:after="313" w:line="266" w:lineRule="auto"/>
        <w:ind w:right="282"/>
        <w:jc w:val="both"/>
        <w:sectPr w:rsidR="004C0D9D">
          <w:footnotePr>
            <w:numRestart w:val="eachPage"/>
          </w:footnotePr>
          <w:pgSz w:w="11906" w:h="16838"/>
          <w:pgMar w:top="862" w:right="847" w:bottom="1198" w:left="776" w:header="720" w:footer="954" w:gutter="0"/>
          <w:cols w:space="720"/>
        </w:sectPr>
      </w:pPr>
    </w:p>
    <w:p w:rsidR="00201DFF" w:rsidRDefault="004C0D9D" w:rsidP="004C0D9D">
      <w:pPr>
        <w:spacing w:after="62" w:line="268" w:lineRule="auto"/>
        <w:ind w:right="275"/>
        <w:jc w:val="both"/>
      </w:pPr>
      <w:r>
        <w:rPr>
          <w:color w:val="231F20"/>
          <w:sz w:val="24"/>
        </w:rPr>
        <w:lastRenderedPageBreak/>
        <w:t xml:space="preserve">                  </w:t>
      </w:r>
      <w:r w:rsidR="00201DFF">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 xml:space="preserve">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1DFF" w:rsidRDefault="00201DFF" w:rsidP="00201DFF">
      <w:pPr>
        <w:spacing w:after="5" w:line="268" w:lineRule="auto"/>
        <w:ind w:left="467" w:right="275" w:firstLine="576"/>
        <w:jc w:val="both"/>
      </w:pPr>
      <w:r>
        <w:rPr>
          <w:color w:val="231F20"/>
          <w:sz w:val="24"/>
        </w:rPr>
        <w:t xml:space="preserve">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w:t>
      </w:r>
    </w:p>
    <w:p w:rsidR="00201DFF" w:rsidRDefault="00201DFF" w:rsidP="00201DFF">
      <w:pPr>
        <w:spacing w:after="384" w:line="268" w:lineRule="auto"/>
        <w:ind w:left="1033" w:right="575" w:hanging="566"/>
        <w:jc w:val="both"/>
      </w:pPr>
      <w:r>
        <w:rPr>
          <w:color w:val="231F20"/>
          <w:sz w:val="24"/>
        </w:rPr>
        <w:t>конфликтов, при их возникновении мирно разрешать без участия взрослого;  ответственно выполнять свою часть работы.</w:t>
      </w:r>
    </w:p>
    <w:p w:rsidR="00201DFF" w:rsidRDefault="00201DFF" w:rsidP="00201DFF">
      <w:pPr>
        <w:spacing w:after="92" w:line="268" w:lineRule="auto"/>
        <w:ind w:left="467" w:right="275" w:firstLine="576"/>
        <w:jc w:val="both"/>
      </w:pPr>
      <w:r>
        <w:rPr>
          <w:color w:val="231F20"/>
          <w:sz w:val="24"/>
        </w:rPr>
        <w:t>ПРЕДМЕТНЫЕ РЕЗУЛЬТАТЫ ОСВОЕНИЯ ПРОГРАММЫ  ПО ГОДАМ ОБУЧЕНИЯ</w:t>
      </w:r>
    </w:p>
    <w:p w:rsidR="00201DFF" w:rsidRDefault="00201DFF" w:rsidP="00201DFF">
      <w:pPr>
        <w:tabs>
          <w:tab w:val="center" w:pos="1460"/>
          <w:tab w:val="center" w:pos="2037"/>
        </w:tabs>
        <w:spacing w:after="71" w:line="268" w:lineRule="auto"/>
      </w:pPr>
      <w:r>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1 классе обучающийся научится:</w:t>
      </w:r>
    </w:p>
    <w:p w:rsidR="00201DFF" w:rsidRDefault="00201DFF" w:rsidP="00201DFF">
      <w:pPr>
        <w:spacing w:after="5" w:line="268" w:lineRule="auto"/>
        <w:ind w:left="467" w:right="275" w:firstLine="576"/>
        <w:jc w:val="both"/>
      </w:pPr>
      <w:r>
        <w:rPr>
          <w:color w:val="231F20"/>
          <w:sz w:val="24"/>
        </w:rPr>
        <w:t xml:space="preserve">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  приводить примеры культурных объектов родного края, школьных традиций и</w:t>
      </w:r>
    </w:p>
    <w:p w:rsidR="00201DFF" w:rsidRDefault="00201DFF" w:rsidP="00201DFF">
      <w:pPr>
        <w:spacing w:after="5" w:line="268" w:lineRule="auto"/>
        <w:ind w:left="467" w:right="275"/>
        <w:jc w:val="both"/>
      </w:pPr>
      <w:r>
        <w:rPr>
          <w:color w:val="231F20"/>
          <w:sz w:val="24"/>
        </w:rPr>
        <w:t>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w:t>
      </w:r>
    </w:p>
    <w:p w:rsidR="00201DFF" w:rsidRDefault="00201DFF" w:rsidP="00201DFF">
      <w:pPr>
        <w:spacing w:after="5" w:line="268" w:lineRule="auto"/>
        <w:ind w:left="1033" w:right="275" w:hanging="566"/>
        <w:jc w:val="both"/>
      </w:pPr>
      <w:r>
        <w:rPr>
          <w:color w:val="231F20"/>
          <w:sz w:val="24"/>
        </w:rPr>
        <w:t>природе;  правила  поведения  в  быту, в общественных местах;  соблюдать правила безопасности на учебном месте школьника; во время наблюдений</w:t>
      </w:r>
    </w:p>
    <w:p w:rsidR="00201DFF" w:rsidRDefault="00201DFF" w:rsidP="00201DFF">
      <w:pPr>
        <w:spacing w:after="3" w:line="266" w:lineRule="auto"/>
        <w:ind w:left="1033" w:right="2529" w:hanging="566"/>
      </w:pPr>
      <w:r>
        <w:rPr>
          <w:color w:val="231F20"/>
          <w:sz w:val="24"/>
        </w:rPr>
        <w:t>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201DFF" w:rsidRDefault="00201DFF" w:rsidP="00201DFF">
      <w:pPr>
        <w:spacing w:after="3" w:line="264" w:lineRule="auto"/>
        <w:ind w:left="10" w:right="285" w:hanging="10"/>
        <w:jc w:val="right"/>
      </w:pPr>
      <w:r>
        <w:rPr>
          <w:color w:val="231F20"/>
          <w:sz w:val="24"/>
        </w:rPr>
        <w:t xml:space="preserve"> с помощью взрослых (учителя, родителей) пользоваться электронным дневником и</w:t>
      </w:r>
    </w:p>
    <w:p w:rsidR="00201DFF" w:rsidRDefault="00201DFF" w:rsidP="00201DFF">
      <w:pPr>
        <w:spacing w:after="138" w:line="268" w:lineRule="auto"/>
        <w:ind w:left="467" w:right="275"/>
        <w:jc w:val="both"/>
      </w:pPr>
      <w:r>
        <w:rPr>
          <w:color w:val="231F20"/>
          <w:sz w:val="24"/>
        </w:rPr>
        <w:t>электронными ресурсами школы.</w:t>
      </w:r>
    </w:p>
    <w:p w:rsidR="00201DFF" w:rsidRDefault="00201DFF" w:rsidP="00201DFF">
      <w:pPr>
        <w:tabs>
          <w:tab w:val="center" w:pos="1460"/>
          <w:tab w:val="center" w:pos="2037"/>
        </w:tabs>
        <w:spacing w:after="69" w:line="268" w:lineRule="auto"/>
      </w:pPr>
      <w:r>
        <w:tab/>
      </w:r>
      <w:r>
        <w:rPr>
          <w:color w:val="231F20"/>
          <w:sz w:val="24"/>
        </w:rPr>
        <w:t>2</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во 2 классе обучающийся научится:  находить Россию на карте мира, на карте России — Москву, свой регион и его</w:t>
      </w:r>
    </w:p>
    <w:p w:rsidR="00201DFF" w:rsidRDefault="00201DFF" w:rsidP="00201DFF">
      <w:pPr>
        <w:spacing w:after="5" w:line="268" w:lineRule="auto"/>
        <w:ind w:left="467" w:right="275"/>
        <w:jc w:val="both"/>
      </w:pPr>
      <w:r>
        <w:rPr>
          <w:color w:val="231F20"/>
          <w:sz w:val="24"/>
        </w:rPr>
        <w:t>главный город;</w:t>
      </w:r>
    </w:p>
    <w:p w:rsidR="00201DFF" w:rsidRDefault="00201DFF" w:rsidP="00201DFF">
      <w:pPr>
        <w:spacing w:after="3" w:line="264" w:lineRule="auto"/>
        <w:ind w:left="10" w:right="285" w:hanging="10"/>
        <w:jc w:val="right"/>
      </w:pPr>
      <w:r>
        <w:rPr>
          <w:color w:val="231F20"/>
          <w:sz w:val="24"/>
        </w:rPr>
        <w:t xml:space="preserve"> узнавать государственную символику Российской Федерации (гимн, герб, флаг) и</w:t>
      </w:r>
    </w:p>
    <w:p w:rsidR="00201DFF" w:rsidRDefault="00201DFF" w:rsidP="004C0D9D">
      <w:pPr>
        <w:spacing w:after="5" w:line="268" w:lineRule="auto"/>
        <w:ind w:left="467" w:right="275"/>
        <w:jc w:val="both"/>
      </w:pPr>
      <w:r>
        <w:rPr>
          <w:color w:val="231F20"/>
          <w:sz w:val="24"/>
        </w:rPr>
        <w:lastRenderedPageBreak/>
        <w:t>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w:t>
      </w:r>
      <w:r w:rsidR="004C0D9D">
        <w:t xml:space="preserve"> </w:t>
      </w:r>
      <w:r>
        <w:rPr>
          <w:color w:val="231F20"/>
          <w:sz w:val="24"/>
        </w:rPr>
        <w:t>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w:t>
      </w:r>
      <w:r w:rsidR="004C0D9D">
        <w:t xml:space="preserve"> </w:t>
      </w:r>
      <w:r>
        <w:rPr>
          <w:color w:val="231F20"/>
          <w:sz w:val="24"/>
        </w:rPr>
        <w:t>природными объектами, измерения;  приводить примеры изученных взаимосвязей в природе, примеры, иллюстрирующие</w:t>
      </w:r>
      <w:r w:rsidR="004C0D9D">
        <w:t xml:space="preserve"> </w:t>
      </w:r>
      <w:r>
        <w:rPr>
          <w:color w:val="231F20"/>
          <w:sz w:val="24"/>
        </w:rPr>
        <w:t>значение природы в жизни человека;  описывать на основе предложенного плана или опорных слов изученные культурные</w:t>
      </w:r>
      <w:r w:rsidR="004C0D9D">
        <w:t xml:space="preserve"> </w:t>
      </w:r>
      <w:r>
        <w:rPr>
          <w:color w:val="231F20"/>
          <w:sz w:val="24"/>
        </w:rPr>
        <w:t>объекты (достопримечательности родного края, музейные экспонаты);  описывать на основе предложенного плана или опорных слов изученные природные</w:t>
      </w:r>
      <w:r w:rsidR="004C0D9D">
        <w:t xml:space="preserve"> </w:t>
      </w:r>
      <w:r>
        <w:rPr>
          <w:color w:val="231F20"/>
          <w:sz w:val="24"/>
        </w:rPr>
        <w:t>объекты и явления, в том числе звёзды, созвездия, п</w:t>
      </w:r>
      <w:r w:rsidR="004C0D9D">
        <w:rPr>
          <w:color w:val="231F20"/>
          <w:sz w:val="24"/>
        </w:rPr>
        <w:t xml:space="preserve">ланеты;  группировать изученные </w:t>
      </w:r>
      <w:r>
        <w:rPr>
          <w:color w:val="231F20"/>
          <w:sz w:val="24"/>
        </w:rPr>
        <w:t>объекты живой и неживой природы по предложенным</w:t>
      </w:r>
      <w:r w:rsidR="004C0D9D">
        <w:t xml:space="preserve"> </w:t>
      </w:r>
      <w:r>
        <w:rPr>
          <w:color w:val="231F20"/>
          <w:sz w:val="24"/>
        </w:rPr>
        <w:t>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w:t>
      </w:r>
      <w:r w:rsidR="004C0D9D">
        <w:t xml:space="preserve"> </w:t>
      </w:r>
      <w:r>
        <w:rPr>
          <w:color w:val="231F20"/>
          <w:sz w:val="24"/>
        </w:rPr>
        <w:t>пассажира наземного транспорта и метро;  соблюдать режим дня и питания;</w:t>
      </w:r>
      <w:r w:rsidR="004C0D9D">
        <w:t xml:space="preserve"> </w:t>
      </w:r>
      <w:r>
        <w:rPr>
          <w:color w:val="231F20"/>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201DFF" w:rsidRDefault="00201DFF" w:rsidP="00201DFF">
      <w:pPr>
        <w:tabs>
          <w:tab w:val="center" w:pos="1460"/>
          <w:tab w:val="center" w:pos="2037"/>
        </w:tabs>
        <w:spacing w:after="71" w:line="268" w:lineRule="auto"/>
      </w:pPr>
      <w:r>
        <w:tab/>
      </w:r>
      <w:r>
        <w:rPr>
          <w:color w:val="231F20"/>
          <w:sz w:val="24"/>
        </w:rPr>
        <w:t>3</w:t>
      </w:r>
      <w:r>
        <w:rPr>
          <w:color w:val="231F20"/>
          <w:sz w:val="24"/>
        </w:rPr>
        <w:tab/>
        <w:t>класс</w:t>
      </w:r>
    </w:p>
    <w:p w:rsidR="004C0D9D" w:rsidRDefault="00201DFF" w:rsidP="004C0D9D">
      <w:pPr>
        <w:spacing w:after="5" w:line="268" w:lineRule="auto"/>
        <w:ind w:left="426" w:right="275" w:firstLine="622"/>
        <w:jc w:val="both"/>
        <w:rPr>
          <w:color w:val="231F20"/>
          <w:sz w:val="24"/>
        </w:rPr>
      </w:pPr>
      <w:r>
        <w:rPr>
          <w:color w:val="231F20"/>
          <w:sz w:val="24"/>
        </w:rPr>
        <w:t>К концу обучения в 3 классе обучающийся научи</w:t>
      </w:r>
      <w:r w:rsidR="004C0D9D">
        <w:rPr>
          <w:color w:val="231F20"/>
          <w:sz w:val="24"/>
        </w:rPr>
        <w:t xml:space="preserve">тся:  </w:t>
      </w:r>
    </w:p>
    <w:p w:rsidR="00201DFF" w:rsidRDefault="004C0D9D" w:rsidP="00650C3E">
      <w:pPr>
        <w:spacing w:after="5" w:line="268" w:lineRule="auto"/>
        <w:ind w:left="567" w:right="275"/>
        <w:jc w:val="both"/>
      </w:pPr>
      <w:r>
        <w:rPr>
          <w:color w:val="231F20"/>
          <w:sz w:val="24"/>
        </w:rPr>
        <w:t xml:space="preserve">-различать государственную </w:t>
      </w:r>
      <w:r w:rsidR="00201DFF">
        <w:rPr>
          <w:color w:val="231F20"/>
          <w:sz w:val="24"/>
        </w:rPr>
        <w:t>символику Российской Федерации (гимн, герб, флаг);</w:t>
      </w:r>
    </w:p>
    <w:p w:rsidR="004C0D9D" w:rsidRDefault="00201DFF" w:rsidP="00650C3E">
      <w:pPr>
        <w:spacing w:after="5" w:line="268" w:lineRule="auto"/>
        <w:ind w:left="567" w:right="275"/>
        <w:jc w:val="both"/>
        <w:rPr>
          <w:color w:val="231F20"/>
          <w:sz w:val="24"/>
        </w:rPr>
      </w:pPr>
      <w:r>
        <w:rPr>
          <w:color w:val="231F20"/>
          <w:sz w:val="24"/>
        </w:rPr>
        <w:t xml:space="preserve">проявлять уважение к государственным символам России и своего региона;  </w:t>
      </w:r>
    </w:p>
    <w:p w:rsidR="00201DFF" w:rsidRDefault="004C0D9D" w:rsidP="00650C3E">
      <w:pPr>
        <w:spacing w:after="5" w:line="268" w:lineRule="auto"/>
        <w:ind w:left="567" w:right="275"/>
        <w:jc w:val="both"/>
      </w:pPr>
      <w:r>
        <w:rPr>
          <w:color w:val="231F20"/>
          <w:sz w:val="24"/>
        </w:rPr>
        <w:t>-</w:t>
      </w:r>
      <w:r w:rsidR="00201DFF">
        <w:rPr>
          <w:color w:val="231F20"/>
          <w:sz w:val="24"/>
        </w:rPr>
        <w:t>проявлять уважение к семейным ценностям и традициям, традициям своего народа и</w:t>
      </w:r>
    </w:p>
    <w:p w:rsidR="004C0D9D" w:rsidRDefault="00201DFF" w:rsidP="00650C3E">
      <w:pPr>
        <w:spacing w:after="5" w:line="268" w:lineRule="auto"/>
        <w:ind w:left="567" w:right="275"/>
        <w:jc w:val="both"/>
        <w:rPr>
          <w:color w:val="231F20"/>
          <w:sz w:val="24"/>
        </w:rPr>
      </w:pPr>
      <w:r>
        <w:rPr>
          <w:color w:val="231F20"/>
          <w:sz w:val="24"/>
        </w:rPr>
        <w:t xml:space="preserve">других народов; </w:t>
      </w:r>
    </w:p>
    <w:p w:rsidR="00201DFF" w:rsidRDefault="004C0D9D" w:rsidP="00650C3E">
      <w:pPr>
        <w:spacing w:after="5" w:line="268" w:lineRule="auto"/>
        <w:ind w:left="567" w:right="275"/>
        <w:jc w:val="both"/>
      </w:pPr>
      <w:r>
        <w:rPr>
          <w:color w:val="231F20"/>
          <w:sz w:val="24"/>
        </w:rPr>
        <w:t>-</w:t>
      </w:r>
      <w:r w:rsidR="00201DFF">
        <w:rPr>
          <w:color w:val="231F20"/>
          <w:sz w:val="24"/>
        </w:rPr>
        <w:t>соблюдать правила нравственного поведения в социуме;</w:t>
      </w:r>
    </w:p>
    <w:p w:rsidR="00201DFF" w:rsidRDefault="00201DFF" w:rsidP="00650C3E">
      <w:pPr>
        <w:tabs>
          <w:tab w:val="center" w:pos="1048"/>
          <w:tab w:val="center" w:pos="5688"/>
        </w:tabs>
        <w:spacing w:after="3" w:line="264" w:lineRule="auto"/>
        <w:ind w:left="567"/>
      </w:pPr>
      <w:r>
        <w:tab/>
      </w:r>
      <w:r w:rsidR="004C0D9D">
        <w:rPr>
          <w:color w:val="231F20"/>
          <w:sz w:val="24"/>
        </w:rPr>
        <w:t xml:space="preserve">       </w:t>
      </w:r>
      <w:r>
        <w:rPr>
          <w:color w:val="231F20"/>
          <w:sz w:val="24"/>
        </w:rPr>
        <w:t>приводить примеры памятников природы, культурных объектов и</w:t>
      </w:r>
    </w:p>
    <w:p w:rsidR="004C0D9D" w:rsidRDefault="00201DFF" w:rsidP="00650C3E">
      <w:pPr>
        <w:spacing w:after="5" w:line="268" w:lineRule="auto"/>
        <w:ind w:left="567" w:right="275"/>
        <w:jc w:val="both"/>
        <w:rPr>
          <w:color w:val="231F20"/>
          <w:sz w:val="24"/>
        </w:rPr>
      </w:pPr>
      <w:r>
        <w:rPr>
          <w:color w:val="231F20"/>
          <w:sz w:val="24"/>
        </w:rPr>
        <w:t xml:space="preserve">достопримечательностей родного края; столицы России, городов РФ </w:t>
      </w:r>
      <w:r w:rsidR="004C0D9D">
        <w:rPr>
          <w:color w:val="231F20"/>
          <w:sz w:val="24"/>
        </w:rPr>
        <w:t>с богатой историей и культурой;</w:t>
      </w:r>
    </w:p>
    <w:p w:rsidR="00201DFF" w:rsidRDefault="004C0D9D" w:rsidP="00650C3E">
      <w:pPr>
        <w:spacing w:after="5" w:line="268" w:lineRule="auto"/>
        <w:ind w:left="567" w:right="275"/>
        <w:jc w:val="both"/>
      </w:pPr>
      <w:r>
        <w:rPr>
          <w:color w:val="231F20"/>
          <w:sz w:val="24"/>
        </w:rPr>
        <w:t xml:space="preserve">- </w:t>
      </w:r>
      <w:r w:rsidR="00201DFF">
        <w:rPr>
          <w:color w:val="231F20"/>
          <w:sz w:val="24"/>
        </w:rPr>
        <w:t>российских центров декоративно-прикладного искусства; проявлять интерес и уважение к истории и культуре народов России;</w:t>
      </w:r>
    </w:p>
    <w:p w:rsidR="00201DFF" w:rsidRDefault="004C0D9D" w:rsidP="00650C3E">
      <w:pPr>
        <w:spacing w:after="5" w:line="268" w:lineRule="auto"/>
        <w:ind w:left="567" w:right="1842"/>
        <w:jc w:val="both"/>
      </w:pPr>
      <w:r>
        <w:rPr>
          <w:color w:val="231F20"/>
          <w:sz w:val="24"/>
        </w:rPr>
        <w:t xml:space="preserve">- </w:t>
      </w:r>
      <w:r w:rsidR="00201DFF">
        <w:rPr>
          <w:color w:val="231F20"/>
          <w:sz w:val="24"/>
        </w:rPr>
        <w:t>показывать на карте мира материки, изученные страны мира;  различать расходы и доходы семейного бюджета;</w:t>
      </w:r>
    </w:p>
    <w:p w:rsidR="00201DFF" w:rsidRDefault="00650C3E" w:rsidP="00650C3E">
      <w:pPr>
        <w:spacing w:after="3" w:line="264" w:lineRule="auto"/>
        <w:ind w:left="10" w:right="285" w:firstLine="557"/>
      </w:pPr>
      <w:r>
        <w:rPr>
          <w:color w:val="231F20"/>
          <w:sz w:val="24"/>
        </w:rPr>
        <w:t xml:space="preserve">- </w:t>
      </w:r>
      <w:r w:rsidR="00201DFF">
        <w:rPr>
          <w:color w:val="231F20"/>
          <w:sz w:val="24"/>
        </w:rPr>
        <w:t xml:space="preserve"> распознавать изученные объекты природы по их описанию, рисункам и фотографиям,</w:t>
      </w:r>
    </w:p>
    <w:p w:rsidR="00201DFF" w:rsidRDefault="00201DFF" w:rsidP="00201DFF">
      <w:pPr>
        <w:spacing w:after="5" w:line="268" w:lineRule="auto"/>
        <w:ind w:left="467" w:right="275"/>
        <w:jc w:val="both"/>
      </w:pPr>
      <w:r>
        <w:rPr>
          <w:color w:val="231F20"/>
          <w:sz w:val="24"/>
        </w:rPr>
        <w:t>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 боров; соблюдать безопасность проведения опытов;  группировать изученные объекты живой и неживой природы, проводить простейшую</w:t>
      </w:r>
    </w:p>
    <w:p w:rsidR="00201DFF" w:rsidRDefault="00201DFF" w:rsidP="00650C3E">
      <w:pPr>
        <w:spacing w:after="5" w:line="268" w:lineRule="auto"/>
        <w:ind w:left="426" w:right="275" w:firstLine="41"/>
        <w:jc w:val="both"/>
      </w:pPr>
      <w:r>
        <w:rPr>
          <w:color w:val="231F20"/>
          <w:sz w:val="24"/>
        </w:rPr>
        <w:t>классификацию;  сравнивать по заданному количеству пр</w:t>
      </w:r>
      <w:r w:rsidR="00650C3E">
        <w:rPr>
          <w:color w:val="231F20"/>
          <w:sz w:val="24"/>
        </w:rPr>
        <w:t xml:space="preserve">изнаков объекты живой и неживой </w:t>
      </w:r>
      <w:r>
        <w:rPr>
          <w:color w:val="231F20"/>
          <w:sz w:val="24"/>
        </w:rPr>
        <w:t>природы;  описывать на основе предложенного плана изученные объекты и явления природы,</w:t>
      </w:r>
    </w:p>
    <w:p w:rsidR="00201DFF" w:rsidRDefault="00201DFF" w:rsidP="00650C3E">
      <w:pPr>
        <w:spacing w:after="49" w:line="268" w:lineRule="auto"/>
        <w:ind w:left="426" w:right="275" w:firstLine="41"/>
        <w:jc w:val="both"/>
      </w:pPr>
      <w:r>
        <w:rPr>
          <w:color w:val="231F20"/>
          <w:sz w:val="24"/>
        </w:rPr>
        <w:t>выделяя их существенные признаки и характерные св</w:t>
      </w:r>
      <w:r w:rsidR="00650C3E">
        <w:rPr>
          <w:color w:val="231F20"/>
          <w:sz w:val="24"/>
        </w:rPr>
        <w:t xml:space="preserve">ойства;  использовать различные </w:t>
      </w:r>
      <w:r>
        <w:rPr>
          <w:color w:val="231F20"/>
          <w:sz w:val="24"/>
        </w:rPr>
        <w:t>источники  информации  о  природе и обществе для поиска и</w:t>
      </w:r>
      <w:r w:rsidR="00650C3E">
        <w:t xml:space="preserve"> </w:t>
      </w:r>
      <w:r>
        <w:rPr>
          <w:color w:val="231F20"/>
          <w:sz w:val="24"/>
        </w:rPr>
        <w:t xml:space="preserve">извлечения информации, ответов на вопросы;  использовать знания о взаимосвязях в природе, связи человека и </w:t>
      </w:r>
      <w:r>
        <w:rPr>
          <w:color w:val="231F20"/>
          <w:sz w:val="24"/>
        </w:rPr>
        <w:lastRenderedPageBreak/>
        <w:t>природы для</w:t>
      </w:r>
    </w:p>
    <w:p w:rsidR="00201DFF" w:rsidRDefault="00201DFF" w:rsidP="00650C3E">
      <w:pPr>
        <w:spacing w:after="5" w:line="268" w:lineRule="auto"/>
        <w:ind w:left="426" w:right="275"/>
        <w:jc w:val="both"/>
      </w:pPr>
      <w:r>
        <w:rPr>
          <w:color w:val="231F20"/>
          <w:sz w:val="24"/>
        </w:rPr>
        <w:t>объяснения простейших явлений и процессов в природе, о</w:t>
      </w:r>
      <w:r w:rsidR="00650C3E">
        <w:rPr>
          <w:color w:val="231F20"/>
          <w:sz w:val="24"/>
        </w:rPr>
        <w:t xml:space="preserve">рганизме человека;  фиксировать </w:t>
      </w:r>
      <w:r>
        <w:rPr>
          <w:color w:val="231F20"/>
          <w:sz w:val="24"/>
        </w:rPr>
        <w:t>результаты наблюдений, опытной работы, в процессе коллективной</w:t>
      </w:r>
      <w:r w:rsidR="00650C3E">
        <w:t xml:space="preserve"> </w:t>
      </w:r>
      <w:r>
        <w:rPr>
          <w:color w:val="231F20"/>
          <w:sz w:val="24"/>
        </w:rPr>
        <w:t>деятельности обобщать полученные результаты и делать выводы;  создавать по заданному плану собственные развёрнутые высказывания о природе,</w:t>
      </w:r>
      <w:r w:rsidR="00650C3E">
        <w:t xml:space="preserve"> </w:t>
      </w:r>
      <w:r>
        <w:rPr>
          <w:color w:val="231F20"/>
          <w:sz w:val="24"/>
        </w:rPr>
        <w:t>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w:t>
      </w:r>
      <w:r w:rsidR="00650C3E">
        <w:t xml:space="preserve"> </w:t>
      </w:r>
      <w:r>
        <w:rPr>
          <w:color w:val="231F20"/>
          <w:sz w:val="24"/>
        </w:rPr>
        <w:t>авиатранспорта;  соблюдать периодичность двигательной активности и профилактики заболеваний;  соблюдать правила безопасного поведения во дворе жилого дома;  соблюдать правила нравственного поведения на природе;</w:t>
      </w:r>
    </w:p>
    <w:p w:rsidR="00201DFF" w:rsidRDefault="00201DFF" w:rsidP="00650C3E">
      <w:pPr>
        <w:spacing w:after="142" w:line="268" w:lineRule="auto"/>
        <w:ind w:left="467" w:right="275"/>
        <w:jc w:val="both"/>
      </w:pPr>
      <w:r>
        <w:rPr>
          <w:color w:val="231F20"/>
          <w:sz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201DFF" w:rsidRDefault="00201DFF" w:rsidP="00201DFF">
      <w:pPr>
        <w:tabs>
          <w:tab w:val="center" w:pos="1460"/>
          <w:tab w:val="center" w:pos="2037"/>
        </w:tabs>
        <w:spacing w:after="69" w:line="268" w:lineRule="auto"/>
      </w:pPr>
      <w:r>
        <w:tab/>
      </w:r>
      <w:r>
        <w:rPr>
          <w:color w:val="231F20"/>
          <w:sz w:val="24"/>
        </w:rPr>
        <w:t>4</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4 классе обучающийся научится:</w:t>
      </w:r>
    </w:p>
    <w:p w:rsidR="00201DFF" w:rsidRPr="00201DFF" w:rsidRDefault="00201DFF" w:rsidP="00650C3E">
      <w:pPr>
        <w:spacing w:after="5" w:line="268" w:lineRule="auto"/>
        <w:ind w:left="467" w:right="275" w:firstLine="576"/>
        <w:jc w:val="both"/>
      </w:pPr>
      <w:r>
        <w:rPr>
          <w:color w:val="231F20"/>
          <w:sz w:val="24"/>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России(горы, 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w:t>
      </w:r>
    </w:p>
    <w:p w:rsidR="00201DFF" w:rsidRDefault="00201DFF" w:rsidP="00650C3E">
      <w:pPr>
        <w:spacing w:after="5" w:line="268" w:lineRule="auto"/>
        <w:ind w:left="426" w:right="275"/>
        <w:jc w:val="both"/>
      </w:pPr>
      <w:r>
        <w:rPr>
          <w:color w:val="231F20"/>
          <w:sz w:val="24"/>
        </w:rPr>
        <w:t>знать основные права и обязанности гражданина Российской Федерации;  соотносить изученные исторические события и исторических деятелей с веками и</w:t>
      </w:r>
      <w:r w:rsidR="00650C3E">
        <w:t xml:space="preserve"> </w:t>
      </w:r>
      <w:r>
        <w:rPr>
          <w:color w:val="231F20"/>
          <w:sz w:val="24"/>
        </w:rPr>
        <w:t>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w:t>
      </w:r>
    </w:p>
    <w:p w:rsidR="00201DFF" w:rsidRDefault="00201DFF" w:rsidP="00650C3E">
      <w:pPr>
        <w:spacing w:after="5" w:line="268" w:lineRule="auto"/>
        <w:ind w:left="426" w:right="275"/>
        <w:jc w:val="both"/>
      </w:pPr>
      <w:r>
        <w:rPr>
          <w:color w:val="231F20"/>
          <w:sz w:val="24"/>
        </w:rPr>
        <w:t>описанию, рисункам и фотографиям, различать их в окружающем мире;  группировать изученные объекты живой и неживой природы, самостоятельно</w:t>
      </w:r>
      <w:r w:rsidR="00650C3E">
        <w:t xml:space="preserve"> </w:t>
      </w:r>
      <w:r>
        <w:rPr>
          <w:color w:val="231F20"/>
          <w:sz w:val="24"/>
        </w:rPr>
        <w:t>выбирая признак для группировки; проводить простейшие классификации;  сравнивать объекты живой и неживой природы на основе их внешних признаков и</w:t>
      </w:r>
      <w:r w:rsidR="00650C3E">
        <w:t xml:space="preserve"> </w:t>
      </w:r>
      <w:r>
        <w:rPr>
          <w:color w:val="231F20"/>
          <w:sz w:val="24"/>
        </w:rPr>
        <w:t>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w:t>
      </w:r>
      <w:r w:rsidR="00650C3E">
        <w:t xml:space="preserve"> </w:t>
      </w:r>
      <w:r>
        <w:rPr>
          <w:color w:val="231F20"/>
          <w:sz w:val="24"/>
        </w:rPr>
        <w:t>рубежом (в пределах изученного);  называть экологические проблемы и определять пути их решения;</w:t>
      </w:r>
    </w:p>
    <w:p w:rsidR="00201DFF" w:rsidRDefault="00201DFF" w:rsidP="00201DFF">
      <w:pPr>
        <w:spacing w:after="5" w:line="268" w:lineRule="auto"/>
        <w:ind w:left="1048" w:right="275"/>
        <w:jc w:val="both"/>
      </w:pPr>
      <w:r>
        <w:rPr>
          <w:color w:val="231F20"/>
          <w:sz w:val="24"/>
        </w:rPr>
        <w:t xml:space="preserve"> создавать по заданному плану собственные развёрнутые высказывания о природе и</w:t>
      </w:r>
    </w:p>
    <w:p w:rsidR="00201DFF" w:rsidRDefault="00201DFF" w:rsidP="00201DFF">
      <w:pPr>
        <w:spacing w:after="5" w:line="268" w:lineRule="auto"/>
        <w:ind w:left="1033" w:right="275" w:hanging="566"/>
        <w:jc w:val="both"/>
      </w:pPr>
      <w:r>
        <w:rPr>
          <w:color w:val="231F20"/>
          <w:sz w:val="24"/>
        </w:rPr>
        <w:t>обществе;  использовать различные источники информации для поиска и извлечения</w:t>
      </w:r>
    </w:p>
    <w:p w:rsidR="00650C3E" w:rsidRDefault="00201DFF" w:rsidP="00201DFF">
      <w:pPr>
        <w:spacing w:after="5" w:line="268" w:lineRule="auto"/>
        <w:ind w:left="1033" w:right="3230" w:hanging="566"/>
        <w:jc w:val="both"/>
        <w:rPr>
          <w:color w:val="231F20"/>
          <w:sz w:val="24"/>
        </w:rPr>
      </w:pPr>
      <w:r>
        <w:rPr>
          <w:color w:val="231F20"/>
          <w:sz w:val="24"/>
        </w:rPr>
        <w:t xml:space="preserve">информации, ответов на вопросы;  </w:t>
      </w:r>
    </w:p>
    <w:p w:rsidR="00201DFF" w:rsidRDefault="00650C3E" w:rsidP="00201DFF">
      <w:pPr>
        <w:spacing w:after="5" w:line="268" w:lineRule="auto"/>
        <w:ind w:left="1033" w:right="3230" w:hanging="566"/>
        <w:jc w:val="both"/>
      </w:pPr>
      <w:r>
        <w:rPr>
          <w:color w:val="231F20"/>
          <w:sz w:val="24"/>
        </w:rPr>
        <w:t xml:space="preserve">        </w:t>
      </w:r>
      <w:r w:rsidR="00201DFF">
        <w:rPr>
          <w:color w:val="231F20"/>
          <w:sz w:val="24"/>
        </w:rPr>
        <w:t>соблюдать правила нравственного поведения на природе;</w:t>
      </w:r>
    </w:p>
    <w:p w:rsidR="00201DFF" w:rsidRDefault="00201DFF" w:rsidP="00201DFF">
      <w:pPr>
        <w:spacing w:after="5" w:line="268" w:lineRule="auto"/>
        <w:ind w:left="1048" w:right="275"/>
        <w:jc w:val="both"/>
      </w:pPr>
      <w:r>
        <w:rPr>
          <w:color w:val="231F20"/>
          <w:sz w:val="24"/>
        </w:rPr>
        <w:t xml:space="preserve"> осознавать возможные последствия вредных привычек для здоровья и жизни</w:t>
      </w:r>
    </w:p>
    <w:p w:rsidR="00201DFF" w:rsidRDefault="00201DFF" w:rsidP="00201DFF">
      <w:pPr>
        <w:spacing w:after="5" w:line="268" w:lineRule="auto"/>
        <w:ind w:left="467" w:right="275"/>
        <w:jc w:val="both"/>
      </w:pPr>
      <w:r>
        <w:rPr>
          <w:color w:val="231F20"/>
          <w:sz w:val="24"/>
        </w:rPr>
        <w:t xml:space="preserve">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r>
        <w:rPr>
          <w:color w:val="231F20"/>
          <w:sz w:val="24"/>
        </w:rPr>
        <w:lastRenderedPageBreak/>
        <w:t>соблюдать правила безопасного поведения при езде на велосипеде;</w:t>
      </w:r>
    </w:p>
    <w:p w:rsidR="00201DFF" w:rsidRDefault="00201DFF" w:rsidP="00201DFF">
      <w:pPr>
        <w:spacing w:after="5" w:line="268" w:lineRule="auto"/>
        <w:ind w:left="1048" w:right="275"/>
        <w:jc w:val="both"/>
      </w:pPr>
      <w:r>
        <w:rPr>
          <w:color w:val="231F20"/>
          <w:sz w:val="24"/>
        </w:rPr>
        <w:t xml:space="preserve"> осуществлять безопасный поиск образовательных ресурсов и достоверной</w:t>
      </w:r>
    </w:p>
    <w:p w:rsidR="00201DFF" w:rsidRDefault="00201DFF" w:rsidP="00201DFF">
      <w:pPr>
        <w:spacing w:after="1102" w:line="268" w:lineRule="auto"/>
        <w:ind w:left="467" w:right="275"/>
        <w:jc w:val="both"/>
      </w:pPr>
      <w:r>
        <w:rPr>
          <w:color w:val="231F20"/>
          <w:sz w:val="24"/>
        </w:rPr>
        <w:t>информации в Интернете.</w:t>
      </w:r>
    </w:p>
    <w:p w:rsidR="00201DFF" w:rsidRDefault="00201DFF" w:rsidP="00201DFF">
      <w:pPr>
        <w:spacing w:after="178" w:line="268" w:lineRule="auto"/>
        <w:ind w:left="1048" w:right="275"/>
        <w:jc w:val="both"/>
      </w:pPr>
      <w:r>
        <w:rPr>
          <w:color w:val="231F20"/>
          <w:sz w:val="24"/>
        </w:rPr>
        <w:t>ОСНОВЫ РЕЛИГИОЗНЫХ КУЛЬТУР И СВЕТСКОЙ ЭТИКИ</w:t>
      </w:r>
    </w:p>
    <w:p w:rsidR="00201DFF" w:rsidRDefault="00201DFF" w:rsidP="00201DFF">
      <w:pPr>
        <w:spacing w:after="5" w:line="268" w:lineRule="auto"/>
        <w:ind w:left="467" w:right="275" w:firstLine="576"/>
        <w:jc w:val="both"/>
      </w:pPr>
      <w:r>
        <w:rPr>
          <w:color w:val="231F20"/>
          <w:sz w:val="24"/>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во ФГОС НОО, а также в Программе воспитания.</w:t>
      </w:r>
    </w:p>
    <w:p w:rsidR="00201DFF" w:rsidRDefault="00201DFF" w:rsidP="00201DFF">
      <w:pPr>
        <w:spacing w:after="5" w:line="268" w:lineRule="auto"/>
        <w:ind w:left="1048" w:right="275"/>
        <w:jc w:val="both"/>
      </w:pPr>
      <w:r>
        <w:rPr>
          <w:color w:val="231F20"/>
          <w:sz w:val="24"/>
        </w:rPr>
        <w:t>Программа по предметной области (учебному предмету)</w:t>
      </w:r>
    </w:p>
    <w:p w:rsidR="00201DFF" w:rsidRDefault="00201DFF" w:rsidP="00201DFF">
      <w:pPr>
        <w:spacing w:after="5" w:line="268" w:lineRule="auto"/>
        <w:ind w:left="467" w:right="275" w:firstLine="576"/>
        <w:jc w:val="both"/>
      </w:pPr>
      <w:r>
        <w:rPr>
          <w:color w:val="231F20"/>
          <w:sz w:val="24"/>
        </w:rPr>
        <w:t>«Основы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201DFF" w:rsidRDefault="00201DFF" w:rsidP="00201DFF">
      <w:pPr>
        <w:spacing w:after="3" w:line="266" w:lineRule="auto"/>
        <w:ind w:left="1058" w:hanging="10"/>
      </w:pPr>
      <w:r>
        <w:rPr>
          <w:color w:val="231F20"/>
          <w:sz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201DFF" w:rsidRDefault="00201DFF" w:rsidP="00201DFF">
      <w:pPr>
        <w:spacing w:after="5" w:line="268" w:lineRule="auto"/>
        <w:ind w:left="467" w:right="275" w:firstLine="576"/>
        <w:jc w:val="both"/>
      </w:pPr>
      <w:r>
        <w:rPr>
          <w:color w:val="231F20"/>
          <w:sz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201DFF" w:rsidRDefault="00201DFF" w:rsidP="00201DFF">
      <w:pPr>
        <w:spacing w:after="5" w:line="268" w:lineRule="auto"/>
        <w:ind w:left="467" w:right="275" w:firstLine="576"/>
        <w:jc w:val="both"/>
      </w:pPr>
      <w:r>
        <w:rPr>
          <w:color w:val="231F20"/>
          <w:sz w:val="24"/>
        </w:rPr>
        <w:t>Содержание обучения раскрывает содержательные линии, которые предлагаются для обязательного изучения в 4 классе начальной школы.</w:t>
      </w:r>
    </w:p>
    <w:p w:rsidR="00201DFF" w:rsidRDefault="00201DFF" w:rsidP="00201DFF">
      <w:pPr>
        <w:spacing w:after="486" w:line="268" w:lineRule="auto"/>
        <w:ind w:left="467" w:right="275" w:firstLine="576"/>
        <w:jc w:val="both"/>
      </w:pPr>
      <w:r>
        <w:rPr>
          <w:color w:val="231F20"/>
          <w:sz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201DFF" w:rsidRDefault="00201DFF" w:rsidP="00201DFF">
      <w:pPr>
        <w:spacing w:after="106"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Рабочая программа отражает вариант конкретизации требований ФГОС НОО по ОРКСЭ и обеспечивает содержательную составляющую стандарта. Представленное в Программе планирование может, варьироваться  в  соответствии с используемыми в школе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color w:val="231F20"/>
          <w:vertAlign w:val="superscript"/>
        </w:rPr>
        <w:t>1</w:t>
      </w:r>
      <w:r>
        <w:rPr>
          <w:color w:val="231F20"/>
          <w:sz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201DFF" w:rsidRPr="00201DFF" w:rsidRDefault="00201DFF" w:rsidP="00201DFF">
      <w:pPr>
        <w:spacing w:after="5" w:line="268" w:lineRule="auto"/>
        <w:ind w:left="467" w:right="275" w:firstLine="576"/>
        <w:jc w:val="both"/>
      </w:pPr>
      <w:r>
        <w:rPr>
          <w:color w:val="231F20"/>
          <w:sz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 держат перечень личностных и метапредметных достижений, которые приобретает каждый обучающийся, независимо от изучаемого модуля.  </w:t>
      </w:r>
      <w:r>
        <w:rPr>
          <w:color w:val="231F20"/>
          <w:sz w:val="24"/>
        </w:rPr>
        <w:lastRenderedPageBreak/>
        <w:t>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 диций</w:t>
      </w:r>
    </w:p>
    <w:p w:rsidR="00201DFF" w:rsidRDefault="00201DFF" w:rsidP="00201DFF">
      <w:pPr>
        <w:spacing w:after="5" w:line="268" w:lineRule="auto"/>
        <w:ind w:left="467" w:right="275"/>
        <w:jc w:val="both"/>
      </w:pPr>
      <w:r>
        <w:rPr>
          <w:color w:val="231F20"/>
          <w:sz w:val="24"/>
        </w:rPr>
        <w:t>многонационального народа России, а также к диалогу с представителями других культур и мировоззрений.</w:t>
      </w:r>
    </w:p>
    <w:p w:rsidR="00201DFF" w:rsidRDefault="00201DFF" w:rsidP="00201DFF">
      <w:pPr>
        <w:spacing w:after="5" w:line="268" w:lineRule="auto"/>
        <w:ind w:left="1048" w:right="275"/>
        <w:jc w:val="both"/>
        <w:rPr>
          <w:lang w:val="en-US"/>
        </w:rPr>
      </w:pPr>
      <w:r>
        <w:rPr>
          <w:color w:val="231F20"/>
          <w:sz w:val="24"/>
        </w:rPr>
        <w:t>Основными задачами ОРКСЭ являются:</w:t>
      </w:r>
    </w:p>
    <w:p w:rsidR="00201DFF" w:rsidRDefault="00201DFF" w:rsidP="0018750E">
      <w:pPr>
        <w:widowControl/>
        <w:numPr>
          <w:ilvl w:val="0"/>
          <w:numId w:val="31"/>
        </w:numPr>
        <w:autoSpaceDE/>
        <w:autoSpaceDN/>
        <w:spacing w:after="5" w:line="268" w:lineRule="auto"/>
        <w:ind w:right="275"/>
        <w:jc w:val="both"/>
      </w:pPr>
      <w:r>
        <w:rPr>
          <w:color w:val="231F20"/>
          <w:sz w:val="24"/>
        </w:rPr>
        <w:t>знакомство обучающихся с основами православной, мусульманской, буддийской,иудейской культур, основами мировых религиозных культур и светской этики по выбору родителей (законных представителей);</w:t>
      </w:r>
    </w:p>
    <w:p w:rsidR="00201DFF" w:rsidRDefault="00201DFF" w:rsidP="0018750E">
      <w:pPr>
        <w:widowControl/>
        <w:numPr>
          <w:ilvl w:val="0"/>
          <w:numId w:val="31"/>
        </w:numPr>
        <w:autoSpaceDE/>
        <w:autoSpaceDN/>
        <w:spacing w:after="300" w:line="268" w:lineRule="auto"/>
        <w:ind w:right="275"/>
        <w:jc w:val="both"/>
      </w:pPr>
      <w:r>
        <w:rPr>
          <w:color w:val="231F20"/>
          <w:sz w:val="24"/>
        </w:rPr>
        <w:t>развитие представлений обучающихся о значении нравственных норм и ценностей вжизни личности, семьи, общества;</w:t>
      </w:r>
    </w:p>
    <w:p w:rsidR="00201DFF" w:rsidRDefault="00201DFF" w:rsidP="0018750E">
      <w:pPr>
        <w:widowControl/>
        <w:numPr>
          <w:ilvl w:val="0"/>
          <w:numId w:val="31"/>
        </w:numPr>
        <w:autoSpaceDE/>
        <w:autoSpaceDN/>
        <w:spacing w:after="5" w:line="268" w:lineRule="auto"/>
        <w:ind w:right="275"/>
        <w:jc w:val="both"/>
      </w:pPr>
      <w:r>
        <w:rPr>
          <w:color w:val="231F20"/>
          <w:sz w:val="24"/>
        </w:rPr>
        <w:t>обобщение знаний, понятий и представлений о духовной культуре и морали, ранееполученных в начальной школе, формирование ценностносмысловой сферы личности с учётом мировоззренческих и</w:t>
      </w:r>
    </w:p>
    <w:p w:rsidR="00201DFF" w:rsidRDefault="00201DFF" w:rsidP="00201DFF">
      <w:pPr>
        <w:spacing w:after="5" w:line="268" w:lineRule="auto"/>
        <w:ind w:left="467" w:right="275"/>
        <w:jc w:val="both"/>
      </w:pPr>
      <w:r>
        <w:rPr>
          <w:color w:val="231F20"/>
          <w:sz w:val="24"/>
        </w:rPr>
        <w:t>культурных особенностей и потребно стей семьи;</w:t>
      </w:r>
    </w:p>
    <w:p w:rsidR="00201DFF" w:rsidRDefault="00201DFF" w:rsidP="0018750E">
      <w:pPr>
        <w:widowControl/>
        <w:numPr>
          <w:ilvl w:val="0"/>
          <w:numId w:val="31"/>
        </w:numPr>
        <w:autoSpaceDE/>
        <w:autoSpaceDN/>
        <w:spacing w:after="5" w:line="268" w:lineRule="auto"/>
        <w:ind w:right="275"/>
        <w:jc w:val="both"/>
      </w:pPr>
      <w:r>
        <w:rPr>
          <w:color w:val="231F20"/>
          <w:sz w:val="24"/>
        </w:rPr>
        <w:t>развитие способностей обучающихся к общению в полиэтничной,разномировоззренческой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01DFF" w:rsidRDefault="00201DFF" w:rsidP="00201DFF">
      <w:pPr>
        <w:spacing w:after="5" w:line="268" w:lineRule="auto"/>
        <w:ind w:left="467" w:right="275" w:firstLine="576"/>
        <w:jc w:val="both"/>
      </w:pPr>
      <w:r>
        <w:rPr>
          <w:color w:val="231F20"/>
          <w:sz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01DFF" w:rsidRDefault="00201DFF" w:rsidP="00201DFF">
      <w:pPr>
        <w:spacing w:after="5" w:line="268" w:lineRule="auto"/>
        <w:ind w:left="467" w:right="275" w:firstLine="576"/>
        <w:jc w:val="both"/>
      </w:pPr>
      <w:r>
        <w:rPr>
          <w:color w:val="231F20"/>
          <w:sz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 чения необходимо учитывать, что младшие школьники с трудом усваивают абстрактные философские сентенции, нрав 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 ственных, этических норм, обсуждение конкретных жизненных ситуаций, дающих образцы </w:t>
      </w:r>
      <w:r>
        <w:rPr>
          <w:color w:val="231F20"/>
          <w:sz w:val="24"/>
        </w:rPr>
        <w:lastRenderedPageBreak/>
        <w:t>нравственно ценного поведения.</w:t>
      </w:r>
    </w:p>
    <w:p w:rsidR="00201DFF" w:rsidRDefault="00201DFF" w:rsidP="00201DFF">
      <w:pPr>
        <w:spacing w:after="5" w:line="268" w:lineRule="auto"/>
        <w:ind w:left="467" w:right="275" w:firstLine="576"/>
        <w:jc w:val="both"/>
      </w:pPr>
      <w:r>
        <w:rPr>
          <w:color w:val="231F20"/>
          <w:sz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201DFF" w:rsidRDefault="00201DFF" w:rsidP="00650C3E">
      <w:pPr>
        <w:spacing w:line="268" w:lineRule="auto"/>
        <w:ind w:left="467" w:right="275" w:firstLine="576"/>
        <w:jc w:val="both"/>
      </w:pPr>
      <w:r>
        <w:rPr>
          <w:color w:val="231F20"/>
          <w:sz w:val="24"/>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201DFF" w:rsidRDefault="00201DFF" w:rsidP="00650C3E">
      <w:pPr>
        <w:spacing w:line="268" w:lineRule="auto"/>
        <w:ind w:left="1048" w:right="275"/>
        <w:jc w:val="both"/>
      </w:pPr>
      <w:r>
        <w:rPr>
          <w:color w:val="231F20"/>
          <w:sz w:val="24"/>
        </w:rPr>
        <w:t>СОДЕРЖАНИЕ ПРЕДМЕТНОЙ ОБЛАСТИ</w:t>
      </w:r>
    </w:p>
    <w:p w:rsidR="00201DFF" w:rsidRDefault="00201DFF" w:rsidP="00650C3E">
      <w:pPr>
        <w:spacing w:line="268" w:lineRule="auto"/>
        <w:ind w:left="1048" w:right="275"/>
        <w:jc w:val="both"/>
      </w:pPr>
      <w:r>
        <w:rPr>
          <w:color w:val="231F20"/>
          <w:sz w:val="24"/>
        </w:rPr>
        <w:t xml:space="preserve">(УЧЕБНОГО ПРЕДМЕТА) «ОСНОВЫ РЕЛИГИОЗНЫХ КУЛЬТУР И СВЕТСКОЙ </w:t>
      </w:r>
    </w:p>
    <w:p w:rsidR="00201DFF" w:rsidRDefault="00201DFF" w:rsidP="00650C3E">
      <w:pPr>
        <w:spacing w:line="268" w:lineRule="auto"/>
        <w:ind w:left="467" w:right="275"/>
        <w:jc w:val="both"/>
      </w:pPr>
      <w:r>
        <w:rPr>
          <w:color w:val="231F20"/>
          <w:sz w:val="24"/>
        </w:rPr>
        <w:t>ЭТИКИ»</w:t>
      </w:r>
    </w:p>
    <w:p w:rsidR="00201DFF" w:rsidRDefault="00201DFF" w:rsidP="00201DFF">
      <w:pPr>
        <w:spacing w:after="5" w:line="268" w:lineRule="auto"/>
        <w:ind w:left="1048" w:right="275"/>
        <w:jc w:val="both"/>
      </w:pPr>
      <w:r>
        <w:rPr>
          <w:color w:val="231F20"/>
          <w:sz w:val="24"/>
        </w:rPr>
        <w:t>Модуль «Основы православной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01DFF" w:rsidRDefault="00201DFF" w:rsidP="00201DFF">
      <w:pPr>
        <w:spacing w:after="30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исламской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 рят мусульмане. Добро и зло в исламкой традиции. Нрав 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w:t>
      </w:r>
    </w:p>
    <w:p w:rsidR="00201DFF" w:rsidRDefault="00201DFF" w:rsidP="00201DFF">
      <w:pPr>
        <w:spacing w:after="5" w:line="268" w:lineRule="auto"/>
        <w:ind w:left="467" w:right="275"/>
        <w:jc w:val="both"/>
      </w:pPr>
      <w:r>
        <w:rPr>
          <w:color w:val="231F20"/>
          <w:sz w:val="24"/>
        </w:rPr>
        <w:t>Праздники исламских народов России: их происхождение и особенности про ведения. Искусство ислама.</w:t>
      </w:r>
    </w:p>
    <w:p w:rsidR="00201DFF" w:rsidRDefault="00201DFF" w:rsidP="00201DFF">
      <w:pPr>
        <w:spacing w:after="30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буддийской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201DFF" w:rsidRDefault="00201DFF" w:rsidP="00201DFF">
      <w:pPr>
        <w:spacing w:after="5" w:line="268" w:lineRule="auto"/>
        <w:ind w:left="467" w:right="275" w:firstLine="576"/>
        <w:jc w:val="both"/>
      </w:pPr>
      <w:r>
        <w:rPr>
          <w:color w:val="231F20"/>
          <w:sz w:val="24"/>
        </w:rPr>
        <w:t>Буддийский храм. Буддийский календарь. Праздники в буддийской культуре. Искусство в буддийской культуре.</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иудейской культуры»</w:t>
      </w:r>
    </w:p>
    <w:p w:rsidR="00201DFF" w:rsidRDefault="00201DFF" w:rsidP="00201DFF">
      <w:pPr>
        <w:spacing w:after="5" w:line="268" w:lineRule="auto"/>
        <w:ind w:left="467" w:right="275" w:firstLine="576"/>
        <w:jc w:val="both"/>
      </w:pPr>
      <w:r>
        <w:rPr>
          <w:color w:val="231F20"/>
          <w:sz w:val="24"/>
        </w:rPr>
        <w:t xml:space="preserve">Россия — наша Родина. Введение в иудейскую духовную традицию. Культура и </w:t>
      </w:r>
      <w:r>
        <w:rPr>
          <w:color w:val="231F20"/>
          <w:sz w:val="24"/>
        </w:rPr>
        <w:lastRenderedPageBreak/>
        <w:t>религия. Тора — главная книга иуда 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 та (Шабат) в иудейской традиции. Иудаизм в России. Тради 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 рия и традиции. Ценности семейной жизни в иудейской тра диции.</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 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религиозных культур народов России»</w:t>
      </w:r>
    </w:p>
    <w:p w:rsidR="00201DFF" w:rsidRDefault="00201DFF" w:rsidP="00201DFF">
      <w:pPr>
        <w:spacing w:after="5" w:line="268" w:lineRule="auto"/>
        <w:ind w:left="467" w:right="275" w:firstLine="576"/>
        <w:jc w:val="both"/>
      </w:pPr>
      <w:r>
        <w:rPr>
          <w:color w:val="231F20"/>
          <w:sz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 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светской этики»</w:t>
      </w:r>
    </w:p>
    <w:p w:rsidR="00201DFF" w:rsidRDefault="00201DFF" w:rsidP="00201DFF">
      <w:pPr>
        <w:spacing w:after="5" w:line="268" w:lineRule="auto"/>
        <w:ind w:left="467" w:right="275" w:firstLine="576"/>
        <w:jc w:val="both"/>
      </w:pPr>
      <w:r>
        <w:rPr>
          <w:color w:val="231F20"/>
          <w:sz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201DFF" w:rsidRDefault="00201DFF" w:rsidP="00201DFF">
      <w:pPr>
        <w:spacing w:after="46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 xml:space="preserve">ПЛАНИРУЕМЫЕ РЕЗУЛЬТАТЫ ОСВОЕНИЯ УЧЕБНОГО ПРЕДМЕТА «ОСНОВЫ </w:t>
      </w:r>
    </w:p>
    <w:p w:rsidR="00201DFF" w:rsidRDefault="00201DFF" w:rsidP="00201DFF">
      <w:pPr>
        <w:spacing w:after="254" w:line="268" w:lineRule="auto"/>
        <w:ind w:left="467" w:right="275"/>
        <w:jc w:val="both"/>
      </w:pPr>
      <w:r>
        <w:rPr>
          <w:color w:val="231F20"/>
          <w:sz w:val="24"/>
        </w:rPr>
        <w:t xml:space="preserve">РЕЛИГИОЗНЫХ КУЛЬТУР И СВЕТСКОЙ ЭТИКИ» НА УРОВНЕ НАЧАЛЬНОГО </w:t>
      </w:r>
    </w:p>
    <w:p w:rsidR="00201DFF" w:rsidRDefault="00201DFF" w:rsidP="00201DFF">
      <w:pPr>
        <w:spacing w:after="308" w:line="268" w:lineRule="auto"/>
        <w:ind w:left="467" w:right="275"/>
        <w:jc w:val="both"/>
      </w:pPr>
      <w:r>
        <w:rPr>
          <w:color w:val="231F20"/>
          <w:sz w:val="24"/>
        </w:rPr>
        <w:t>ОБЩЕГО ОБРАЗОВАНИЯ</w:t>
      </w:r>
    </w:p>
    <w:p w:rsidR="00201DFF" w:rsidRDefault="00201DFF" w:rsidP="00201DFF">
      <w:pPr>
        <w:spacing w:after="5"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01DFF" w:rsidRPr="00201DFF" w:rsidRDefault="00201DFF" w:rsidP="00201DFF">
      <w:pPr>
        <w:spacing w:after="5" w:line="268" w:lineRule="auto"/>
        <w:ind w:left="467" w:right="275" w:firstLine="576"/>
        <w:jc w:val="both"/>
      </w:pPr>
      <w:r>
        <w:rPr>
          <w:color w:val="231F20"/>
          <w:sz w:val="24"/>
        </w:rPr>
        <w:t>—понимать основы российской гражданской идентичности, испытывать чувство гордости за свою Родину;</w:t>
      </w:r>
    </w:p>
    <w:p w:rsidR="00201DFF" w:rsidRDefault="00201DFF" w:rsidP="00201DFF">
      <w:pPr>
        <w:spacing w:after="5" w:line="268" w:lineRule="auto"/>
        <w:ind w:left="1048" w:right="275"/>
        <w:jc w:val="both"/>
      </w:pPr>
      <w:r>
        <w:rPr>
          <w:color w:val="231F20"/>
          <w:sz w:val="24"/>
        </w:rPr>
        <w:t>—формировать национальную и гражданскую самоидентич ность, осознавать свою этническую и национальную при надлежность;</w:t>
      </w:r>
    </w:p>
    <w:p w:rsidR="00201DFF" w:rsidRDefault="00201DFF" w:rsidP="00201DFF">
      <w:pPr>
        <w:spacing w:after="5" w:line="268" w:lineRule="auto"/>
        <w:ind w:left="467" w:right="275" w:firstLine="576"/>
        <w:jc w:val="both"/>
      </w:pPr>
      <w:r>
        <w:rPr>
          <w:color w:val="231F20"/>
          <w:sz w:val="24"/>
        </w:rPr>
        <w:t>—понимать значение гуманистических и демократических ценностных ориентаций; осознавать ценность человеческой жизни;</w:t>
      </w:r>
    </w:p>
    <w:p w:rsidR="00201DFF" w:rsidRDefault="00201DFF" w:rsidP="00201DFF">
      <w:pPr>
        <w:spacing w:after="5" w:line="268" w:lineRule="auto"/>
        <w:ind w:left="467" w:right="275" w:firstLine="576"/>
        <w:jc w:val="both"/>
      </w:pPr>
      <w:r>
        <w:rPr>
          <w:color w:val="231F20"/>
          <w:sz w:val="24"/>
        </w:rPr>
        <w:t>—понимать значение нравственных норм и ценностей как ус ловия жизни личности, семьи, общества;</w:t>
      </w:r>
    </w:p>
    <w:p w:rsidR="00201DFF" w:rsidRDefault="00201DFF" w:rsidP="00201DFF">
      <w:pPr>
        <w:spacing w:after="5" w:line="268" w:lineRule="auto"/>
        <w:ind w:left="467" w:right="275" w:firstLine="576"/>
        <w:jc w:val="both"/>
      </w:pPr>
      <w:r>
        <w:rPr>
          <w:color w:val="231F20"/>
          <w:sz w:val="24"/>
        </w:rPr>
        <w:t xml:space="preserve">—осознавать право гражданина РФ исповедовать любую тра диционную религию или </w:t>
      </w:r>
      <w:r>
        <w:rPr>
          <w:color w:val="231F20"/>
          <w:sz w:val="24"/>
        </w:rPr>
        <w:lastRenderedPageBreak/>
        <w:t>не исповедовать никакой религии;</w:t>
      </w:r>
    </w:p>
    <w:p w:rsidR="00201DFF" w:rsidRDefault="00201DFF" w:rsidP="00201DFF">
      <w:pPr>
        <w:spacing w:after="3" w:line="264" w:lineRule="auto"/>
        <w:ind w:left="10" w:right="285" w:hanging="10"/>
        <w:jc w:val="right"/>
      </w:pPr>
      <w:r>
        <w:rPr>
          <w:color w:val="231F20"/>
          <w:sz w:val="24"/>
        </w:rPr>
        <w:t>—строить своё общение, совместную деятельность на основе правил коммуникации:</w:t>
      </w:r>
    </w:p>
    <w:p w:rsidR="00201DFF" w:rsidRDefault="00201DFF" w:rsidP="00201DFF">
      <w:pPr>
        <w:spacing w:after="5" w:line="268" w:lineRule="auto"/>
        <w:ind w:left="467" w:right="275"/>
        <w:jc w:val="both"/>
      </w:pPr>
      <w:r>
        <w:rPr>
          <w:color w:val="231F20"/>
          <w:sz w:val="24"/>
        </w:rPr>
        <w:t>умения договариваться, мирно разрешать конфликты, уважать другое мнение, независимо от принадлежности собеседников к религии или к атеизму;</w:t>
      </w:r>
    </w:p>
    <w:p w:rsidR="00201DFF" w:rsidRDefault="00201DFF" w:rsidP="00201DFF">
      <w:pPr>
        <w:spacing w:after="5" w:line="268" w:lineRule="auto"/>
        <w:ind w:left="467" w:right="275" w:firstLine="576"/>
        <w:jc w:val="both"/>
      </w:pPr>
      <w:r>
        <w:rPr>
          <w:color w:val="231F20"/>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01DFF" w:rsidRDefault="00201DFF" w:rsidP="00201DFF">
      <w:pPr>
        <w:spacing w:after="5" w:line="268" w:lineRule="auto"/>
        <w:ind w:left="467" w:right="275" w:firstLine="576"/>
        <w:jc w:val="both"/>
      </w:pPr>
      <w:r>
        <w:rPr>
          <w:color w:val="231F20"/>
          <w:sz w:val="24"/>
        </w:rPr>
        <w:t>—строить своё поведение с учётом нравственных норм и пра вил; проявлять в повседневной жизни доброту, справедливость, доброжелательность в общении, желание при необходимости прийти на помощь;</w:t>
      </w:r>
    </w:p>
    <w:p w:rsidR="00201DFF" w:rsidRDefault="00201DFF" w:rsidP="00201DFF">
      <w:pPr>
        <w:spacing w:after="5" w:line="268" w:lineRule="auto"/>
        <w:ind w:left="467" w:right="275" w:firstLine="576"/>
        <w:jc w:val="both"/>
      </w:pPr>
      <w:r>
        <w:rPr>
          <w:color w:val="231F20"/>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01DFF" w:rsidRDefault="00201DFF" w:rsidP="00650C3E">
      <w:pPr>
        <w:spacing w:line="268" w:lineRule="auto"/>
        <w:ind w:left="467" w:right="275" w:firstLine="576"/>
        <w:jc w:val="both"/>
      </w:pPr>
      <w:r>
        <w:rPr>
          <w:color w:val="231F20"/>
          <w:sz w:val="24"/>
        </w:rPr>
        <w:t>—понимать необходимость бережного отношения к материальным и духовным ценностям.</w:t>
      </w:r>
    </w:p>
    <w:p w:rsidR="00201DFF" w:rsidRDefault="00201DFF" w:rsidP="00650C3E">
      <w:pPr>
        <w:spacing w:line="268" w:lineRule="auto"/>
        <w:ind w:left="1048" w:right="275"/>
        <w:jc w:val="both"/>
      </w:pPr>
      <w:r>
        <w:rPr>
          <w:color w:val="231F20"/>
          <w:sz w:val="24"/>
        </w:rPr>
        <w:t>МЕТАПРЕДМЕТНЫЕ РЕЗУЛЬТАТЫ:</w:t>
      </w:r>
    </w:p>
    <w:p w:rsidR="00201DFF" w:rsidRDefault="00201DFF" w:rsidP="00650C3E">
      <w:pPr>
        <w:spacing w:line="268" w:lineRule="auto"/>
        <w:ind w:left="467" w:right="275" w:firstLine="576"/>
        <w:jc w:val="both"/>
      </w:pPr>
      <w:r>
        <w:rPr>
          <w:color w:val="231F20"/>
          <w:sz w:val="24"/>
        </w:rPr>
        <w:t>—овладевать способностью понимания и сохранения целей и задач учебной деятельности, поиска оптимальных средств их достижения;</w:t>
      </w:r>
    </w:p>
    <w:p w:rsidR="00201DFF" w:rsidRDefault="00201DFF" w:rsidP="00201DFF">
      <w:pPr>
        <w:spacing w:after="5" w:line="268" w:lineRule="auto"/>
        <w:ind w:left="467" w:right="275" w:firstLine="576"/>
        <w:jc w:val="both"/>
      </w:pPr>
      <w:r>
        <w:rPr>
          <w:color w:val="231F20"/>
          <w:sz w:val="24"/>
        </w:rPr>
        <w:t>—формировать умения планировать, контролировать и оцени 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01DFF" w:rsidRDefault="00201DFF" w:rsidP="00201DFF">
      <w:pPr>
        <w:spacing w:after="5" w:line="268" w:lineRule="auto"/>
        <w:ind w:left="467" w:right="275" w:firstLine="576"/>
        <w:jc w:val="both"/>
      </w:pPr>
      <w:r>
        <w:rPr>
          <w:color w:val="231F20"/>
          <w:sz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201DFF" w:rsidRDefault="00201DFF" w:rsidP="00201DFF">
      <w:pPr>
        <w:spacing w:after="5" w:line="268" w:lineRule="auto"/>
        <w:ind w:left="467" w:right="275" w:firstLine="576"/>
        <w:jc w:val="both"/>
      </w:pPr>
      <w:r>
        <w:rPr>
          <w:color w:val="231F20"/>
          <w:sz w:val="24"/>
        </w:rPr>
        <w:t>—совершенствовать умения в области работы с информацией, осуществления информационного поиска для выполнения учебных заданий;</w:t>
      </w:r>
    </w:p>
    <w:p w:rsidR="00201DFF" w:rsidRDefault="00201DFF" w:rsidP="00201DFF">
      <w:pPr>
        <w:spacing w:after="5" w:line="268" w:lineRule="auto"/>
        <w:ind w:left="467" w:right="275" w:firstLine="576"/>
        <w:jc w:val="both"/>
      </w:pPr>
      <w:r>
        <w:rPr>
          <w:color w:val="231F20"/>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01DFF" w:rsidRDefault="00201DFF" w:rsidP="00201DFF">
      <w:pPr>
        <w:spacing w:after="5" w:line="268" w:lineRule="auto"/>
        <w:ind w:left="467" w:right="275" w:firstLine="576"/>
        <w:jc w:val="both"/>
      </w:pPr>
      <w:r>
        <w:rPr>
          <w:color w:val="231F20"/>
          <w:sz w:val="24"/>
        </w:rPr>
        <w:t>—овладевать логическими действиями анализа, синтеза, срав нения,  обобщения, классификации,  установления  аналогий и причинноследственных связей, построения рассуждений, отнесения к известным понятиям;</w:t>
      </w:r>
    </w:p>
    <w:p w:rsidR="00201DFF" w:rsidRDefault="00201DFF" w:rsidP="00201DFF">
      <w:pPr>
        <w:spacing w:after="5" w:line="268" w:lineRule="auto"/>
        <w:ind w:left="467" w:right="275" w:firstLine="576"/>
        <w:jc w:val="both"/>
      </w:pPr>
      <w:r>
        <w:rPr>
          <w:color w:val="231F20"/>
          <w:sz w:val="24"/>
        </w:rPr>
        <w:t>—формировать готовность слушать собеседника и вести диа лог, признавать возможность существования различных то чек зрения и право каждого иметь свою собственную, уме ний излагать своё мнение и аргументировать свою точку зрения и оценку событий;</w:t>
      </w:r>
    </w:p>
    <w:p w:rsidR="00201DFF" w:rsidRDefault="00201DFF" w:rsidP="00201DFF">
      <w:pPr>
        <w:spacing w:after="308" w:line="268" w:lineRule="auto"/>
        <w:ind w:left="467" w:right="275" w:firstLine="576"/>
        <w:jc w:val="both"/>
      </w:pPr>
      <w:r>
        <w:rPr>
          <w:color w:val="231F20"/>
          <w:sz w:val="24"/>
        </w:rPr>
        <w:t>—совершенствовать организационные умения в области кол лективной деятельности, умения определять общую цель и пути её достижения, умений договариваться о распределе нии ролей в совместной деятельности, адекватно оценивать собственное поведение и поведение окружающих.</w:t>
      </w:r>
    </w:p>
    <w:p w:rsidR="00201DFF" w:rsidRDefault="00201DFF" w:rsidP="00201DFF">
      <w:pPr>
        <w:spacing w:after="5" w:line="268" w:lineRule="auto"/>
        <w:ind w:left="1048" w:right="4021"/>
        <w:jc w:val="both"/>
      </w:pPr>
      <w:r>
        <w:rPr>
          <w:color w:val="231F20"/>
          <w:sz w:val="24"/>
        </w:rPr>
        <w:t>Универсальные учебные действия Познавательные УУД:</w:t>
      </w:r>
    </w:p>
    <w:p w:rsidR="00201DFF" w:rsidRDefault="00201DFF" w:rsidP="00201DFF">
      <w:pPr>
        <w:spacing w:after="5" w:line="268" w:lineRule="auto"/>
        <w:ind w:left="467" w:right="275" w:firstLine="576"/>
        <w:jc w:val="both"/>
      </w:pPr>
      <w:r>
        <w:rPr>
          <w:color w:val="231F20"/>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01DFF" w:rsidRDefault="00201DFF" w:rsidP="00201DFF">
      <w:pPr>
        <w:spacing w:after="5" w:line="268" w:lineRule="auto"/>
        <w:ind w:left="467" w:right="275" w:firstLine="576"/>
        <w:jc w:val="both"/>
      </w:pPr>
      <w:r>
        <w:rPr>
          <w:color w:val="231F20"/>
          <w:sz w:val="24"/>
        </w:rPr>
        <w:t xml:space="preserve">—использовать разные методы получения знаний о традици онных религиях и </w:t>
      </w:r>
      <w:r>
        <w:rPr>
          <w:color w:val="231F20"/>
          <w:sz w:val="24"/>
        </w:rPr>
        <w:lastRenderedPageBreak/>
        <w:t>светской этике (наблюдение, чтение, сравнение, вычисление);</w:t>
      </w:r>
    </w:p>
    <w:p w:rsidR="00201DFF" w:rsidRDefault="00201DFF" w:rsidP="00201DFF">
      <w:pPr>
        <w:spacing w:after="5" w:line="268" w:lineRule="auto"/>
        <w:ind w:left="1048" w:right="275"/>
        <w:jc w:val="both"/>
      </w:pPr>
      <w:r>
        <w:rPr>
          <w:color w:val="231F20"/>
          <w:sz w:val="24"/>
        </w:rPr>
        <w:t>—применять логические действия и операции для решения учебных задач:</w:t>
      </w:r>
    </w:p>
    <w:p w:rsidR="00201DFF" w:rsidRDefault="00201DFF" w:rsidP="00201DFF">
      <w:pPr>
        <w:spacing w:after="5" w:line="268" w:lineRule="auto"/>
        <w:ind w:left="467" w:right="275"/>
        <w:jc w:val="both"/>
      </w:pPr>
      <w:r>
        <w:rPr>
          <w:color w:val="231F20"/>
          <w:sz w:val="24"/>
        </w:rPr>
        <w:t>сравнивать, анализировать, обобщать, де лать выводы на основе изучаемого фактического материала;</w:t>
      </w:r>
    </w:p>
    <w:p w:rsidR="00201DFF" w:rsidRDefault="00201DFF" w:rsidP="00201DFF">
      <w:pPr>
        <w:spacing w:after="5" w:line="268" w:lineRule="auto"/>
        <w:ind w:left="467" w:right="275" w:firstLine="576"/>
        <w:jc w:val="both"/>
      </w:pPr>
      <w:r>
        <w:rPr>
          <w:color w:val="231F20"/>
          <w:sz w:val="24"/>
        </w:rPr>
        <w:t>—признавать возможность существования разных точек зре ния; обосновывать свои суждения, приводить убедительные доказательства;</w:t>
      </w:r>
    </w:p>
    <w:p w:rsidR="00201DFF" w:rsidRDefault="00201DFF" w:rsidP="00201DFF">
      <w:pPr>
        <w:spacing w:after="5" w:line="268" w:lineRule="auto"/>
        <w:ind w:left="1048" w:right="275"/>
        <w:jc w:val="both"/>
      </w:pPr>
      <w:r>
        <w:rPr>
          <w:color w:val="231F20"/>
          <w:sz w:val="24"/>
        </w:rPr>
        <w:t>—выполнять совместные проектные задания с опорой на предложенные образцы.</w:t>
      </w:r>
    </w:p>
    <w:p w:rsidR="00201DFF" w:rsidRP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467" w:right="275" w:firstLine="576"/>
        <w:jc w:val="both"/>
      </w:pPr>
      <w:r>
        <w:rPr>
          <w:color w:val="231F20"/>
          <w:sz w:val="24"/>
        </w:rPr>
        <w:t>—воспроизводить прослушанную (прочитанную) информа цию, подчёркивать её принадлежность к определённой ре лигии и/или к гражданской этике;</w:t>
      </w:r>
    </w:p>
    <w:p w:rsidR="00201DFF" w:rsidRDefault="00201DFF" w:rsidP="00201DFF">
      <w:pPr>
        <w:spacing w:after="5" w:line="268" w:lineRule="auto"/>
        <w:ind w:left="467" w:right="275" w:firstLine="576"/>
        <w:jc w:val="both"/>
      </w:pPr>
      <w:r>
        <w:rPr>
          <w:color w:val="231F20"/>
          <w:sz w:val="24"/>
        </w:rPr>
        <w:t>—использовать  разные  средства  для  получения  информации в соответствии с поставленной учебной задачей (текстовую, графическую, видео);</w:t>
      </w:r>
    </w:p>
    <w:p w:rsidR="00201DFF" w:rsidRDefault="00201DFF" w:rsidP="00201DFF">
      <w:pPr>
        <w:spacing w:after="5" w:line="268" w:lineRule="auto"/>
        <w:ind w:left="467" w:right="275" w:firstLine="576"/>
        <w:jc w:val="both"/>
      </w:pPr>
      <w:r>
        <w:rPr>
          <w:color w:val="231F20"/>
          <w:sz w:val="24"/>
        </w:rPr>
        <w:t>—находить дополнитель</w:t>
      </w:r>
      <w:r w:rsidR="00650C3E">
        <w:rPr>
          <w:color w:val="231F20"/>
          <w:sz w:val="24"/>
        </w:rPr>
        <w:t>ную информацию к основному учеб</w:t>
      </w:r>
      <w:r>
        <w:rPr>
          <w:color w:val="231F20"/>
          <w:sz w:val="24"/>
        </w:rPr>
        <w:t>ному  материалу   в разных   информационных   источниках, в том числе в Интернете (в условиях контролируемого входа);</w:t>
      </w:r>
    </w:p>
    <w:p w:rsidR="00201DFF" w:rsidRDefault="00201DFF" w:rsidP="00201DFF">
      <w:pPr>
        <w:spacing w:after="5" w:line="268" w:lineRule="auto"/>
        <w:ind w:left="467" w:right="275" w:firstLine="576"/>
        <w:jc w:val="both"/>
      </w:pPr>
      <w:r>
        <w:rPr>
          <w:color w:val="231F20"/>
          <w:sz w:val="24"/>
        </w:rPr>
        <w:t>—анализировать, сравнивать информацию, представленную в разных источниках, с помощью учителя, оценивать её объ ективность и правильность.</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—использовать смысловое чтение для выделения главной мысли религиозных притч, сказаний, произведений фоль клора и художественной литературы, анализа и оценки жизненных ситуаций, раскрывающих проблемы нравствен ности, этики, речевого этикета;</w:t>
      </w:r>
    </w:p>
    <w:p w:rsidR="00201DFF" w:rsidRDefault="00201DFF" w:rsidP="00201DFF">
      <w:pPr>
        <w:spacing w:after="5" w:line="268" w:lineRule="auto"/>
        <w:ind w:left="467" w:right="275" w:firstLine="576"/>
        <w:jc w:val="both"/>
      </w:pPr>
      <w:r>
        <w:rPr>
          <w:color w:val="231F20"/>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 стей участников общения;</w:t>
      </w:r>
    </w:p>
    <w:p w:rsidR="00201DFF" w:rsidRDefault="00201DFF" w:rsidP="00201DFF">
      <w:pPr>
        <w:spacing w:after="308" w:line="268" w:lineRule="auto"/>
        <w:ind w:left="467" w:right="275" w:firstLine="576"/>
        <w:jc w:val="both"/>
      </w:pPr>
      <w:r>
        <w:rPr>
          <w:color w:val="231F20"/>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467" w:right="275" w:firstLine="576"/>
        <w:jc w:val="both"/>
      </w:pPr>
      <w:r>
        <w:rPr>
          <w:color w:val="231F20"/>
          <w:sz w:val="24"/>
        </w:rPr>
        <w:t>—проявлять самостоятельность, инициативность, организо ванность в осуществлении учебной деятельности и в кон кретных жизненных ситуациях; контролировать состояние своего здоровья и эмоционального благополучия, предви деть опасные для здоровья и жизни ситуации и способы их предупреждения;</w:t>
      </w:r>
    </w:p>
    <w:p w:rsidR="00201DFF" w:rsidRDefault="00201DFF" w:rsidP="00201DFF">
      <w:pPr>
        <w:spacing w:after="5" w:line="268" w:lineRule="auto"/>
        <w:ind w:left="467" w:right="275" w:firstLine="576"/>
        <w:jc w:val="both"/>
      </w:pPr>
      <w:r>
        <w:rPr>
          <w:color w:val="231F20"/>
          <w:sz w:val="24"/>
        </w:rPr>
        <w:t>—проявлять готовность изменять себя, оценивать свои по 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01DFF" w:rsidRDefault="00201DFF" w:rsidP="00201DFF">
      <w:pPr>
        <w:spacing w:after="5" w:line="268" w:lineRule="auto"/>
        <w:ind w:left="467" w:right="275" w:firstLine="576"/>
        <w:jc w:val="both"/>
      </w:pPr>
      <w:r>
        <w:rPr>
          <w:color w:val="231F20"/>
          <w:sz w:val="24"/>
        </w:rPr>
        <w:t>—анализировать ситуации, отражающие примеры положи тельного и негативного отношения к окружающему миру (природе, людям, предметам трудовой деятельности);</w:t>
      </w:r>
    </w:p>
    <w:p w:rsidR="00201DFF" w:rsidRDefault="00201DFF" w:rsidP="00201DFF">
      <w:pPr>
        <w:spacing w:after="5" w:line="268" w:lineRule="auto"/>
        <w:ind w:left="1048" w:right="275"/>
        <w:jc w:val="both"/>
      </w:pPr>
      <w:r>
        <w:rPr>
          <w:color w:val="231F20"/>
          <w:sz w:val="24"/>
        </w:rPr>
        <w:t>—выражать своё отношение к анализируемым событиям, по ступкам, действиям:</w:t>
      </w:r>
    </w:p>
    <w:p w:rsidR="00201DFF" w:rsidRDefault="00201DFF" w:rsidP="00201DFF">
      <w:pPr>
        <w:spacing w:after="5" w:line="268" w:lineRule="auto"/>
        <w:ind w:left="467" w:right="275"/>
        <w:jc w:val="both"/>
      </w:pPr>
      <w:r>
        <w:rPr>
          <w:color w:val="231F20"/>
          <w:sz w:val="24"/>
        </w:rPr>
        <w:t>одобрять нравственные нормы поведе ния; осуждать проявление несправедливости, жадности, не честности, зла;</w:t>
      </w:r>
    </w:p>
    <w:p w:rsidR="00201DFF" w:rsidRDefault="00201DFF" w:rsidP="00201DFF">
      <w:pPr>
        <w:spacing w:after="5" w:line="268" w:lineRule="auto"/>
        <w:ind w:left="467" w:right="275" w:firstLine="576"/>
        <w:jc w:val="both"/>
      </w:pPr>
      <w:r>
        <w:rPr>
          <w:color w:val="231F20"/>
          <w:sz w:val="24"/>
        </w:rPr>
        <w:t>—проявлять высокий уровень познавательной мотивации, ин терес к предмету, желание больше узнать о других религи ях и правилах светской этики и этикета.</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—выбирать партнёра не только по личным симпатиям, но и по деловым качествам, корректно высказывать свои поже лания к работе, спокойно принимать замечания к своей ра боте, объективно их оценивать;</w:t>
      </w:r>
    </w:p>
    <w:p w:rsidR="00201DFF" w:rsidRDefault="00201DFF" w:rsidP="00201DFF">
      <w:pPr>
        <w:spacing w:after="5" w:line="268" w:lineRule="auto"/>
        <w:ind w:left="467" w:right="275" w:firstLine="576"/>
        <w:jc w:val="both"/>
      </w:pPr>
      <w:r>
        <w:rPr>
          <w:color w:val="231F20"/>
          <w:sz w:val="24"/>
        </w:rPr>
        <w:t xml:space="preserve">—владеть умениями совместной деятельности: подчиняться, договариваться, </w:t>
      </w:r>
      <w:r>
        <w:rPr>
          <w:color w:val="231F20"/>
          <w:sz w:val="24"/>
        </w:rPr>
        <w:lastRenderedPageBreak/>
        <w:t>руководить; терпеливо и спокойно разре шать возникающие конфликты;</w:t>
      </w:r>
    </w:p>
    <w:p w:rsidR="00201DFF" w:rsidRDefault="00201DFF" w:rsidP="00201DFF">
      <w:pPr>
        <w:spacing w:after="308" w:line="268" w:lineRule="auto"/>
        <w:ind w:left="467" w:right="275" w:firstLine="576"/>
        <w:jc w:val="both"/>
      </w:pPr>
      <w:r>
        <w:rPr>
          <w:color w:val="231F20"/>
          <w:sz w:val="24"/>
        </w:rPr>
        <w:t>—готовить индивидуально, в парах, в группах сообщения по изученному и дополнительному материалу с иллюстратив ным материалом и видеопрезентацией.</w:t>
      </w:r>
    </w:p>
    <w:p w:rsidR="00201DFF" w:rsidRDefault="00201DFF" w:rsidP="00201DFF">
      <w:pPr>
        <w:spacing w:after="5" w:line="268" w:lineRule="auto"/>
        <w:ind w:left="1048" w:right="275"/>
        <w:jc w:val="both"/>
      </w:pPr>
      <w:r>
        <w:rPr>
          <w:color w:val="231F20"/>
          <w:sz w:val="24"/>
        </w:rPr>
        <w:t>ПРЕДМЕТНЫЕ РЕЗУЛЬТАТЫ</w:t>
      </w:r>
    </w:p>
    <w:p w:rsidR="00201DFF" w:rsidRDefault="00201DFF" w:rsidP="00201DFF">
      <w:pPr>
        <w:spacing w:after="5" w:line="268" w:lineRule="auto"/>
        <w:ind w:left="1048" w:right="275"/>
        <w:jc w:val="both"/>
      </w:pPr>
      <w:r>
        <w:rPr>
          <w:color w:val="231F20"/>
          <w:sz w:val="24"/>
        </w:rPr>
        <w:t>Модуль «Основы православной культуры»</w:t>
      </w:r>
    </w:p>
    <w:p w:rsidR="00201DFF" w:rsidRPr="00201DFF" w:rsidRDefault="00201DFF" w:rsidP="00201DFF">
      <w:pPr>
        <w:spacing w:after="5" w:line="268" w:lineRule="auto"/>
        <w:ind w:left="467" w:right="275" w:firstLine="576"/>
        <w:jc w:val="both"/>
      </w:pPr>
      <w:r>
        <w:rPr>
          <w:color w:val="231F20"/>
          <w:sz w:val="24"/>
        </w:rPr>
        <w:t>Предметные результаты обучения по модулю «Основы пра вославной культуры» должны обеспечивать следующие дости жения обучающегося:</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650C3E" w:rsidP="00650C3E">
      <w:pPr>
        <w:tabs>
          <w:tab w:val="center" w:pos="4805"/>
          <w:tab w:val="center" w:pos="9464"/>
        </w:tabs>
        <w:spacing w:after="5" w:line="268" w:lineRule="auto"/>
        <w:ind w:left="426"/>
        <w:jc w:val="both"/>
      </w:pPr>
      <w:r>
        <w:t xml:space="preserve">                    </w:t>
      </w:r>
      <w:r w:rsidR="00201DFF">
        <w:rPr>
          <w:color w:val="231F20"/>
          <w:sz w:val="24"/>
        </w:rPr>
        <w:t>—выражать своими сло</w:t>
      </w:r>
      <w:r>
        <w:rPr>
          <w:color w:val="231F20"/>
          <w:sz w:val="24"/>
        </w:rPr>
        <w:t>вами понимание значимости нрав</w:t>
      </w:r>
      <w:r w:rsidR="00201DFF">
        <w:rPr>
          <w:color w:val="231F20"/>
          <w:sz w:val="24"/>
        </w:rPr>
        <w:t>ственного</w:t>
      </w:r>
      <w:r>
        <w:t xml:space="preserve"> </w:t>
      </w:r>
      <w:r w:rsidR="00201DFF">
        <w:rPr>
          <w:color w:val="231F20"/>
          <w:sz w:val="24"/>
        </w:rPr>
        <w:t>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христиан ской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 ние, грех как нарушение заповедей, борьба с грехом, спасе ние), основное содержание и соотношение ветхозаветных Де сяти заповедей и Евангельских заповедей Блаженств, христи анского нравственного идеала; объяснять «золотое правило нравственности» в православной христианской традиции;</w:t>
      </w:r>
    </w:p>
    <w:p w:rsidR="00201DFF" w:rsidRDefault="00201DFF" w:rsidP="00201DFF">
      <w:pPr>
        <w:spacing w:after="5" w:line="268" w:lineRule="auto"/>
        <w:ind w:left="1048" w:right="275"/>
        <w:jc w:val="both"/>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православной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01DFF" w:rsidRDefault="00201DFF" w:rsidP="00201DFF">
      <w:pPr>
        <w:spacing w:after="5" w:line="268" w:lineRule="auto"/>
        <w:ind w:left="467" w:right="275" w:firstLine="576"/>
        <w:jc w:val="both"/>
      </w:pPr>
      <w:r>
        <w:rPr>
          <w:color w:val="231F20"/>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w:t>
      </w:r>
    </w:p>
    <w:p w:rsidR="00201DFF" w:rsidRDefault="00201DFF" w:rsidP="00201DFF">
      <w:pPr>
        <w:spacing w:after="5" w:line="268" w:lineRule="auto"/>
        <w:ind w:left="467" w:right="275"/>
        <w:jc w:val="both"/>
      </w:pPr>
      <w:r>
        <w:rPr>
          <w:color w:val="231F20"/>
          <w:sz w:val="24"/>
        </w:rPr>
        <w:t>Причастия, Венчания, Испове ди), монашестве и монастырях в православной традиции;</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православного хра ма (собственно храм, притвор, алтарь, иконы, иконостас), нормах поведения в храме, общения с мирянами и священ нослужителями;</w:t>
      </w:r>
    </w:p>
    <w:p w:rsidR="00201DFF" w:rsidRDefault="00201DFF" w:rsidP="00201DFF">
      <w:pPr>
        <w:spacing w:after="3" w:line="264" w:lineRule="auto"/>
        <w:ind w:left="10" w:right="285" w:hanging="10"/>
        <w:jc w:val="right"/>
      </w:pPr>
      <w:r>
        <w:rPr>
          <w:color w:val="231F20"/>
          <w:sz w:val="24"/>
        </w:rPr>
        <w:t>—рассказывать о православных праздниках (не менее трёх, включая Воскресение</w:t>
      </w:r>
    </w:p>
    <w:p w:rsidR="00201DFF" w:rsidRDefault="00201DFF" w:rsidP="00201DFF">
      <w:pPr>
        <w:spacing w:after="5" w:line="268" w:lineRule="auto"/>
        <w:ind w:left="467" w:right="275"/>
        <w:jc w:val="both"/>
      </w:pPr>
      <w:r>
        <w:rPr>
          <w:color w:val="231F20"/>
          <w:sz w:val="24"/>
        </w:rPr>
        <w:t>Христово и Рождество Христово), православных постах, назначении поста;</w:t>
      </w:r>
    </w:p>
    <w:p w:rsidR="00201DFF" w:rsidRDefault="00201DFF" w:rsidP="00201DFF">
      <w:pPr>
        <w:spacing w:after="5" w:line="268" w:lineRule="auto"/>
        <w:ind w:left="467" w:right="275" w:firstLine="576"/>
        <w:jc w:val="both"/>
      </w:pPr>
      <w:r>
        <w:rPr>
          <w:color w:val="231F20"/>
          <w:sz w:val="24"/>
        </w:rPr>
        <w:t>—раскрывать основное содержание норм отношений в право 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01DFF" w:rsidRDefault="00201DFF" w:rsidP="00201DFF">
      <w:pPr>
        <w:spacing w:after="5" w:line="268" w:lineRule="auto"/>
        <w:ind w:left="467" w:right="275" w:firstLine="576"/>
        <w:jc w:val="both"/>
      </w:pPr>
      <w:r>
        <w:rPr>
          <w:color w:val="231F20"/>
          <w:sz w:val="24"/>
        </w:rPr>
        <w:t>—распознавать христианскую символику, объяснять своими словами её смысл (православный крест) и значение в право славной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01DFF" w:rsidRDefault="00201DFF" w:rsidP="00201DFF">
      <w:pPr>
        <w:spacing w:after="5" w:line="268" w:lineRule="auto"/>
        <w:ind w:left="467" w:right="275" w:firstLine="576"/>
        <w:jc w:val="both"/>
      </w:pPr>
      <w:r>
        <w:rPr>
          <w:color w:val="231F20"/>
          <w:sz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 новлении  культуры  народов  России,  российской  культуры и </w:t>
      </w:r>
      <w:r>
        <w:rPr>
          <w:color w:val="231F20"/>
          <w:sz w:val="24"/>
        </w:rPr>
        <w:lastRenderedPageBreak/>
        <w:t>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 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 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 лам, буддизм, иудаизм;</w:t>
      </w:r>
    </w:p>
    <w:p w:rsidR="00201DFF" w:rsidRDefault="00201DFF" w:rsidP="00201DFF">
      <w:pPr>
        <w:spacing w:after="5"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православной ду ховнонравственной культуре, традиции.</w:t>
      </w:r>
    </w:p>
    <w:p w:rsidR="00201DFF" w:rsidRDefault="00201DFF" w:rsidP="00201DFF">
      <w:pPr>
        <w:spacing w:after="5" w:line="268" w:lineRule="auto"/>
        <w:ind w:left="1048" w:right="275"/>
        <w:jc w:val="both"/>
      </w:pPr>
      <w:r>
        <w:rPr>
          <w:color w:val="231F20"/>
          <w:sz w:val="24"/>
        </w:rPr>
        <w:t>Модуль «Основы исламской культуры»</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 мы модуля «Основы исламской культуры»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650C3E">
      <w:pPr>
        <w:spacing w:after="3" w:line="264" w:lineRule="auto"/>
        <w:ind w:left="142" w:right="285" w:hanging="142"/>
        <w:jc w:val="right"/>
      </w:pPr>
      <w:r>
        <w:rPr>
          <w:color w:val="231F20"/>
          <w:sz w:val="24"/>
        </w:rPr>
        <w:t>—выражать своими словами понимание значимости нрав</w:t>
      </w:r>
      <w:r w:rsidR="00650C3E">
        <w:rPr>
          <w:color w:val="231F20"/>
          <w:sz w:val="24"/>
        </w:rPr>
        <w:t xml:space="preserve"> </w:t>
      </w:r>
      <w:r w:rsidR="00650C3E">
        <w:rPr>
          <w:color w:val="231F20"/>
          <w:sz w:val="24"/>
        </w:rPr>
        <w:tab/>
        <w:t xml:space="preserve">ственного совершенствования и </w:t>
      </w:r>
      <w:r>
        <w:rPr>
          <w:color w:val="231F20"/>
          <w:sz w:val="24"/>
        </w:rPr>
        <w:t>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исламской религиозной морали, их значении в выстраивании отноше 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исламской культуре, традиции (вера, искренность, мило сердие, ответственность, справедливость, честность, вели кодушие, скромность, верность, терпение, выдержка, до стойное поведение, стремление к знаниям);</w:t>
      </w:r>
    </w:p>
    <w:p w:rsidR="00201DFF" w:rsidRDefault="00201DFF" w:rsidP="00201DFF">
      <w:pPr>
        <w:spacing w:after="3" w:line="264" w:lineRule="auto"/>
        <w:ind w:left="10" w:right="285" w:hanging="10"/>
        <w:jc w:val="right"/>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ис ламской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исламской культуре, еди нобожии, вере и её основах;</w:t>
      </w:r>
    </w:p>
    <w:p w:rsidR="00201DFF" w:rsidRDefault="00201DFF" w:rsidP="00201DFF">
      <w:pPr>
        <w:spacing w:after="5" w:line="268" w:lineRule="auto"/>
        <w:ind w:left="467" w:right="275" w:firstLine="576"/>
        <w:jc w:val="both"/>
      </w:pPr>
      <w:r>
        <w:rPr>
          <w:color w:val="231F20"/>
          <w:sz w:val="24"/>
        </w:rPr>
        <w:t>—рассказывать о Священном Коране и сунне — примерах из жизни пророка Мухаммада; о праведных предках, о риту альной практике в исламе (намаз, хадж, пост, закят, дуа, зикр);</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мечети (минбар, михраб), нормах поведения в мечети, общения с верующи ми и служителями ислама;</w:t>
      </w:r>
    </w:p>
    <w:p w:rsidR="00201DFF" w:rsidRDefault="00201DFF" w:rsidP="00201DFF">
      <w:pPr>
        <w:spacing w:after="5" w:line="268" w:lineRule="auto"/>
        <w:ind w:left="1048" w:right="275"/>
        <w:jc w:val="both"/>
      </w:pPr>
      <w:r>
        <w:rPr>
          <w:color w:val="231F20"/>
          <w:sz w:val="24"/>
        </w:rPr>
        <w:t>—рассказывать о праздн</w:t>
      </w:r>
      <w:r w:rsidR="00650C3E">
        <w:rPr>
          <w:color w:val="231F20"/>
          <w:sz w:val="24"/>
        </w:rPr>
        <w:t>иках в исламе (Ураза байрам, Кур</w:t>
      </w:r>
      <w:r>
        <w:rPr>
          <w:color w:val="231F20"/>
          <w:sz w:val="24"/>
        </w:rPr>
        <w:t>бан</w:t>
      </w:r>
      <w:r w:rsidR="00650C3E">
        <w:rPr>
          <w:color w:val="231F20"/>
          <w:sz w:val="24"/>
        </w:rPr>
        <w:t xml:space="preserve"> </w:t>
      </w:r>
      <w:r>
        <w:rPr>
          <w:color w:val="231F20"/>
          <w:sz w:val="24"/>
        </w:rPr>
        <w:t>байрам, Маулид);</w:t>
      </w:r>
    </w:p>
    <w:p w:rsidR="00201DFF" w:rsidRDefault="00201DFF" w:rsidP="00201DFF">
      <w:pPr>
        <w:spacing w:after="5" w:line="268" w:lineRule="auto"/>
        <w:ind w:left="467" w:right="275" w:firstLine="576"/>
        <w:jc w:val="both"/>
      </w:pPr>
      <w:r>
        <w:rPr>
          <w:color w:val="231F20"/>
          <w:sz w:val="24"/>
        </w:rPr>
        <w:t xml:space="preserve">—раскрывать основное содержание норм отношений в ислам ской семье, обязанностей и ответственности членов семьи; норм отношений детей к отцу, матери, братьям и сёстрам, </w:t>
      </w:r>
      <w:r>
        <w:rPr>
          <w:color w:val="231F20"/>
          <w:sz w:val="24"/>
        </w:rPr>
        <w:lastRenderedPageBreak/>
        <w:t>старшим по возрасту, предкам; норм отношений с дальними родственниками, соседями; исламских семейных ценностей;</w:t>
      </w:r>
    </w:p>
    <w:p w:rsidR="00201DFF" w:rsidRDefault="00201DFF" w:rsidP="00201DFF">
      <w:pPr>
        <w:spacing w:after="5" w:line="268" w:lineRule="auto"/>
        <w:ind w:left="467" w:right="275" w:firstLine="576"/>
        <w:jc w:val="both"/>
      </w:pPr>
      <w:r>
        <w:rPr>
          <w:color w:val="231F20"/>
          <w:sz w:val="24"/>
        </w:rPr>
        <w:t>—распознавать исламскую символику, объяснять своими сло вами её смысл и охарактеризовать назначение исламского орнамента;</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исламской тра диции, религиозных напевах, каллиграфии, архитектуре, книжной миниатюре, религиозной атрибутике, одежде;</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 народов России, российской культуры и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исламского исторического и культурного на следия в своей местности, регионе (мечети, медресе, памят ные и святые места), оформлению и представлению её ре 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 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 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 лам, буддизм, иудаизм;</w:t>
      </w:r>
    </w:p>
    <w:p w:rsidR="00201DFF" w:rsidRDefault="00201DFF" w:rsidP="00650C3E">
      <w:pPr>
        <w:spacing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исламской духовно нравственной культуре, традиции.</w:t>
      </w:r>
    </w:p>
    <w:p w:rsidR="00201DFF" w:rsidRDefault="00201DFF" w:rsidP="00650C3E">
      <w:pPr>
        <w:spacing w:line="268" w:lineRule="auto"/>
        <w:ind w:left="1048" w:right="275"/>
        <w:jc w:val="both"/>
      </w:pPr>
      <w:r>
        <w:rPr>
          <w:color w:val="231F20"/>
          <w:sz w:val="24"/>
        </w:rPr>
        <w:t>Модуль «Основы буддийской культуры»</w:t>
      </w:r>
    </w:p>
    <w:p w:rsidR="00201DFF" w:rsidRDefault="00201DFF" w:rsidP="00650C3E">
      <w:pPr>
        <w:spacing w:line="268" w:lineRule="auto"/>
        <w:ind w:left="467" w:right="275" w:firstLine="576"/>
        <w:jc w:val="both"/>
      </w:pPr>
      <w:r>
        <w:rPr>
          <w:color w:val="231F20"/>
          <w:sz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201DFF" w:rsidRDefault="00201DFF" w:rsidP="00650C3E">
      <w:pPr>
        <w:spacing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650C3E">
      <w:pPr>
        <w:tabs>
          <w:tab w:val="center" w:pos="1661"/>
          <w:tab w:val="center" w:pos="2475"/>
          <w:tab w:val="center" w:pos="3109"/>
          <w:tab w:val="center" w:pos="3682"/>
          <w:tab w:val="center" w:pos="4364"/>
          <w:tab w:val="center" w:pos="4985"/>
          <w:tab w:val="center" w:pos="5807"/>
          <w:tab w:val="center" w:pos="6570"/>
          <w:tab w:val="center" w:pos="7423"/>
          <w:tab w:val="center" w:pos="8219"/>
          <w:tab w:val="center" w:pos="9224"/>
        </w:tabs>
        <w:spacing w:line="268" w:lineRule="auto"/>
      </w:pPr>
      <w:r>
        <w:tab/>
      </w:r>
      <w:r>
        <w:rPr>
          <w:color w:val="231F20"/>
          <w:sz w:val="24"/>
        </w:rPr>
        <w:t>—выражать</w:t>
      </w:r>
      <w:r>
        <w:rPr>
          <w:color w:val="231F20"/>
          <w:sz w:val="24"/>
        </w:rPr>
        <w:tab/>
        <w:t xml:space="preserve"> </w:t>
      </w:r>
      <w:r>
        <w:rPr>
          <w:color w:val="231F20"/>
          <w:sz w:val="24"/>
        </w:rPr>
        <w:tab/>
        <w:t>своими</w:t>
      </w:r>
      <w:r>
        <w:rPr>
          <w:color w:val="231F20"/>
          <w:sz w:val="24"/>
        </w:rPr>
        <w:tab/>
        <w:t xml:space="preserve"> </w:t>
      </w:r>
      <w:r>
        <w:rPr>
          <w:color w:val="231F20"/>
          <w:sz w:val="24"/>
        </w:rPr>
        <w:tab/>
        <w:t>словами</w:t>
      </w:r>
      <w:r>
        <w:rPr>
          <w:color w:val="231F20"/>
          <w:sz w:val="24"/>
        </w:rPr>
        <w:tab/>
        <w:t xml:space="preserve"> </w:t>
      </w:r>
      <w:r>
        <w:rPr>
          <w:color w:val="231F20"/>
          <w:sz w:val="24"/>
        </w:rPr>
        <w:tab/>
        <w:t>понимание</w:t>
      </w:r>
      <w:r>
        <w:rPr>
          <w:color w:val="231F20"/>
          <w:sz w:val="24"/>
        </w:rPr>
        <w:tab/>
        <w:t xml:space="preserve"> </w:t>
      </w:r>
      <w:r>
        <w:rPr>
          <w:color w:val="231F20"/>
          <w:sz w:val="24"/>
        </w:rPr>
        <w:tab/>
        <w:t>значимости</w:t>
      </w:r>
      <w:r>
        <w:rPr>
          <w:color w:val="231F20"/>
          <w:sz w:val="24"/>
        </w:rPr>
        <w:tab/>
        <w:t xml:space="preserve"> </w:t>
      </w:r>
      <w:r>
        <w:rPr>
          <w:color w:val="231F20"/>
          <w:sz w:val="24"/>
        </w:rPr>
        <w:tab/>
        <w:t>нравственного</w:t>
      </w:r>
    </w:p>
    <w:p w:rsidR="00201DFF" w:rsidRDefault="00201DFF" w:rsidP="00650C3E">
      <w:pPr>
        <w:spacing w:line="268" w:lineRule="auto"/>
        <w:ind w:left="467" w:right="275"/>
        <w:jc w:val="both"/>
      </w:pPr>
      <w:r>
        <w:rPr>
          <w:color w:val="231F20"/>
          <w:sz w:val="24"/>
        </w:rPr>
        <w:t>самосовершенствования и роли в этом личных усилий человека, приводить примеры;</w:t>
      </w:r>
    </w:p>
    <w:p w:rsidR="00201DFF" w:rsidRDefault="00201DFF" w:rsidP="00650C3E">
      <w:pPr>
        <w:spacing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01DFF" w:rsidRDefault="00201DFF" w:rsidP="00201DFF">
      <w:pPr>
        <w:spacing w:after="5" w:line="268" w:lineRule="auto"/>
        <w:ind w:left="1048" w:right="275"/>
        <w:jc w:val="both"/>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буддийской этики;</w:t>
      </w:r>
    </w:p>
    <w:p w:rsidR="00201DFF" w:rsidRDefault="00201DFF" w:rsidP="00201DFF">
      <w:pPr>
        <w:spacing w:after="5" w:line="268" w:lineRule="auto"/>
        <w:ind w:left="467" w:right="275" w:firstLine="576"/>
        <w:jc w:val="both"/>
      </w:pPr>
      <w:r>
        <w:rPr>
          <w:color w:val="231F20"/>
          <w:sz w:val="24"/>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w:t>
      </w:r>
      <w:r>
        <w:rPr>
          <w:color w:val="231F20"/>
          <w:sz w:val="24"/>
        </w:rPr>
        <w:lastRenderedPageBreak/>
        <w:t>человеке, обществе, сангхе, сансаре и нирване; понимание цен ности любой формы жизни как связанной с ценностью человеческой жизни и бытия;</w:t>
      </w:r>
    </w:p>
    <w:p w:rsidR="00201DFF" w:rsidRDefault="00201DFF" w:rsidP="00201DFF">
      <w:pPr>
        <w:spacing w:after="5" w:line="268" w:lineRule="auto"/>
        <w:ind w:left="467" w:right="275" w:firstLine="576"/>
        <w:jc w:val="both"/>
      </w:pPr>
      <w:r>
        <w:rPr>
          <w:color w:val="231F20"/>
          <w:sz w:val="24"/>
        </w:rPr>
        <w:t>—рассказывать о буддийских писаниях, ламах, службах; смысле принятия, восьмеричном пути и карме;</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буддийского  храма, нормах поведения в храме, общения с мирскими последователями и ламами;</w:t>
      </w:r>
    </w:p>
    <w:p w:rsidR="00201DFF" w:rsidRDefault="00201DFF" w:rsidP="00201DFF">
      <w:pPr>
        <w:spacing w:after="5" w:line="268" w:lineRule="auto"/>
        <w:ind w:left="1048" w:right="275"/>
        <w:jc w:val="both"/>
      </w:pPr>
      <w:r>
        <w:rPr>
          <w:color w:val="231F20"/>
          <w:sz w:val="24"/>
        </w:rPr>
        <w:t>—рассказывать о праздниках в буддизме, аскезе;</w:t>
      </w:r>
    </w:p>
    <w:p w:rsidR="00201DFF" w:rsidRDefault="00201DFF" w:rsidP="00201DFF">
      <w:pPr>
        <w:spacing w:after="5" w:line="268" w:lineRule="auto"/>
        <w:ind w:left="1048" w:right="275"/>
        <w:jc w:val="both"/>
      </w:pPr>
      <w:r>
        <w:rPr>
          <w:color w:val="231F20"/>
          <w:sz w:val="24"/>
        </w:rPr>
        <w:t>—раскрывать основное содержание норм отношений в буддийской семье,</w:t>
      </w:r>
    </w:p>
    <w:p w:rsidR="00201DFF" w:rsidRDefault="00201DFF" w:rsidP="00201DFF">
      <w:pPr>
        <w:spacing w:after="5" w:line="268" w:lineRule="auto"/>
        <w:ind w:left="467" w:right="275"/>
        <w:jc w:val="both"/>
      </w:pPr>
      <w:r>
        <w:rPr>
          <w:color w:val="231F20"/>
          <w:sz w:val="24"/>
        </w:rPr>
        <w:t>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01DFF" w:rsidRDefault="00201DFF" w:rsidP="00201DFF">
      <w:pPr>
        <w:spacing w:after="5" w:line="268" w:lineRule="auto"/>
        <w:ind w:left="467" w:right="275" w:firstLine="576"/>
        <w:jc w:val="both"/>
      </w:pPr>
      <w:r>
        <w:rPr>
          <w:color w:val="231F20"/>
          <w:sz w:val="24"/>
        </w:rPr>
        <w:t>—распознавать буддийскую символику, объяснять своими словами её смысл и значение в буддийской культуре;</w:t>
      </w:r>
    </w:p>
    <w:p w:rsidR="00201DFF" w:rsidRDefault="00201DFF" w:rsidP="00201DFF">
      <w:pPr>
        <w:spacing w:after="5" w:line="268" w:lineRule="auto"/>
        <w:ind w:left="1048" w:right="275"/>
        <w:jc w:val="both"/>
      </w:pPr>
      <w:r>
        <w:rPr>
          <w:color w:val="231F20"/>
          <w:sz w:val="24"/>
        </w:rPr>
        <w:t>—рассказывать о художественной культуре в буддийской традиции;</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 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 лам, буддизм, иудаизм;</w:t>
      </w:r>
    </w:p>
    <w:p w:rsidR="00201DFF" w:rsidRDefault="00201DFF" w:rsidP="00201DFF">
      <w:pPr>
        <w:spacing w:after="308"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01DFF" w:rsidRDefault="00201DFF" w:rsidP="00201DFF">
      <w:pPr>
        <w:spacing w:after="5" w:line="268" w:lineRule="auto"/>
        <w:ind w:left="1048" w:right="275"/>
        <w:jc w:val="both"/>
      </w:pPr>
      <w:r>
        <w:rPr>
          <w:color w:val="231F20"/>
          <w:sz w:val="24"/>
        </w:rPr>
        <w:t>Модуль «Основы иудейской культуры»</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201DFF" w:rsidP="00201DFF">
      <w:pPr>
        <w:spacing w:after="3" w:line="264" w:lineRule="auto"/>
        <w:ind w:left="10" w:right="285" w:hanging="10"/>
        <w:jc w:val="right"/>
      </w:pPr>
      <w:r>
        <w:rPr>
          <w:color w:val="231F20"/>
          <w:sz w:val="24"/>
        </w:rPr>
        <w:t>—выражать своими словами понимание значимости нрав ственного</w:t>
      </w:r>
    </w:p>
    <w:p w:rsidR="00201DFF" w:rsidRDefault="00201DFF" w:rsidP="00201DFF">
      <w:pPr>
        <w:spacing w:after="5" w:line="268" w:lineRule="auto"/>
        <w:ind w:left="467" w:right="275"/>
        <w:jc w:val="both"/>
      </w:pPr>
      <w:r>
        <w:rPr>
          <w:color w:val="231F20"/>
          <w:sz w:val="24"/>
        </w:rPr>
        <w:t>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 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 вило нравственности» в иудейской религиозной традиции;</w:t>
      </w:r>
    </w:p>
    <w:p w:rsidR="00201DFF" w:rsidRDefault="00201DFF" w:rsidP="00201DFF">
      <w:pPr>
        <w:spacing w:after="3" w:line="264" w:lineRule="auto"/>
        <w:ind w:left="10" w:right="285" w:hanging="10"/>
        <w:jc w:val="right"/>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иудейской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иудаизме, учение о еди нобожии, об основных принципах иудаизма;</w:t>
      </w:r>
    </w:p>
    <w:p w:rsidR="00201DFF" w:rsidRDefault="00201DFF" w:rsidP="00201DFF">
      <w:pPr>
        <w:spacing w:after="5" w:line="268" w:lineRule="auto"/>
        <w:ind w:left="467" w:right="275" w:firstLine="576"/>
        <w:jc w:val="both"/>
      </w:pPr>
      <w:r>
        <w:rPr>
          <w:color w:val="231F20"/>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201DFF" w:rsidRDefault="00201DFF" w:rsidP="00201DFF">
      <w:pPr>
        <w:spacing w:after="3" w:line="264" w:lineRule="auto"/>
        <w:ind w:left="10" w:right="285" w:hanging="10"/>
        <w:jc w:val="right"/>
      </w:pPr>
      <w:r>
        <w:rPr>
          <w:color w:val="231F20"/>
          <w:sz w:val="24"/>
        </w:rPr>
        <w:t>—рассказывать о назначении и устройстве синагоги, о равви нах, нормах поведения в синагоге, общения с мирянами и раввинами;</w:t>
      </w:r>
    </w:p>
    <w:p w:rsidR="00201DFF" w:rsidRDefault="00201DFF" w:rsidP="00201DFF">
      <w:pPr>
        <w:spacing w:after="5" w:line="268" w:lineRule="auto"/>
        <w:ind w:left="467" w:right="275" w:firstLine="576"/>
        <w:jc w:val="both"/>
      </w:pPr>
      <w:r>
        <w:rPr>
          <w:color w:val="231F20"/>
          <w:sz w:val="24"/>
        </w:rPr>
        <w:t>—рассказывать об иудейских праздниках (не менее четырёх, включая РошаШана, Йом</w:t>
      </w:r>
      <w:r w:rsidR="00650C3E">
        <w:rPr>
          <w:color w:val="231F20"/>
          <w:sz w:val="24"/>
        </w:rPr>
        <w:t xml:space="preserve"> </w:t>
      </w:r>
      <w:r>
        <w:rPr>
          <w:color w:val="231F20"/>
          <w:sz w:val="24"/>
        </w:rPr>
        <w:t>Киппур, Суккот, Песах), постах, назначении поста;</w:t>
      </w:r>
    </w:p>
    <w:p w:rsidR="00201DFF" w:rsidRDefault="00650C3E" w:rsidP="00650C3E">
      <w:pPr>
        <w:spacing w:after="3" w:line="264" w:lineRule="auto"/>
        <w:ind w:left="284" w:right="285" w:hanging="284"/>
      </w:pPr>
      <w:r>
        <w:rPr>
          <w:color w:val="231F20"/>
          <w:sz w:val="24"/>
        </w:rPr>
        <w:t xml:space="preserve">            </w:t>
      </w:r>
      <w:r w:rsidR="00201DFF">
        <w:rPr>
          <w:color w:val="231F20"/>
          <w:sz w:val="24"/>
        </w:rPr>
        <w:t>—раскрывать основное содержание норм отношений в еврей ской семье,</w:t>
      </w:r>
      <w:r>
        <w:t xml:space="preserve"> </w:t>
      </w:r>
      <w:r w:rsidR="00201DFF">
        <w:rPr>
          <w:color w:val="231F20"/>
          <w:sz w:val="24"/>
        </w:rPr>
        <w:t>обязанностей и ответственности членов семьи, отношений детей к отцу, матери, братьям и сёстрам, стар шим по возрасту, предкам; иудейских традиционных семей ных ценностей;</w:t>
      </w:r>
    </w:p>
    <w:p w:rsidR="00201DFF" w:rsidRDefault="00201DFF" w:rsidP="00201DFF">
      <w:pPr>
        <w:spacing w:after="5" w:line="268" w:lineRule="auto"/>
        <w:ind w:left="467" w:right="275" w:firstLine="576"/>
        <w:jc w:val="both"/>
      </w:pPr>
      <w:r>
        <w:rPr>
          <w:color w:val="231F20"/>
          <w:sz w:val="24"/>
        </w:rPr>
        <w:t>—распознавать иудейскую символику, объяснять своими словами её смысл (магендовид) и значение в еврейской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01DFF" w:rsidRP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 лам, буддизм, иудаизм;</w:t>
      </w:r>
    </w:p>
    <w:p w:rsidR="00201DFF" w:rsidRDefault="00201DFF" w:rsidP="00650C3E">
      <w:pPr>
        <w:spacing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201DFF" w:rsidRDefault="00201DFF" w:rsidP="00650C3E">
      <w:pPr>
        <w:spacing w:line="268" w:lineRule="auto"/>
        <w:ind w:left="1048" w:right="275"/>
        <w:jc w:val="both"/>
      </w:pPr>
      <w:r>
        <w:rPr>
          <w:color w:val="231F20"/>
          <w:sz w:val="24"/>
        </w:rPr>
        <w:t>Модуль «Основы религиозных культур народов России»</w:t>
      </w:r>
    </w:p>
    <w:p w:rsidR="00201DFF" w:rsidRDefault="00201DFF" w:rsidP="00650C3E">
      <w:pPr>
        <w:spacing w:line="268" w:lineRule="auto"/>
        <w:ind w:left="467" w:right="275" w:firstLine="576"/>
        <w:jc w:val="both"/>
      </w:pPr>
      <w:r>
        <w:rPr>
          <w:color w:val="231F20"/>
          <w:sz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201DFF">
      <w:pPr>
        <w:tabs>
          <w:tab w:val="center" w:pos="4805"/>
          <w:tab w:val="center" w:pos="9464"/>
        </w:tabs>
        <w:spacing w:after="3" w:line="264" w:lineRule="auto"/>
      </w:pPr>
      <w:r>
        <w:tab/>
      </w:r>
      <w:r>
        <w:rPr>
          <w:color w:val="231F20"/>
          <w:sz w:val="24"/>
        </w:rPr>
        <w:t xml:space="preserve">—выражать своими словами понимание значимости нрав </w:t>
      </w:r>
      <w:r>
        <w:rPr>
          <w:color w:val="231F20"/>
          <w:sz w:val="24"/>
        </w:rPr>
        <w:tab/>
        <w:t>ственного</w:t>
      </w:r>
    </w:p>
    <w:p w:rsidR="00201DFF" w:rsidRDefault="00201DFF" w:rsidP="00201DFF">
      <w:pPr>
        <w:spacing w:after="5" w:line="268" w:lineRule="auto"/>
        <w:ind w:left="467" w:right="275"/>
        <w:jc w:val="both"/>
      </w:pPr>
      <w:r>
        <w:rPr>
          <w:color w:val="231F20"/>
          <w:sz w:val="24"/>
        </w:rPr>
        <w:lastRenderedPageBreak/>
        <w:t>самосовершенствования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 дициях;</w:t>
      </w:r>
    </w:p>
    <w:p w:rsidR="00201DFF" w:rsidRDefault="00201DFF" w:rsidP="00201DFF">
      <w:pPr>
        <w:spacing w:after="5" w:line="268" w:lineRule="auto"/>
        <w:ind w:left="467" w:right="275" w:firstLine="576"/>
        <w:jc w:val="both"/>
      </w:pPr>
      <w:r>
        <w:rPr>
          <w:color w:val="231F20"/>
          <w:sz w:val="24"/>
        </w:rPr>
        <w:t>—соотносить нравственные формы поведения с нравственными нормами, заповедями в традиционных религиях народов России;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01DFF" w:rsidRDefault="00201DFF" w:rsidP="00201DFF">
      <w:pPr>
        <w:spacing w:after="5" w:line="268" w:lineRule="auto"/>
        <w:ind w:left="467" w:right="275" w:firstLine="576"/>
        <w:jc w:val="both"/>
      </w:pPr>
      <w:r>
        <w:rPr>
          <w:color w:val="231F20"/>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01DFF" w:rsidRDefault="00201DFF" w:rsidP="00201DFF">
      <w:pPr>
        <w:spacing w:after="5" w:line="268" w:lineRule="auto"/>
        <w:ind w:left="467" w:right="275" w:firstLine="576"/>
        <w:jc w:val="both"/>
      </w:pPr>
      <w:r>
        <w:rPr>
          <w:color w:val="231F20"/>
          <w:sz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01DFF" w:rsidRDefault="00201DFF" w:rsidP="00201DFF">
      <w:pPr>
        <w:spacing w:after="5" w:line="268" w:lineRule="auto"/>
        <w:ind w:left="467" w:right="275" w:firstLine="576"/>
        <w:jc w:val="both"/>
      </w:pPr>
      <w:r>
        <w:rPr>
          <w:color w:val="231F20"/>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01DFF" w:rsidRDefault="00201DFF" w:rsidP="00201DFF">
      <w:pPr>
        <w:spacing w:after="5" w:line="268" w:lineRule="auto"/>
        <w:ind w:left="467" w:right="275" w:firstLine="576"/>
        <w:jc w:val="both"/>
      </w:pPr>
      <w:r>
        <w:rPr>
          <w:color w:val="231F20"/>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традиционных ре лигий народов России (православные иконы, исламская каллиграфия, буддийская танкопись); главных особенно 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 оне (храмы, монастыри, святыни, памятные и  святые  места),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01DFF" w:rsidRDefault="00201DFF" w:rsidP="00201DFF">
      <w:pPr>
        <w:spacing w:after="3" w:line="264" w:lineRule="auto"/>
        <w:ind w:left="10" w:right="285" w:hanging="10"/>
        <w:jc w:val="right"/>
      </w:pPr>
      <w:r>
        <w:rPr>
          <w:color w:val="231F20"/>
          <w:sz w:val="24"/>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1DFF" w:rsidRDefault="00201DFF" w:rsidP="00201DFF">
      <w:pPr>
        <w:spacing w:after="308"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традиционных религиях народов России.</w:t>
      </w:r>
    </w:p>
    <w:p w:rsidR="00201DFF" w:rsidRDefault="00201DFF" w:rsidP="00201DFF">
      <w:pPr>
        <w:spacing w:after="308" w:line="268" w:lineRule="auto"/>
        <w:ind w:left="1048" w:right="275"/>
        <w:jc w:val="both"/>
      </w:pPr>
      <w:r>
        <w:rPr>
          <w:color w:val="231F20"/>
          <w:sz w:val="24"/>
        </w:rPr>
        <w:t>Модуль «Основы светской этики»</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программы модуля «Основы светской этики»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201DFF" w:rsidP="00201DFF">
      <w:pPr>
        <w:tabs>
          <w:tab w:val="center" w:pos="4805"/>
          <w:tab w:val="center" w:pos="9464"/>
        </w:tabs>
        <w:spacing w:after="3" w:line="264" w:lineRule="auto"/>
      </w:pPr>
      <w:r>
        <w:tab/>
      </w:r>
      <w:r>
        <w:rPr>
          <w:color w:val="231F20"/>
          <w:sz w:val="24"/>
        </w:rPr>
        <w:t xml:space="preserve">—выражать своими словами понимание значимости нрав </w:t>
      </w:r>
      <w:r>
        <w:rPr>
          <w:color w:val="231F20"/>
          <w:sz w:val="24"/>
        </w:rPr>
        <w:tab/>
        <w:t>ственного</w:t>
      </w:r>
    </w:p>
    <w:p w:rsidR="00201DFF" w:rsidRDefault="00201DFF" w:rsidP="00201DFF">
      <w:pPr>
        <w:spacing w:after="5" w:line="268" w:lineRule="auto"/>
        <w:ind w:left="467" w:right="275"/>
        <w:jc w:val="both"/>
      </w:pPr>
      <w:r>
        <w:rPr>
          <w:color w:val="231F20"/>
          <w:sz w:val="24"/>
        </w:rPr>
        <w:t>самосовершенствования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 диционных духовных ценностях, конституционных правах, свободах и обязанностях человека и гражданина в России;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 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01DFF" w:rsidRDefault="00201DFF" w:rsidP="00201DFF">
      <w:pPr>
        <w:spacing w:after="5" w:line="268" w:lineRule="auto"/>
        <w:ind w:left="467" w:right="275" w:firstLine="576"/>
        <w:jc w:val="both"/>
      </w:pPr>
      <w:r>
        <w:rPr>
          <w:color w:val="231F20"/>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01DFF" w:rsidRDefault="00201DFF" w:rsidP="00201DFF">
      <w:pPr>
        <w:spacing w:after="5" w:line="268" w:lineRule="auto"/>
        <w:ind w:left="467" w:right="275" w:firstLine="576"/>
        <w:jc w:val="both"/>
      </w:pPr>
      <w:r>
        <w:rPr>
          <w:color w:val="231F20"/>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 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01DFF" w:rsidRDefault="00201DFF" w:rsidP="00201DFF">
      <w:pPr>
        <w:spacing w:after="5" w:line="268" w:lineRule="auto"/>
        <w:ind w:left="467" w:right="275" w:firstLine="576"/>
        <w:jc w:val="both"/>
      </w:pPr>
      <w:r>
        <w:rPr>
          <w:color w:val="231F20"/>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 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01DFF" w:rsidRDefault="00201DFF" w:rsidP="00201DFF">
      <w:pPr>
        <w:spacing w:after="5" w:line="268" w:lineRule="auto"/>
        <w:ind w:left="467" w:right="275" w:firstLine="576"/>
        <w:jc w:val="both"/>
      </w:pPr>
      <w:r>
        <w:rPr>
          <w:color w:val="231F20"/>
          <w:sz w:val="24"/>
        </w:rPr>
        <w:lastRenderedPageBreak/>
        <w:t>—раскрывать основное содержание понимания семьи, отношений в семье на основе российских традиционных духов 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 бовь и забота детей о нуждающихся в помощи родителях; уважение старших по возрасту, предков); российских традиционных семейных ценностей;</w:t>
      </w:r>
    </w:p>
    <w:p w:rsidR="00201DFF" w:rsidRDefault="00201DFF" w:rsidP="00201DFF">
      <w:pPr>
        <w:spacing w:after="5" w:line="268" w:lineRule="auto"/>
        <w:ind w:left="467" w:right="275" w:firstLine="576"/>
        <w:jc w:val="both"/>
      </w:pPr>
      <w:r>
        <w:rPr>
          <w:color w:val="231F20"/>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01DFF" w:rsidRDefault="00201DFF" w:rsidP="00201DFF">
      <w:pPr>
        <w:spacing w:after="5" w:line="268" w:lineRule="auto"/>
        <w:ind w:left="467" w:right="275" w:firstLine="576"/>
        <w:jc w:val="both"/>
      </w:pPr>
      <w:r>
        <w:rPr>
          <w:color w:val="231F20"/>
          <w:sz w:val="24"/>
        </w:rPr>
        <w:t>—рассказывать о трудовой морали, нравственных традициях трудовой деятельности, предпринимательства в России; вы ражать нравственную ориентацию на трудолюбие, честный труд, уважение к труду, трудящимся, результатам труда;</w:t>
      </w:r>
    </w:p>
    <w:p w:rsidR="00201DFF" w:rsidRDefault="00201DFF" w:rsidP="00201DFF">
      <w:pPr>
        <w:spacing w:after="5" w:line="268" w:lineRule="auto"/>
        <w:ind w:left="467" w:right="275" w:firstLine="576"/>
        <w:jc w:val="both"/>
      </w:pPr>
      <w:r>
        <w:rPr>
          <w:color w:val="231F20"/>
          <w:sz w:val="24"/>
        </w:rPr>
        <w:t>—рассказывать о российских культурных и природных памятниках, о культурных и природных достопримечатель ностях своего региона;</w:t>
      </w:r>
    </w:p>
    <w:p w:rsidR="00201DFF" w:rsidRDefault="00201DFF" w:rsidP="00201DFF">
      <w:pPr>
        <w:spacing w:after="5" w:line="268" w:lineRule="auto"/>
        <w:ind w:left="467" w:right="275" w:firstLine="576"/>
        <w:jc w:val="both"/>
      </w:pPr>
      <w:r>
        <w:rPr>
          <w:color w:val="231F20"/>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01DFF" w:rsidRDefault="00201DFF" w:rsidP="00201DFF">
      <w:pPr>
        <w:spacing w:after="5" w:line="268" w:lineRule="auto"/>
        <w:ind w:left="467" w:right="275" w:firstLine="576"/>
        <w:jc w:val="both"/>
      </w:pPr>
      <w:r>
        <w:rPr>
          <w:color w:val="231F20"/>
          <w:sz w:val="24"/>
        </w:rPr>
        <w:t>—объяснять своими словами роль светской  (гражданской) этики в становлении российской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российской светской (граж данской) этики и внутреннюю установку личности поступать согласно своей совести;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 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1DFF" w:rsidRDefault="00201DFF" w:rsidP="00201DFF">
      <w:pPr>
        <w:spacing w:after="946"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российской  светской (гражданской) этике.</w:t>
      </w:r>
    </w:p>
    <w:p w:rsidR="00201DFF" w:rsidRDefault="00201DFF" w:rsidP="00201DFF">
      <w:pPr>
        <w:spacing w:after="178" w:line="268" w:lineRule="auto"/>
        <w:ind w:left="1048" w:right="275"/>
        <w:jc w:val="both"/>
      </w:pPr>
      <w:r>
        <w:rPr>
          <w:color w:val="231F20"/>
          <w:sz w:val="24"/>
        </w:rPr>
        <w:t>ИЗОБРАЗИТЕЛЬНОЕ ИСКУССТВО</w:t>
      </w:r>
    </w:p>
    <w:p w:rsidR="00201DFF" w:rsidRDefault="00201DFF" w:rsidP="00201DFF">
      <w:pPr>
        <w:spacing w:after="5" w:line="268" w:lineRule="auto"/>
        <w:ind w:left="467" w:right="275" w:firstLine="576"/>
        <w:jc w:val="both"/>
      </w:pPr>
      <w:r>
        <w:rPr>
          <w:color w:val="231F20"/>
          <w:sz w:val="24"/>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НОО.</w:t>
      </w:r>
    </w:p>
    <w:p w:rsidR="00201DFF" w:rsidRDefault="00201DFF" w:rsidP="00201DFF">
      <w:pPr>
        <w:spacing w:after="3" w:line="264" w:lineRule="auto"/>
        <w:ind w:left="10" w:right="285" w:hanging="10"/>
        <w:jc w:val="right"/>
      </w:pPr>
      <w:r>
        <w:rPr>
          <w:color w:val="231F20"/>
          <w:sz w:val="24"/>
        </w:rPr>
        <w:t>Содержание программы распределено по модулям с учётом проверяемых требований</w:t>
      </w:r>
    </w:p>
    <w:p w:rsidR="00201DFF" w:rsidRDefault="00201DFF" w:rsidP="00201DFF">
      <w:pPr>
        <w:spacing w:after="308" w:line="268" w:lineRule="auto"/>
        <w:ind w:left="467" w:right="275"/>
        <w:jc w:val="both"/>
      </w:pPr>
      <w:r>
        <w:rPr>
          <w:color w:val="231F20"/>
          <w:sz w:val="24"/>
        </w:rPr>
        <w:t>к результатам освоения учебного предмета, выносимым на промежуточную аттестацию.</w:t>
      </w:r>
    </w:p>
    <w:p w:rsidR="00201DFF" w:rsidRDefault="00201DFF" w:rsidP="00201DFF">
      <w:pPr>
        <w:spacing w:after="274"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w:t>
      </w:r>
      <w:r>
        <w:rPr>
          <w:color w:val="231F20"/>
          <w:sz w:val="24"/>
        </w:rPr>
        <w:lastRenderedPageBreak/>
        <w:t>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201DFF" w:rsidRDefault="00201DFF" w:rsidP="00201DFF">
      <w:pPr>
        <w:spacing w:after="5" w:line="268" w:lineRule="auto"/>
        <w:ind w:left="467" w:right="275" w:firstLine="576"/>
        <w:jc w:val="both"/>
      </w:pPr>
      <w:r>
        <w:rPr>
          <w:color w:val="231F20"/>
          <w:sz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01DFF" w:rsidRDefault="00201DFF" w:rsidP="00201DFF">
      <w:pPr>
        <w:spacing w:after="5" w:line="268" w:lineRule="auto"/>
        <w:ind w:left="467" w:right="275" w:firstLine="576"/>
        <w:jc w:val="both"/>
      </w:pPr>
      <w:r>
        <w:rPr>
          <w:color w:val="231F20"/>
          <w:sz w:val="24"/>
        </w:rPr>
        <w:t>Содержание предмета охватывает все основные вида визуаль- но-пространственных искусств (собственно изобразительных): начальные основы графики, живописи и скульптуры, декора- 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201DFF" w:rsidRDefault="00201DFF" w:rsidP="00201DFF">
      <w:pPr>
        <w:spacing w:after="5" w:line="268" w:lineRule="auto"/>
        <w:ind w:left="467" w:right="275" w:firstLine="576"/>
        <w:jc w:val="both"/>
      </w:pPr>
      <w:r>
        <w:rPr>
          <w:color w:val="231F20"/>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1DFF" w:rsidRDefault="00201DFF" w:rsidP="00201DFF">
      <w:pPr>
        <w:spacing w:after="5" w:line="268" w:lineRule="auto"/>
        <w:ind w:left="467" w:right="275" w:firstLine="576"/>
        <w:jc w:val="both"/>
      </w:pPr>
      <w:r>
        <w:rPr>
          <w:color w:val="231F20"/>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01DFF" w:rsidRDefault="00201DFF" w:rsidP="00201DFF">
      <w:pPr>
        <w:spacing w:after="308" w:line="268" w:lineRule="auto"/>
        <w:ind w:left="467" w:right="275" w:firstLine="576"/>
        <w:jc w:val="both"/>
      </w:pPr>
      <w:r>
        <w:rPr>
          <w:color w:val="231F20"/>
          <w:sz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01DFF" w:rsidRDefault="00201DFF" w:rsidP="00201DFF">
      <w:pPr>
        <w:spacing w:after="5" w:line="268" w:lineRule="auto"/>
        <w:ind w:left="1048" w:right="275"/>
        <w:jc w:val="both"/>
      </w:pPr>
      <w:r>
        <w:rPr>
          <w:color w:val="231F20"/>
          <w:sz w:val="24"/>
        </w:rPr>
        <w:t xml:space="preserve">МЕСТО УЧЕБНОГО ПРЕДМЕТА «ИЗОБРАЗИТЕЛЬНОЕ ИСКУССТВО» В </w:t>
      </w:r>
    </w:p>
    <w:p w:rsidR="00201DFF" w:rsidRDefault="00201DFF" w:rsidP="00201DFF">
      <w:pPr>
        <w:spacing w:after="5" w:line="268" w:lineRule="auto"/>
        <w:ind w:left="467" w:right="275"/>
        <w:jc w:val="both"/>
      </w:pPr>
      <w:r>
        <w:rPr>
          <w:color w:val="231F20"/>
          <w:sz w:val="24"/>
        </w:rPr>
        <w:t>УЧЕБНОМ ПЛАНЕ</w:t>
      </w:r>
    </w:p>
    <w:p w:rsidR="00201DFF" w:rsidRDefault="00201DFF" w:rsidP="00201DFF">
      <w:pPr>
        <w:spacing w:after="5" w:line="268" w:lineRule="auto"/>
        <w:ind w:left="467" w:right="275" w:firstLine="576"/>
        <w:jc w:val="both"/>
      </w:pPr>
      <w:r>
        <w:rPr>
          <w:color w:val="231F20"/>
          <w:sz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w:t>
      </w:r>
    </w:p>
    <w:p w:rsidR="00201DFF" w:rsidRDefault="00201DFF" w:rsidP="00201DFF">
      <w:pPr>
        <w:spacing w:after="308" w:line="268" w:lineRule="auto"/>
        <w:ind w:left="467" w:right="275"/>
        <w:jc w:val="both"/>
      </w:pPr>
      <w:r>
        <w:rPr>
          <w:color w:val="231F20"/>
          <w:sz w:val="24"/>
        </w:rPr>
        <w:t>в. Изучение содержания всех модулей в 1—4 классах обязательно.</w:t>
      </w:r>
    </w:p>
    <w:p w:rsidR="00201DFF" w:rsidRDefault="00201DFF" w:rsidP="00201DFF">
      <w:pPr>
        <w:spacing w:after="5" w:line="268" w:lineRule="auto"/>
        <w:ind w:left="1048" w:right="275"/>
        <w:jc w:val="both"/>
      </w:pPr>
      <w:r>
        <w:rPr>
          <w:color w:val="231F20"/>
          <w:sz w:val="24"/>
        </w:rPr>
        <w:t>СОДЕРЖАНИЕ УЧЕБНОГО ПРЕДМЕТА</w:t>
      </w:r>
    </w:p>
    <w:p w:rsidR="00201DFF" w:rsidRDefault="00201DFF" w:rsidP="00201DFF">
      <w:pPr>
        <w:spacing w:after="82" w:line="268" w:lineRule="auto"/>
        <w:ind w:left="1048" w:right="275"/>
        <w:jc w:val="both"/>
      </w:pPr>
      <w:r>
        <w:rPr>
          <w:color w:val="231F20"/>
          <w:sz w:val="24"/>
        </w:rPr>
        <w:t>«ИЗОБРАЗИТЕЛЬНОЕ ИСКУССТВО»</w:t>
      </w:r>
    </w:p>
    <w:p w:rsidR="00201DFF" w:rsidRDefault="00201DFF" w:rsidP="00201DFF">
      <w:pPr>
        <w:tabs>
          <w:tab w:val="center" w:pos="1460"/>
          <w:tab w:val="center" w:pos="2037"/>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Расположение изображения на листе. Выбор вертикального или горизонтального формата листа в зависимости от содержания изображения.</w:t>
      </w:r>
    </w:p>
    <w:p w:rsidR="00201DFF" w:rsidRDefault="00201DFF" w:rsidP="00201DFF">
      <w:pPr>
        <w:spacing w:after="5" w:line="268" w:lineRule="auto"/>
        <w:ind w:left="467" w:right="275" w:firstLine="576"/>
        <w:jc w:val="both"/>
      </w:pPr>
      <w:r>
        <w:rPr>
          <w:color w:val="231F20"/>
          <w:sz w:val="24"/>
        </w:rPr>
        <w:t xml:space="preserve">Разные виды линий. Линейный рисунок. Графические материалы для линейного </w:t>
      </w:r>
      <w:r>
        <w:rPr>
          <w:color w:val="231F20"/>
          <w:sz w:val="24"/>
        </w:rPr>
        <w:lastRenderedPageBreak/>
        <w:t>рисунка и их особенности. Приёмы рисования линией.</w:t>
      </w:r>
    </w:p>
    <w:p w:rsidR="00201DFF" w:rsidRDefault="00201DFF" w:rsidP="00201DFF">
      <w:pPr>
        <w:spacing w:after="5" w:line="268" w:lineRule="auto"/>
        <w:ind w:left="1048" w:right="275"/>
        <w:jc w:val="both"/>
      </w:pPr>
      <w:r>
        <w:rPr>
          <w:color w:val="231F20"/>
          <w:sz w:val="24"/>
        </w:rPr>
        <w:t>Рисование с натуры: разные листья и их форма.</w:t>
      </w:r>
    </w:p>
    <w:p w:rsidR="00201DFF" w:rsidRDefault="00201DFF" w:rsidP="00201DFF">
      <w:pPr>
        <w:spacing w:after="5" w:line="268" w:lineRule="auto"/>
        <w:ind w:left="467" w:right="275" w:firstLine="576"/>
        <w:jc w:val="both"/>
      </w:pPr>
      <w:r>
        <w:rPr>
          <w:color w:val="231F20"/>
          <w:sz w:val="24"/>
        </w:rPr>
        <w:t>Представление о пропорциях: короткое — длинное. Развитие навыка видения соотношения частей целого (на основе рисунков животных).</w:t>
      </w:r>
    </w:p>
    <w:p w:rsidR="00201DFF" w:rsidRDefault="00201DFF" w:rsidP="00201DFF">
      <w:pPr>
        <w:spacing w:after="5" w:line="268" w:lineRule="auto"/>
        <w:ind w:left="467" w:right="275" w:firstLine="576"/>
        <w:jc w:val="both"/>
      </w:pPr>
      <w:r>
        <w:rPr>
          <w:color w:val="231F20"/>
          <w:sz w:val="24"/>
        </w:rPr>
        <w:t>Графическое пятно (ахроматическое) и представление о силуэте. Формирование навыка видения целостности. Цельная форма и её части.</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01DFF" w:rsidRDefault="00201DFF" w:rsidP="00201DFF">
      <w:pPr>
        <w:spacing w:after="5" w:line="268" w:lineRule="auto"/>
        <w:ind w:left="467" w:right="275" w:firstLine="576"/>
        <w:jc w:val="both"/>
      </w:pPr>
      <w:r>
        <w:rPr>
          <w:color w:val="231F20"/>
          <w:sz w:val="24"/>
        </w:rPr>
        <w:t>Три основных цвета. Ассоциативные представления, связанные с каждым цветом. Навыки смешения красок и получение нового цвета.</w:t>
      </w:r>
    </w:p>
    <w:p w:rsidR="00201DFF" w:rsidRDefault="00201DFF" w:rsidP="00201DFF">
      <w:pPr>
        <w:spacing w:after="5" w:line="268" w:lineRule="auto"/>
        <w:ind w:left="467" w:right="275" w:firstLine="576"/>
        <w:jc w:val="both"/>
      </w:pPr>
      <w:r>
        <w:rPr>
          <w:color w:val="231F20"/>
          <w:sz w:val="24"/>
        </w:rPr>
        <w:t>Эмоциональная выразительность цвета, способы выражение настроения в изображаемом сюжете.</w:t>
      </w:r>
    </w:p>
    <w:p w:rsidR="00201DFF" w:rsidRDefault="00201DFF" w:rsidP="00201DFF">
      <w:pPr>
        <w:spacing w:after="5" w:line="268" w:lineRule="auto"/>
        <w:ind w:left="467" w:right="275" w:firstLine="576"/>
        <w:jc w:val="both"/>
      </w:pPr>
      <w:r>
        <w:rPr>
          <w:color w:val="231F20"/>
          <w:sz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01DFF" w:rsidRDefault="00201DFF" w:rsidP="00201DFF">
      <w:pPr>
        <w:spacing w:after="5" w:line="268" w:lineRule="auto"/>
        <w:ind w:left="467" w:right="275" w:firstLine="576"/>
        <w:jc w:val="both"/>
      </w:pPr>
      <w:r>
        <w:rPr>
          <w:color w:val="231F20"/>
          <w:sz w:val="24"/>
        </w:rPr>
        <w:t>Тематическая композиция «Времена года». Контрастные цветовые состояния времён года. Живопись (гуашь), аппликация или смешанная техника.</w:t>
      </w:r>
    </w:p>
    <w:p w:rsidR="00201DFF" w:rsidRDefault="00201DFF" w:rsidP="00201DFF">
      <w:pPr>
        <w:spacing w:after="5" w:line="268" w:lineRule="auto"/>
        <w:ind w:left="1048" w:right="275"/>
        <w:jc w:val="both"/>
      </w:pPr>
      <w:r>
        <w:rPr>
          <w:color w:val="231F20"/>
          <w:sz w:val="24"/>
        </w:rPr>
        <w:t>Техника монотипии. Представления о симметрии. Развитие воображения.</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1048" w:right="275"/>
        <w:jc w:val="both"/>
      </w:pPr>
      <w:r>
        <w:rPr>
          <w:color w:val="231F20"/>
          <w:sz w:val="24"/>
        </w:rPr>
        <w:t>Изображение в объёме. Приёмы работы с пластилином; дощечка, стек, тряпочка.</w:t>
      </w:r>
    </w:p>
    <w:p w:rsidR="00201DFF" w:rsidRDefault="00201DFF" w:rsidP="00201DFF">
      <w:pPr>
        <w:spacing w:after="5" w:line="268" w:lineRule="auto"/>
        <w:ind w:left="467" w:right="275" w:firstLine="576"/>
        <w:jc w:val="both"/>
      </w:pPr>
      <w:r>
        <w:rPr>
          <w:color w:val="231F20"/>
          <w:sz w:val="24"/>
        </w:rPr>
        <w:t>Лепка зверушек из цельной формы (черепашки, ёжика, зайчика, птички и др.). Приёмы вытягивания, вдавливания, сгибания, скручивания.</w:t>
      </w:r>
    </w:p>
    <w:p w:rsidR="00201DFF" w:rsidRDefault="00201DFF" w:rsidP="00201DFF">
      <w:pPr>
        <w:spacing w:after="5" w:line="268" w:lineRule="auto"/>
        <w:ind w:left="467" w:right="275" w:firstLine="576"/>
        <w:jc w:val="both"/>
      </w:pPr>
      <w:r>
        <w:rPr>
          <w:color w:val="231F20"/>
          <w:sz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1DFF" w:rsidRDefault="00201DFF" w:rsidP="00201DFF">
      <w:pPr>
        <w:spacing w:after="5" w:line="268" w:lineRule="auto"/>
        <w:ind w:left="467" w:right="275" w:firstLine="576"/>
        <w:jc w:val="both"/>
      </w:pPr>
      <w:r>
        <w:rPr>
          <w:color w:val="231F20"/>
          <w:sz w:val="24"/>
        </w:rPr>
        <w:t>Бумажная пластика. Овладение первичными приёмами надрезания, закручивания, складывания.</w:t>
      </w:r>
    </w:p>
    <w:p w:rsidR="00201DFF" w:rsidRDefault="00201DFF" w:rsidP="00201DFF">
      <w:pPr>
        <w:spacing w:after="308" w:line="268" w:lineRule="auto"/>
        <w:ind w:left="1048" w:right="275"/>
        <w:jc w:val="both"/>
      </w:pPr>
      <w:r>
        <w:rPr>
          <w:color w:val="231F20"/>
          <w:sz w:val="24"/>
        </w:rPr>
        <w:t>Объёмная аппликация из бумаги и картона.</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Узоры в природе. Наблюдение узоров в живой природе (в условиях урока на основе фотографий). Эмоционально-эстетиче- ское восприятие объектов действительности. Ассоциативное сопоставление с орнаментами в предметах декоративно-прикладного искусства.</w:t>
      </w:r>
    </w:p>
    <w:p w:rsidR="00201DFF" w:rsidRDefault="00201DFF" w:rsidP="00201DFF">
      <w:pPr>
        <w:spacing w:after="5" w:line="268" w:lineRule="auto"/>
        <w:ind w:left="467" w:right="275" w:firstLine="576"/>
        <w:jc w:val="both"/>
      </w:pPr>
      <w:r>
        <w:rPr>
          <w:color w:val="231F20"/>
          <w:sz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01DFF" w:rsidRDefault="00201DFF" w:rsidP="00201DFF">
      <w:pPr>
        <w:spacing w:after="5" w:line="268" w:lineRule="auto"/>
        <w:ind w:left="467" w:right="275" w:firstLine="576"/>
        <w:jc w:val="both"/>
      </w:pPr>
      <w:r>
        <w:rPr>
          <w:color w:val="231F20"/>
          <w:sz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01DFF" w:rsidRDefault="00201DFF" w:rsidP="00201DFF">
      <w:pPr>
        <w:spacing w:after="5" w:line="268" w:lineRule="auto"/>
        <w:ind w:left="467" w:right="275" w:firstLine="576"/>
        <w:jc w:val="both"/>
      </w:pPr>
      <w:r>
        <w:rPr>
          <w:color w:val="231F20"/>
          <w:sz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1DFF" w:rsidRDefault="00201DFF" w:rsidP="00201DFF">
      <w:pPr>
        <w:spacing w:after="5" w:line="268" w:lineRule="auto"/>
        <w:ind w:left="467" w:right="275" w:firstLine="576"/>
        <w:jc w:val="both"/>
      </w:pPr>
      <w:r>
        <w:rPr>
          <w:color w:val="231F20"/>
          <w:sz w:val="24"/>
        </w:rPr>
        <w:t>Дизайн предмета: изготовление нарядной упаковки путём складывания бумаги и аппликации.</w:t>
      </w:r>
    </w:p>
    <w:p w:rsidR="00201DFF" w:rsidRDefault="00201DFF" w:rsidP="00201DFF">
      <w:pPr>
        <w:spacing w:after="308" w:line="268" w:lineRule="auto"/>
        <w:ind w:left="1048" w:right="275"/>
        <w:jc w:val="both"/>
      </w:pPr>
      <w:r>
        <w:rPr>
          <w:color w:val="231F20"/>
          <w:sz w:val="24"/>
        </w:rPr>
        <w:t>Оригами — создание игрушки для новогодней ёлки. Приёмы складывания бумаги.</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 xml:space="preserve">Наблюдение разнообразных архитектурных зданий в окружающем мире (по </w:t>
      </w:r>
      <w:r>
        <w:rPr>
          <w:color w:val="231F20"/>
          <w:sz w:val="24"/>
        </w:rPr>
        <w:lastRenderedPageBreak/>
        <w:t>фотографиям), обсуждение особенностей и составных частей зданий.</w:t>
      </w:r>
    </w:p>
    <w:p w:rsidR="00201DFF" w:rsidRPr="00201DFF" w:rsidRDefault="00201DFF" w:rsidP="00201DFF">
      <w:pPr>
        <w:spacing w:after="5" w:line="268" w:lineRule="auto"/>
        <w:ind w:left="467" w:right="275" w:firstLine="576"/>
        <w:jc w:val="both"/>
      </w:pPr>
      <w:r>
        <w:rPr>
          <w:color w:val="231F20"/>
          <w:sz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01DFF" w:rsidRDefault="00201DFF" w:rsidP="00201DFF">
      <w:pPr>
        <w:spacing w:after="5" w:line="268" w:lineRule="auto"/>
        <w:ind w:left="467" w:right="275" w:firstLine="576"/>
        <w:jc w:val="both"/>
      </w:pPr>
      <w:r>
        <w:rPr>
          <w:color w:val="231F20"/>
          <w:sz w:val="24"/>
        </w:rPr>
        <w:t>Макетирование (или аппликация) пространственной среды сказочного города из бумаги, картона или пластилина.</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Восприятие произведений детского творчества. Обсуждение сюжетного и эмоционального содержания детских работ.</w:t>
      </w:r>
    </w:p>
    <w:p w:rsidR="00201DFF" w:rsidRDefault="00201DFF" w:rsidP="00201DFF">
      <w:pPr>
        <w:spacing w:after="5" w:line="268" w:lineRule="auto"/>
        <w:ind w:left="467" w:right="275" w:firstLine="576"/>
        <w:jc w:val="both"/>
      </w:pPr>
      <w:r>
        <w:rPr>
          <w:color w:val="231F20"/>
          <w:sz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 новки).</w:t>
      </w:r>
    </w:p>
    <w:p w:rsidR="00201DFF" w:rsidRDefault="00201DFF" w:rsidP="00201DFF">
      <w:pPr>
        <w:spacing w:after="5" w:line="268" w:lineRule="auto"/>
        <w:ind w:left="467" w:right="275" w:firstLine="576"/>
        <w:jc w:val="both"/>
      </w:pPr>
      <w:r>
        <w:rPr>
          <w:color w:val="231F20"/>
          <w:sz w:val="24"/>
        </w:rPr>
        <w:t>Рассматривание иллюстраций детской книги на основе содержательных установок учителя в соответствии с изучаемой темой.</w:t>
      </w:r>
    </w:p>
    <w:p w:rsidR="00201DFF" w:rsidRDefault="00201DFF" w:rsidP="00201DFF">
      <w:pPr>
        <w:spacing w:after="5" w:line="268" w:lineRule="auto"/>
        <w:ind w:left="467" w:right="275" w:firstLine="576"/>
        <w:jc w:val="both"/>
      </w:pPr>
      <w:r>
        <w:rPr>
          <w:color w:val="231F20"/>
          <w:sz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201DFF" w:rsidRDefault="00201DFF" w:rsidP="00201DFF">
      <w:pPr>
        <w:spacing w:after="5" w:line="268" w:lineRule="auto"/>
        <w:ind w:left="467" w:right="275" w:firstLine="576"/>
        <w:jc w:val="both"/>
      </w:pPr>
      <w:r>
        <w:rPr>
          <w:color w:val="231F20"/>
          <w:sz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Фотографирование мелких деталей природы, выражение ярких зрительных впечатлений.</w:t>
      </w:r>
    </w:p>
    <w:p w:rsidR="00201DFF" w:rsidRDefault="00201DFF" w:rsidP="00201DFF">
      <w:pPr>
        <w:spacing w:after="5" w:line="268" w:lineRule="auto"/>
        <w:ind w:left="467" w:right="275" w:firstLine="576"/>
        <w:jc w:val="both"/>
      </w:pPr>
      <w:r>
        <w:rPr>
          <w:color w:val="231F20"/>
          <w:sz w:val="24"/>
        </w:rPr>
        <w:t>Обсуждение в условиях урока ученических фотографий, соответствующих изучаемой теме.</w:t>
      </w:r>
    </w:p>
    <w:p w:rsidR="00201DFF" w:rsidRDefault="00201DFF" w:rsidP="00201DFF">
      <w:pPr>
        <w:spacing w:after="5" w:line="268" w:lineRule="auto"/>
        <w:ind w:left="638" w:right="275"/>
        <w:jc w:val="both"/>
      </w:pPr>
      <w:r>
        <w:rPr>
          <w:color w:val="231F20"/>
          <w:sz w:val="24"/>
        </w:rPr>
        <w:t>1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Ритм линий. Выразительность линии. Художественные материалы для линейного рисунка и их свойства. Развитие навыков линейного рисунка.</w:t>
      </w:r>
    </w:p>
    <w:p w:rsidR="00201DFF" w:rsidRDefault="00201DFF" w:rsidP="00201DFF">
      <w:pPr>
        <w:spacing w:after="5" w:line="268" w:lineRule="auto"/>
        <w:ind w:left="467" w:right="275" w:firstLine="576"/>
        <w:jc w:val="both"/>
      </w:pPr>
      <w:r>
        <w:rPr>
          <w:color w:val="231F20"/>
          <w:sz w:val="24"/>
        </w:rPr>
        <w:t>Пастель и мелки — особенности и выразительные свойства графических материалов, приёмы работы.</w:t>
      </w:r>
    </w:p>
    <w:p w:rsidR="00201DFF" w:rsidRDefault="00201DFF" w:rsidP="00201DFF">
      <w:pPr>
        <w:spacing w:after="5" w:line="268" w:lineRule="auto"/>
        <w:ind w:left="1048" w:right="275"/>
        <w:jc w:val="both"/>
      </w:pPr>
      <w:r>
        <w:rPr>
          <w:color w:val="231F20"/>
          <w:sz w:val="24"/>
        </w:rPr>
        <w:t>Ритм пятен: освоение основ композиции. Расположение пятна на плоскости листа:</w:t>
      </w:r>
    </w:p>
    <w:p w:rsidR="00201DFF" w:rsidRDefault="00201DFF" w:rsidP="00201DFF">
      <w:pPr>
        <w:spacing w:after="5" w:line="268" w:lineRule="auto"/>
        <w:ind w:left="467" w:right="275"/>
        <w:jc w:val="both"/>
      </w:pPr>
      <w:r>
        <w:rPr>
          <w:color w:val="231F20"/>
          <w:sz w:val="24"/>
        </w:rPr>
        <w:t>сгущение, разброс, доминанта, равновесие, спокойствие и движение.</w:t>
      </w:r>
    </w:p>
    <w:p w:rsidR="00201DFF" w:rsidRDefault="00201DFF" w:rsidP="00201DFF">
      <w:pPr>
        <w:spacing w:after="5" w:line="268" w:lineRule="auto"/>
        <w:ind w:left="467" w:right="275" w:firstLine="576"/>
        <w:jc w:val="both"/>
      </w:pPr>
      <w:r>
        <w:rPr>
          <w:color w:val="231F20"/>
          <w:sz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01DFF" w:rsidRDefault="00201DFF" w:rsidP="00201DFF">
      <w:pPr>
        <w:spacing w:after="5" w:line="268" w:lineRule="auto"/>
        <w:ind w:left="467" w:right="275" w:firstLine="576"/>
        <w:jc w:val="both"/>
      </w:pPr>
      <w:r>
        <w:rPr>
          <w:color w:val="231F20"/>
          <w:sz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 вать и анализировать форму натурного предмета.</w:t>
      </w:r>
    </w:p>
    <w:p w:rsidR="00201DFF" w:rsidRDefault="00201DFF" w:rsidP="00201DFF">
      <w:pPr>
        <w:spacing w:after="5" w:line="268" w:lineRule="auto"/>
        <w:ind w:left="467" w:right="275" w:firstLine="576"/>
        <w:jc w:val="both"/>
      </w:pPr>
      <w:r>
        <w:rPr>
          <w:color w:val="231F20"/>
          <w:sz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w:t>
      </w:r>
    </w:p>
    <w:p w:rsidR="00201DFF" w:rsidRDefault="00201DFF" w:rsidP="00201DFF">
      <w:pPr>
        <w:spacing w:after="5" w:line="268" w:lineRule="auto"/>
        <w:ind w:left="467" w:right="275"/>
        <w:jc w:val="both"/>
      </w:pPr>
      <w:r>
        <w:rPr>
          <w:color w:val="231F20"/>
          <w:sz w:val="24"/>
        </w:rPr>
        <w:t>Пастозное, плотное и прозрачное нанесение краски.</w:t>
      </w:r>
    </w:p>
    <w:p w:rsidR="00201DFF" w:rsidRDefault="00201DFF" w:rsidP="00201DFF">
      <w:pPr>
        <w:spacing w:after="5" w:line="268" w:lineRule="auto"/>
        <w:ind w:left="1048" w:right="275"/>
        <w:jc w:val="both"/>
      </w:pPr>
      <w:r>
        <w:rPr>
          <w:color w:val="231F20"/>
          <w:sz w:val="24"/>
        </w:rPr>
        <w:t>Акварель и её свойства. Акварельные кисти. Приёмы работы акварелью.</w:t>
      </w:r>
    </w:p>
    <w:p w:rsidR="00201DFF" w:rsidRDefault="00201DFF" w:rsidP="00201DFF">
      <w:pPr>
        <w:spacing w:after="5" w:line="268" w:lineRule="auto"/>
        <w:ind w:left="1048" w:right="275"/>
        <w:jc w:val="both"/>
      </w:pPr>
      <w:r>
        <w:rPr>
          <w:color w:val="231F20"/>
          <w:sz w:val="24"/>
        </w:rPr>
        <w:t>Цвет тёплый и холодный — цветовой контраст.</w:t>
      </w:r>
    </w:p>
    <w:p w:rsidR="00201DFF" w:rsidRDefault="00201DFF" w:rsidP="00201DFF">
      <w:pPr>
        <w:spacing w:after="5" w:line="268" w:lineRule="auto"/>
        <w:ind w:left="467" w:right="275" w:firstLine="576"/>
        <w:jc w:val="both"/>
      </w:pPr>
      <w:r>
        <w:rPr>
          <w:color w:val="231F20"/>
          <w:sz w:val="24"/>
        </w:rPr>
        <w:t xml:space="preserve">Цвет тёмный и светлый (тональные отношения). Затемнение цвета с помощью тёмной </w:t>
      </w:r>
      <w:r>
        <w:rPr>
          <w:color w:val="231F20"/>
          <w:sz w:val="24"/>
        </w:rPr>
        <w:lastRenderedPageBreak/>
        <w:t>краски и осветление цвета. Эмоциональная выразительность цветовых состояний и отношений.</w:t>
      </w:r>
    </w:p>
    <w:p w:rsidR="00201DFF" w:rsidRDefault="00201DFF" w:rsidP="00201DFF">
      <w:pPr>
        <w:spacing w:after="5" w:line="268" w:lineRule="auto"/>
        <w:ind w:left="467" w:right="275" w:firstLine="576"/>
        <w:jc w:val="both"/>
      </w:pPr>
      <w:r>
        <w:rPr>
          <w:color w:val="231F20"/>
          <w:sz w:val="24"/>
        </w:rPr>
        <w:t>Цвет открытый — звонкий и приглушённый, тихий. Эмоциональная выразительность цвета.</w:t>
      </w:r>
    </w:p>
    <w:p w:rsidR="00201DFF" w:rsidRDefault="00201DFF" w:rsidP="00201DFF">
      <w:pPr>
        <w:spacing w:after="5" w:line="268" w:lineRule="auto"/>
        <w:ind w:left="467" w:right="275" w:firstLine="576"/>
        <w:jc w:val="both"/>
      </w:pPr>
      <w:r>
        <w:rPr>
          <w:color w:val="231F20"/>
          <w:sz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201DFF" w:rsidRDefault="00201DFF" w:rsidP="00201DFF">
      <w:pPr>
        <w:spacing w:after="5" w:line="268" w:lineRule="auto"/>
        <w:ind w:left="467" w:right="275" w:firstLine="576"/>
        <w:jc w:val="both"/>
      </w:pPr>
      <w:r>
        <w:rPr>
          <w:color w:val="231F20"/>
          <w:sz w:val="24"/>
        </w:rPr>
        <w:t>Изображение сказочного персонажа с ярко выраженным характером (образ мужской или женский).</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Лепка из пластилины или глины игрушки — сказочного жи- вотного по мотивам выбранного художественного народного промысла (филимоновская игрушка, дымковский петух, кар- гопольский Полкан и другие по выбору учителя с учётом местных промыслов). Способ лепки в соответствии с традициями промысла.</w:t>
      </w:r>
    </w:p>
    <w:p w:rsidR="00201DFF" w:rsidRDefault="00201DFF" w:rsidP="00201DFF">
      <w:pPr>
        <w:spacing w:after="5" w:line="268" w:lineRule="auto"/>
        <w:ind w:left="467" w:right="275" w:firstLine="576"/>
        <w:jc w:val="both"/>
      </w:pPr>
      <w:r>
        <w:rPr>
          <w:color w:val="231F20"/>
          <w:sz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201DFF" w:rsidRDefault="00201DFF" w:rsidP="00201DFF">
      <w:pPr>
        <w:spacing w:after="5" w:line="268" w:lineRule="auto"/>
        <w:ind w:left="467" w:right="275" w:firstLine="576"/>
        <w:jc w:val="both"/>
      </w:pPr>
      <w:r>
        <w:rPr>
          <w:color w:val="231F20"/>
          <w:sz w:val="24"/>
        </w:rPr>
        <w:t>Изображение движения и статики в скульптуре: лепка из пластилина тяжёлой, неповоротливой и лёгкой, стремительной формы.</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Pr="00201DFF" w:rsidRDefault="00201DFF" w:rsidP="00201DFF">
      <w:pPr>
        <w:spacing w:after="5" w:line="268" w:lineRule="auto"/>
        <w:ind w:left="467" w:right="275" w:firstLine="576"/>
        <w:jc w:val="both"/>
      </w:pPr>
      <w:r>
        <w:rPr>
          <w:color w:val="231F20"/>
          <w:sz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201DFF" w:rsidRDefault="00201DFF" w:rsidP="00201DFF">
      <w:pPr>
        <w:spacing w:after="5" w:line="268" w:lineRule="auto"/>
        <w:ind w:left="467" w:right="275" w:firstLine="576"/>
        <w:jc w:val="both"/>
      </w:pPr>
      <w:r>
        <w:rPr>
          <w:color w:val="231F20"/>
          <w:sz w:val="24"/>
        </w:rPr>
        <w:t>Рисунок геометрического орнамента кружева или вышивки. Декоративная композиция. Ритм пятен в декоративной аппликации.</w:t>
      </w:r>
    </w:p>
    <w:p w:rsidR="00201DFF" w:rsidRDefault="00201DFF" w:rsidP="00201DFF">
      <w:pPr>
        <w:spacing w:after="3" w:line="266" w:lineRule="auto"/>
        <w:ind w:left="467" w:firstLine="566"/>
      </w:pPr>
      <w:r>
        <w:rPr>
          <w:color w:val="231F20"/>
          <w:sz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01DFF" w:rsidRDefault="00201DFF" w:rsidP="00201DFF">
      <w:pPr>
        <w:spacing w:after="5" w:line="268" w:lineRule="auto"/>
        <w:ind w:left="467" w:right="275" w:firstLine="576"/>
        <w:jc w:val="both"/>
      </w:pPr>
      <w:r>
        <w:rPr>
          <w:color w:val="231F20"/>
          <w:sz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01DFF" w:rsidRDefault="00201DFF" w:rsidP="00201DFF">
      <w:pPr>
        <w:spacing w:after="5" w:line="268" w:lineRule="auto"/>
        <w:ind w:left="467" w:right="275" w:firstLine="576"/>
        <w:jc w:val="both"/>
      </w:pPr>
      <w:r>
        <w:rPr>
          <w:color w:val="231F20"/>
          <w:sz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Восприятие произведений детского творчества. Обсуждение сюжетного и эмоционального содержания детских работ.</w:t>
      </w:r>
    </w:p>
    <w:p w:rsidR="00201DFF" w:rsidRDefault="00201DFF" w:rsidP="00201DFF">
      <w:pPr>
        <w:spacing w:after="5" w:line="268" w:lineRule="auto"/>
        <w:ind w:left="467" w:right="275" w:firstLine="576"/>
        <w:jc w:val="both"/>
      </w:pPr>
      <w:r>
        <w:rPr>
          <w:color w:val="231F20"/>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01DFF" w:rsidRDefault="00201DFF" w:rsidP="00201DFF">
      <w:pPr>
        <w:spacing w:after="5" w:line="268" w:lineRule="auto"/>
        <w:ind w:left="467" w:right="275" w:firstLine="576"/>
        <w:jc w:val="both"/>
      </w:pPr>
      <w:r>
        <w:rPr>
          <w:color w:val="231F20"/>
          <w:sz w:val="24"/>
        </w:rPr>
        <w:t>Восприятие орнаментальных произведений прикладного искусства (кружево, шитьё, резьба и роспись и др.).</w:t>
      </w:r>
    </w:p>
    <w:p w:rsidR="00201DFF" w:rsidRDefault="00201DFF" w:rsidP="00201DFF">
      <w:pPr>
        <w:spacing w:after="5" w:line="268" w:lineRule="auto"/>
        <w:ind w:left="467" w:right="275" w:firstLine="576"/>
        <w:jc w:val="both"/>
      </w:pPr>
      <w:r>
        <w:rPr>
          <w:color w:val="231F20"/>
          <w:sz w:val="24"/>
        </w:rPr>
        <w:t>Восприятие произведений живописи с активным выражени ем цветового состояния в природе. Произведения И. И. Леви тана, А. И. Куинджи, Н. П. Крымова.</w:t>
      </w:r>
    </w:p>
    <w:p w:rsidR="00201DFF" w:rsidRDefault="00201DFF" w:rsidP="00201DFF">
      <w:pPr>
        <w:spacing w:after="5" w:line="268" w:lineRule="auto"/>
        <w:ind w:left="467" w:right="275" w:firstLine="576"/>
        <w:jc w:val="both"/>
      </w:pPr>
      <w:r>
        <w:rPr>
          <w:color w:val="231F20"/>
          <w:sz w:val="24"/>
        </w:rPr>
        <w:lastRenderedPageBreak/>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Компьютерные средства изображения. Виды линий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201DFF" w:rsidRDefault="00201DFF" w:rsidP="00201DFF">
      <w:pPr>
        <w:spacing w:after="5" w:line="268" w:lineRule="auto"/>
        <w:ind w:left="467" w:right="275" w:firstLine="576"/>
        <w:jc w:val="both"/>
      </w:pPr>
      <w:r>
        <w:rPr>
          <w:color w:val="231F20"/>
          <w:sz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201DFF" w:rsidRDefault="00201DFF" w:rsidP="00201DFF">
      <w:pPr>
        <w:spacing w:after="5" w:line="268" w:lineRule="auto"/>
        <w:ind w:left="467" w:right="275" w:firstLine="576"/>
        <w:jc w:val="both"/>
      </w:pPr>
      <w:r>
        <w:rPr>
          <w:color w:val="231F20"/>
          <w:sz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201DFF" w:rsidRDefault="00201DFF" w:rsidP="00201DFF">
      <w:pPr>
        <w:spacing w:after="308" w:line="268" w:lineRule="auto"/>
        <w:ind w:left="467" w:right="275" w:firstLine="576"/>
        <w:jc w:val="both"/>
      </w:pPr>
      <w:r>
        <w:rPr>
          <w:color w:val="231F20"/>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01DFF" w:rsidRDefault="00201DFF" w:rsidP="00201DFF">
      <w:pPr>
        <w:spacing w:after="5" w:line="268" w:lineRule="auto"/>
        <w:ind w:left="638" w:right="275"/>
        <w:jc w:val="both"/>
      </w:pPr>
      <w:r>
        <w:rPr>
          <w:color w:val="231F20"/>
          <w:sz w:val="24"/>
        </w:rPr>
        <w:t>2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01DFF" w:rsidRDefault="00201DFF" w:rsidP="00201DFF">
      <w:pPr>
        <w:spacing w:after="5" w:line="268" w:lineRule="auto"/>
        <w:ind w:left="467" w:right="275" w:firstLine="576"/>
        <w:jc w:val="both"/>
      </w:pPr>
      <w:r>
        <w:rPr>
          <w:color w:val="231F20"/>
          <w:sz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01DFF" w:rsidRDefault="00201DFF" w:rsidP="00201DFF">
      <w:pPr>
        <w:spacing w:after="5" w:line="268" w:lineRule="auto"/>
        <w:ind w:left="467" w:right="275" w:firstLine="576"/>
        <w:jc w:val="both"/>
      </w:pPr>
      <w:r>
        <w:rPr>
          <w:color w:val="231F20"/>
          <w:sz w:val="24"/>
        </w:rPr>
        <w:t>Эскиз плаката или афиши. Совмещение шрифта и изображения. Особенности композиции плаката.</w:t>
      </w:r>
    </w:p>
    <w:p w:rsidR="00201DFF" w:rsidRDefault="00201DFF" w:rsidP="00201DFF">
      <w:pPr>
        <w:spacing w:after="5" w:line="268" w:lineRule="auto"/>
        <w:ind w:left="467" w:right="275" w:firstLine="576"/>
        <w:jc w:val="both"/>
      </w:pPr>
      <w:r>
        <w:rPr>
          <w:color w:val="231F20"/>
          <w:sz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201DFF" w:rsidRDefault="00201DFF" w:rsidP="00201DFF">
      <w:pPr>
        <w:spacing w:after="5" w:line="268" w:lineRule="auto"/>
        <w:ind w:left="1048" w:right="275"/>
        <w:jc w:val="both"/>
      </w:pPr>
      <w:r>
        <w:rPr>
          <w:color w:val="231F20"/>
          <w:sz w:val="24"/>
        </w:rPr>
        <w:t>Транспорт в городе. Рисунки реальных или фантастических машин.</w:t>
      </w:r>
    </w:p>
    <w:p w:rsidR="00201DFF" w:rsidRDefault="00201DFF" w:rsidP="00201DFF">
      <w:pPr>
        <w:spacing w:after="5" w:line="268" w:lineRule="auto"/>
        <w:ind w:left="1048" w:right="275"/>
        <w:jc w:val="both"/>
      </w:pPr>
      <w:r>
        <w:rPr>
          <w:color w:val="231F20"/>
          <w:sz w:val="24"/>
        </w:rPr>
        <w:t>Изображение лица человека. Строение, пропорции, взаимо расположение частей лица.</w:t>
      </w:r>
    </w:p>
    <w:p w:rsidR="00201DFF" w:rsidRDefault="00201DFF" w:rsidP="00201DFF">
      <w:pPr>
        <w:spacing w:after="5" w:line="268" w:lineRule="auto"/>
        <w:ind w:left="467" w:right="275" w:firstLine="576"/>
        <w:jc w:val="both"/>
      </w:pPr>
      <w:r>
        <w:rPr>
          <w:color w:val="231F20"/>
          <w:sz w:val="24"/>
        </w:rPr>
        <w:t>Эскиз маски для маскарада: изображение лица — маски персонажа с ярко выраженным характером. Аппликация из цветной бумаги.</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01DFF" w:rsidRDefault="00201DFF" w:rsidP="00201DFF">
      <w:pPr>
        <w:spacing w:after="5" w:line="268" w:lineRule="auto"/>
        <w:ind w:left="467" w:right="275" w:firstLine="576"/>
        <w:jc w:val="both"/>
      </w:pPr>
      <w:r>
        <w:rPr>
          <w:color w:val="231F20"/>
          <w:sz w:val="24"/>
        </w:rPr>
        <w:t>Тематическая композиция «Праздник в городе». Гуашь по цветной бумаге, возможно совмещение с наклейками в виде коллажа или аппликации.</w:t>
      </w:r>
    </w:p>
    <w:p w:rsidR="00201DFF" w:rsidRDefault="00201DFF" w:rsidP="00201DFF">
      <w:pPr>
        <w:spacing w:after="5" w:line="268" w:lineRule="auto"/>
        <w:ind w:left="467" w:right="275" w:firstLine="576"/>
        <w:jc w:val="both"/>
      </w:pPr>
      <w:r>
        <w:rPr>
          <w:color w:val="231F20"/>
          <w:sz w:val="24"/>
        </w:rPr>
        <w:t>Натюрморт из простых предметов с натуры или по представлению. «Натюрмортавтопортрет» из предметов, характеризующих личность ученика.</w:t>
      </w:r>
    </w:p>
    <w:p w:rsidR="00201DFF" w:rsidRDefault="00201DFF" w:rsidP="00201DFF">
      <w:pPr>
        <w:spacing w:after="5" w:line="268" w:lineRule="auto"/>
        <w:ind w:left="467" w:right="275" w:firstLine="576"/>
        <w:jc w:val="both"/>
      </w:pPr>
      <w:r>
        <w:rPr>
          <w:color w:val="231F20"/>
          <w:sz w:val="24"/>
        </w:rPr>
        <w:t>Пейзаж в живописи. Передача в пейзаже состояний в природе. Выбор для изображения времени года, времени дня, ха рактера погоды и особенностей ландшафта (лес или поле, река или озеро); количество и состояние неба в изображении.</w:t>
      </w:r>
    </w:p>
    <w:p w:rsidR="00201DFF" w:rsidRDefault="00201DFF" w:rsidP="00201DFF">
      <w:pPr>
        <w:spacing w:after="5" w:line="268" w:lineRule="auto"/>
        <w:ind w:left="467" w:right="275" w:firstLine="576"/>
        <w:jc w:val="both"/>
      </w:pPr>
      <w:r>
        <w:rPr>
          <w:color w:val="231F20"/>
          <w:sz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lastRenderedPageBreak/>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01DFF" w:rsidRDefault="00201DFF" w:rsidP="00201DFF">
      <w:pPr>
        <w:spacing w:after="5" w:line="268" w:lineRule="auto"/>
        <w:ind w:left="467" w:right="275" w:firstLine="576"/>
        <w:jc w:val="both"/>
      </w:pPr>
      <w:r>
        <w:rPr>
          <w:color w:val="231F20"/>
          <w:sz w:val="24"/>
        </w:rPr>
        <w:t>Лепка сказочного персонажа на основе сюжета известной сказки или создание этого персонажа путём бумагопластики.</w:t>
      </w:r>
    </w:p>
    <w:p w:rsidR="00201DFF" w:rsidRDefault="00201DFF" w:rsidP="00201DFF">
      <w:pPr>
        <w:spacing w:after="5" w:line="268" w:lineRule="auto"/>
        <w:ind w:left="467" w:right="275" w:firstLine="576"/>
        <w:jc w:val="both"/>
      </w:pPr>
      <w:r>
        <w:rPr>
          <w:color w:val="231F20"/>
          <w:sz w:val="24"/>
        </w:rPr>
        <w:t>Освоение знаний о видах скульптуры (по назначению) и жанрах скульптуры (по сюжету изображения).</w:t>
      </w:r>
    </w:p>
    <w:p w:rsidR="00201DFF" w:rsidRDefault="00201DFF" w:rsidP="00201DFF">
      <w:pPr>
        <w:spacing w:after="308" w:line="268" w:lineRule="auto"/>
        <w:ind w:left="467" w:right="275" w:firstLine="576"/>
        <w:jc w:val="both"/>
      </w:pPr>
      <w:r>
        <w:rPr>
          <w:color w:val="231F20"/>
          <w:sz w:val="24"/>
        </w:rPr>
        <w:t>Лепка эскиза парковой скульптуры. Выражение пластики движения в скульптуре. Работа с пластилином или глиной.</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01DFF" w:rsidRDefault="00201DFF" w:rsidP="00201DFF">
      <w:pPr>
        <w:spacing w:after="5" w:line="268" w:lineRule="auto"/>
        <w:ind w:left="467" w:right="275" w:firstLine="576"/>
        <w:jc w:val="both"/>
      </w:pPr>
      <w:r>
        <w:rPr>
          <w:color w:val="231F20"/>
          <w:sz w:val="24"/>
        </w:rPr>
        <w:t>Эскизы орнаментов для росписи тканей. Раппорт. Трафарет и создание орнамента при помощи печаток или штампов.</w:t>
      </w:r>
    </w:p>
    <w:p w:rsidR="00201DFF" w:rsidRDefault="00201DFF" w:rsidP="00201DFF">
      <w:pPr>
        <w:spacing w:after="5" w:line="268" w:lineRule="auto"/>
        <w:ind w:left="467" w:right="275" w:firstLine="576"/>
        <w:jc w:val="both"/>
      </w:pPr>
      <w:r>
        <w:rPr>
          <w:color w:val="231F20"/>
          <w:sz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01DFF" w:rsidRDefault="00201DFF" w:rsidP="00201DFF">
      <w:pPr>
        <w:spacing w:after="5" w:line="268" w:lineRule="auto"/>
        <w:ind w:left="467" w:right="275" w:firstLine="576"/>
        <w:jc w:val="both"/>
      </w:pPr>
      <w:r>
        <w:rPr>
          <w:color w:val="231F20"/>
          <w:sz w:val="24"/>
        </w:rPr>
        <w:t>Проектирование (эскизы) декоративных украшений в городе: ажурные ограды, украшения фонарей, скамеек, киосков, подставок для цветов и др.</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01DFF" w:rsidRDefault="00201DFF" w:rsidP="00201DFF">
      <w:pPr>
        <w:spacing w:after="5" w:line="268" w:lineRule="auto"/>
        <w:ind w:left="467" w:right="275" w:firstLine="576"/>
        <w:jc w:val="both"/>
      </w:pPr>
      <w:r>
        <w:rPr>
          <w:color w:val="231F20"/>
          <w:sz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 гих элементов городского пространства, выполненных индивидуально).</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01DFF" w:rsidRDefault="00201DFF" w:rsidP="00201DFF">
      <w:pPr>
        <w:spacing w:after="5" w:line="268" w:lineRule="auto"/>
        <w:ind w:left="467" w:right="275" w:firstLine="576"/>
        <w:jc w:val="both"/>
      </w:pPr>
      <w:r>
        <w:rPr>
          <w:color w:val="231F20"/>
          <w:sz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01DFF" w:rsidRDefault="00201DFF" w:rsidP="00201DFF">
      <w:pPr>
        <w:spacing w:after="5" w:line="268" w:lineRule="auto"/>
        <w:ind w:left="467" w:right="275" w:firstLine="576"/>
        <w:jc w:val="both"/>
      </w:pPr>
      <w:r>
        <w:rPr>
          <w:color w:val="231F20"/>
          <w:sz w:val="24"/>
        </w:rPr>
        <w:t>Виртуальное путешествие: памятники архитектуры в Москве 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01DFF" w:rsidRDefault="00201DFF" w:rsidP="00201DFF">
      <w:pPr>
        <w:spacing w:after="5" w:line="268" w:lineRule="auto"/>
        <w:ind w:left="467" w:right="275" w:firstLine="576"/>
        <w:jc w:val="both"/>
      </w:pPr>
      <w:r>
        <w:rPr>
          <w:color w:val="231F20"/>
          <w:sz w:val="24"/>
        </w:rPr>
        <w:t>Знания о видах пространственных искусств: виды определяются по назначению произведений в жизни людей.</w:t>
      </w:r>
    </w:p>
    <w:p w:rsidR="00201DFF" w:rsidRDefault="00201DFF" w:rsidP="00201DFF">
      <w:pPr>
        <w:spacing w:after="5" w:line="268" w:lineRule="auto"/>
        <w:ind w:left="467" w:right="275" w:firstLine="576"/>
        <w:jc w:val="both"/>
      </w:pPr>
      <w:r>
        <w:rPr>
          <w:color w:val="231F20"/>
          <w:sz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w:t>
      </w:r>
      <w:r>
        <w:rPr>
          <w:color w:val="231F20"/>
          <w:sz w:val="24"/>
        </w:rPr>
        <w:lastRenderedPageBreak/>
        <w:t>произведений сходного сюжета (портреты, пейзажи и др.).</w:t>
      </w:r>
    </w:p>
    <w:p w:rsidR="00201DFF" w:rsidRDefault="00201DFF" w:rsidP="00201DFF">
      <w:pPr>
        <w:spacing w:after="5" w:line="268" w:lineRule="auto"/>
        <w:ind w:left="467" w:right="275" w:firstLine="576"/>
        <w:jc w:val="both"/>
      </w:pPr>
      <w:r>
        <w:rPr>
          <w:color w:val="231F20"/>
          <w:sz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201DFF" w:rsidRPr="00201DFF" w:rsidRDefault="00201DFF" w:rsidP="00201DFF">
      <w:pPr>
        <w:spacing w:after="5" w:line="268" w:lineRule="auto"/>
        <w:ind w:left="467" w:right="275" w:firstLine="576"/>
        <w:jc w:val="both"/>
      </w:pPr>
      <w:r>
        <w:rPr>
          <w:color w:val="231F20"/>
          <w:sz w:val="24"/>
        </w:rPr>
        <w:t>Представления о произведениях крупнейших отечественных портретистов: В. И. Сурикова, И. Е. Репина, В. А. Серова и др. Модуль «Азбука цифровой графики»</w:t>
      </w:r>
    </w:p>
    <w:p w:rsidR="00201DFF" w:rsidRDefault="00201DFF" w:rsidP="00201DFF">
      <w:pPr>
        <w:spacing w:after="5" w:line="268" w:lineRule="auto"/>
        <w:ind w:left="467" w:right="275" w:firstLine="576"/>
        <w:jc w:val="both"/>
      </w:pPr>
      <w:r>
        <w:rPr>
          <w:color w:val="231F20"/>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201DFF" w:rsidRDefault="00201DFF" w:rsidP="00201DFF">
      <w:pPr>
        <w:spacing w:after="5" w:line="268" w:lineRule="auto"/>
        <w:ind w:left="467" w:right="275" w:firstLine="576"/>
        <w:jc w:val="both"/>
      </w:pPr>
      <w:r>
        <w:rPr>
          <w:color w:val="231F20"/>
          <w:sz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01DFF" w:rsidRDefault="00201DFF" w:rsidP="00201DFF">
      <w:pPr>
        <w:spacing w:after="5" w:line="268" w:lineRule="auto"/>
        <w:ind w:left="467" w:right="275" w:firstLine="576"/>
        <w:jc w:val="both"/>
      </w:pPr>
      <w:r>
        <w:rPr>
          <w:color w:val="231F20"/>
          <w:sz w:val="24"/>
        </w:rPr>
        <w:t>Изображение и изучение мимики лица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01DFF" w:rsidRDefault="00201DFF" w:rsidP="00201DFF">
      <w:pPr>
        <w:spacing w:after="308" w:line="268" w:lineRule="auto"/>
        <w:ind w:left="467" w:right="275" w:firstLine="576"/>
        <w:jc w:val="both"/>
      </w:pPr>
      <w:r>
        <w:rPr>
          <w:color w:val="231F20"/>
          <w:sz w:val="24"/>
        </w:rPr>
        <w:t>Редактирование фотографий в программе PictureManager: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rsidR="00201DFF" w:rsidRDefault="00201DFF" w:rsidP="00201DFF">
      <w:pPr>
        <w:spacing w:after="5" w:line="268" w:lineRule="auto"/>
        <w:ind w:left="638" w:right="275"/>
        <w:jc w:val="both"/>
      </w:pPr>
      <w:r>
        <w:rPr>
          <w:color w:val="231F20"/>
          <w:sz w:val="24"/>
        </w:rPr>
        <w:t>3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01DFF" w:rsidRDefault="00201DFF" w:rsidP="00201DFF">
      <w:pPr>
        <w:spacing w:after="5" w:line="268" w:lineRule="auto"/>
        <w:ind w:left="467" w:right="275" w:firstLine="576"/>
        <w:jc w:val="both"/>
      </w:pPr>
      <w:r>
        <w:rPr>
          <w:color w:val="231F20"/>
          <w:sz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01DFF" w:rsidRDefault="00201DFF" w:rsidP="00201DFF">
      <w:pPr>
        <w:spacing w:after="5" w:line="268" w:lineRule="auto"/>
        <w:ind w:left="467" w:right="275" w:firstLine="576"/>
        <w:jc w:val="both"/>
      </w:pPr>
      <w:r>
        <w:rPr>
          <w:color w:val="231F20"/>
          <w:sz w:val="24"/>
        </w:rPr>
        <w:t>Графическое изображение героев былин, древних легенд, сказок и сказаний разных народов.</w:t>
      </w:r>
    </w:p>
    <w:p w:rsidR="00201DFF" w:rsidRDefault="00201DFF" w:rsidP="00201DFF">
      <w:pPr>
        <w:spacing w:after="5" w:line="268" w:lineRule="auto"/>
        <w:ind w:left="467" w:right="275" w:firstLine="576"/>
        <w:jc w:val="both"/>
      </w:pPr>
      <w:r>
        <w:rPr>
          <w:color w:val="231F20"/>
          <w:sz w:val="24"/>
        </w:rPr>
        <w:t>Изображение города — тематическая графическая композиция; использование карандаша, мелков, фломастеров (смешанная техника).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Красота природы разных климатических зон, создание пейзажных композиций (горный, степной, среднерусский ландшафт).</w:t>
      </w:r>
    </w:p>
    <w:p w:rsidR="00201DFF" w:rsidRPr="005330C7" w:rsidRDefault="00201DFF" w:rsidP="00201DFF">
      <w:pPr>
        <w:spacing w:after="5" w:line="268" w:lineRule="auto"/>
        <w:ind w:left="467" w:right="275" w:firstLine="576"/>
        <w:jc w:val="both"/>
      </w:pPr>
      <w:r>
        <w:rPr>
          <w:color w:val="231F20"/>
          <w:sz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01DFF" w:rsidRDefault="00201DFF" w:rsidP="00201DFF">
      <w:pPr>
        <w:spacing w:after="5" w:line="268" w:lineRule="auto"/>
        <w:ind w:left="467" w:right="275" w:firstLine="576"/>
        <w:jc w:val="both"/>
      </w:pPr>
      <w:r>
        <w:rPr>
          <w:color w:val="231F20"/>
          <w:sz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1048" w:right="275"/>
        <w:jc w:val="both"/>
      </w:pPr>
      <w:r>
        <w:rPr>
          <w:color w:val="231F20"/>
          <w:sz w:val="24"/>
        </w:rPr>
        <w:t>Знакомство со скульптурными памятниками героям и мемо риальными комплексами.</w:t>
      </w:r>
    </w:p>
    <w:p w:rsidR="00201DFF" w:rsidRDefault="00201DFF" w:rsidP="00201DFF">
      <w:pPr>
        <w:spacing w:after="5" w:line="268" w:lineRule="auto"/>
        <w:ind w:left="1048" w:right="275"/>
        <w:jc w:val="both"/>
      </w:pPr>
      <w:r>
        <w:rPr>
          <w:color w:val="231F20"/>
          <w:sz w:val="24"/>
        </w:rPr>
        <w:t>Создание эскиза памятника народному герою. Работа с пластилином или глиной.</w:t>
      </w:r>
    </w:p>
    <w:p w:rsidR="00201DFF" w:rsidRDefault="00201DFF" w:rsidP="00201DFF">
      <w:pPr>
        <w:spacing w:after="5" w:line="268" w:lineRule="auto"/>
        <w:ind w:left="467" w:right="275"/>
        <w:jc w:val="both"/>
      </w:pPr>
      <w:r>
        <w:rPr>
          <w:color w:val="231F20"/>
          <w:sz w:val="24"/>
        </w:rPr>
        <w:t>Выражение значительности, трагизма и победительной силы.</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 xml:space="preserve">Орнаменты разных народов. Подчинённость орнамента форме и назначению предмета, </w:t>
      </w:r>
      <w:r>
        <w:rPr>
          <w:color w:val="231F20"/>
          <w:sz w:val="24"/>
        </w:rPr>
        <w:lastRenderedPageBreak/>
        <w:t>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201DFF" w:rsidRDefault="00201DFF" w:rsidP="00201DFF">
      <w:pPr>
        <w:spacing w:after="5" w:line="268" w:lineRule="auto"/>
        <w:ind w:left="467" w:right="275" w:firstLine="576"/>
        <w:jc w:val="both"/>
      </w:pPr>
      <w:r>
        <w:rPr>
          <w:color w:val="231F20"/>
          <w:sz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201DFF" w:rsidRDefault="00201DFF" w:rsidP="00201DFF">
      <w:pPr>
        <w:spacing w:after="5" w:line="268" w:lineRule="auto"/>
        <w:ind w:left="467" w:right="275" w:firstLine="576"/>
        <w:jc w:val="both"/>
      </w:pPr>
      <w:r>
        <w:rPr>
          <w:color w:val="231F20"/>
          <w:sz w:val="24"/>
        </w:rPr>
        <w:t>Орнаментальное украшение каменной архитектуры в памятниках русской культуры, каменная резьба, росписи стен, изразцы.</w:t>
      </w:r>
    </w:p>
    <w:p w:rsidR="00201DFF" w:rsidRDefault="00201DFF" w:rsidP="00201DFF">
      <w:pPr>
        <w:spacing w:after="5" w:line="268" w:lineRule="auto"/>
        <w:ind w:left="467" w:right="275" w:firstLine="576"/>
        <w:jc w:val="both"/>
      </w:pPr>
      <w:r>
        <w:rPr>
          <w:color w:val="231F20"/>
          <w:sz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01DFF" w:rsidRDefault="00201DFF" w:rsidP="00201DFF">
      <w:pPr>
        <w:spacing w:after="5" w:line="268" w:lineRule="auto"/>
        <w:ind w:left="467" w:right="275" w:firstLine="576"/>
        <w:jc w:val="both"/>
      </w:pPr>
      <w:r>
        <w:rPr>
          <w:color w:val="231F20"/>
          <w:sz w:val="24"/>
        </w:rPr>
        <w:t>Женский и мужской костюмы в традициях разных народов. Своеобразие одежды разных эпох и культур.</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1048" w:right="275"/>
        <w:jc w:val="both"/>
      </w:pPr>
      <w:r>
        <w:rPr>
          <w:color w:val="231F20"/>
          <w:sz w:val="24"/>
        </w:rPr>
        <w:t>Конструкция традиционных народных жилищ, их связь с окружающей природой:</w:t>
      </w:r>
    </w:p>
    <w:p w:rsidR="00201DFF" w:rsidRDefault="00201DFF" w:rsidP="00201DFF">
      <w:pPr>
        <w:spacing w:after="5" w:line="268" w:lineRule="auto"/>
        <w:ind w:left="467" w:right="275"/>
        <w:jc w:val="both"/>
      </w:pPr>
      <w:r>
        <w:rPr>
          <w:color w:val="231F20"/>
          <w:sz w:val="24"/>
        </w:rPr>
        <w:t>дома из дерева, глины, камня; юрта и её устройство (каркасный дом); изображение традиционных жилищ.</w:t>
      </w:r>
    </w:p>
    <w:p w:rsidR="00201DFF" w:rsidRDefault="00201DFF" w:rsidP="00201DFF">
      <w:pPr>
        <w:spacing w:after="3" w:line="266" w:lineRule="auto"/>
        <w:ind w:left="1058" w:hanging="10"/>
      </w:pPr>
      <w:r>
        <w:rPr>
          <w:color w:val="231F20"/>
          <w:sz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01DFF" w:rsidRDefault="00201DFF" w:rsidP="00201DFF">
      <w:pPr>
        <w:spacing w:after="5" w:line="268" w:lineRule="auto"/>
        <w:ind w:left="467" w:right="275" w:firstLine="576"/>
        <w:jc w:val="both"/>
      </w:pPr>
      <w:r>
        <w:rPr>
          <w:color w:val="231F20"/>
          <w:sz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01DFF" w:rsidRDefault="00201DFF" w:rsidP="00201DFF">
      <w:pPr>
        <w:spacing w:after="5" w:line="268" w:lineRule="auto"/>
        <w:ind w:left="467" w:right="275" w:firstLine="576"/>
        <w:jc w:val="both"/>
      </w:pPr>
      <w:r>
        <w:rPr>
          <w:color w:val="231F20"/>
          <w:sz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01DFF" w:rsidRDefault="00201DFF" w:rsidP="00201DFF">
      <w:pPr>
        <w:spacing w:after="5" w:line="268" w:lineRule="auto"/>
        <w:ind w:left="467" w:right="275" w:firstLine="576"/>
        <w:jc w:val="both"/>
      </w:pPr>
      <w:r>
        <w:rPr>
          <w:color w:val="231F20"/>
          <w:sz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01DFF" w:rsidRDefault="00201DFF" w:rsidP="00201DFF">
      <w:pPr>
        <w:ind w:left="933" w:right="758" w:hanging="10"/>
        <w:jc w:val="center"/>
      </w:pPr>
      <w:r>
        <w:rPr>
          <w:color w:val="231F20"/>
          <w:sz w:val="24"/>
        </w:rPr>
        <w:t>Понимание значения для современных людей сохранения культурного наследия.</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201DFF" w:rsidRDefault="00201DFF" w:rsidP="00201DFF">
      <w:pPr>
        <w:spacing w:after="5" w:line="268" w:lineRule="auto"/>
        <w:ind w:left="467" w:right="275" w:firstLine="576"/>
        <w:jc w:val="both"/>
      </w:pPr>
      <w:r>
        <w:rPr>
          <w:color w:val="231F20"/>
          <w:sz w:val="24"/>
        </w:rPr>
        <w:t>Примеры произведений великих европейских художников: Леонардо да Винчи, Рафаэля, Рембрандта, Пикассо (и других по выбору учителя).</w:t>
      </w:r>
    </w:p>
    <w:p w:rsidR="00201DFF" w:rsidRDefault="00201DFF" w:rsidP="00201DFF">
      <w:pPr>
        <w:spacing w:after="5" w:line="268" w:lineRule="auto"/>
        <w:ind w:left="467" w:right="275" w:firstLine="576"/>
        <w:jc w:val="both"/>
      </w:pPr>
      <w:r>
        <w:rPr>
          <w:color w:val="231F20"/>
          <w:sz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01DFF" w:rsidRDefault="00201DFF" w:rsidP="00201DFF">
      <w:pPr>
        <w:spacing w:after="5" w:line="268" w:lineRule="auto"/>
        <w:ind w:left="467" w:right="275" w:firstLine="576"/>
        <w:jc w:val="both"/>
      </w:pPr>
      <w:r>
        <w:rPr>
          <w:color w:val="231F20"/>
          <w:sz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01DFF" w:rsidRDefault="00201DFF" w:rsidP="00201DFF">
      <w:pPr>
        <w:spacing w:after="5" w:line="268" w:lineRule="auto"/>
        <w:ind w:left="467" w:right="275" w:firstLine="576"/>
        <w:jc w:val="both"/>
      </w:pPr>
      <w:r>
        <w:rPr>
          <w:color w:val="231F20"/>
          <w:sz w:val="24"/>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 вом кургане (и другие по </w:t>
      </w:r>
      <w:r>
        <w:rPr>
          <w:color w:val="231F20"/>
          <w:sz w:val="24"/>
        </w:rPr>
        <w:lastRenderedPageBreak/>
        <w:t>выбору учителя).</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01DFF" w:rsidRDefault="00201DFF" w:rsidP="00201DFF">
      <w:pPr>
        <w:spacing w:after="5" w:line="268" w:lineRule="auto"/>
        <w:ind w:left="467" w:right="275" w:firstLine="576"/>
        <w:jc w:val="both"/>
      </w:pPr>
      <w:r>
        <w:rPr>
          <w:color w:val="231F20"/>
          <w:sz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 диционных жилищ разных народов (юрта, каркасный дом и др., в том числе с учётом местных традиций).</w:t>
      </w:r>
    </w:p>
    <w:p w:rsidR="00201DFF" w:rsidRDefault="00201DFF" w:rsidP="00201DFF">
      <w:pPr>
        <w:spacing w:after="5" w:line="268" w:lineRule="auto"/>
        <w:ind w:left="467" w:right="275" w:firstLine="576"/>
        <w:jc w:val="both"/>
      </w:pPr>
      <w:r>
        <w:rPr>
          <w:color w:val="231F20"/>
          <w:sz w:val="24"/>
        </w:rPr>
        <w:t>Моделирование в графическом редакторе с помощью инстру- 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01DFF" w:rsidRDefault="00201DFF" w:rsidP="00201DFF">
      <w:pPr>
        <w:spacing w:after="5" w:line="268" w:lineRule="auto"/>
        <w:ind w:left="467" w:right="275" w:firstLine="576"/>
        <w:jc w:val="both"/>
      </w:pPr>
      <w:r>
        <w:rPr>
          <w:color w:val="231F20"/>
          <w:sz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01DFF" w:rsidRDefault="00201DFF" w:rsidP="00201DFF">
      <w:pPr>
        <w:spacing w:after="5" w:line="268" w:lineRule="auto"/>
        <w:ind w:left="467" w:right="275" w:firstLine="576"/>
        <w:jc w:val="both"/>
      </w:pPr>
      <w:r>
        <w:rPr>
          <w:color w:val="231F20"/>
          <w:sz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01DFF" w:rsidRDefault="00201DFF" w:rsidP="00201DFF">
      <w:pPr>
        <w:spacing w:after="5" w:line="268" w:lineRule="auto"/>
        <w:ind w:left="467" w:right="275" w:firstLine="576"/>
        <w:jc w:val="both"/>
      </w:pPr>
      <w:r>
        <w:rPr>
          <w:color w:val="231F20"/>
          <w:sz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201DFF" w:rsidRDefault="00201DFF" w:rsidP="00201DFF">
      <w:pPr>
        <w:spacing w:after="482" w:line="268" w:lineRule="auto"/>
        <w:ind w:left="1048" w:right="275"/>
        <w:jc w:val="both"/>
      </w:pPr>
      <w:r>
        <w:rPr>
          <w:color w:val="231F20"/>
          <w:sz w:val="24"/>
        </w:rPr>
        <w:t>Виртуальные тематические путешествия по художественным музеям мира.</w:t>
      </w:r>
    </w:p>
    <w:p w:rsidR="00201DFF" w:rsidRDefault="00201DFF" w:rsidP="00201DFF">
      <w:pPr>
        <w:spacing w:after="16"/>
        <w:ind w:left="933" w:right="153" w:hanging="10"/>
        <w:jc w:val="center"/>
      </w:pPr>
      <w:r>
        <w:rPr>
          <w:color w:val="231F20"/>
          <w:sz w:val="24"/>
        </w:rPr>
        <w:t>ПЛАНИРУЕМЫЕ РЕЗУЛЬТАТЫ ОСВОЕНИЯ</w:t>
      </w:r>
    </w:p>
    <w:p w:rsidR="00201DFF" w:rsidRDefault="00201DFF" w:rsidP="00201DFF">
      <w:pPr>
        <w:spacing w:after="510" w:line="268" w:lineRule="auto"/>
        <w:ind w:left="2144" w:right="275"/>
        <w:jc w:val="both"/>
      </w:pPr>
      <w:r>
        <w:rPr>
          <w:color w:val="231F20"/>
          <w:sz w:val="24"/>
        </w:rPr>
        <w:t>УЧЕБНОГО ПРЕДМЕТА «ИЗОБРАЗИТЕЛЬНОЕ ИСКУССТВО»</w:t>
      </w:r>
    </w:p>
    <w:p w:rsidR="00201DFF" w:rsidRDefault="00201DFF" w:rsidP="00201DFF">
      <w:pPr>
        <w:spacing w:after="62"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Программа призвана обеспечить достижение обучающимися личностных результатов: уважения и ценностного отношения к своей Родине — России;</w:t>
      </w:r>
    </w:p>
    <w:p w:rsidR="00201DFF" w:rsidRDefault="00201DFF" w:rsidP="00201DFF">
      <w:pPr>
        <w:spacing w:after="3" w:line="264" w:lineRule="auto"/>
        <w:ind w:left="10" w:right="285" w:hanging="10"/>
        <w:jc w:val="right"/>
      </w:pPr>
      <w:r>
        <w:rPr>
          <w:color w:val="231F20"/>
          <w:sz w:val="24"/>
        </w:rPr>
        <w:t>ценностно-смысловые ориентации и установки, отражающие индивидуально-</w:t>
      </w:r>
    </w:p>
    <w:p w:rsidR="00201DFF" w:rsidRDefault="00201DFF" w:rsidP="00201DFF">
      <w:pPr>
        <w:spacing w:after="5" w:line="268" w:lineRule="auto"/>
        <w:ind w:left="1033" w:right="665" w:hanging="566"/>
        <w:jc w:val="both"/>
      </w:pPr>
      <w:r>
        <w:rPr>
          <w:color w:val="231F20"/>
          <w:sz w:val="24"/>
        </w:rPr>
        <w:t>личностные позиции и социально значимые личностные качества; духовно-нравственное развитие обучающихся;</w:t>
      </w:r>
    </w:p>
    <w:p w:rsidR="00201DFF" w:rsidRDefault="00201DFF" w:rsidP="00201DFF">
      <w:pPr>
        <w:spacing w:after="3" w:line="264" w:lineRule="auto"/>
        <w:ind w:left="10" w:right="285" w:hanging="10"/>
        <w:jc w:val="right"/>
      </w:pPr>
      <w:r>
        <w:rPr>
          <w:color w:val="231F20"/>
          <w:sz w:val="24"/>
        </w:rPr>
        <w:t>мотивацию к познанию и обучению, готовность к саморазвитию и активному участию</w:t>
      </w:r>
    </w:p>
    <w:p w:rsidR="00201DFF" w:rsidRDefault="00201DFF" w:rsidP="00201DFF">
      <w:pPr>
        <w:spacing w:after="5" w:line="268" w:lineRule="auto"/>
        <w:ind w:left="467" w:right="275"/>
        <w:jc w:val="both"/>
      </w:pPr>
      <w:r>
        <w:rPr>
          <w:color w:val="231F20"/>
          <w:sz w:val="24"/>
        </w:rPr>
        <w:t>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01DFF" w:rsidRDefault="00201DFF" w:rsidP="00201DFF">
      <w:pPr>
        <w:spacing w:after="5" w:line="268" w:lineRule="auto"/>
        <w:ind w:left="467" w:right="275" w:firstLine="576"/>
        <w:jc w:val="both"/>
      </w:pPr>
      <w:r>
        <w:rPr>
          <w:color w:val="231F20"/>
          <w:sz w:val="24"/>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w:t>
      </w:r>
    </w:p>
    <w:p w:rsidR="00201DFF" w:rsidRDefault="00201DFF" w:rsidP="00201DFF">
      <w:pPr>
        <w:spacing w:after="308" w:line="268" w:lineRule="auto"/>
        <w:ind w:left="467" w:right="275"/>
        <w:jc w:val="both"/>
      </w:pPr>
      <w:r>
        <w:rPr>
          <w:color w:val="231F20"/>
          <w:sz w:val="24"/>
        </w:rPr>
        <w:t>красоте и мудрости, заложенных в культурных традициях.</w:t>
      </w:r>
    </w:p>
    <w:p w:rsidR="00201DFF" w:rsidRDefault="00201DFF" w:rsidP="00201DFF">
      <w:pPr>
        <w:spacing w:after="5" w:line="268" w:lineRule="auto"/>
        <w:ind w:left="467" w:right="275" w:firstLine="576"/>
        <w:jc w:val="both"/>
      </w:pPr>
      <w:r>
        <w:rPr>
          <w:color w:val="231F20"/>
          <w:sz w:val="24"/>
        </w:rPr>
        <w:lastRenderedPageBreak/>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01DFF" w:rsidRDefault="00201DFF" w:rsidP="00201DFF">
      <w:pPr>
        <w:spacing w:after="5" w:line="268" w:lineRule="auto"/>
        <w:ind w:left="467" w:right="275" w:firstLine="576"/>
        <w:jc w:val="both"/>
      </w:pPr>
      <w:r>
        <w:rPr>
          <w:color w:val="231F20"/>
          <w:sz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01DFF" w:rsidRDefault="00201DFF" w:rsidP="00201DFF">
      <w:pPr>
        <w:spacing w:after="5" w:line="268" w:lineRule="auto"/>
        <w:ind w:left="467" w:right="275" w:firstLine="576"/>
        <w:jc w:val="both"/>
      </w:pPr>
      <w:r>
        <w:rPr>
          <w:color w:val="231F20"/>
          <w:sz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201DFF" w:rsidRDefault="00201DFF" w:rsidP="00201DFF">
      <w:pPr>
        <w:spacing w:after="5" w:line="268" w:lineRule="auto"/>
        <w:ind w:left="467" w:right="275" w:firstLine="576"/>
        <w:jc w:val="both"/>
      </w:pPr>
      <w:r>
        <w:rPr>
          <w:color w:val="231F20"/>
          <w:sz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 но-исторической направленности.</w:t>
      </w:r>
    </w:p>
    <w:p w:rsidR="00201DFF" w:rsidRDefault="00201DFF" w:rsidP="00201DFF">
      <w:pPr>
        <w:spacing w:after="62" w:line="268" w:lineRule="auto"/>
        <w:ind w:left="467" w:right="275" w:firstLine="576"/>
        <w:jc w:val="both"/>
      </w:pPr>
      <w:r>
        <w:rPr>
          <w:color w:val="231F20"/>
          <w:sz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01DFF" w:rsidRDefault="00201DFF" w:rsidP="00201DFF">
      <w:pPr>
        <w:spacing w:after="158" w:line="268" w:lineRule="auto"/>
        <w:ind w:left="467" w:right="275" w:firstLine="576"/>
        <w:jc w:val="both"/>
      </w:pPr>
      <w:r>
        <w:rPr>
          <w:color w:val="231F20"/>
          <w:sz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 ную работу — обязательные требования к определённым заданиям по программе.</w:t>
      </w:r>
    </w:p>
    <w:p w:rsidR="00201DFF" w:rsidRDefault="00201DFF" w:rsidP="00201DFF">
      <w:pPr>
        <w:spacing w:after="100"/>
        <w:ind w:left="933" w:right="153" w:hanging="10"/>
        <w:jc w:val="center"/>
      </w:pPr>
      <w:r>
        <w:rPr>
          <w:color w:val="231F20"/>
          <w:sz w:val="24"/>
        </w:rPr>
        <w:t>МЕТАПРЕДМЕТНЫЕ РЕЗУЛЬТАТЫ</w:t>
      </w:r>
    </w:p>
    <w:p w:rsidR="00201DFF" w:rsidRDefault="00201DFF" w:rsidP="00201DFF">
      <w:pPr>
        <w:spacing w:after="64" w:line="268" w:lineRule="auto"/>
        <w:ind w:left="1033" w:right="1641" w:hanging="566"/>
        <w:jc w:val="both"/>
      </w:pPr>
      <w:r>
        <w:rPr>
          <w:color w:val="231F20"/>
          <w:sz w:val="24"/>
        </w:rPr>
        <w:t>1.Овладение универсальными познавательными действиями Пространственные представления и сенсорные способности:</w:t>
      </w:r>
    </w:p>
    <w:p w:rsidR="00201DFF" w:rsidRDefault="00201DFF" w:rsidP="00201DFF">
      <w:pPr>
        <w:spacing w:after="5" w:line="268" w:lineRule="auto"/>
        <w:ind w:left="1048" w:right="275"/>
        <w:jc w:val="both"/>
      </w:pPr>
      <w:r>
        <w:rPr>
          <w:color w:val="231F20"/>
          <w:sz w:val="24"/>
        </w:rPr>
        <w:t>характеризовать форму предмета, конструкции;</w:t>
      </w:r>
    </w:p>
    <w:p w:rsidR="00201DFF" w:rsidRDefault="00201DFF" w:rsidP="00201DFF">
      <w:pPr>
        <w:spacing w:after="5" w:line="268" w:lineRule="auto"/>
        <w:ind w:left="1048" w:right="275"/>
        <w:jc w:val="both"/>
      </w:pPr>
      <w:r>
        <w:rPr>
          <w:color w:val="231F20"/>
          <w:sz w:val="24"/>
        </w:rP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w:t>
      </w:r>
    </w:p>
    <w:p w:rsidR="00201DFF" w:rsidRDefault="00201DFF" w:rsidP="00201DFF">
      <w:pPr>
        <w:spacing w:after="5" w:line="268" w:lineRule="auto"/>
        <w:ind w:left="1033" w:right="1954" w:hanging="566"/>
        <w:jc w:val="both"/>
      </w:pPr>
      <w:r>
        <w:rPr>
          <w:color w:val="231F20"/>
          <w:sz w:val="24"/>
        </w:rPr>
        <w:t>предметов; сопоставлять части и целое в видимом образе, предмете, конструкции;</w:t>
      </w:r>
    </w:p>
    <w:p w:rsidR="00201DFF" w:rsidRDefault="00201DFF" w:rsidP="00201DFF">
      <w:pPr>
        <w:spacing w:after="3" w:line="264" w:lineRule="auto"/>
        <w:ind w:left="10" w:right="285" w:hanging="10"/>
        <w:jc w:val="right"/>
      </w:pPr>
      <w:r>
        <w:rPr>
          <w:color w:val="231F20"/>
          <w:sz w:val="24"/>
        </w:rPr>
        <w:t>анализировать пропорциональные отношения частей внутри целого и предметов</w:t>
      </w:r>
    </w:p>
    <w:p w:rsidR="00201DFF" w:rsidRDefault="00201DFF" w:rsidP="00201DFF">
      <w:pPr>
        <w:spacing w:after="5" w:line="268" w:lineRule="auto"/>
        <w:ind w:left="1033" w:right="4953" w:hanging="566"/>
        <w:jc w:val="both"/>
      </w:pPr>
      <w:r>
        <w:rPr>
          <w:color w:val="231F20"/>
          <w:sz w:val="24"/>
        </w:rPr>
        <w:t>между собой; обобщать форму составной конструкции;</w:t>
      </w:r>
    </w:p>
    <w:p w:rsidR="00201DFF" w:rsidRDefault="00201DFF" w:rsidP="00201DFF">
      <w:pPr>
        <w:spacing w:after="3" w:line="264" w:lineRule="auto"/>
        <w:ind w:left="10" w:right="285" w:hanging="10"/>
        <w:jc w:val="right"/>
      </w:pPr>
      <w:r>
        <w:rPr>
          <w:color w:val="231F20"/>
          <w:sz w:val="24"/>
        </w:rPr>
        <w:t>выявлять и анализировать ритмические отношения в пространстве и в изображении</w:t>
      </w:r>
    </w:p>
    <w:p w:rsidR="00201DFF" w:rsidRDefault="00201DFF" w:rsidP="00201DFF">
      <w:pPr>
        <w:spacing w:after="5" w:line="268" w:lineRule="auto"/>
        <w:ind w:left="1033" w:right="275" w:hanging="566"/>
        <w:jc w:val="both"/>
      </w:pPr>
      <w:r>
        <w:rPr>
          <w:color w:val="231F20"/>
          <w:sz w:val="24"/>
        </w:rPr>
        <w:lastRenderedPageBreak/>
        <w:t>(визуальном образе) на установленных основаниях; абстрагировать образ реальности при построении плоской композиции; соотносить тональные отношения (тёмное — светлое) в пространственных и</w:t>
      </w:r>
    </w:p>
    <w:p w:rsidR="00201DFF" w:rsidRDefault="00201DFF" w:rsidP="00201DFF">
      <w:pPr>
        <w:spacing w:after="5" w:line="268" w:lineRule="auto"/>
        <w:ind w:left="467" w:right="275"/>
        <w:jc w:val="both"/>
      </w:pPr>
      <w:r>
        <w:rPr>
          <w:color w:val="231F20"/>
          <w:sz w:val="24"/>
        </w:rPr>
        <w:t>плоскостных объектах;</w:t>
      </w:r>
    </w:p>
    <w:p w:rsidR="00201DFF" w:rsidRDefault="00201DFF" w:rsidP="00201DFF">
      <w:pPr>
        <w:spacing w:after="5" w:line="268" w:lineRule="auto"/>
        <w:ind w:left="1048" w:right="275"/>
        <w:jc w:val="both"/>
      </w:pPr>
      <w:r>
        <w:rPr>
          <w:color w:val="231F20"/>
          <w:sz w:val="24"/>
        </w:rPr>
        <w:t>выявлять и анализировать эмоциональное воздействие цветовых отношений в</w:t>
      </w:r>
    </w:p>
    <w:p w:rsidR="00201DFF" w:rsidRDefault="00201DFF" w:rsidP="00201DFF">
      <w:pPr>
        <w:spacing w:after="152" w:line="268" w:lineRule="auto"/>
        <w:ind w:left="467" w:right="275"/>
        <w:jc w:val="both"/>
      </w:pPr>
      <w:r>
        <w:rPr>
          <w:color w:val="231F20"/>
          <w:sz w:val="24"/>
        </w:rPr>
        <w:t>пространственной среде и плоскостном изображении.</w:t>
      </w:r>
    </w:p>
    <w:p w:rsidR="00201DFF" w:rsidRDefault="00201DFF" w:rsidP="00201DFF">
      <w:pPr>
        <w:spacing w:after="5" w:line="316" w:lineRule="auto"/>
        <w:ind w:left="1048" w:right="275"/>
        <w:jc w:val="both"/>
      </w:pPr>
      <w:r>
        <w:rPr>
          <w:color w:val="231F20"/>
          <w:sz w:val="24"/>
        </w:rPr>
        <w:t>Базовые логические и исследовательские действия: проявлять исследовательские, экспериментальные действия в процессе освоения</w:t>
      </w:r>
    </w:p>
    <w:p w:rsidR="00201DFF" w:rsidRDefault="00201DFF" w:rsidP="00201DFF">
      <w:pPr>
        <w:spacing w:after="5" w:line="268" w:lineRule="auto"/>
        <w:ind w:left="467" w:right="275"/>
        <w:jc w:val="both"/>
      </w:pPr>
      <w:r>
        <w:rPr>
          <w:color w:val="231F20"/>
          <w:sz w:val="24"/>
        </w:rPr>
        <w:t>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ипродуктов детского художественного творчества; использовать наблюдения для получения информации об особенностях объектов и</w:t>
      </w:r>
    </w:p>
    <w:p w:rsidR="00201DFF" w:rsidRDefault="00201DFF" w:rsidP="00201DFF">
      <w:pPr>
        <w:spacing w:after="5" w:line="268" w:lineRule="auto"/>
        <w:ind w:left="1033" w:right="275" w:hanging="566"/>
        <w:jc w:val="both"/>
      </w:pPr>
      <w:r>
        <w:rPr>
          <w:color w:val="231F20"/>
          <w:sz w:val="24"/>
        </w:rPr>
        <w:t>состояния природы, предметного мира человека, городской среды; анализировать и оценивать с позиций эстетических категорий явления природы и</w:t>
      </w:r>
    </w:p>
    <w:p w:rsidR="00201DFF" w:rsidRDefault="00201DFF" w:rsidP="00201DFF">
      <w:pPr>
        <w:spacing w:after="5" w:line="268" w:lineRule="auto"/>
        <w:ind w:left="1033" w:right="275" w:hanging="566"/>
        <w:jc w:val="both"/>
      </w:pPr>
      <w:r>
        <w:rPr>
          <w:color w:val="231F20"/>
          <w:sz w:val="24"/>
        </w:rPr>
        <w:t>предметно-пространственную среду жизни человека; формулировать выводы, соответствующие эстетическим, аналитическим и другим</w:t>
      </w:r>
    </w:p>
    <w:p w:rsidR="00201DFF" w:rsidRDefault="00201DFF" w:rsidP="00201DFF">
      <w:pPr>
        <w:spacing w:after="5" w:line="268" w:lineRule="auto"/>
        <w:ind w:left="1033" w:right="275" w:hanging="566"/>
        <w:jc w:val="both"/>
      </w:pPr>
      <w:r>
        <w:rPr>
          <w:color w:val="231F20"/>
          <w:sz w:val="24"/>
        </w:rPr>
        <w:t>учебным установкам по результатам проведённого наблюдения; использовать знаково-символические средства для составления орнаментов и</w:t>
      </w:r>
    </w:p>
    <w:p w:rsidR="00201DFF" w:rsidRDefault="00201DFF" w:rsidP="00201DFF">
      <w:pPr>
        <w:spacing w:after="5" w:line="268" w:lineRule="auto"/>
        <w:ind w:left="1033" w:right="275" w:hanging="566"/>
        <w:jc w:val="both"/>
      </w:pPr>
      <w:r>
        <w:rPr>
          <w:color w:val="231F20"/>
          <w:sz w:val="24"/>
        </w:rPr>
        <w:t>декоративных композиций; классифицировать произведения искусства по видам и, соответственно, по</w:t>
      </w:r>
    </w:p>
    <w:p w:rsidR="00201DFF" w:rsidRDefault="00201DFF" w:rsidP="00201DFF">
      <w:pPr>
        <w:spacing w:after="5" w:line="268" w:lineRule="auto"/>
        <w:ind w:left="1033" w:right="275" w:hanging="566"/>
        <w:jc w:val="both"/>
      </w:pPr>
      <w:r>
        <w:rPr>
          <w:color w:val="231F20"/>
          <w:sz w:val="24"/>
        </w:rPr>
        <w:t>назначению в жизни людей; классифицировать произведения изобразительного искусства по жанрам в качестве</w:t>
      </w:r>
    </w:p>
    <w:p w:rsidR="00201DFF" w:rsidRDefault="00201DFF" w:rsidP="00201DFF">
      <w:pPr>
        <w:spacing w:after="318" w:line="268" w:lineRule="auto"/>
        <w:ind w:left="1033" w:right="1163" w:hanging="566"/>
        <w:jc w:val="both"/>
      </w:pPr>
      <w:r>
        <w:rPr>
          <w:color w:val="231F20"/>
          <w:sz w:val="24"/>
        </w:rPr>
        <w:t>инструмента анализа содержания произведений; ставить и использовать вопросы как исследовательский инструмент познания.</w:t>
      </w:r>
    </w:p>
    <w:p w:rsidR="00201DFF" w:rsidRDefault="00201DFF" w:rsidP="00201DFF">
      <w:pPr>
        <w:spacing w:after="5" w:line="268" w:lineRule="auto"/>
        <w:ind w:left="1048" w:right="3705"/>
        <w:jc w:val="both"/>
      </w:pPr>
      <w:r>
        <w:rPr>
          <w:color w:val="231F20"/>
          <w:sz w:val="24"/>
        </w:rPr>
        <w:t>Работа с информацией: использовать электронные образовательные ресурсы;</w:t>
      </w:r>
    </w:p>
    <w:p w:rsidR="00201DFF" w:rsidRDefault="00201DFF" w:rsidP="00201DFF">
      <w:pPr>
        <w:spacing w:after="5" w:line="268" w:lineRule="auto"/>
        <w:ind w:left="1048" w:right="275"/>
        <w:jc w:val="both"/>
      </w:pPr>
      <w:r>
        <w:rPr>
          <w:color w:val="231F20"/>
          <w:sz w:val="24"/>
        </w:rPr>
        <w:t>уметь работать с электронными учебниками и учебными пособиями;</w:t>
      </w:r>
    </w:p>
    <w:p w:rsidR="00201DFF" w:rsidRDefault="00201DFF" w:rsidP="00201DFF">
      <w:pPr>
        <w:spacing w:after="5" w:line="268" w:lineRule="auto"/>
        <w:ind w:left="1048" w:right="275"/>
        <w:jc w:val="both"/>
      </w:pPr>
      <w:r>
        <w:rPr>
          <w:color w:val="231F20"/>
          <w:sz w:val="24"/>
        </w:rPr>
        <w:t>выбирать источник для получения информации: поисковые системы Интернета,</w:t>
      </w:r>
    </w:p>
    <w:p w:rsidR="00201DFF" w:rsidRDefault="00201DFF" w:rsidP="00201DFF">
      <w:pPr>
        <w:spacing w:after="5" w:line="268" w:lineRule="auto"/>
        <w:ind w:left="1033" w:right="275" w:hanging="566"/>
        <w:jc w:val="both"/>
      </w:pPr>
      <w:r>
        <w:rPr>
          <w:color w:val="231F20"/>
          <w:sz w:val="24"/>
        </w:rPr>
        <w:t>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w:t>
      </w:r>
    </w:p>
    <w:p w:rsidR="00201DFF" w:rsidRDefault="00201DFF" w:rsidP="00201DFF">
      <w:pPr>
        <w:spacing w:after="5" w:line="268" w:lineRule="auto"/>
        <w:ind w:left="1033" w:right="275" w:hanging="566"/>
        <w:jc w:val="both"/>
      </w:pPr>
      <w:r>
        <w:rPr>
          <w:color w:val="231F20"/>
          <w:sz w:val="24"/>
        </w:rPr>
        <w:t>представленную в произведениях искусства, текстах, таблицах и схемах; самостоятельно готовить информацию на заданную или выбранную тему и</w:t>
      </w:r>
    </w:p>
    <w:p w:rsidR="00201DFF" w:rsidRDefault="00201DFF" w:rsidP="00201DFF">
      <w:pPr>
        <w:spacing w:after="138" w:line="268" w:lineRule="auto"/>
        <w:ind w:left="467" w:right="275"/>
        <w:jc w:val="both"/>
      </w:pPr>
      <w:r>
        <w:rPr>
          <w:color w:val="231F20"/>
          <w:sz w:val="24"/>
        </w:rPr>
        <w:t>представлять её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сети Интернет.</w:t>
      </w:r>
    </w:p>
    <w:p w:rsidR="00201DFF" w:rsidRDefault="00201DFF" w:rsidP="00201DFF">
      <w:pPr>
        <w:tabs>
          <w:tab w:val="center" w:pos="932"/>
          <w:tab w:val="center" w:pos="4335"/>
        </w:tabs>
        <w:spacing w:after="69" w:line="268" w:lineRule="auto"/>
      </w:pPr>
      <w:r>
        <w:tab/>
      </w:r>
      <w:r>
        <w:rPr>
          <w:sz w:val="24"/>
        </w:rPr>
        <w:t>2.</w:t>
      </w:r>
      <w:r>
        <w:rPr>
          <w:sz w:val="24"/>
        </w:rPr>
        <w:tab/>
      </w:r>
      <w:r>
        <w:rPr>
          <w:color w:val="231F20"/>
          <w:sz w:val="24"/>
        </w:rPr>
        <w:t>Овладение универсальными коммуникативными действиями</w:t>
      </w:r>
    </w:p>
    <w:p w:rsidR="00201DFF" w:rsidRDefault="00201DFF" w:rsidP="00201DFF">
      <w:pPr>
        <w:spacing w:after="5" w:line="268" w:lineRule="auto"/>
        <w:ind w:left="467" w:right="275" w:firstLine="576"/>
        <w:jc w:val="both"/>
      </w:pPr>
      <w:r>
        <w:rPr>
          <w:color w:val="231F20"/>
          <w:sz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01DFF" w:rsidRDefault="00201DFF" w:rsidP="00201DFF">
      <w:pPr>
        <w:spacing w:after="5" w:line="268" w:lineRule="auto"/>
        <w:ind w:left="1048" w:right="275"/>
        <w:jc w:val="both"/>
      </w:pPr>
      <w:r>
        <w:rPr>
          <w:color w:val="231F20"/>
          <w:sz w:val="24"/>
        </w:rPr>
        <w:lastRenderedPageBreak/>
        <w:t>находить общее решение и разрешать конфликты на основе общих позиций и учёта</w:t>
      </w:r>
    </w:p>
    <w:p w:rsidR="00201DFF" w:rsidRDefault="00201DFF" w:rsidP="00201DFF">
      <w:pPr>
        <w:spacing w:after="5" w:line="268" w:lineRule="auto"/>
        <w:ind w:left="1033" w:right="275" w:hanging="566"/>
        <w:jc w:val="both"/>
      </w:pPr>
      <w:r>
        <w:rPr>
          <w:color w:val="231F20"/>
          <w:sz w:val="24"/>
        </w:rPr>
        <w:t>интересов в процессе совместной художественной деятельности; демонстрировать и объяснять результаты своего творческого, художественного или</w:t>
      </w:r>
    </w:p>
    <w:p w:rsidR="00201DFF" w:rsidRDefault="00201DFF" w:rsidP="00201DFF">
      <w:pPr>
        <w:spacing w:after="5" w:line="268" w:lineRule="auto"/>
        <w:ind w:left="1033" w:right="275" w:hanging="566"/>
        <w:jc w:val="both"/>
      </w:pPr>
      <w:r>
        <w:rPr>
          <w:color w:val="231F20"/>
          <w:sz w:val="24"/>
        </w:rPr>
        <w:t>исследовательского опыта; анализировать произведения детского художественного творчества с позиций их</w:t>
      </w:r>
    </w:p>
    <w:p w:rsidR="00201DFF" w:rsidRDefault="00201DFF" w:rsidP="00201DFF">
      <w:pPr>
        <w:spacing w:after="5" w:line="268" w:lineRule="auto"/>
        <w:ind w:left="1033" w:right="275" w:hanging="566"/>
        <w:jc w:val="both"/>
      </w:pPr>
      <w:r>
        <w:rPr>
          <w:color w:val="231F20"/>
          <w:sz w:val="24"/>
        </w:rPr>
        <w:t>содержания и в соответствии с учебной задачей, поставленной учителем; признавать своё и чужое право на ошибку, развивать свои способности сопереживать,</w:t>
      </w:r>
    </w:p>
    <w:p w:rsidR="00201DFF" w:rsidRDefault="00201DFF" w:rsidP="00201DFF">
      <w:pPr>
        <w:spacing w:after="132" w:line="268" w:lineRule="auto"/>
        <w:ind w:left="467" w:right="275"/>
        <w:jc w:val="both"/>
      </w:pPr>
      <w:r>
        <w:rPr>
          <w:color w:val="231F20"/>
          <w:sz w:val="24"/>
        </w:rPr>
        <w:t>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01DFF" w:rsidRDefault="00201DFF" w:rsidP="00201DFF">
      <w:pPr>
        <w:spacing w:after="64" w:line="268" w:lineRule="auto"/>
        <w:ind w:left="467" w:right="275"/>
        <w:jc w:val="both"/>
      </w:pPr>
      <w:r>
        <w:rPr>
          <w:color w:val="231F20"/>
          <w:sz w:val="24"/>
        </w:rPr>
        <w:t xml:space="preserve">       3.Овладение универсальными регулятивными действиями</w:t>
      </w:r>
    </w:p>
    <w:p w:rsidR="00201DFF" w:rsidRDefault="00201DFF" w:rsidP="00201DFF">
      <w:pPr>
        <w:spacing w:after="5" w:line="268" w:lineRule="auto"/>
        <w:ind w:left="467" w:right="275" w:firstLine="576"/>
        <w:jc w:val="both"/>
      </w:pPr>
      <w:r>
        <w:rPr>
          <w:color w:val="231F20"/>
          <w:sz w:val="24"/>
        </w:rPr>
        <w:t>Обучающиеся должны овладеть следующими действиями: внимательно относиться и выполнять учебные задачи, поставленные учителем; соблюдать последовательность учебных действий при выпол нении задания; уметь организовывать своё рабочее место для практической работы, сохраняя порядок</w:t>
      </w:r>
    </w:p>
    <w:p w:rsidR="00201DFF" w:rsidRDefault="00201DFF" w:rsidP="00201DFF">
      <w:pPr>
        <w:spacing w:after="5" w:line="268" w:lineRule="auto"/>
        <w:ind w:left="1033" w:right="275" w:hanging="566"/>
        <w:jc w:val="both"/>
      </w:pPr>
      <w:r>
        <w:rPr>
          <w:color w:val="231F20"/>
          <w:sz w:val="24"/>
        </w:rPr>
        <w:t>в окружающем пространстве и бережно относясь к используемым материалам; соотносить свои действия с планируемыми результатами, осуществлять контроль</w:t>
      </w:r>
    </w:p>
    <w:p w:rsidR="00201DFF" w:rsidRDefault="00201DFF" w:rsidP="00201DFF">
      <w:pPr>
        <w:spacing w:after="442" w:line="268" w:lineRule="auto"/>
        <w:ind w:left="467" w:right="275"/>
        <w:jc w:val="both"/>
      </w:pPr>
      <w:r>
        <w:rPr>
          <w:color w:val="231F20"/>
          <w:sz w:val="24"/>
        </w:rPr>
        <w:t>своей деятельности в процессе дости жения результата.</w:t>
      </w:r>
    </w:p>
    <w:p w:rsidR="00201DFF" w:rsidRDefault="00201DFF" w:rsidP="00201DFF">
      <w:pPr>
        <w:spacing w:after="146" w:line="268" w:lineRule="auto"/>
        <w:ind w:left="1048" w:right="275"/>
        <w:jc w:val="both"/>
      </w:pPr>
      <w:r>
        <w:rPr>
          <w:color w:val="231F20"/>
          <w:sz w:val="24"/>
        </w:rPr>
        <w:t>ПРЕДМЕТНЫЕ РЕЗУЛЬТАТЫ</w:t>
      </w:r>
    </w:p>
    <w:p w:rsidR="00201DFF" w:rsidRDefault="00201DFF" w:rsidP="00201DFF">
      <w:pPr>
        <w:tabs>
          <w:tab w:val="center" w:pos="946"/>
          <w:tab w:val="center" w:pos="1523"/>
        </w:tabs>
        <w:spacing w:after="93" w:line="268" w:lineRule="auto"/>
      </w:pPr>
      <w:r>
        <w:tab/>
      </w:r>
      <w:r>
        <w:rPr>
          <w:color w:val="231F20"/>
          <w:sz w:val="24"/>
        </w:rPr>
        <w:t>1</w:t>
      </w:r>
      <w:r>
        <w:rPr>
          <w:color w:val="231F20"/>
          <w:sz w:val="24"/>
        </w:rPr>
        <w:tab/>
        <w:t>класс</w:t>
      </w:r>
    </w:p>
    <w:p w:rsidR="00201DFF" w:rsidRDefault="00201DFF" w:rsidP="00201DFF">
      <w:pPr>
        <w:spacing w:after="64"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навыки применения свойств простых графических материалов в самостоятельной творческой работе в условиях урока.</w:t>
      </w:r>
    </w:p>
    <w:p w:rsidR="00201DFF" w:rsidRDefault="00201DFF" w:rsidP="00201DFF">
      <w:pPr>
        <w:spacing w:after="5" w:line="268" w:lineRule="auto"/>
        <w:ind w:left="467" w:right="275" w:firstLine="576"/>
        <w:jc w:val="both"/>
      </w:pPr>
      <w:r>
        <w:rPr>
          <w:color w:val="231F20"/>
          <w:sz w:val="24"/>
        </w:rPr>
        <w:t>Приобретать первичный опыт в создании графического рисунка на основе знакомства со средствами изобразительного языка.</w:t>
      </w:r>
    </w:p>
    <w:p w:rsidR="00201DFF" w:rsidRDefault="00201DFF" w:rsidP="00201DFF">
      <w:pPr>
        <w:spacing w:after="5" w:line="268" w:lineRule="auto"/>
        <w:ind w:left="467" w:right="275" w:firstLine="576"/>
        <w:jc w:val="both"/>
      </w:pPr>
      <w:r>
        <w:rPr>
          <w:color w:val="231F20"/>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01DFF" w:rsidRDefault="00201DFF" w:rsidP="00201DFF">
      <w:pPr>
        <w:spacing w:after="5" w:line="268" w:lineRule="auto"/>
        <w:ind w:left="1048" w:right="275"/>
        <w:jc w:val="both"/>
      </w:pPr>
      <w:r>
        <w:rPr>
          <w:color w:val="231F20"/>
          <w:sz w:val="24"/>
        </w:rPr>
        <w:t>Приобретать опыт создания рисунка простого (плоского) предмета с натуры.</w:t>
      </w:r>
    </w:p>
    <w:p w:rsidR="00201DFF" w:rsidRDefault="00201DFF" w:rsidP="00201DFF">
      <w:pPr>
        <w:spacing w:after="5" w:line="268" w:lineRule="auto"/>
        <w:ind w:left="467" w:right="275" w:firstLine="576"/>
        <w:jc w:val="both"/>
      </w:pPr>
      <w:r>
        <w:rPr>
          <w:color w:val="231F20"/>
          <w:sz w:val="24"/>
        </w:rPr>
        <w:t>Учиться анализировать соотношения пропорций, визуально сравнивать пространственные величины.</w:t>
      </w:r>
    </w:p>
    <w:p w:rsidR="00201DFF" w:rsidRDefault="00201DFF" w:rsidP="00201DFF">
      <w:pPr>
        <w:spacing w:after="5" w:line="268" w:lineRule="auto"/>
        <w:ind w:left="467" w:right="275" w:firstLine="576"/>
        <w:jc w:val="both"/>
      </w:pPr>
      <w:r>
        <w:rPr>
          <w:color w:val="231F20"/>
          <w:sz w:val="24"/>
        </w:rPr>
        <w:t>Приобретать первичные знания и навыки композиционного расположения изображения на листе.</w:t>
      </w:r>
    </w:p>
    <w:p w:rsidR="00201DFF" w:rsidRDefault="00201DFF" w:rsidP="00201DFF">
      <w:pPr>
        <w:spacing w:after="5" w:line="268" w:lineRule="auto"/>
        <w:ind w:left="467" w:right="275" w:firstLine="576"/>
        <w:jc w:val="both"/>
      </w:pPr>
      <w:r>
        <w:rPr>
          <w:color w:val="231F20"/>
          <w:sz w:val="24"/>
        </w:rPr>
        <w:t>Уметь выбирать вертикальный или горизонтальный формат листа для выполнения соответствующих задач рисунка.</w:t>
      </w:r>
    </w:p>
    <w:p w:rsidR="00201DFF" w:rsidRDefault="00201DFF" w:rsidP="00201DFF">
      <w:pPr>
        <w:spacing w:after="5" w:line="268" w:lineRule="auto"/>
        <w:ind w:left="467" w:right="275" w:firstLine="576"/>
        <w:jc w:val="both"/>
      </w:pPr>
      <w:r>
        <w:rPr>
          <w:color w:val="231F20"/>
          <w:sz w:val="24"/>
        </w:rPr>
        <w:t>Воспринимать учебную задачу, поставленную учителем, и решать её в своей практической художественной деятельности.</w:t>
      </w:r>
    </w:p>
    <w:p w:rsidR="00201DFF" w:rsidRDefault="00201DFF" w:rsidP="00201DFF">
      <w:pPr>
        <w:spacing w:after="112" w:line="268" w:lineRule="auto"/>
        <w:ind w:left="467" w:right="275" w:firstLine="576"/>
        <w:jc w:val="both"/>
      </w:pPr>
      <w:r>
        <w:rPr>
          <w:color w:val="231F20"/>
          <w:sz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1048" w:right="275"/>
        <w:jc w:val="both"/>
      </w:pPr>
      <w:r>
        <w:rPr>
          <w:color w:val="231F20"/>
          <w:sz w:val="24"/>
        </w:rPr>
        <w:t>Осваивать навыки работы красками «гуашь» в условиях урока.</w:t>
      </w:r>
    </w:p>
    <w:p w:rsidR="00201DFF" w:rsidRDefault="00201DFF" w:rsidP="00201DFF">
      <w:pPr>
        <w:spacing w:after="62" w:line="268" w:lineRule="auto"/>
        <w:ind w:left="467" w:right="275" w:firstLine="576"/>
        <w:jc w:val="both"/>
      </w:pPr>
      <w:r>
        <w:rPr>
          <w:color w:val="231F20"/>
          <w:sz w:val="24"/>
        </w:rPr>
        <w:t>Знать три основных цвета; обсуждать и называть ассоциативные представления, которые рождает каждый цвет.</w:t>
      </w:r>
    </w:p>
    <w:p w:rsidR="00201DFF" w:rsidRDefault="00201DFF" w:rsidP="00201DFF">
      <w:pPr>
        <w:spacing w:after="5" w:line="268" w:lineRule="auto"/>
        <w:ind w:left="467" w:right="275" w:firstLine="576"/>
        <w:jc w:val="both"/>
      </w:pPr>
      <w:r>
        <w:rPr>
          <w:color w:val="231F20"/>
          <w:sz w:val="24"/>
        </w:rPr>
        <w:t xml:space="preserve">Осознавать эмоциональное звучание цвета и уметь формулировать своё мнение с </w:t>
      </w:r>
      <w:r>
        <w:rPr>
          <w:color w:val="231F20"/>
          <w:sz w:val="24"/>
        </w:rPr>
        <w:lastRenderedPageBreak/>
        <w:t>опорой на опыт жизненных ассоциаций.</w:t>
      </w:r>
    </w:p>
    <w:p w:rsidR="00201DFF" w:rsidRDefault="00201DFF" w:rsidP="00201DFF">
      <w:pPr>
        <w:spacing w:after="5" w:line="268" w:lineRule="auto"/>
        <w:ind w:left="467" w:right="275" w:firstLine="576"/>
        <w:jc w:val="both"/>
      </w:pPr>
      <w:r>
        <w:rPr>
          <w:color w:val="231F20"/>
          <w:sz w:val="24"/>
        </w:rPr>
        <w:t>Приобретать опыт экспериментирования, исследования результатов смешения красок и получения нового цвета.</w:t>
      </w:r>
    </w:p>
    <w:p w:rsidR="00201DFF" w:rsidRDefault="00201DFF" w:rsidP="00201DFF">
      <w:pPr>
        <w:spacing w:after="140" w:line="268" w:lineRule="auto"/>
        <w:ind w:left="467" w:right="275" w:firstLine="576"/>
        <w:jc w:val="both"/>
      </w:pPr>
      <w:r>
        <w:rPr>
          <w:color w:val="231F20"/>
          <w:sz w:val="24"/>
        </w:rPr>
        <w:t>Вести творческую работу на заданную тему с опорой на зрительные впечатления, организованные педагогом.</w:t>
      </w:r>
    </w:p>
    <w:p w:rsidR="00201DFF" w:rsidRDefault="00201DFF" w:rsidP="00201DFF">
      <w:pPr>
        <w:spacing w:after="68"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201DFF" w:rsidRDefault="00201DFF" w:rsidP="00201DFF">
      <w:pPr>
        <w:spacing w:after="5" w:line="268" w:lineRule="auto"/>
        <w:ind w:left="467" w:right="275" w:firstLine="576"/>
        <w:jc w:val="both"/>
      </w:pPr>
      <w:r>
        <w:rPr>
          <w:color w:val="231F20"/>
          <w:sz w:val="24"/>
        </w:rPr>
        <w:t>Осваивать первичные приёмы лепки из пластилина, приобретать представления о целостной форме в объёмном изобра жении.</w:t>
      </w:r>
    </w:p>
    <w:p w:rsidR="00201DFF" w:rsidRDefault="00201DFF" w:rsidP="00201DFF">
      <w:pPr>
        <w:spacing w:after="142" w:line="268" w:lineRule="auto"/>
        <w:ind w:left="467" w:right="275" w:firstLine="576"/>
        <w:jc w:val="both"/>
      </w:pPr>
      <w:r>
        <w:rPr>
          <w:color w:val="231F20"/>
          <w:sz w:val="24"/>
        </w:rPr>
        <w:t>Овладевать первичными навыками бумагопластики — создания объёмных форм из бумаги путём её складывания, надрезания, закручивания и др.</w:t>
      </w:r>
    </w:p>
    <w:p w:rsidR="00201DFF" w:rsidRDefault="00201DFF" w:rsidP="00201DFF">
      <w:pPr>
        <w:spacing w:after="68"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 ного искусства.</w:t>
      </w:r>
    </w:p>
    <w:p w:rsidR="00201DFF" w:rsidRDefault="00201DFF" w:rsidP="00201DFF">
      <w:pPr>
        <w:spacing w:after="5" w:line="268" w:lineRule="auto"/>
        <w:ind w:left="467" w:right="275" w:firstLine="576"/>
        <w:jc w:val="both"/>
      </w:pPr>
      <w:r>
        <w:rPr>
          <w:color w:val="231F20"/>
          <w:sz w:val="24"/>
        </w:rPr>
        <w:t>Различать виды орнаментов по изобразительным мотивам: растительные, геометрические, анималистические.</w:t>
      </w:r>
    </w:p>
    <w:p w:rsidR="00201DFF" w:rsidRDefault="00201DFF" w:rsidP="00201DFF">
      <w:pPr>
        <w:spacing w:after="5" w:line="268" w:lineRule="auto"/>
        <w:ind w:left="1048" w:right="275"/>
        <w:jc w:val="both"/>
      </w:pPr>
      <w:r>
        <w:rPr>
          <w:color w:val="231F20"/>
          <w:sz w:val="24"/>
        </w:rPr>
        <w:t>Учиться использовать правила симметрии в своей художественной деятельности.</w:t>
      </w:r>
    </w:p>
    <w:p w:rsidR="00201DFF" w:rsidRDefault="00201DFF" w:rsidP="00201DFF">
      <w:pPr>
        <w:spacing w:after="5" w:line="268" w:lineRule="auto"/>
        <w:ind w:left="1048" w:right="275"/>
        <w:jc w:val="both"/>
      </w:pPr>
      <w:r>
        <w:rPr>
          <w:color w:val="231F20"/>
          <w:sz w:val="24"/>
        </w:rPr>
        <w:t>Приобретать опыт создания орнаментальной декоративной композиции</w:t>
      </w:r>
    </w:p>
    <w:p w:rsidR="00201DFF" w:rsidRDefault="00201DFF" w:rsidP="00201DFF">
      <w:pPr>
        <w:spacing w:after="5" w:line="268" w:lineRule="auto"/>
        <w:ind w:left="467" w:right="275"/>
        <w:jc w:val="both"/>
      </w:pPr>
      <w:r>
        <w:rPr>
          <w:color w:val="231F20"/>
          <w:sz w:val="24"/>
        </w:rPr>
        <w:t>(стилизованной: декоративный цветок или птица).</w:t>
      </w:r>
    </w:p>
    <w:p w:rsidR="00201DFF" w:rsidRDefault="00201DFF" w:rsidP="00201DFF">
      <w:pPr>
        <w:spacing w:after="5" w:line="268" w:lineRule="auto"/>
        <w:ind w:left="1048" w:right="275"/>
        <w:jc w:val="both"/>
      </w:pPr>
      <w:r>
        <w:rPr>
          <w:color w:val="231F20"/>
          <w:sz w:val="24"/>
        </w:rPr>
        <w:t>Приобретать знания о значении и назначении украшений в жизни людей.</w:t>
      </w:r>
    </w:p>
    <w:p w:rsidR="00201DFF" w:rsidRDefault="00201DFF" w:rsidP="00201DFF">
      <w:pPr>
        <w:spacing w:after="5" w:line="268" w:lineRule="auto"/>
        <w:ind w:left="467" w:right="275" w:firstLine="576"/>
        <w:jc w:val="both"/>
      </w:pPr>
      <w:r>
        <w:rPr>
          <w:color w:val="231F20"/>
          <w:sz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01DFF" w:rsidRDefault="00201DFF" w:rsidP="00201DFF">
      <w:pPr>
        <w:spacing w:after="386" w:line="268" w:lineRule="auto"/>
        <w:ind w:left="467" w:right="275" w:firstLine="576"/>
        <w:jc w:val="both"/>
      </w:pPr>
      <w:r>
        <w:rPr>
          <w:color w:val="231F20"/>
          <w:sz w:val="24"/>
        </w:rPr>
        <w:t>Иметь опыт и соответствующие возрасту навыки подготовки и оформления общего праздника.</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01DFF" w:rsidRDefault="00201DFF" w:rsidP="00201DFF">
      <w:pPr>
        <w:spacing w:after="5" w:line="268" w:lineRule="auto"/>
        <w:ind w:left="467" w:right="275" w:firstLine="576"/>
        <w:jc w:val="both"/>
      </w:pPr>
      <w:r>
        <w:rPr>
          <w:color w:val="231F20"/>
          <w:sz w:val="24"/>
        </w:rPr>
        <w:t>Осваивать приёмы конструирования из бумаги, складывания объёмных простых геометрических тел.</w:t>
      </w:r>
    </w:p>
    <w:p w:rsidR="00201DFF" w:rsidRDefault="00201DFF" w:rsidP="00201DFF">
      <w:pPr>
        <w:spacing w:after="5" w:line="268" w:lineRule="auto"/>
        <w:ind w:left="467" w:right="275" w:firstLine="576"/>
        <w:jc w:val="both"/>
      </w:pPr>
      <w:r>
        <w:rPr>
          <w:color w:val="231F20"/>
          <w:sz w:val="24"/>
        </w:rPr>
        <w:t>Приобретать опыт пространственного макетирования (сказочный город) в форме коллективной игровой деятельности.</w:t>
      </w:r>
    </w:p>
    <w:p w:rsidR="00201DFF" w:rsidRDefault="00201DFF" w:rsidP="00201DFF">
      <w:pPr>
        <w:spacing w:after="5" w:line="268" w:lineRule="auto"/>
        <w:ind w:left="467" w:right="275" w:firstLine="576"/>
        <w:jc w:val="both"/>
      </w:pPr>
      <w:r>
        <w:rPr>
          <w:color w:val="231F20"/>
          <w:sz w:val="24"/>
        </w:rPr>
        <w:t>Приобретать представления о конструктивной основе любого предмета и первичные навыки анализа его строения.</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01DFF" w:rsidRDefault="00201DFF" w:rsidP="00201DFF">
      <w:pPr>
        <w:spacing w:after="5" w:line="268" w:lineRule="auto"/>
        <w:ind w:left="467" w:right="275" w:firstLine="576"/>
        <w:jc w:val="both"/>
      </w:pPr>
      <w:r>
        <w:rPr>
          <w:color w:val="231F20"/>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01DFF" w:rsidRDefault="00201DFF" w:rsidP="00201DFF">
      <w:pPr>
        <w:spacing w:after="5" w:line="268" w:lineRule="auto"/>
        <w:ind w:left="467" w:right="275" w:firstLine="576"/>
        <w:jc w:val="both"/>
      </w:pPr>
      <w:r>
        <w:rPr>
          <w:color w:val="231F20"/>
          <w:sz w:val="24"/>
        </w:rPr>
        <w:t xml:space="preserve">Приобретать опыт художественного наблюдения предметной среды жизни человека в </w:t>
      </w:r>
      <w:r>
        <w:rPr>
          <w:color w:val="231F20"/>
          <w:sz w:val="24"/>
        </w:rPr>
        <w:lastRenderedPageBreak/>
        <w:t>зависимости от поставленной аналитической и эстетической задачи (установки).</w:t>
      </w:r>
    </w:p>
    <w:p w:rsidR="00201DFF" w:rsidRDefault="00201DFF" w:rsidP="00201DFF">
      <w:pPr>
        <w:spacing w:after="5" w:line="268" w:lineRule="auto"/>
        <w:ind w:left="467" w:right="275" w:firstLine="576"/>
        <w:jc w:val="both"/>
      </w:pPr>
      <w:r>
        <w:rPr>
          <w:color w:val="231F20"/>
          <w:sz w:val="24"/>
        </w:rPr>
        <w:t>Осваивать опыт эстетического восприятия и аналитического наблюдения архитектурных построек.</w:t>
      </w:r>
    </w:p>
    <w:p w:rsidR="00201DFF" w:rsidRDefault="00201DFF" w:rsidP="00201DFF">
      <w:pPr>
        <w:spacing w:after="5" w:line="268" w:lineRule="auto"/>
        <w:ind w:left="467" w:right="275" w:firstLine="576"/>
        <w:jc w:val="both"/>
      </w:pPr>
      <w:r>
        <w:rPr>
          <w:color w:val="231F20"/>
          <w:sz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01DFF" w:rsidRDefault="00201DFF" w:rsidP="00201DFF">
      <w:pPr>
        <w:spacing w:after="140" w:line="268" w:lineRule="auto"/>
        <w:ind w:left="467" w:right="275" w:firstLine="576"/>
        <w:jc w:val="both"/>
      </w:pPr>
      <w:r>
        <w:rPr>
          <w:color w:val="231F20"/>
          <w:sz w:val="24"/>
        </w:rPr>
        <w:t>Осваивать новый опыт восприятия художественных иллюстраций в детских книгах и отношения к ним в соответствии с учебной установкой.</w:t>
      </w:r>
    </w:p>
    <w:p w:rsidR="00201DFF" w:rsidRDefault="00201DFF" w:rsidP="00201DFF">
      <w:pPr>
        <w:spacing w:after="60"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Приобретать опыт создания фотографий с целью эстетического и целенаправленного наблюдения природы.</w:t>
      </w:r>
    </w:p>
    <w:p w:rsidR="00201DFF" w:rsidRDefault="00201DFF" w:rsidP="00201DFF">
      <w:pPr>
        <w:spacing w:after="376" w:line="268" w:lineRule="auto"/>
        <w:ind w:left="467" w:right="275" w:firstLine="576"/>
        <w:jc w:val="both"/>
      </w:pPr>
      <w:r>
        <w:rPr>
          <w:color w:val="231F20"/>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201DFF" w:rsidRDefault="00201DFF" w:rsidP="00201DFF">
      <w:pPr>
        <w:tabs>
          <w:tab w:val="center" w:pos="946"/>
          <w:tab w:val="center" w:pos="1523"/>
        </w:tabs>
        <w:spacing w:after="95" w:line="268" w:lineRule="auto"/>
      </w:pPr>
      <w:r>
        <w:tab/>
      </w:r>
      <w:r>
        <w:rPr>
          <w:color w:val="231F20"/>
          <w:sz w:val="24"/>
        </w:rPr>
        <w:t>2</w:t>
      </w:r>
      <w:r>
        <w:rPr>
          <w:color w:val="231F20"/>
          <w:sz w:val="24"/>
        </w:rPr>
        <w:tab/>
        <w:t>класс</w:t>
      </w:r>
    </w:p>
    <w:p w:rsidR="00201DFF" w:rsidRDefault="00201DFF" w:rsidP="00201DFF">
      <w:pPr>
        <w:spacing w:after="64"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01DFF" w:rsidRDefault="00201DFF" w:rsidP="00201DFF">
      <w:pPr>
        <w:spacing w:after="5" w:line="268" w:lineRule="auto"/>
        <w:ind w:left="467" w:right="275" w:firstLine="576"/>
        <w:jc w:val="both"/>
      </w:pPr>
      <w:r>
        <w:rPr>
          <w:color w:val="231F20"/>
          <w:sz w:val="24"/>
        </w:rPr>
        <w:t>Приобретать навыки изображения на основе разной по характеру и способу наложения линии.</w:t>
      </w:r>
    </w:p>
    <w:p w:rsidR="00201DFF" w:rsidRDefault="00201DFF" w:rsidP="00201DFF">
      <w:pPr>
        <w:spacing w:after="5" w:line="268" w:lineRule="auto"/>
        <w:ind w:left="467" w:right="275" w:firstLine="576"/>
        <w:jc w:val="both"/>
      </w:pPr>
      <w:r>
        <w:rPr>
          <w:color w:val="231F20"/>
          <w:sz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201DFF" w:rsidRDefault="00201DFF" w:rsidP="00201DFF">
      <w:pPr>
        <w:spacing w:after="5" w:line="268" w:lineRule="auto"/>
        <w:ind w:left="467" w:right="275" w:firstLine="576"/>
        <w:jc w:val="both"/>
      </w:pPr>
      <w:r>
        <w:rPr>
          <w:color w:val="231F20"/>
          <w:sz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201DFF" w:rsidRDefault="00201DFF" w:rsidP="00201DFF">
      <w:pPr>
        <w:spacing w:after="120" w:line="268" w:lineRule="auto"/>
        <w:ind w:left="467" w:right="275" w:firstLine="576"/>
        <w:jc w:val="both"/>
      </w:pPr>
      <w:r>
        <w:rPr>
          <w:color w:val="231F20"/>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01DFF" w:rsidRDefault="00201DFF" w:rsidP="00201DFF">
      <w:pPr>
        <w:spacing w:after="62"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01DFF" w:rsidRDefault="00201DFF" w:rsidP="00201DFF">
      <w:pPr>
        <w:spacing w:after="5" w:line="268" w:lineRule="auto"/>
        <w:ind w:left="1048" w:right="275"/>
        <w:jc w:val="both"/>
      </w:pPr>
      <w:r>
        <w:rPr>
          <w:color w:val="231F20"/>
          <w:sz w:val="24"/>
        </w:rPr>
        <w:t>Приобретать опыт работы акварельной краской и понимать особенности работы прозрачной краской.</w:t>
      </w:r>
    </w:p>
    <w:p w:rsidR="00201DFF" w:rsidRDefault="00201DFF" w:rsidP="00201DFF">
      <w:pPr>
        <w:spacing w:after="5" w:line="268" w:lineRule="auto"/>
        <w:ind w:left="467" w:right="275" w:firstLine="576"/>
        <w:jc w:val="both"/>
      </w:pPr>
      <w:r>
        <w:rPr>
          <w:color w:val="231F20"/>
          <w:sz w:val="24"/>
        </w:rPr>
        <w:t>Знать названия основных и составных цветов и способы получения разных оттенков составного цвета.</w:t>
      </w:r>
    </w:p>
    <w:p w:rsidR="00201DFF" w:rsidRDefault="00201DFF" w:rsidP="00201DFF">
      <w:pPr>
        <w:spacing w:after="5" w:line="268" w:lineRule="auto"/>
        <w:ind w:left="467" w:right="275" w:firstLine="576"/>
        <w:jc w:val="both"/>
      </w:pPr>
      <w:r>
        <w:rPr>
          <w:color w:val="231F20"/>
          <w:sz w:val="24"/>
        </w:rPr>
        <w:t>Различать и сравнивать тёмные и светлые оттенки цвета; осваивать смешение цветных красок с белой и чёрной (для изменения их тона).</w:t>
      </w:r>
    </w:p>
    <w:p w:rsidR="00201DFF" w:rsidRDefault="00201DFF" w:rsidP="00201DFF">
      <w:pPr>
        <w:spacing w:after="5" w:line="268" w:lineRule="auto"/>
        <w:ind w:left="467" w:right="275" w:firstLine="576"/>
        <w:jc w:val="both"/>
      </w:pPr>
      <w:r>
        <w:rPr>
          <w:color w:val="231F20"/>
          <w:sz w:val="24"/>
        </w:rPr>
        <w:t>Знать о делении цветов на тёплые и холодные; уметь различать и сравнивать тёплые и холодные оттенки цвета.</w:t>
      </w:r>
    </w:p>
    <w:p w:rsidR="00201DFF" w:rsidRDefault="00201DFF" w:rsidP="00201DFF">
      <w:pPr>
        <w:spacing w:after="5" w:line="268" w:lineRule="auto"/>
        <w:ind w:left="467" w:right="275" w:firstLine="576"/>
        <w:jc w:val="both"/>
      </w:pPr>
      <w:r>
        <w:rPr>
          <w:color w:val="231F20"/>
          <w:sz w:val="24"/>
        </w:rPr>
        <w:t>Осваивать эмоциональную выразительность цвета: цвет звонкий и яркий, радостный; цвет мягкий, «глухой» и мрачный и др.</w:t>
      </w:r>
    </w:p>
    <w:p w:rsidR="00201DFF" w:rsidRDefault="00201DFF" w:rsidP="00201DFF">
      <w:pPr>
        <w:spacing w:after="5" w:line="268" w:lineRule="auto"/>
        <w:ind w:left="467" w:right="275" w:firstLine="576"/>
        <w:jc w:val="both"/>
      </w:pPr>
      <w:r>
        <w:rPr>
          <w:color w:val="231F20"/>
          <w:sz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w:t>
      </w:r>
      <w:r>
        <w:rPr>
          <w:color w:val="231F20"/>
          <w:sz w:val="24"/>
        </w:rPr>
        <w:lastRenderedPageBreak/>
        <w:t>разного цветового состояния моря.</w:t>
      </w:r>
    </w:p>
    <w:p w:rsidR="00201DFF" w:rsidRDefault="00201DFF" w:rsidP="00201DFF">
      <w:pPr>
        <w:spacing w:after="138" w:line="268" w:lineRule="auto"/>
        <w:ind w:left="467" w:right="275" w:firstLine="576"/>
        <w:jc w:val="both"/>
      </w:pPr>
      <w:r>
        <w:rPr>
          <w:color w:val="231F20"/>
          <w:sz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01DFF" w:rsidRDefault="00201DFF" w:rsidP="00201DFF">
      <w:pPr>
        <w:spacing w:after="5" w:line="268" w:lineRule="auto"/>
        <w:ind w:left="467" w:right="275" w:firstLine="576"/>
        <w:jc w:val="both"/>
      </w:pPr>
      <w:r>
        <w:rPr>
          <w:color w:val="231F20"/>
          <w:sz w:val="24"/>
        </w:rPr>
        <w:t>Знать об изменениях скульптурного образа при осмотре произведения с разных сторон.</w:t>
      </w:r>
    </w:p>
    <w:p w:rsidR="00201DFF" w:rsidRDefault="00201DFF" w:rsidP="00201DFF">
      <w:pPr>
        <w:spacing w:after="136" w:line="268" w:lineRule="auto"/>
        <w:ind w:left="467" w:right="275" w:firstLine="576"/>
        <w:jc w:val="both"/>
      </w:pPr>
      <w:r>
        <w:rPr>
          <w:color w:val="231F20"/>
          <w:sz w:val="24"/>
        </w:rPr>
        <w:t>Приобретать в процессе лепки из пластилина опыт передачи движения цельной лепной формы и разного характера движе ния этой формы (изображения зверушки).</w:t>
      </w:r>
    </w:p>
    <w:p w:rsidR="00201DFF" w:rsidRDefault="00201DFF" w:rsidP="00201DFF">
      <w:pPr>
        <w:spacing w:after="62"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Рассматривать, анализировать и эстетически оценивать разнообразие форм в природе, воспринимаемых как узоры.</w:t>
      </w:r>
    </w:p>
    <w:p w:rsidR="00201DFF" w:rsidRDefault="00201DFF" w:rsidP="00201DFF">
      <w:pPr>
        <w:spacing w:after="5" w:line="268" w:lineRule="auto"/>
        <w:ind w:left="467" w:right="275" w:firstLine="576"/>
        <w:jc w:val="both"/>
      </w:pPr>
      <w:r>
        <w:rPr>
          <w:color w:val="231F20"/>
          <w:sz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201DFF" w:rsidRDefault="00201DFF" w:rsidP="00201DFF">
      <w:pPr>
        <w:spacing w:after="5" w:line="268" w:lineRule="auto"/>
        <w:ind w:left="467" w:right="275" w:firstLine="576"/>
        <w:jc w:val="both"/>
      </w:pPr>
      <w:r>
        <w:rPr>
          <w:color w:val="231F20"/>
          <w:sz w:val="24"/>
        </w:rPr>
        <w:t>Приобретать опыт выполнения эскиза геометрического орнамента кружева или вышивки на основе природных мотивов.</w:t>
      </w:r>
    </w:p>
    <w:p w:rsidR="00201DFF" w:rsidRDefault="00201DFF" w:rsidP="00201DFF">
      <w:pPr>
        <w:spacing w:after="5" w:line="268" w:lineRule="auto"/>
        <w:ind w:left="467" w:right="275" w:firstLine="576"/>
        <w:jc w:val="both"/>
      </w:pPr>
      <w:r>
        <w:rPr>
          <w:color w:val="231F20"/>
          <w:sz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01DFF" w:rsidRDefault="00201DFF" w:rsidP="00201DFF">
      <w:pPr>
        <w:spacing w:after="5" w:line="268" w:lineRule="auto"/>
        <w:ind w:left="467" w:right="275" w:firstLine="576"/>
        <w:jc w:val="both"/>
      </w:pPr>
      <w:r>
        <w:rPr>
          <w:color w:val="231F20"/>
          <w:sz w:val="24"/>
        </w:rPr>
        <w:t>Приобретать опыт преобразования бытовых подручных нехудожественных материалов в художественные изображения и поделки.</w:t>
      </w:r>
    </w:p>
    <w:p w:rsidR="00201DFF" w:rsidRDefault="00201DFF" w:rsidP="00201DFF">
      <w:pPr>
        <w:spacing w:after="5" w:line="268" w:lineRule="auto"/>
        <w:ind w:left="467" w:right="275" w:firstLine="576"/>
        <w:jc w:val="both"/>
      </w:pPr>
      <w:r>
        <w:rPr>
          <w:color w:val="231F20"/>
          <w:sz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01DFF" w:rsidRDefault="00201DFF" w:rsidP="00201DFF">
      <w:pPr>
        <w:spacing w:after="604" w:line="264" w:lineRule="auto"/>
        <w:ind w:left="10" w:right="285" w:hanging="10"/>
        <w:jc w:val="right"/>
      </w:pPr>
      <w:r>
        <w:rPr>
          <w:color w:val="231F20"/>
          <w:sz w:val="24"/>
        </w:rPr>
        <w:t>Приобретать опыт выполнения красками рисунков украше ний народных былинных персонажей.</w:t>
      </w:r>
    </w:p>
    <w:p w:rsidR="00201DFF" w:rsidRDefault="00201DFF" w:rsidP="00201DFF">
      <w:pPr>
        <w:spacing w:after="64"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Осваивать приёмы создания объёмных предметов из бумаги и объёмного декорирования предметов из бумаги.</w:t>
      </w:r>
    </w:p>
    <w:p w:rsidR="00201DFF" w:rsidRDefault="00201DFF" w:rsidP="00201DFF">
      <w:pPr>
        <w:spacing w:after="5" w:line="268" w:lineRule="auto"/>
        <w:ind w:left="467" w:right="275" w:firstLine="576"/>
        <w:jc w:val="both"/>
      </w:pPr>
      <w:r>
        <w:rPr>
          <w:color w:val="231F20"/>
          <w:sz w:val="24"/>
        </w:rPr>
        <w:t>Участвовать в коллективной работе по построению из бумаги пространственного макета сказочного города или детской площадки.</w:t>
      </w:r>
    </w:p>
    <w:p w:rsidR="00201DFF" w:rsidRDefault="00201DFF" w:rsidP="00201DFF">
      <w:pPr>
        <w:spacing w:after="5" w:line="268" w:lineRule="auto"/>
        <w:ind w:left="467" w:right="275" w:firstLine="576"/>
        <w:jc w:val="both"/>
      </w:pPr>
      <w:r>
        <w:rPr>
          <w:color w:val="231F20"/>
          <w:sz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01DFF" w:rsidRDefault="00201DFF" w:rsidP="00201DFF">
      <w:pPr>
        <w:spacing w:after="5" w:line="268" w:lineRule="auto"/>
        <w:ind w:left="1048" w:right="275"/>
        <w:jc w:val="both"/>
      </w:pPr>
      <w:r>
        <w:rPr>
          <w:color w:val="231F20"/>
          <w:sz w:val="24"/>
        </w:rPr>
        <w:t>Осваивать понимание образа здания, то есть его эмоционального воздействия.</w:t>
      </w:r>
    </w:p>
    <w:p w:rsidR="00201DFF" w:rsidRDefault="00201DFF" w:rsidP="00201DFF">
      <w:pPr>
        <w:spacing w:after="5" w:line="268" w:lineRule="auto"/>
        <w:ind w:left="467" w:right="275" w:firstLine="576"/>
        <w:jc w:val="both"/>
      </w:pPr>
      <w:r>
        <w:rPr>
          <w:color w:val="231F20"/>
          <w:sz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01DFF" w:rsidRDefault="00201DFF" w:rsidP="00201DFF">
      <w:pPr>
        <w:spacing w:after="134" w:line="268" w:lineRule="auto"/>
        <w:ind w:left="467" w:right="275" w:firstLine="576"/>
        <w:jc w:val="both"/>
      </w:pPr>
      <w:r>
        <w:rPr>
          <w:color w:val="231F20"/>
          <w:sz w:val="24"/>
        </w:rPr>
        <w:lastRenderedPageBreak/>
        <w:t>Приобретать опыт сочинения и изображения жилья для разных по своему характеру героев литературных и народных сказок.</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01DFF" w:rsidRDefault="00201DFF" w:rsidP="00201DFF">
      <w:pPr>
        <w:spacing w:after="5" w:line="268" w:lineRule="auto"/>
        <w:ind w:left="467" w:right="275" w:firstLine="576"/>
        <w:jc w:val="both"/>
      </w:pPr>
      <w:r>
        <w:rPr>
          <w:color w:val="231F20"/>
          <w:sz w:val="24"/>
        </w:rPr>
        <w:t>Осваивать и развивать умения вести эстетическое наблюдение явлений природы, а также потребность в таком наблюдении.</w:t>
      </w:r>
    </w:p>
    <w:p w:rsidR="00201DFF" w:rsidRDefault="00201DFF" w:rsidP="00201DFF">
      <w:pPr>
        <w:spacing w:after="5" w:line="268" w:lineRule="auto"/>
        <w:ind w:left="467" w:right="275" w:firstLine="576"/>
        <w:jc w:val="both"/>
      </w:pPr>
      <w:r>
        <w:rPr>
          <w:color w:val="231F20"/>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201DFF" w:rsidRDefault="00201DFF" w:rsidP="00201DFF">
      <w:pPr>
        <w:spacing w:after="60" w:line="268" w:lineRule="auto"/>
        <w:ind w:left="467" w:right="275" w:firstLine="576"/>
        <w:jc w:val="both"/>
      </w:pPr>
      <w:r>
        <w:rPr>
          <w:color w:val="231F20"/>
          <w:sz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201DFF" w:rsidRDefault="00201DFF" w:rsidP="00201DFF">
      <w:pPr>
        <w:spacing w:after="5" w:line="268" w:lineRule="auto"/>
        <w:ind w:left="467" w:right="275" w:firstLine="576"/>
        <w:jc w:val="both"/>
      </w:pPr>
      <w:r>
        <w:rPr>
          <w:color w:val="231F20"/>
          <w:sz w:val="24"/>
        </w:rPr>
        <w:t>Приобретать опыт восприятия, эстетического анализа произведений живописи западноевропейских художников с актив- ным, ярким выражением настроения (В.  Ван Гога,  К.  Моне, А. Матисса и других по выбору учителя).</w:t>
      </w:r>
    </w:p>
    <w:p w:rsidR="00201DFF" w:rsidRDefault="00201DFF" w:rsidP="00201DFF">
      <w:pPr>
        <w:spacing w:after="140" w:line="268" w:lineRule="auto"/>
        <w:ind w:left="467" w:right="275" w:firstLine="576"/>
        <w:jc w:val="both"/>
      </w:pPr>
      <w:r>
        <w:rPr>
          <w:color w:val="231F20"/>
          <w:sz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201DFF" w:rsidRDefault="00201DFF" w:rsidP="00201DFF">
      <w:pPr>
        <w:spacing w:after="58"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возможности изображения с помощью разных видов линий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01DFF" w:rsidRDefault="00201DFF" w:rsidP="00201DFF">
      <w:pPr>
        <w:spacing w:after="5" w:line="268" w:lineRule="auto"/>
        <w:ind w:left="467" w:right="275" w:firstLine="576"/>
        <w:jc w:val="both"/>
      </w:pPr>
      <w:r>
        <w:rPr>
          <w:color w:val="231F20"/>
          <w:sz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201DFF" w:rsidRDefault="00201DFF" w:rsidP="00201DFF">
      <w:pPr>
        <w:spacing w:after="162" w:line="268" w:lineRule="auto"/>
        <w:ind w:left="467" w:right="275" w:firstLine="576"/>
        <w:jc w:val="both"/>
      </w:pPr>
      <w:r>
        <w:rPr>
          <w:color w:val="231F20"/>
          <w:sz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201DFF" w:rsidRDefault="00201DFF" w:rsidP="00201DFF">
      <w:pPr>
        <w:tabs>
          <w:tab w:val="center" w:pos="946"/>
          <w:tab w:val="center" w:pos="1523"/>
        </w:tabs>
        <w:spacing w:after="89" w:line="268" w:lineRule="auto"/>
      </w:pPr>
      <w:r>
        <w:tab/>
      </w:r>
      <w:r>
        <w:rPr>
          <w:color w:val="231F20"/>
          <w:sz w:val="24"/>
        </w:rPr>
        <w:t>3</w:t>
      </w:r>
      <w:r>
        <w:rPr>
          <w:color w:val="231F20"/>
          <w:sz w:val="24"/>
        </w:rPr>
        <w:tab/>
        <w:t>класс</w:t>
      </w:r>
    </w:p>
    <w:p w:rsidR="00201DFF" w:rsidRDefault="00201DFF" w:rsidP="00201DFF">
      <w:pPr>
        <w:spacing w:after="58"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01DFF" w:rsidRDefault="00201DFF" w:rsidP="00201DFF">
      <w:pPr>
        <w:spacing w:after="5" w:line="268" w:lineRule="auto"/>
        <w:ind w:left="467" w:right="275" w:firstLine="576"/>
        <w:jc w:val="both"/>
      </w:pPr>
      <w:r>
        <w:rPr>
          <w:color w:val="231F20"/>
          <w:sz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201DFF" w:rsidRDefault="00201DFF" w:rsidP="00201DFF">
      <w:pPr>
        <w:spacing w:after="5" w:line="268" w:lineRule="auto"/>
        <w:ind w:left="467" w:right="275" w:firstLine="576"/>
        <w:jc w:val="both"/>
      </w:pPr>
      <w:r>
        <w:rPr>
          <w:color w:val="231F20"/>
          <w:sz w:val="24"/>
        </w:rPr>
        <w:t>Узнавать об искусстве шрифта и образных (изобразительных) возможностях надписи, о работе художника над шрифтовой композицией.</w:t>
      </w:r>
    </w:p>
    <w:p w:rsidR="00201DFF" w:rsidRDefault="00201DFF" w:rsidP="00201DFF">
      <w:pPr>
        <w:spacing w:after="5" w:line="268" w:lineRule="auto"/>
        <w:ind w:left="467" w:right="275" w:firstLine="576"/>
        <w:jc w:val="both"/>
      </w:pPr>
      <w:r>
        <w:rPr>
          <w:color w:val="231F20"/>
          <w:sz w:val="24"/>
        </w:rPr>
        <w:t>Создавать практическую творческую работу — поздравительную открытку, совмещая в ней шрифт и изображение.</w:t>
      </w:r>
    </w:p>
    <w:p w:rsidR="00201DFF" w:rsidRDefault="00201DFF" w:rsidP="00201DFF">
      <w:pPr>
        <w:spacing w:after="62" w:line="268" w:lineRule="auto"/>
        <w:ind w:left="467" w:right="275" w:firstLine="576"/>
        <w:jc w:val="both"/>
      </w:pPr>
      <w:r>
        <w:rPr>
          <w:color w:val="231F20"/>
          <w:sz w:val="24"/>
        </w:rPr>
        <w:t>Узнавать о работе художников над плакатами и афишами. Выполнять творческую композицию — эскиз афиши к выбранному спектаклю или фильму.</w:t>
      </w:r>
    </w:p>
    <w:p w:rsidR="00201DFF" w:rsidRDefault="00201DFF" w:rsidP="00201DFF">
      <w:pPr>
        <w:spacing w:after="5" w:line="268" w:lineRule="auto"/>
        <w:ind w:left="1048" w:right="275"/>
        <w:jc w:val="both"/>
      </w:pPr>
      <w:r>
        <w:rPr>
          <w:color w:val="231F20"/>
          <w:sz w:val="24"/>
        </w:rPr>
        <w:t>Узнавать основные пропорции лица человека, взаимное расположение частей лица.</w:t>
      </w:r>
    </w:p>
    <w:p w:rsidR="00201DFF" w:rsidRDefault="00201DFF" w:rsidP="00201DFF">
      <w:pPr>
        <w:spacing w:after="5" w:line="268" w:lineRule="auto"/>
        <w:ind w:left="1048" w:right="275"/>
        <w:jc w:val="both"/>
      </w:pPr>
      <w:r>
        <w:rPr>
          <w:color w:val="231F20"/>
          <w:sz w:val="24"/>
        </w:rPr>
        <w:lastRenderedPageBreak/>
        <w:t>Приобретать опыт рисования портрета (лица) человека.</w:t>
      </w:r>
    </w:p>
    <w:p w:rsidR="00201DFF" w:rsidRDefault="00201DFF" w:rsidP="00201DFF">
      <w:pPr>
        <w:spacing w:after="138" w:line="268" w:lineRule="auto"/>
        <w:ind w:left="467" w:right="275" w:firstLine="576"/>
        <w:jc w:val="both"/>
      </w:pPr>
      <w:r>
        <w:rPr>
          <w:color w:val="231F20"/>
          <w:sz w:val="24"/>
        </w:rPr>
        <w:t>Создавать маску сказочного персонажа с ярко выраженным характером лица (для карнавала или спектакля).</w:t>
      </w:r>
    </w:p>
    <w:p w:rsidR="00201DFF" w:rsidRDefault="00201DFF" w:rsidP="00201DFF">
      <w:pPr>
        <w:spacing w:after="62"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Осваивать приёмы создания живописной композиции (натюрморта) по наблюдению натуры или по представлению.</w:t>
      </w:r>
    </w:p>
    <w:p w:rsidR="00201DFF" w:rsidRDefault="00201DFF" w:rsidP="00201DFF">
      <w:pPr>
        <w:spacing w:after="5" w:line="268" w:lineRule="auto"/>
        <w:ind w:left="467" w:right="275" w:firstLine="576"/>
        <w:jc w:val="both"/>
      </w:pPr>
      <w:r>
        <w:rPr>
          <w:color w:val="231F20"/>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01DFF" w:rsidRDefault="00201DFF" w:rsidP="00201DFF">
      <w:pPr>
        <w:spacing w:after="5" w:line="268" w:lineRule="auto"/>
        <w:ind w:left="467" w:right="275" w:firstLine="576"/>
        <w:jc w:val="both"/>
      </w:pPr>
      <w:r>
        <w:rPr>
          <w:color w:val="231F20"/>
          <w:sz w:val="24"/>
        </w:rPr>
        <w:t>Приобретать опыт создания творческой живописной работы — натюрморта с ярко выраженным настроением или «натюрморта-автопортрета».</w:t>
      </w:r>
    </w:p>
    <w:p w:rsidR="00201DFF" w:rsidRDefault="00201DFF" w:rsidP="00201DFF">
      <w:pPr>
        <w:spacing w:after="5" w:line="268" w:lineRule="auto"/>
        <w:ind w:left="1048" w:right="275"/>
        <w:jc w:val="both"/>
      </w:pPr>
      <w:r>
        <w:rPr>
          <w:color w:val="231F20"/>
          <w:sz w:val="24"/>
        </w:rPr>
        <w:t>Изображать красками портрет человека с опорой на натуру или по представлению.</w:t>
      </w:r>
    </w:p>
    <w:p w:rsidR="00201DFF" w:rsidRDefault="00201DFF" w:rsidP="00201DFF">
      <w:pPr>
        <w:spacing w:after="5" w:line="268" w:lineRule="auto"/>
        <w:ind w:left="1048" w:right="275"/>
        <w:jc w:val="both"/>
      </w:pPr>
      <w:r>
        <w:rPr>
          <w:color w:val="231F20"/>
          <w:sz w:val="24"/>
        </w:rPr>
        <w:t>Создавать пейзаж, передавая в нём активное состояние природы.</w:t>
      </w:r>
    </w:p>
    <w:p w:rsidR="00201DFF" w:rsidRDefault="00201DFF" w:rsidP="00201DFF">
      <w:pPr>
        <w:spacing w:after="5" w:line="268" w:lineRule="auto"/>
        <w:ind w:left="1048" w:right="275"/>
        <w:jc w:val="both"/>
      </w:pPr>
      <w:r>
        <w:rPr>
          <w:color w:val="231F20"/>
          <w:sz w:val="24"/>
        </w:rPr>
        <w:t>Приобрести представление о деятельности художника в театре.</w:t>
      </w:r>
    </w:p>
    <w:p w:rsidR="00201DFF" w:rsidRDefault="00201DFF" w:rsidP="00201DFF">
      <w:pPr>
        <w:spacing w:after="5" w:line="268" w:lineRule="auto"/>
        <w:ind w:left="1048" w:right="275"/>
        <w:jc w:val="both"/>
      </w:pPr>
      <w:r>
        <w:rPr>
          <w:color w:val="231F20"/>
          <w:sz w:val="24"/>
        </w:rPr>
        <w:t>Создать красками эскиз занавеса или эскиз декораций к выбранному сюжету.</w:t>
      </w:r>
    </w:p>
    <w:p w:rsidR="00201DFF" w:rsidRDefault="00201DFF" w:rsidP="00201DFF">
      <w:pPr>
        <w:spacing w:after="5" w:line="268" w:lineRule="auto"/>
        <w:ind w:left="1048" w:right="275"/>
        <w:jc w:val="both"/>
      </w:pPr>
      <w:r>
        <w:rPr>
          <w:color w:val="231F20"/>
          <w:sz w:val="24"/>
        </w:rPr>
        <w:t>Познакомиться с работой художников по оформлению праздников.</w:t>
      </w:r>
    </w:p>
    <w:p w:rsidR="00201DFF" w:rsidRPr="005330C7" w:rsidRDefault="00201DFF" w:rsidP="00201DFF">
      <w:pPr>
        <w:spacing w:after="134" w:line="268" w:lineRule="auto"/>
        <w:ind w:left="467" w:right="275" w:firstLine="576"/>
        <w:jc w:val="both"/>
      </w:pPr>
      <w:r>
        <w:rPr>
          <w:color w:val="231F20"/>
          <w:sz w:val="24"/>
        </w:rPr>
        <w:t>Выполнить тематическую композицию «Праздник в городе» на основе наблюдений, по памяти и по представлению.</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01DFF" w:rsidRDefault="00201DFF" w:rsidP="00201DFF">
      <w:pPr>
        <w:spacing w:after="5" w:line="268" w:lineRule="auto"/>
        <w:ind w:left="467" w:right="275" w:firstLine="576"/>
        <w:jc w:val="both"/>
      </w:pPr>
      <w:r>
        <w:rPr>
          <w:color w:val="231F20"/>
          <w:sz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201DFF" w:rsidRDefault="00201DFF" w:rsidP="00201DFF">
      <w:pPr>
        <w:spacing w:after="5" w:line="268" w:lineRule="auto"/>
        <w:ind w:left="467" w:right="275" w:firstLine="576"/>
        <w:jc w:val="both"/>
      </w:pPr>
      <w:r>
        <w:rPr>
          <w:color w:val="231F20"/>
          <w:sz w:val="24"/>
        </w:rPr>
        <w:t>Узнавать о видах скульптуры: скульптурные памятники, парковая скульптура, мелкая пластика, рельеф (виды рельефа).</w:t>
      </w:r>
    </w:p>
    <w:p w:rsidR="00201DFF" w:rsidRDefault="00201DFF" w:rsidP="00201DFF">
      <w:pPr>
        <w:spacing w:after="5" w:line="268" w:lineRule="auto"/>
        <w:ind w:left="1048" w:right="275"/>
        <w:jc w:val="both"/>
      </w:pPr>
      <w:r>
        <w:rPr>
          <w:color w:val="231F20"/>
          <w:sz w:val="24"/>
        </w:rPr>
        <w:t>Приобретать опыт лепки эскиза парковой скульптуры.</w:t>
      </w:r>
    </w:p>
    <w:p w:rsidR="00201DFF" w:rsidRDefault="00201DFF" w:rsidP="00201DFF">
      <w:pPr>
        <w:spacing w:after="64" w:line="268" w:lineRule="auto"/>
        <w:ind w:left="1048" w:right="275"/>
        <w:jc w:val="both"/>
      </w:pPr>
      <w:r>
        <w:rPr>
          <w:color w:val="231F20"/>
          <w:sz w:val="24"/>
        </w:rPr>
        <w:t>Модуль «Декоративно-прикладное искусство»</w:t>
      </w:r>
    </w:p>
    <w:p w:rsidR="00201DFF" w:rsidRDefault="00201DFF" w:rsidP="00201DFF">
      <w:pPr>
        <w:spacing w:after="62" w:line="268" w:lineRule="auto"/>
        <w:ind w:left="467" w:right="275" w:firstLine="576"/>
        <w:jc w:val="both"/>
      </w:pPr>
      <w:r>
        <w:rPr>
          <w:color w:val="231F20"/>
          <w:sz w:val="24"/>
        </w:rPr>
        <w:t>Узнавать о создании глиняной и деревянной посуды: народные художественные промыслы Гжель и Хохлома.</w:t>
      </w:r>
    </w:p>
    <w:p w:rsidR="00201DFF" w:rsidRDefault="00201DFF" w:rsidP="00201DFF">
      <w:pPr>
        <w:spacing w:after="5" w:line="268" w:lineRule="auto"/>
        <w:ind w:left="467" w:right="275" w:firstLine="576"/>
        <w:jc w:val="both"/>
      </w:pPr>
      <w:r>
        <w:rPr>
          <w:color w:val="231F20"/>
          <w:sz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01DFF" w:rsidRDefault="00201DFF" w:rsidP="00201DFF">
      <w:pPr>
        <w:spacing w:after="5" w:line="268" w:lineRule="auto"/>
        <w:ind w:left="467" w:right="275" w:firstLine="576"/>
        <w:jc w:val="both"/>
      </w:pPr>
      <w:r>
        <w:rPr>
          <w:color w:val="231F20"/>
          <w:sz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201DFF" w:rsidRDefault="00201DFF" w:rsidP="00201DFF">
      <w:pPr>
        <w:spacing w:after="5" w:line="268" w:lineRule="auto"/>
        <w:ind w:left="1048" w:right="275"/>
        <w:jc w:val="both"/>
      </w:pPr>
      <w:r>
        <w:rPr>
          <w:color w:val="231F20"/>
          <w:sz w:val="24"/>
        </w:rPr>
        <w:t>Осваивать навыки создания орнаментов при помощи штампов и трафаретов.</w:t>
      </w:r>
    </w:p>
    <w:p w:rsidR="00201DFF" w:rsidRDefault="00201DFF" w:rsidP="00201DFF">
      <w:pPr>
        <w:spacing w:after="136" w:line="268" w:lineRule="auto"/>
        <w:ind w:left="467" w:right="275" w:firstLine="576"/>
        <w:jc w:val="both"/>
      </w:pPr>
      <w:r>
        <w:rPr>
          <w:color w:val="231F20"/>
          <w:sz w:val="24"/>
        </w:rPr>
        <w:t>Получить опыт создания композиции орнамента в квадрате (в качестве эскиза росписи женского платка).</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01DFF" w:rsidRDefault="00201DFF" w:rsidP="00201DFF">
      <w:pPr>
        <w:spacing w:after="5" w:line="268" w:lineRule="auto"/>
        <w:ind w:left="467" w:right="275" w:firstLine="576"/>
        <w:jc w:val="both"/>
      </w:pPr>
      <w:r>
        <w:rPr>
          <w:color w:val="231F20"/>
          <w:sz w:val="24"/>
        </w:rPr>
        <w:t>Создать эскиз макета паркового пространства или участвовать в коллективной работе по созданию такого макета.</w:t>
      </w:r>
    </w:p>
    <w:p w:rsidR="00201DFF" w:rsidRDefault="00201DFF" w:rsidP="00201DFF">
      <w:pPr>
        <w:spacing w:after="5" w:line="268" w:lineRule="auto"/>
        <w:ind w:left="467" w:right="275" w:firstLine="576"/>
        <w:jc w:val="both"/>
      </w:pPr>
      <w:r>
        <w:rPr>
          <w:color w:val="231F20"/>
          <w:sz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01DFF" w:rsidRDefault="00201DFF" w:rsidP="00201DFF">
      <w:pPr>
        <w:spacing w:after="5" w:line="268" w:lineRule="auto"/>
        <w:ind w:left="467" w:right="275" w:firstLine="576"/>
        <w:jc w:val="both"/>
      </w:pPr>
      <w:r>
        <w:rPr>
          <w:color w:val="231F20"/>
          <w:sz w:val="24"/>
        </w:rPr>
        <w:lastRenderedPageBreak/>
        <w:t>Придумать и нарисовать (или выполнить в технике бумаго- пластики) транспортное средство.</w:t>
      </w:r>
    </w:p>
    <w:p w:rsidR="00201DFF" w:rsidRDefault="00201DFF" w:rsidP="00201DFF">
      <w:pPr>
        <w:spacing w:after="136" w:line="268" w:lineRule="auto"/>
        <w:ind w:left="467" w:right="275" w:firstLine="576"/>
        <w:jc w:val="both"/>
      </w:pPr>
      <w:r>
        <w:rPr>
          <w:color w:val="231F20"/>
          <w:sz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 ких художников детской книги.</w:t>
      </w:r>
    </w:p>
    <w:p w:rsidR="00201DFF" w:rsidRDefault="00201DFF" w:rsidP="00201DFF">
      <w:pPr>
        <w:spacing w:after="60" w:line="268" w:lineRule="auto"/>
        <w:ind w:left="467" w:right="275" w:firstLine="576"/>
        <w:jc w:val="both"/>
      </w:pPr>
      <w:r>
        <w:rPr>
          <w:color w:val="231F20"/>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01DFF" w:rsidRDefault="00201DFF" w:rsidP="00201DFF">
      <w:pPr>
        <w:spacing w:after="5" w:line="268" w:lineRule="auto"/>
        <w:ind w:left="467" w:right="275" w:firstLine="576"/>
        <w:jc w:val="both"/>
      </w:pPr>
      <w:r>
        <w:rPr>
          <w:color w:val="231F20"/>
          <w:sz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01DFF" w:rsidRDefault="00201DFF" w:rsidP="00201DFF">
      <w:pPr>
        <w:spacing w:after="5" w:line="268" w:lineRule="auto"/>
        <w:ind w:left="467" w:right="275" w:firstLine="576"/>
        <w:jc w:val="both"/>
      </w:pPr>
      <w:r>
        <w:rPr>
          <w:color w:val="231F20"/>
          <w:sz w:val="24"/>
        </w:rPr>
        <w:t>Знать и уметь называть основные жанры живописи, графики и скульптуры, определяемые предметом изображения.</w:t>
      </w:r>
    </w:p>
    <w:p w:rsidR="00201DFF" w:rsidRDefault="00201DFF" w:rsidP="00201DFF">
      <w:pPr>
        <w:spacing w:after="5" w:line="268" w:lineRule="auto"/>
        <w:ind w:left="1048" w:right="275"/>
        <w:jc w:val="both"/>
      </w:pPr>
      <w:r>
        <w:rPr>
          <w:color w:val="231F20"/>
          <w:sz w:val="24"/>
        </w:rPr>
        <w:t>Знать имена крупнейших отечественных художников-пейза- жистов: И. И. Шишкина,</w:t>
      </w:r>
    </w:p>
    <w:p w:rsidR="00201DFF" w:rsidRDefault="00201DFF" w:rsidP="00201DFF">
      <w:pPr>
        <w:spacing w:after="5" w:line="268" w:lineRule="auto"/>
        <w:ind w:left="467" w:right="275"/>
        <w:jc w:val="both"/>
      </w:pPr>
      <w:r>
        <w:rPr>
          <w:color w:val="231F20"/>
          <w:sz w:val="24"/>
        </w:rPr>
        <w:t>И. И. Левитана, А. К. Саврасова, В. Д. Поленова, А. И. Куинджи, И. К. Айвазовского и других (по выбору учителя), приобретать представления об их произведениях.</w:t>
      </w:r>
    </w:p>
    <w:p w:rsidR="00201DFF" w:rsidRDefault="00201DFF" w:rsidP="00201DFF">
      <w:pPr>
        <w:spacing w:after="5" w:line="268" w:lineRule="auto"/>
        <w:ind w:left="467" w:right="275" w:firstLine="576"/>
        <w:jc w:val="both"/>
      </w:pPr>
      <w:r>
        <w:rPr>
          <w:color w:val="231F20"/>
          <w:sz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01DFF" w:rsidRDefault="00201DFF" w:rsidP="00201DFF">
      <w:pPr>
        <w:spacing w:after="5" w:line="268" w:lineRule="auto"/>
        <w:ind w:left="467" w:right="275" w:firstLine="576"/>
        <w:jc w:val="both"/>
      </w:pPr>
      <w:r>
        <w:rPr>
          <w:color w:val="231F20"/>
          <w:sz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201DFF" w:rsidRDefault="00201DFF" w:rsidP="00201DFF">
      <w:pPr>
        <w:spacing w:after="5" w:line="268" w:lineRule="auto"/>
        <w:ind w:left="467" w:right="275" w:firstLine="576"/>
        <w:jc w:val="both"/>
      </w:pPr>
      <w:r>
        <w:rPr>
          <w:color w:val="231F20"/>
          <w:sz w:val="24"/>
        </w:rPr>
        <w:t>Понимать значение музеев и называть, указывать, где нахо 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201DFF" w:rsidRDefault="00201DFF" w:rsidP="00201DFF">
      <w:pPr>
        <w:spacing w:after="132" w:line="268" w:lineRule="auto"/>
        <w:ind w:left="467" w:right="275" w:firstLine="576"/>
        <w:jc w:val="both"/>
      </w:pPr>
      <w:r>
        <w:rPr>
          <w:color w:val="231F20"/>
          <w:sz w:val="24"/>
        </w:rPr>
        <w:t>Знать, что в России много замечательных художественных музеев, иметь представление о коллекциях своих региональных музеев.</w:t>
      </w:r>
    </w:p>
    <w:p w:rsidR="00201DFF" w:rsidRDefault="00201DFF" w:rsidP="00201DFF">
      <w:pPr>
        <w:spacing w:after="62"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приёмы работы в графическом редакторе с линиями, геометрическими фигурами, инструментами традиционного рисования.</w:t>
      </w:r>
    </w:p>
    <w:p w:rsidR="00201DFF" w:rsidRDefault="00201DFF" w:rsidP="00201DFF">
      <w:pPr>
        <w:spacing w:after="5" w:line="268" w:lineRule="auto"/>
        <w:ind w:left="467" w:right="275" w:firstLine="576"/>
        <w:jc w:val="both"/>
      </w:pPr>
      <w:r>
        <w:rPr>
          <w:color w:val="231F20"/>
          <w:sz w:val="24"/>
        </w:rPr>
        <w:t>Применять получаемые навыки для усвоения определённых учебных тем, например: исследования свойств ритма и постро- 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01DFF" w:rsidRDefault="00201DFF" w:rsidP="00201DFF">
      <w:pPr>
        <w:spacing w:after="5" w:line="268" w:lineRule="auto"/>
        <w:ind w:left="467" w:right="275" w:firstLine="576"/>
        <w:jc w:val="both"/>
      </w:pPr>
      <w:r>
        <w:rPr>
          <w:color w:val="231F20"/>
          <w:sz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01DFF" w:rsidRDefault="00201DFF" w:rsidP="00201DFF">
      <w:pPr>
        <w:spacing w:after="5" w:line="268" w:lineRule="auto"/>
        <w:ind w:left="467" w:right="275" w:firstLine="576"/>
        <w:jc w:val="both"/>
      </w:pPr>
      <w:r>
        <w:rPr>
          <w:color w:val="231F20"/>
          <w:sz w:val="24"/>
        </w:rPr>
        <w:t>Осваивать приёмы соединения шрифта и векторного изображения при создании поздравительных открыток, афиши и др.</w:t>
      </w:r>
    </w:p>
    <w:p w:rsidR="00201DFF" w:rsidRDefault="00201DFF" w:rsidP="00201DFF">
      <w:pPr>
        <w:spacing w:after="5" w:line="268" w:lineRule="auto"/>
        <w:ind w:left="467" w:right="275" w:firstLine="576"/>
        <w:jc w:val="both"/>
      </w:pPr>
      <w:r>
        <w:rPr>
          <w:color w:val="231F20"/>
          <w:sz w:val="24"/>
        </w:rPr>
        <w:lastRenderedPageBreak/>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201DFF" w:rsidRDefault="00201DFF" w:rsidP="00201DFF">
      <w:pPr>
        <w:spacing w:after="156" w:line="268" w:lineRule="auto"/>
        <w:ind w:left="467" w:right="275" w:firstLine="576"/>
        <w:jc w:val="both"/>
      </w:pPr>
      <w:r>
        <w:rPr>
          <w:color w:val="231F20"/>
          <w:sz w:val="24"/>
        </w:rPr>
        <w:t>Осуществлять виртуальные путешествия в отечественные художественные музеи и, возможно, знаменитые зарубежные ху- дожественные музеи на основе установок и квестов, предло- женных учителем.</w:t>
      </w:r>
    </w:p>
    <w:p w:rsidR="00201DFF" w:rsidRDefault="00201DFF" w:rsidP="00201DFF">
      <w:pPr>
        <w:tabs>
          <w:tab w:val="center" w:pos="946"/>
          <w:tab w:val="center" w:pos="1523"/>
        </w:tabs>
        <w:spacing w:after="89" w:line="268" w:lineRule="auto"/>
      </w:pPr>
      <w:r>
        <w:tab/>
      </w:r>
      <w:r>
        <w:rPr>
          <w:color w:val="231F20"/>
          <w:sz w:val="24"/>
        </w:rPr>
        <w:t>4</w:t>
      </w:r>
      <w:r>
        <w:rPr>
          <w:color w:val="231F20"/>
          <w:sz w:val="24"/>
        </w:rPr>
        <w:tab/>
        <w:t>класс</w:t>
      </w:r>
    </w:p>
    <w:p w:rsidR="00201DFF" w:rsidRDefault="00201DFF" w:rsidP="00201DFF">
      <w:pPr>
        <w:spacing w:after="58"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01DFF" w:rsidRDefault="00201DFF" w:rsidP="00201DFF">
      <w:pPr>
        <w:spacing w:after="5" w:line="268" w:lineRule="auto"/>
        <w:ind w:left="467" w:right="275" w:firstLine="576"/>
        <w:jc w:val="both"/>
      </w:pPr>
      <w:r>
        <w:rPr>
          <w:color w:val="231F20"/>
          <w:sz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01DFF" w:rsidRDefault="00201DFF" w:rsidP="00201DFF">
      <w:pPr>
        <w:spacing w:after="140" w:line="268" w:lineRule="auto"/>
        <w:ind w:left="1048" w:right="275"/>
        <w:jc w:val="both"/>
      </w:pPr>
      <w:r>
        <w:rPr>
          <w:color w:val="231F20"/>
          <w:sz w:val="24"/>
        </w:rPr>
        <w:t>Создавать зарисовки памятников отечественной и мировой архитектуры.</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01DFF" w:rsidRDefault="00201DFF" w:rsidP="00201DFF">
      <w:pPr>
        <w:spacing w:after="5" w:line="268" w:lineRule="auto"/>
        <w:ind w:left="467" w:right="275" w:firstLine="576"/>
        <w:jc w:val="both"/>
      </w:pPr>
      <w:r>
        <w:rPr>
          <w:color w:val="231F20"/>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01DFF" w:rsidRDefault="00201DFF" w:rsidP="00201DFF">
      <w:pPr>
        <w:spacing w:after="5" w:line="268" w:lineRule="auto"/>
        <w:ind w:left="467" w:right="275" w:firstLine="576"/>
        <w:jc w:val="both"/>
      </w:pPr>
      <w:r>
        <w:rPr>
          <w:color w:val="231F20"/>
          <w:sz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01DFF" w:rsidRDefault="00201DFF" w:rsidP="00201DFF">
      <w:pPr>
        <w:spacing w:after="5" w:line="268" w:lineRule="auto"/>
        <w:ind w:left="1048" w:right="275"/>
        <w:jc w:val="both"/>
      </w:pPr>
      <w:r>
        <w:rPr>
          <w:color w:val="231F20"/>
          <w:sz w:val="24"/>
        </w:rPr>
        <w:t>Создавать двойной портрет (например, портрет матери и ребёнка).</w:t>
      </w:r>
    </w:p>
    <w:p w:rsidR="00201DFF" w:rsidRDefault="00201DFF" w:rsidP="00201DFF">
      <w:pPr>
        <w:spacing w:after="5" w:line="268" w:lineRule="auto"/>
        <w:ind w:left="1048" w:right="275"/>
        <w:jc w:val="both"/>
      </w:pPr>
      <w:r>
        <w:rPr>
          <w:color w:val="231F20"/>
          <w:sz w:val="24"/>
        </w:rPr>
        <w:t>Приобретать опыт создания композиции на тему «Древнерус ский город».</w:t>
      </w:r>
    </w:p>
    <w:p w:rsidR="00201DFF" w:rsidRDefault="00201DFF" w:rsidP="00201DFF">
      <w:pPr>
        <w:spacing w:after="138" w:line="268" w:lineRule="auto"/>
        <w:ind w:left="467" w:right="275" w:firstLine="576"/>
        <w:jc w:val="both"/>
      </w:pPr>
      <w:r>
        <w:rPr>
          <w:color w:val="231F20"/>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136" w:line="268" w:lineRule="auto"/>
        <w:ind w:left="467" w:right="275" w:firstLine="576"/>
        <w:jc w:val="both"/>
      </w:pPr>
      <w:r>
        <w:rPr>
          <w:color w:val="231F20"/>
          <w:sz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 щих в нашей стране).</w:t>
      </w:r>
    </w:p>
    <w:p w:rsidR="00201DFF" w:rsidRDefault="00201DFF" w:rsidP="00201DFF">
      <w:pPr>
        <w:spacing w:after="62"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 сунках традиции использования орнаментов в архитектуре, одежде, оформлении предметов быта у разных народов, в разные эпохи.</w:t>
      </w:r>
    </w:p>
    <w:p w:rsidR="00201DFF" w:rsidRDefault="00201DFF" w:rsidP="00201DFF">
      <w:pPr>
        <w:spacing w:after="5" w:line="268" w:lineRule="auto"/>
        <w:ind w:left="467" w:right="275" w:firstLine="576"/>
        <w:jc w:val="both"/>
      </w:pPr>
      <w:r>
        <w:rPr>
          <w:color w:val="231F20"/>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01DFF" w:rsidRDefault="00201DFF" w:rsidP="00201DFF">
      <w:pPr>
        <w:spacing w:after="5" w:line="268" w:lineRule="auto"/>
        <w:ind w:left="467" w:right="275" w:firstLine="576"/>
        <w:jc w:val="both"/>
      </w:pPr>
      <w:r>
        <w:rPr>
          <w:color w:val="231F20"/>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01DFF" w:rsidRDefault="00201DFF" w:rsidP="00201DFF">
      <w:pPr>
        <w:spacing w:after="134" w:line="268" w:lineRule="auto"/>
        <w:ind w:left="467" w:right="275" w:firstLine="576"/>
        <w:jc w:val="both"/>
      </w:pPr>
      <w:r>
        <w:rPr>
          <w:color w:val="231F20"/>
          <w:sz w:val="24"/>
        </w:rPr>
        <w:t xml:space="preserve">Познакомиться с женским и мужским костюмами в традициях разных народов, со </w:t>
      </w:r>
      <w:r>
        <w:rPr>
          <w:color w:val="231F20"/>
          <w:sz w:val="24"/>
        </w:rPr>
        <w:lastRenderedPageBreak/>
        <w:t>своеобразием одежды в разных куль турах и в разные эпохи.</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Получить представление о конструкции традиционных жилищ у разных народов, об их связи с окружающей природой.</w:t>
      </w:r>
    </w:p>
    <w:p w:rsidR="00201DFF" w:rsidRDefault="00201DFF" w:rsidP="00201DFF">
      <w:pPr>
        <w:spacing w:after="5" w:line="268" w:lineRule="auto"/>
        <w:ind w:left="467" w:right="275" w:firstLine="576"/>
        <w:jc w:val="both"/>
      </w:pPr>
      <w:r>
        <w:rPr>
          <w:color w:val="231F20"/>
          <w:sz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01DFF" w:rsidRDefault="00201DFF" w:rsidP="00201DFF">
      <w:pPr>
        <w:spacing w:after="5" w:line="268" w:lineRule="auto"/>
        <w:ind w:left="467" w:right="275" w:firstLine="576"/>
        <w:jc w:val="both"/>
      </w:pPr>
      <w:r>
        <w:rPr>
          <w:color w:val="231F20"/>
          <w:sz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образноепредставление о древнегреческой культуре.</w:t>
      </w:r>
    </w:p>
    <w:p w:rsidR="00201DFF" w:rsidRDefault="00201DFF" w:rsidP="00201DFF">
      <w:pPr>
        <w:spacing w:after="5" w:line="268" w:lineRule="auto"/>
        <w:ind w:left="467" w:right="275" w:firstLine="576"/>
        <w:jc w:val="both"/>
      </w:pPr>
      <w:r>
        <w:rPr>
          <w:color w:val="231F20"/>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01DFF" w:rsidRDefault="00201DFF" w:rsidP="00201DFF">
      <w:pPr>
        <w:spacing w:after="136" w:line="268" w:lineRule="auto"/>
        <w:ind w:left="467" w:right="275" w:firstLine="576"/>
        <w:jc w:val="both"/>
      </w:pPr>
      <w:r>
        <w:rPr>
          <w:color w:val="231F20"/>
          <w:sz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w:t>
      </w:r>
    </w:p>
    <w:p w:rsidR="00201DFF" w:rsidRDefault="00201DFF" w:rsidP="00201DFF">
      <w:pPr>
        <w:spacing w:after="5" w:line="268" w:lineRule="auto"/>
        <w:ind w:left="467" w:right="275"/>
        <w:jc w:val="both"/>
      </w:pPr>
      <w:r>
        <w:rPr>
          <w:color w:val="231F20"/>
          <w:sz w:val="24"/>
        </w:rPr>
        <w:t>Кустодиева, В. И. Сурикова, К. А. Коровина, А. Г. Венецианова, А. П. Рябуш кина, И. Я. Билибина и других по выбору учителя).</w:t>
      </w:r>
    </w:p>
    <w:p w:rsidR="00201DFF" w:rsidRDefault="00201DFF" w:rsidP="00201DFF">
      <w:pPr>
        <w:spacing w:after="5" w:line="268" w:lineRule="auto"/>
        <w:ind w:left="467" w:right="275" w:firstLine="576"/>
        <w:jc w:val="both"/>
      </w:pPr>
      <w:r>
        <w:rPr>
          <w:color w:val="231F20"/>
          <w:sz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01DFF" w:rsidRDefault="00201DFF" w:rsidP="00201DFF">
      <w:pPr>
        <w:spacing w:after="5" w:line="268" w:lineRule="auto"/>
        <w:ind w:left="467" w:right="275" w:firstLine="576"/>
        <w:jc w:val="both"/>
      </w:pPr>
      <w:r>
        <w:rPr>
          <w:color w:val="231F20"/>
          <w:sz w:val="24"/>
        </w:rPr>
        <w:t>Узнавать соборы Московского Кремля, Софийский собор в Великом Новгороде, храм Покрова на Нерли.</w:t>
      </w:r>
    </w:p>
    <w:p w:rsidR="00201DFF" w:rsidRDefault="00201DFF" w:rsidP="00201DFF">
      <w:pPr>
        <w:spacing w:after="5" w:line="268" w:lineRule="auto"/>
        <w:ind w:left="467" w:right="275" w:firstLine="576"/>
        <w:jc w:val="both"/>
      </w:pPr>
      <w:r>
        <w:rPr>
          <w:color w:val="231F20"/>
          <w:sz w:val="24"/>
        </w:rPr>
        <w:t>Уметь называть и объяснять содержание памятника К. Минину и Д. Пожарскому скульптора И. П. Мартоса в Москве.</w:t>
      </w:r>
    </w:p>
    <w:p w:rsidR="00201DFF" w:rsidRDefault="00201DFF" w:rsidP="00201DFF">
      <w:pPr>
        <w:spacing w:after="5" w:line="268" w:lineRule="auto"/>
        <w:ind w:left="467" w:right="275" w:firstLine="576"/>
        <w:jc w:val="both"/>
      </w:pPr>
      <w:r>
        <w:rPr>
          <w:color w:val="231F20"/>
          <w:sz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 бурге и другие по выбору учителя); знать о правилах поведения при посещении мемориальных памятников.</w:t>
      </w:r>
    </w:p>
    <w:p w:rsidR="00201DFF" w:rsidRDefault="00201DFF" w:rsidP="00201DFF">
      <w:pPr>
        <w:spacing w:after="5" w:line="268" w:lineRule="auto"/>
        <w:ind w:left="467" w:right="275" w:firstLine="576"/>
        <w:jc w:val="both"/>
      </w:pPr>
      <w:r>
        <w:rPr>
          <w:color w:val="231F20"/>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01DFF" w:rsidRDefault="00201DFF" w:rsidP="00201DFF">
      <w:pPr>
        <w:spacing w:after="5" w:line="268" w:lineRule="auto"/>
        <w:ind w:left="467" w:right="275" w:firstLine="576"/>
        <w:jc w:val="both"/>
      </w:pPr>
      <w:r>
        <w:rPr>
          <w:color w:val="231F20"/>
          <w:sz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201DFF" w:rsidRDefault="00201DFF" w:rsidP="00201DFF">
      <w:pPr>
        <w:spacing w:after="136" w:line="268" w:lineRule="auto"/>
        <w:ind w:left="467" w:right="275" w:firstLine="576"/>
        <w:jc w:val="both"/>
      </w:pPr>
      <w:r>
        <w:rPr>
          <w:color w:val="231F20"/>
          <w:sz w:val="24"/>
        </w:rPr>
        <w:lastRenderedPageBreak/>
        <w:t>Приводить примеры произведений великих европейских художников: Леонардо да Винчи, Рафаэля, Рембрандта, Пикассо и других (по выбору учителя).</w:t>
      </w:r>
    </w:p>
    <w:p w:rsidR="00201DFF" w:rsidRDefault="00201DFF" w:rsidP="00201DFF">
      <w:pPr>
        <w:spacing w:after="62"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01DFF" w:rsidRDefault="00201DFF" w:rsidP="00201DFF">
      <w:pPr>
        <w:spacing w:after="5" w:line="268" w:lineRule="auto"/>
        <w:ind w:left="467" w:right="275" w:firstLine="576"/>
        <w:jc w:val="both"/>
      </w:pPr>
      <w:r>
        <w:rPr>
          <w:color w:val="231F20"/>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01DFF" w:rsidRDefault="00201DFF" w:rsidP="00201DFF">
      <w:pPr>
        <w:spacing w:after="3" w:line="264" w:lineRule="auto"/>
        <w:ind w:left="10" w:right="285" w:hanging="10"/>
        <w:jc w:val="right"/>
      </w:pPr>
      <w:r>
        <w:rPr>
          <w:color w:val="231F20"/>
          <w:sz w:val="24"/>
        </w:rPr>
        <w:t>Использовать поисковую систему для знакомства с разными видами деревянного дома</w:t>
      </w:r>
    </w:p>
    <w:p w:rsidR="00201DFF" w:rsidRDefault="00201DFF" w:rsidP="00201DFF">
      <w:pPr>
        <w:spacing w:after="5" w:line="268" w:lineRule="auto"/>
        <w:ind w:left="467" w:right="275"/>
        <w:jc w:val="both"/>
      </w:pPr>
      <w:r>
        <w:rPr>
          <w:color w:val="231F20"/>
          <w:sz w:val="24"/>
        </w:rPr>
        <w:t>на основе избы и традициями и её украшений.</w:t>
      </w:r>
    </w:p>
    <w:p w:rsidR="00201DFF" w:rsidRDefault="00201DFF" w:rsidP="00201DFF">
      <w:pPr>
        <w:spacing w:after="5" w:line="268" w:lineRule="auto"/>
        <w:ind w:left="467" w:right="275" w:firstLine="576"/>
        <w:jc w:val="both"/>
      </w:pPr>
      <w:r>
        <w:rPr>
          <w:color w:val="231F20"/>
          <w:sz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01DFF" w:rsidRDefault="00201DFF" w:rsidP="00201DFF">
      <w:pPr>
        <w:spacing w:after="5" w:line="268" w:lineRule="auto"/>
        <w:ind w:left="467" w:right="275" w:firstLine="576"/>
        <w:jc w:val="both"/>
      </w:pPr>
      <w:r>
        <w:rPr>
          <w:color w:val="231F20"/>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01DFF" w:rsidRDefault="00201DFF" w:rsidP="00201DFF">
      <w:pPr>
        <w:spacing w:after="5" w:line="268" w:lineRule="auto"/>
        <w:ind w:left="467" w:right="275" w:firstLine="576"/>
        <w:jc w:val="both"/>
      </w:pPr>
      <w:r>
        <w:rPr>
          <w:color w:val="231F20"/>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01DFF" w:rsidRDefault="00201DFF" w:rsidP="00201DFF">
      <w:pPr>
        <w:spacing w:after="5" w:line="268" w:lineRule="auto"/>
        <w:ind w:left="467" w:right="275" w:firstLine="576"/>
        <w:jc w:val="both"/>
      </w:pPr>
      <w:r>
        <w:rPr>
          <w:color w:val="231F20"/>
          <w:sz w:val="24"/>
        </w:rPr>
        <w:t>Освоить анимацию простого повторяющегося движения изображения в виртуальном редакторе GIF-анимации.</w:t>
      </w:r>
    </w:p>
    <w:p w:rsidR="00201DFF" w:rsidRDefault="00201DFF" w:rsidP="00201DFF">
      <w:pPr>
        <w:spacing w:after="5" w:line="268" w:lineRule="auto"/>
        <w:ind w:left="467" w:right="275" w:firstLine="576"/>
        <w:jc w:val="both"/>
      </w:pPr>
      <w:r>
        <w:rPr>
          <w:color w:val="231F20"/>
          <w:sz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201DFF" w:rsidRDefault="00201DFF" w:rsidP="00201DFF">
      <w:pPr>
        <w:spacing w:after="384" w:line="264" w:lineRule="auto"/>
        <w:ind w:left="10" w:right="285" w:hanging="10"/>
        <w:jc w:val="right"/>
      </w:pPr>
      <w:r>
        <w:rPr>
          <w:color w:val="231F20"/>
          <w:sz w:val="24"/>
        </w:rPr>
        <w:t>Совершать виртуальные тематические путешествия по художественным музеям мира.</w:t>
      </w:r>
    </w:p>
    <w:p w:rsidR="00201DFF" w:rsidRDefault="00201DFF" w:rsidP="00201DFF">
      <w:pPr>
        <w:spacing w:after="138" w:line="268" w:lineRule="auto"/>
        <w:ind w:left="1048" w:right="275"/>
        <w:jc w:val="both"/>
      </w:pPr>
      <w:r>
        <w:rPr>
          <w:color w:val="231F20"/>
          <w:sz w:val="24"/>
        </w:rPr>
        <w:t>МУЗЫКА</w:t>
      </w:r>
    </w:p>
    <w:p w:rsidR="00201DFF" w:rsidRDefault="00201DFF" w:rsidP="00201DFF">
      <w:pPr>
        <w:spacing w:after="312" w:line="268" w:lineRule="auto"/>
        <w:ind w:left="467" w:right="275" w:firstLine="576"/>
        <w:jc w:val="both"/>
      </w:pPr>
      <w:r>
        <w:rPr>
          <w:color w:val="231F20"/>
          <w:sz w:val="24"/>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 метных и предметных результатов при освоении предметной области «Искусство» (Музыка).</w:t>
      </w:r>
    </w:p>
    <w:p w:rsidR="00201DFF" w:rsidRDefault="00201DFF" w:rsidP="00201DFF">
      <w:pPr>
        <w:spacing w:after="58" w:line="268" w:lineRule="auto"/>
        <w:ind w:left="1048" w:right="275"/>
        <w:jc w:val="both"/>
      </w:pPr>
      <w:r>
        <w:rPr>
          <w:color w:val="231F20"/>
          <w:sz w:val="24"/>
        </w:rPr>
        <w:t>ПОЯСНИТЕЛЬНАЯ ЗАПИСКА</w:t>
      </w:r>
    </w:p>
    <w:p w:rsidR="00201DFF" w:rsidRDefault="00201DFF" w:rsidP="00201DFF">
      <w:pPr>
        <w:spacing w:after="48" w:line="268" w:lineRule="auto"/>
        <w:ind w:left="1048" w:right="275"/>
        <w:jc w:val="both"/>
      </w:pPr>
      <w:r>
        <w:rPr>
          <w:color w:val="231F20"/>
          <w:sz w:val="24"/>
        </w:rPr>
        <w:t>ОБЩАЯ ХАРАКТЕРИСТИКА УЧЕБНОГО ПРЕДМЕТА «МУЗЫКА»</w:t>
      </w:r>
    </w:p>
    <w:p w:rsidR="00201DFF" w:rsidRDefault="00201DFF" w:rsidP="00201DFF">
      <w:pPr>
        <w:spacing w:after="5" w:line="268" w:lineRule="auto"/>
        <w:ind w:left="467" w:right="275" w:firstLine="576"/>
        <w:jc w:val="both"/>
      </w:pPr>
      <w:r>
        <w:rPr>
          <w:color w:val="231F20"/>
          <w:sz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w:t>
      </w:r>
      <w:r>
        <w:rPr>
          <w:color w:val="231F20"/>
          <w:sz w:val="24"/>
        </w:rPr>
        <w:lastRenderedPageBreak/>
        <w:t>мировосприятия.</w:t>
      </w:r>
    </w:p>
    <w:p w:rsidR="00201DFF" w:rsidRDefault="00201DFF" w:rsidP="00201DFF">
      <w:pPr>
        <w:spacing w:after="62" w:line="268" w:lineRule="auto"/>
        <w:ind w:left="467" w:right="275" w:firstLine="576"/>
        <w:jc w:val="both"/>
      </w:pPr>
      <w:r>
        <w:rPr>
          <w:color w:val="231F20"/>
          <w:sz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201DFF" w:rsidRDefault="00201DFF" w:rsidP="00201DFF">
      <w:pPr>
        <w:spacing w:after="5" w:line="268" w:lineRule="auto"/>
        <w:ind w:left="467" w:right="275" w:firstLine="576"/>
        <w:jc w:val="both"/>
      </w:pPr>
      <w:r>
        <w:rPr>
          <w:color w:val="231F20"/>
          <w:sz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201DFF" w:rsidRDefault="00201DFF" w:rsidP="00201DFF">
      <w:pPr>
        <w:spacing w:after="5" w:line="268" w:lineRule="auto"/>
        <w:ind w:left="467" w:right="275" w:firstLine="576"/>
        <w:jc w:val="both"/>
      </w:pPr>
      <w:r>
        <w:rPr>
          <w:color w:val="231F20"/>
          <w:sz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201DFF" w:rsidRDefault="00201DFF" w:rsidP="00201DFF">
      <w:pPr>
        <w:spacing w:after="5" w:line="268" w:lineRule="auto"/>
        <w:ind w:left="467" w:right="275" w:firstLine="576"/>
        <w:jc w:val="both"/>
      </w:pPr>
      <w:r>
        <w:rPr>
          <w:color w:val="231F20"/>
          <w:sz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201DFF" w:rsidRDefault="00201DFF" w:rsidP="00201DFF">
      <w:pPr>
        <w:spacing w:after="144" w:line="268" w:lineRule="auto"/>
        <w:ind w:left="467" w:right="275" w:firstLine="576"/>
        <w:jc w:val="both"/>
      </w:pPr>
      <w:r>
        <w:rPr>
          <w:color w:val="231F20"/>
          <w:sz w:val="24"/>
        </w:rPr>
        <w:t>Особая роль в организации музыкальных занятий младших школьников принадлежит игровым формам деятельности, ко 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01DFF" w:rsidRDefault="00201DFF" w:rsidP="00201DFF">
      <w:pPr>
        <w:spacing w:after="52" w:line="268" w:lineRule="auto"/>
        <w:ind w:left="1876" w:right="275"/>
        <w:jc w:val="both"/>
      </w:pPr>
      <w:r>
        <w:rPr>
          <w:color w:val="231F20"/>
          <w:sz w:val="24"/>
        </w:rPr>
        <w:t>ЦЕЛИ И ЗАДАЧИ ИЗУЧЕНИЯ УЧЕБНОГО ПРЕДМЕТА «МУЗЫКА»</w:t>
      </w:r>
    </w:p>
    <w:p w:rsidR="00201DFF" w:rsidRDefault="00201DFF" w:rsidP="00201DFF">
      <w:pPr>
        <w:spacing w:after="5" w:line="268" w:lineRule="auto"/>
        <w:ind w:left="467" w:right="275" w:firstLine="576"/>
        <w:jc w:val="both"/>
      </w:pPr>
      <w:r>
        <w:rPr>
          <w:color w:val="231F20"/>
          <w:sz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201DFF" w:rsidRDefault="00201DFF" w:rsidP="00201DFF">
      <w:pPr>
        <w:spacing w:after="5" w:line="268" w:lineRule="auto"/>
        <w:ind w:left="467" w:right="275" w:firstLine="576"/>
        <w:jc w:val="both"/>
      </w:pPr>
      <w:r>
        <w:rPr>
          <w:color w:val="231F20"/>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 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 творчества и сопереживания).</w:t>
      </w:r>
    </w:p>
    <w:p w:rsidR="00201DFF" w:rsidRDefault="00201DFF" w:rsidP="00201DFF">
      <w:pPr>
        <w:spacing w:after="5" w:line="268" w:lineRule="auto"/>
        <w:ind w:left="467" w:right="275" w:firstLine="576"/>
        <w:jc w:val="both"/>
      </w:pPr>
      <w:r>
        <w:rPr>
          <w:color w:val="231F20"/>
          <w:sz w:val="24"/>
        </w:rPr>
        <w:t>В процессе конкретизации учебных целей их реализация осуществляется по следующим направлениям:</w:t>
      </w:r>
    </w:p>
    <w:p w:rsidR="00201DFF" w:rsidRDefault="00201DFF" w:rsidP="00201DFF">
      <w:pPr>
        <w:spacing w:after="5" w:line="268" w:lineRule="auto"/>
        <w:ind w:left="638" w:right="275"/>
        <w:jc w:val="both"/>
      </w:pPr>
      <w:r>
        <w:rPr>
          <w:color w:val="231F20"/>
          <w:sz w:val="24"/>
        </w:rPr>
        <w:lastRenderedPageBreak/>
        <w:t xml:space="preserve">      1)становление системы ценностей обучающихся в единстве эмоциональной и познавательной сферы;</w:t>
      </w:r>
    </w:p>
    <w:p w:rsidR="00201DFF" w:rsidRDefault="00201DFF" w:rsidP="00201DFF">
      <w:pPr>
        <w:spacing w:after="5" w:line="268" w:lineRule="auto"/>
        <w:ind w:left="467" w:right="275"/>
        <w:jc w:val="both"/>
      </w:pPr>
      <w:r>
        <w:rPr>
          <w:color w:val="231F20"/>
          <w:sz w:val="24"/>
        </w:rPr>
        <w:t xml:space="preserve">        2)развитие потребности в общении с произведениями искусства, осознание значения музыкального искусства как универ сального языка общения, художественного отражения многообразия жизни;</w:t>
      </w:r>
    </w:p>
    <w:p w:rsidR="00201DFF" w:rsidRDefault="00201DFF" w:rsidP="00201DFF">
      <w:pPr>
        <w:spacing w:after="62" w:line="268" w:lineRule="auto"/>
        <w:ind w:left="467" w:right="275"/>
        <w:jc w:val="both"/>
      </w:pPr>
      <w:r>
        <w:rPr>
          <w:color w:val="231F20"/>
          <w:sz w:val="24"/>
        </w:rPr>
        <w:t xml:space="preserve">       3)формирование творческих способностей ребёнка, развитие внутренней мотивации к музицированию.</w:t>
      </w:r>
    </w:p>
    <w:p w:rsidR="00201DFF" w:rsidRDefault="00201DFF" w:rsidP="00201DFF">
      <w:pPr>
        <w:spacing w:after="5" w:line="268" w:lineRule="auto"/>
        <w:ind w:left="1048" w:right="275"/>
        <w:jc w:val="both"/>
      </w:pPr>
      <w:r>
        <w:rPr>
          <w:color w:val="231F20"/>
          <w:sz w:val="24"/>
        </w:rPr>
        <w:t>Важнейшими задачами в начальной школе являются:</w:t>
      </w:r>
    </w:p>
    <w:p w:rsidR="00201DFF" w:rsidRDefault="00201DFF" w:rsidP="00201DFF">
      <w:pPr>
        <w:spacing w:after="5" w:line="268" w:lineRule="auto"/>
        <w:ind w:left="467" w:right="275"/>
        <w:jc w:val="both"/>
      </w:pPr>
      <w:r>
        <w:rPr>
          <w:color w:val="231F20"/>
          <w:sz w:val="24"/>
        </w:rPr>
        <w:t xml:space="preserve">         1.Формирование эмоционально-ценностной отзывчивости на прекрасное в жизни и в искусстве.</w:t>
      </w:r>
    </w:p>
    <w:p w:rsidR="00201DFF" w:rsidRDefault="00201DFF" w:rsidP="00201DFF">
      <w:pPr>
        <w:spacing w:after="5" w:line="268" w:lineRule="auto"/>
        <w:ind w:left="467" w:right="275"/>
        <w:jc w:val="both"/>
      </w:pPr>
      <w:r>
        <w:rPr>
          <w:color w:val="231F20"/>
          <w:sz w:val="24"/>
        </w:rPr>
        <w:t xml:space="preserve">        2.Формирование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201DFF" w:rsidRDefault="00201DFF" w:rsidP="00201DFF">
      <w:pPr>
        <w:spacing w:after="5" w:line="268" w:lineRule="auto"/>
        <w:ind w:left="467" w:right="275"/>
        <w:jc w:val="both"/>
      </w:pPr>
      <w:r>
        <w:rPr>
          <w:color w:val="231F20"/>
          <w:sz w:val="24"/>
        </w:rPr>
        <w:t xml:space="preserve">       3.Формирование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201DFF" w:rsidRDefault="00201DFF" w:rsidP="00201DFF">
      <w:pPr>
        <w:spacing w:after="5" w:line="268" w:lineRule="auto"/>
        <w:ind w:left="467" w:right="275"/>
        <w:jc w:val="both"/>
      </w:pPr>
      <w:r>
        <w:rPr>
          <w:color w:val="231F20"/>
          <w:sz w:val="24"/>
        </w:rPr>
        <w:t xml:space="preserve">       4.Развитие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201DFF" w:rsidRDefault="00201DFF" w:rsidP="00201DFF">
      <w:pPr>
        <w:spacing w:after="5" w:line="268" w:lineRule="auto"/>
        <w:ind w:left="467" w:right="275"/>
        <w:jc w:val="both"/>
      </w:pPr>
      <w:r>
        <w:rPr>
          <w:color w:val="231F20"/>
          <w:sz w:val="24"/>
        </w:rPr>
        <w:t xml:space="preserve">      5.Овладение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201DFF" w:rsidRDefault="00201DFF" w:rsidP="00201DFF">
      <w:pPr>
        <w:spacing w:after="5" w:line="268" w:lineRule="auto"/>
        <w:ind w:left="1048" w:right="275"/>
        <w:jc w:val="both"/>
      </w:pPr>
      <w:r>
        <w:rPr>
          <w:color w:val="231F20"/>
          <w:sz w:val="24"/>
        </w:rPr>
        <w:t>а) Слушание (воспитание грамотного слушателя);</w:t>
      </w:r>
    </w:p>
    <w:p w:rsidR="00201DFF" w:rsidRDefault="00201DFF" w:rsidP="00201DFF">
      <w:pPr>
        <w:spacing w:after="5" w:line="268" w:lineRule="auto"/>
        <w:ind w:left="1048" w:right="275"/>
        <w:jc w:val="both"/>
      </w:pPr>
      <w:r>
        <w:rPr>
          <w:color w:val="231F20"/>
          <w:sz w:val="24"/>
        </w:rPr>
        <w:t>б) Исполнение (пение, игра на доступных музыкальных инструментах);</w:t>
      </w:r>
    </w:p>
    <w:p w:rsidR="00201DFF" w:rsidRDefault="00201DFF" w:rsidP="00201DFF">
      <w:pPr>
        <w:spacing w:after="5" w:line="268" w:lineRule="auto"/>
        <w:ind w:left="1048" w:right="275"/>
        <w:jc w:val="both"/>
      </w:pPr>
      <w:r>
        <w:rPr>
          <w:color w:val="231F20"/>
          <w:sz w:val="24"/>
        </w:rPr>
        <w:t>в) Сочинение (элементы импровизации, композиции, аранжировки);</w:t>
      </w:r>
    </w:p>
    <w:p w:rsidR="00201DFF" w:rsidRDefault="00201DFF" w:rsidP="00201DFF">
      <w:pPr>
        <w:spacing w:after="5" w:line="268" w:lineRule="auto"/>
        <w:ind w:left="1048" w:right="275"/>
        <w:jc w:val="both"/>
      </w:pPr>
      <w:r>
        <w:rPr>
          <w:color w:val="231F20"/>
          <w:sz w:val="24"/>
        </w:rPr>
        <w:t>г) Музыкальное движение (пластическое интонирование, танец, двигательное</w:t>
      </w:r>
    </w:p>
    <w:p w:rsidR="00201DFF" w:rsidRDefault="00201DFF" w:rsidP="00201DFF">
      <w:pPr>
        <w:spacing w:after="5" w:line="268" w:lineRule="auto"/>
        <w:ind w:left="467" w:right="275"/>
        <w:jc w:val="both"/>
      </w:pPr>
      <w:r>
        <w:rPr>
          <w:color w:val="231F20"/>
          <w:sz w:val="24"/>
        </w:rPr>
        <w:t>моделирование и др.);</w:t>
      </w:r>
    </w:p>
    <w:p w:rsidR="00201DFF" w:rsidRDefault="00201DFF" w:rsidP="00201DFF">
      <w:pPr>
        <w:spacing w:after="5" w:line="268" w:lineRule="auto"/>
        <w:ind w:left="1048" w:right="275"/>
        <w:jc w:val="both"/>
      </w:pPr>
      <w:r>
        <w:rPr>
          <w:color w:val="231F20"/>
          <w:sz w:val="24"/>
        </w:rPr>
        <w:t>д) Исследовательские и творческие проекты.</w:t>
      </w:r>
    </w:p>
    <w:p w:rsidR="00201DFF" w:rsidRDefault="00201DFF" w:rsidP="00201DFF">
      <w:pPr>
        <w:spacing w:after="5" w:line="268" w:lineRule="auto"/>
        <w:ind w:left="1206" w:right="275"/>
        <w:jc w:val="both"/>
      </w:pPr>
      <w:r>
        <w:rPr>
          <w:color w:val="231F20"/>
          <w:sz w:val="24"/>
        </w:rPr>
        <w:t>1.Изучение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201DFF" w:rsidRPr="005330C7" w:rsidRDefault="00201DFF" w:rsidP="00201DFF">
      <w:pPr>
        <w:spacing w:after="5" w:line="268" w:lineRule="auto"/>
        <w:ind w:left="1206" w:right="275"/>
        <w:jc w:val="both"/>
      </w:pPr>
      <w:r>
        <w:rPr>
          <w:color w:val="231F20"/>
          <w:sz w:val="24"/>
        </w:rPr>
        <w:t>2. Воспитание уважения к цивилизационному наследию России; присвоение интонационно-образного строя отечественной музыкальной культуры.</w:t>
      </w:r>
    </w:p>
    <w:p w:rsidR="00201DFF" w:rsidRDefault="00201DFF" w:rsidP="00201DFF">
      <w:pPr>
        <w:spacing w:after="596" w:line="268" w:lineRule="auto"/>
        <w:ind w:left="1206" w:right="275"/>
        <w:jc w:val="both"/>
      </w:pPr>
      <w:r>
        <w:rPr>
          <w:color w:val="231F20"/>
          <w:sz w:val="24"/>
        </w:rPr>
        <w:t>3.Расширение кругозора, воспитание любознательности, интереса к музыкальной культуре других стран, культур, времён и народов.</w:t>
      </w:r>
    </w:p>
    <w:p w:rsidR="00201DFF" w:rsidRDefault="00201DFF" w:rsidP="00201DFF">
      <w:pPr>
        <w:spacing w:after="46" w:line="268" w:lineRule="auto"/>
        <w:ind w:left="1908" w:right="275"/>
        <w:jc w:val="both"/>
      </w:pPr>
      <w:r>
        <w:rPr>
          <w:color w:val="231F20"/>
          <w:sz w:val="24"/>
        </w:rPr>
        <w:t>МЕСТО УЧЕБНОГО ПРЕДМЕТА «МУЗЫКА» В УЧЕБНОМ ПЛАНЕ</w:t>
      </w:r>
    </w:p>
    <w:p w:rsidR="00201DFF" w:rsidRDefault="00201DFF" w:rsidP="00201DFF">
      <w:pPr>
        <w:spacing w:after="5" w:line="268" w:lineRule="auto"/>
        <w:ind w:left="467" w:right="275" w:firstLine="576"/>
        <w:jc w:val="both"/>
      </w:pPr>
      <w:r>
        <w:rPr>
          <w:color w:val="231F20"/>
          <w:sz w:val="24"/>
        </w:rPr>
        <w:t>В соответствии со ФГОС НОО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201DFF" w:rsidRDefault="00201DFF" w:rsidP="00201DFF">
      <w:pPr>
        <w:spacing w:after="5" w:line="268" w:lineRule="auto"/>
        <w:ind w:left="467" w:right="275" w:firstLine="576"/>
        <w:jc w:val="both"/>
      </w:pPr>
      <w:r>
        <w:rPr>
          <w:color w:val="231F20"/>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201DFF" w:rsidRDefault="00201DFF" w:rsidP="00201DFF">
      <w:pPr>
        <w:spacing w:after="5" w:line="268" w:lineRule="auto"/>
        <w:ind w:left="467" w:right="275" w:firstLine="576"/>
        <w:jc w:val="both"/>
      </w:pPr>
      <w:r>
        <w:rPr>
          <w:color w:val="231F20"/>
          <w:sz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201DFF" w:rsidRDefault="00201DFF" w:rsidP="00201DFF">
      <w:pPr>
        <w:spacing w:after="3" w:line="266" w:lineRule="auto"/>
        <w:ind w:left="1058" w:right="5050" w:hanging="10"/>
      </w:pPr>
      <w:r>
        <w:rPr>
          <w:color w:val="231F20"/>
          <w:sz w:val="24"/>
        </w:rPr>
        <w:lastRenderedPageBreak/>
        <w:t>модуль № 1 «Музыкальная грамота»; модуль № 2 «Народная музыка России»; модуль № 3 «Музыка народов мира»; модуль № 4 «Духовная музыка»; модуль № 5 «Классическая музыка»;</w:t>
      </w:r>
    </w:p>
    <w:p w:rsidR="00201DFF" w:rsidRDefault="00201DFF" w:rsidP="00201DFF">
      <w:pPr>
        <w:spacing w:after="3" w:line="266" w:lineRule="auto"/>
        <w:ind w:left="1058" w:right="3917" w:hanging="10"/>
      </w:pPr>
      <w:r>
        <w:rPr>
          <w:color w:val="231F20"/>
          <w:sz w:val="24"/>
        </w:rPr>
        <w:t>модуль № 6 «Современная музыкальная культура»; модуль № 7 «Музыка театра и кино»; модуль № 8 «Музыка в жизни человека».</w:t>
      </w:r>
    </w:p>
    <w:p w:rsidR="00201DFF" w:rsidRDefault="00201DFF" w:rsidP="00201DFF">
      <w:pPr>
        <w:spacing w:after="5" w:line="268" w:lineRule="auto"/>
        <w:ind w:left="467" w:right="275" w:firstLine="576"/>
        <w:jc w:val="both"/>
      </w:pPr>
      <w:r>
        <w:rPr>
          <w:color w:val="231F20"/>
          <w:sz w:val="24"/>
        </w:rPr>
        <w:t xml:space="preserve"> При разработке рабочей программы по предмету «Музыка» возможно использование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(театры,музеи, творческие союзы).</w:t>
      </w:r>
    </w:p>
    <w:p w:rsidR="00201DFF" w:rsidRDefault="00201DFF" w:rsidP="00201DFF">
      <w:pPr>
        <w:spacing w:after="468" w:line="268" w:lineRule="auto"/>
        <w:ind w:left="467" w:right="275" w:firstLine="576"/>
        <w:jc w:val="both"/>
      </w:pPr>
      <w:r>
        <w:rPr>
          <w:color w:val="231F20"/>
          <w:sz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как«Изобразительное искусство», «Литературное чтение», «Окружающий мир», «Основы религиозной культуры и светской этики», «Иностранный язык» и др.</w:t>
      </w:r>
    </w:p>
    <w:p w:rsidR="00201DFF" w:rsidRDefault="00201DFF" w:rsidP="00201DFF">
      <w:pPr>
        <w:spacing w:after="150" w:line="268" w:lineRule="auto"/>
        <w:ind w:left="2668" w:right="275"/>
        <w:jc w:val="both"/>
      </w:pPr>
      <w:r>
        <w:rPr>
          <w:color w:val="231F20"/>
          <w:sz w:val="24"/>
        </w:rPr>
        <w:t>СОДЕРЖАНИЕ УЧЕБНОГО ПРЕДМЕТА «МУЗЫКА»</w:t>
      </w:r>
    </w:p>
    <w:p w:rsidR="00201DFF" w:rsidRDefault="00201DFF" w:rsidP="00201DFF">
      <w:pPr>
        <w:spacing w:after="152" w:line="268" w:lineRule="auto"/>
        <w:ind w:left="1048" w:right="275"/>
        <w:jc w:val="both"/>
      </w:pPr>
      <w:r>
        <w:rPr>
          <w:color w:val="231F20"/>
          <w:sz w:val="24"/>
        </w:rPr>
        <w:t>Mодуль № 1 «Музыкальная грамота»</w:t>
      </w:r>
    </w:p>
    <w:p w:rsidR="00201DFF" w:rsidRDefault="00201DFF" w:rsidP="00201DFF">
      <w:pPr>
        <w:spacing w:after="5" w:line="268" w:lineRule="auto"/>
        <w:ind w:left="467" w:right="275" w:firstLine="576"/>
        <w:jc w:val="both"/>
      </w:pPr>
      <w:r>
        <w:rPr>
          <w:color w:val="231F20"/>
          <w:sz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W w:w="9800" w:type="dxa"/>
        <w:tblInd w:w="612" w:type="dxa"/>
        <w:tblCellMar>
          <w:top w:w="19" w:type="dxa"/>
          <w:left w:w="8" w:type="dxa"/>
          <w:right w:w="5" w:type="dxa"/>
        </w:tblCellMar>
        <w:tblLook w:val="04A0" w:firstRow="1" w:lastRow="0" w:firstColumn="1" w:lastColumn="0" w:noHBand="0" w:noVBand="1"/>
      </w:tblPr>
      <w:tblGrid>
        <w:gridCol w:w="1088"/>
        <w:gridCol w:w="1342"/>
        <w:gridCol w:w="1982"/>
        <w:gridCol w:w="5388"/>
      </w:tblGrid>
      <w:tr w:rsidR="00201DFF" w:rsidTr="00201DFF">
        <w:trPr>
          <w:trHeight w:val="966"/>
        </w:trPr>
        <w:tc>
          <w:tcPr>
            <w:tcW w:w="1088" w:type="dxa"/>
            <w:tcBorders>
              <w:top w:val="single" w:sz="4" w:space="0" w:color="231F20"/>
              <w:left w:val="single" w:sz="4" w:space="0" w:color="231F20"/>
              <w:bottom w:val="single" w:sz="4" w:space="0" w:color="231F20"/>
              <w:right w:val="single" w:sz="4" w:space="0" w:color="231F20"/>
            </w:tcBorders>
            <w:hideMark/>
          </w:tcPr>
          <w:p w:rsidR="00201DFF" w:rsidRDefault="00201DFF">
            <w:pPr>
              <w:ind w:left="204" w:hanging="120"/>
              <w:rPr>
                <w:lang w:val="en-US"/>
              </w:rPr>
            </w:pPr>
            <w:r>
              <w:rPr>
                <w:sz w:val="24"/>
              </w:rPr>
              <w:t>№ блока, кол-во часов</w:t>
            </w:r>
          </w:p>
        </w:tc>
        <w:tc>
          <w:tcPr>
            <w:tcW w:w="134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pPr>
            <w:r>
              <w:rPr>
                <w:sz w:val="24"/>
              </w:rPr>
              <w:t>Тема</w:t>
            </w:r>
          </w:p>
        </w:tc>
        <w:tc>
          <w:tcPr>
            <w:tcW w:w="198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pPr>
            <w:r>
              <w:rPr>
                <w:sz w:val="24"/>
              </w:rPr>
              <w:t>Содержание</w:t>
            </w:r>
          </w:p>
        </w:tc>
        <w:tc>
          <w:tcPr>
            <w:tcW w:w="538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5"/>
              <w:jc w:val="center"/>
            </w:pPr>
            <w:r>
              <w:rPr>
                <w:sz w:val="24"/>
              </w:rPr>
              <w:t>А)</w:t>
            </w:r>
          </w:p>
          <w:p w:rsidR="00201DFF" w:rsidRDefault="00201DFF">
            <w:pPr>
              <w:jc w:val="center"/>
            </w:pPr>
            <w:r>
              <w:rPr>
                <w:sz w:val="24"/>
              </w:rPr>
              <w:t>0,5—2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sz w:val="24"/>
              </w:rPr>
              <w:t>Весь мир звучит</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11"/>
              <w:jc w:val="center"/>
            </w:pPr>
            <w:r>
              <w:rPr>
                <w:sz w:val="24"/>
              </w:rPr>
              <w:t>Звуки музыкальные и шумовые.</w:t>
            </w:r>
          </w:p>
          <w:p w:rsidR="00201DFF" w:rsidRDefault="00201DFF">
            <w:pPr>
              <w:spacing w:after="2"/>
              <w:ind w:left="170"/>
            </w:pPr>
            <w:r>
              <w:rPr>
                <w:sz w:val="24"/>
              </w:rPr>
              <w:t>Свойства звука:</w:t>
            </w:r>
          </w:p>
          <w:p w:rsidR="00201DFF" w:rsidRDefault="00201DFF">
            <w:pPr>
              <w:ind w:left="16"/>
              <w:jc w:val="both"/>
            </w:pPr>
            <w:r>
              <w:rPr>
                <w:sz w:val="24"/>
              </w:rPr>
              <w:t>высота, громкость,</w:t>
            </w:r>
          </w:p>
          <w:p w:rsidR="00201DFF" w:rsidRDefault="00201DFF">
            <w:pPr>
              <w:jc w:val="center"/>
            </w:pPr>
            <w:r>
              <w:rPr>
                <w:sz w:val="24"/>
              </w:rPr>
              <w:t>длитель- ность, тембр</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2" w:firstLine="24"/>
              <w:jc w:val="both"/>
            </w:pPr>
            <w:r>
              <w:rPr>
                <w:sz w:val="24"/>
              </w:rPr>
              <w:t>Знакомство со звуками музыкальными и шумовыми. Различение, определение на слух звуков различного качества.</w:t>
            </w:r>
          </w:p>
          <w:p w:rsidR="00201DFF" w:rsidRDefault="00201DFF">
            <w:pPr>
              <w:spacing w:after="1" w:line="259" w:lineRule="auto"/>
              <w:ind w:firstLine="24"/>
              <w:jc w:val="both"/>
            </w:pPr>
            <w:r>
              <w:rPr>
                <w:sz w:val="24"/>
              </w:rPr>
              <w:t>Игра — подражание звукам и голосам природы с использованием шумовых музыкальных инструментов, вокальной импровизации.</w:t>
            </w:r>
          </w:p>
          <w:p w:rsidR="00201DFF" w:rsidRDefault="00201DFF">
            <w:pPr>
              <w:ind w:right="1" w:firstLine="24"/>
              <w:jc w:val="both"/>
            </w:pPr>
            <w:r>
              <w:rPr>
                <w:sz w:val="24"/>
              </w:rPr>
              <w:t>Артикуляционные упражнения, разучивание и исполне- ние попевок и песен с использованием звукоподражательных элементов, шумовых звуков</w:t>
            </w:r>
          </w:p>
        </w:tc>
      </w:tr>
      <w:tr w:rsidR="00201DFF" w:rsidTr="00201DFF">
        <w:trPr>
          <w:trHeight w:val="648"/>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40" w:right="15"/>
              <w:jc w:val="center"/>
              <w:rPr>
                <w:lang w:val="en-US"/>
              </w:rPr>
            </w:pPr>
            <w:r>
              <w:rPr>
                <w:color w:val="231F20"/>
                <w:sz w:val="24"/>
              </w:rPr>
              <w:t>Б) 0,5—2 уч.</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06"/>
            </w:pPr>
            <w:r>
              <w:rPr>
                <w:color w:val="231F20"/>
                <w:sz w:val="24"/>
              </w:rPr>
              <w:t>Звукоряд</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Нотный стан, скрипичный ключ.</w:t>
            </w:r>
          </w:p>
        </w:tc>
        <w:tc>
          <w:tcPr>
            <w:tcW w:w="5388" w:type="dxa"/>
            <w:tcBorders>
              <w:top w:val="single" w:sz="6" w:space="0" w:color="231F20"/>
              <w:left w:val="single" w:sz="4" w:space="0" w:color="231F20"/>
              <w:bottom w:val="single" w:sz="4" w:space="0" w:color="231F20"/>
              <w:right w:val="single" w:sz="4" w:space="0" w:color="231F20"/>
            </w:tcBorders>
            <w:hideMark/>
          </w:tcPr>
          <w:p w:rsidR="00201DFF" w:rsidRDefault="00201DFF">
            <w:pPr>
              <w:ind w:left="24"/>
              <w:jc w:val="both"/>
            </w:pPr>
            <w:r>
              <w:rPr>
                <w:color w:val="231F20"/>
                <w:sz w:val="24"/>
              </w:rPr>
              <w:t>Знакомство с элементами нотной записи.</w:t>
            </w:r>
          </w:p>
          <w:p w:rsidR="00201DFF" w:rsidRDefault="00201DFF">
            <w:pPr>
              <w:jc w:val="both"/>
            </w:pPr>
            <w:r>
              <w:rPr>
                <w:color w:val="231F20"/>
                <w:sz w:val="24"/>
              </w:rPr>
              <w:t>Различение по нотной записи, определение на слух</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8" w:type="dxa"/>
          <w:right w:w="6" w:type="dxa"/>
        </w:tblCellMar>
        <w:tblLook w:val="04A0" w:firstRow="1" w:lastRow="0" w:firstColumn="1" w:lastColumn="0" w:noHBand="0" w:noVBand="1"/>
      </w:tblPr>
      <w:tblGrid>
        <w:gridCol w:w="1084"/>
        <w:gridCol w:w="1381"/>
        <w:gridCol w:w="1980"/>
        <w:gridCol w:w="5355"/>
      </w:tblGrid>
      <w:tr w:rsidR="00201DFF" w:rsidTr="00201DFF">
        <w:trPr>
          <w:trHeight w:val="1920"/>
        </w:trPr>
        <w:tc>
          <w:tcPr>
            <w:tcW w:w="108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4"/>
              <w:jc w:val="center"/>
              <w:rPr>
                <w:lang w:val="en-US"/>
              </w:rPr>
            </w:pPr>
            <w:r>
              <w:rPr>
                <w:color w:val="231F20"/>
                <w:sz w:val="24"/>
              </w:rPr>
              <w:lastRenderedPageBreak/>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jc w:val="center"/>
            </w:pPr>
            <w:r>
              <w:rPr>
                <w:color w:val="231F20"/>
                <w:sz w:val="24"/>
              </w:rPr>
              <w:t>Ноты первой октавы</w:t>
            </w:r>
          </w:p>
        </w:tc>
        <w:tc>
          <w:tcPr>
            <w:tcW w:w="5388"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64" w:lineRule="auto"/>
            </w:pPr>
            <w:r>
              <w:rPr>
                <w:color w:val="231F20"/>
                <w:sz w:val="24"/>
              </w:rPr>
              <w:t>звукоряда</w:t>
            </w:r>
            <w:r>
              <w:rPr>
                <w:color w:val="231F20"/>
                <w:sz w:val="24"/>
              </w:rPr>
              <w:tab/>
              <w:t xml:space="preserve"> </w:t>
            </w:r>
            <w:r>
              <w:rPr>
                <w:color w:val="231F20"/>
                <w:sz w:val="24"/>
              </w:rPr>
              <w:tab/>
              <w:t>в</w:t>
            </w:r>
            <w:r>
              <w:rPr>
                <w:color w:val="231F20"/>
                <w:sz w:val="24"/>
              </w:rPr>
              <w:tab/>
              <w:t xml:space="preserve"> </w:t>
            </w:r>
            <w:r>
              <w:rPr>
                <w:color w:val="231F20"/>
                <w:sz w:val="24"/>
              </w:rPr>
              <w:tab/>
              <w:t>отличие</w:t>
            </w:r>
            <w:r>
              <w:rPr>
                <w:color w:val="231F20"/>
                <w:sz w:val="24"/>
              </w:rPr>
              <w:tab/>
              <w:t xml:space="preserve"> </w:t>
            </w:r>
            <w:r>
              <w:rPr>
                <w:color w:val="231F20"/>
                <w:sz w:val="24"/>
              </w:rPr>
              <w:tab/>
              <w:t>от</w:t>
            </w:r>
            <w:r>
              <w:rPr>
                <w:color w:val="231F20"/>
                <w:sz w:val="24"/>
              </w:rPr>
              <w:tab/>
              <w:t xml:space="preserve"> </w:t>
            </w:r>
            <w:r>
              <w:rPr>
                <w:color w:val="231F20"/>
                <w:sz w:val="24"/>
              </w:rPr>
              <w:tab/>
              <w:t>других последовательностей звуков.</w:t>
            </w:r>
          </w:p>
          <w:p w:rsidR="00201DFF" w:rsidRDefault="00201DFF">
            <w:pPr>
              <w:spacing w:after="2"/>
              <w:ind w:firstLine="24"/>
              <w:jc w:val="both"/>
            </w:pPr>
            <w:r>
              <w:rPr>
                <w:color w:val="231F20"/>
                <w:sz w:val="24"/>
              </w:rPr>
              <w:t>Пение с названием нот, игра на металлофоне звукоряда от ноты «до».</w:t>
            </w:r>
          </w:p>
          <w:p w:rsidR="00201DFF" w:rsidRDefault="00201DFF">
            <w:pPr>
              <w:ind w:firstLine="24"/>
              <w:jc w:val="both"/>
            </w:pPr>
            <w:r>
              <w:rPr>
                <w:color w:val="231F20"/>
                <w:sz w:val="24"/>
              </w:rPr>
              <w:t>Разучивание и исполнение вокальных упражнений, песен, построенных на элементах звукоряда</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6"/>
              <w:jc w:val="center"/>
              <w:rPr>
                <w:lang w:val="en-US"/>
              </w:rPr>
            </w:pPr>
            <w:r>
              <w:rPr>
                <w:color w:val="231F20"/>
                <w:sz w:val="24"/>
              </w:rPr>
              <w:t>В)</w:t>
            </w:r>
          </w:p>
          <w:p w:rsidR="00201DFF" w:rsidRDefault="00201DFF">
            <w:pPr>
              <w:jc w:val="center"/>
            </w:pPr>
            <w:r>
              <w:rPr>
                <w:color w:val="231F20"/>
                <w:sz w:val="24"/>
              </w:rPr>
              <w:t>0,5—2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42"/>
              <w:jc w:val="both"/>
            </w:pPr>
            <w:r>
              <w:rPr>
                <w:color w:val="231F20"/>
                <w:sz w:val="24"/>
              </w:rPr>
              <w:t>Интона- ция</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6" w:right="5"/>
              <w:jc w:val="center"/>
            </w:pPr>
            <w:r>
              <w:rPr>
                <w:color w:val="231F20"/>
                <w:sz w:val="24"/>
              </w:rPr>
              <w:t>Выразительные и изобразительные интонации</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firstLine="24"/>
              <w:jc w:val="both"/>
            </w:pPr>
            <w:r>
              <w:rPr>
                <w:color w:val="231F20"/>
                <w:sz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упражнений, песен, вокальные и инструментальные импровизации на основе данных интонаций.</w:t>
            </w:r>
          </w:p>
          <w:p w:rsidR="00201DFF" w:rsidRDefault="00201DFF">
            <w:pPr>
              <w:ind w:firstLine="24"/>
              <w:jc w:val="both"/>
            </w:pPr>
            <w:r>
              <w:rPr>
                <w:color w:val="231F20"/>
                <w:sz w:val="24"/>
              </w:rPr>
              <w:t>Слушание фрагментов музыкальных произведений, включающих примеры изобразительных интонаций</w:t>
            </w:r>
          </w:p>
        </w:tc>
      </w:tr>
      <w:tr w:rsidR="00201DFF" w:rsidTr="00201DFF">
        <w:trPr>
          <w:trHeight w:val="2232"/>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150" w:hanging="70"/>
              <w:jc w:val="both"/>
              <w:rPr>
                <w:lang w:val="en-US"/>
              </w:rPr>
            </w:pPr>
            <w:r>
              <w:rPr>
                <w:color w:val="231F20"/>
                <w:sz w:val="24"/>
              </w:rPr>
              <w:t>Г) 0,5—2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5"/>
              <w:jc w:val="center"/>
            </w:pPr>
            <w:r>
              <w:rPr>
                <w:color w:val="231F20"/>
                <w:sz w:val="24"/>
              </w:rPr>
              <w:t>Ритм</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left="204" w:right="131" w:hanging="48"/>
              <w:jc w:val="center"/>
            </w:pPr>
            <w:r>
              <w:rPr>
                <w:color w:val="231F20"/>
                <w:sz w:val="24"/>
              </w:rPr>
              <w:t>Звуки длинные и короткие (восьмые и четвертные</w:t>
            </w:r>
          </w:p>
          <w:p w:rsidR="00201DFF" w:rsidRDefault="00201DFF">
            <w:pPr>
              <w:spacing w:after="2"/>
              <w:ind w:right="1"/>
              <w:jc w:val="center"/>
              <w:rPr>
                <w:lang w:val="en-US"/>
              </w:rPr>
            </w:pPr>
            <w:r>
              <w:rPr>
                <w:color w:val="231F20"/>
                <w:sz w:val="24"/>
              </w:rPr>
              <w:t>длительности),</w:t>
            </w:r>
          </w:p>
          <w:p w:rsidR="00201DFF" w:rsidRDefault="00201DFF">
            <w:pPr>
              <w:jc w:val="center"/>
            </w:pPr>
            <w:r>
              <w:rPr>
                <w:color w:val="231F20"/>
                <w:sz w:val="24"/>
              </w:rPr>
              <w:t>такт, тактовая черта</w:t>
            </w:r>
          </w:p>
        </w:tc>
        <w:tc>
          <w:tcPr>
            <w:tcW w:w="5388" w:type="dxa"/>
            <w:vMerge w:val="restart"/>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2" w:firstLine="24"/>
              <w:jc w:val="both"/>
            </w:pPr>
            <w:r>
              <w:rPr>
                <w:color w:val="231F20"/>
                <w:sz w:val="24"/>
              </w:rPr>
              <w:t>Определение на слух, прослеживание по нотной записи ритмических рисунков, состоящих из различных длитель ностей и пауз.</w:t>
            </w:r>
          </w:p>
          <w:p w:rsidR="00201DFF" w:rsidRDefault="00201DFF">
            <w:pPr>
              <w:spacing w:line="259" w:lineRule="auto"/>
              <w:ind w:right="2" w:firstLine="24"/>
              <w:jc w:val="both"/>
            </w:pPr>
            <w:r>
              <w:rPr>
                <w:color w:val="231F20"/>
                <w:sz w:val="24"/>
              </w:rPr>
              <w:t>Исполнение, импровизация с помощью звучащих жестов (хлопки, шлепки, притопы) и/или ударных инструментов простых ритмов.</w:t>
            </w:r>
          </w:p>
          <w:p w:rsidR="00201DFF" w:rsidRDefault="00201DFF">
            <w:pPr>
              <w:ind w:right="1" w:firstLine="24"/>
              <w:jc w:val="both"/>
              <w:rPr>
                <w:lang w:val="en-US"/>
              </w:rPr>
            </w:pPr>
            <w:r>
              <w:rPr>
                <w:color w:val="231F20"/>
                <w:sz w:val="24"/>
              </w:rPr>
              <w:t>Игра «Ритмическое эхо», прохлопывание ритма по ритми ческим карточкам, проговаривание с использованием ритмослогов. Разучивание, исполнение на ударных инструментах ритмической партитуры.</w:t>
            </w:r>
          </w:p>
        </w:tc>
      </w:tr>
      <w:tr w:rsidR="00201DFF" w:rsidTr="00201DFF">
        <w:trPr>
          <w:trHeight w:val="1270"/>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6"/>
              <w:jc w:val="center"/>
            </w:pPr>
            <w:r>
              <w:rPr>
                <w:color w:val="231F20"/>
                <w:sz w:val="24"/>
              </w:rPr>
              <w:t>Д)</w:t>
            </w:r>
          </w:p>
          <w:p w:rsidR="00201DFF" w:rsidRDefault="00201DFF">
            <w:pPr>
              <w:jc w:val="center"/>
            </w:pPr>
            <w:r>
              <w:rPr>
                <w:color w:val="231F20"/>
                <w:sz w:val="24"/>
              </w:rPr>
              <w:t>0,5—4 уч. часа1</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5" w:right="7"/>
              <w:jc w:val="center"/>
            </w:pPr>
            <w:r>
              <w:rPr>
                <w:color w:val="231F20"/>
                <w:sz w:val="24"/>
              </w:rPr>
              <w:t>Ритмический рисунок</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jc w:val="center"/>
            </w:pPr>
            <w:r>
              <w:rPr>
                <w:color w:val="231F20"/>
                <w:sz w:val="24"/>
              </w:rPr>
              <w:t>Длительности половинная, целая, шестнадцатые.</w:t>
            </w:r>
          </w:p>
        </w:tc>
        <w:tc>
          <w:tcPr>
            <w:tcW w:w="0" w:type="auto"/>
            <w:vMerge/>
            <w:tcBorders>
              <w:top w:val="single" w:sz="6" w:space="0" w:color="231F20"/>
              <w:left w:val="single" w:sz="4" w:space="0" w:color="231F20"/>
              <w:bottom w:val="single" w:sz="6" w:space="0" w:color="231F20"/>
              <w:right w:val="single" w:sz="4" w:space="0" w:color="231F20"/>
            </w:tcBorders>
            <w:vAlign w:val="center"/>
            <w:hideMark/>
          </w:tcPr>
          <w:p w:rsidR="00201DFF" w:rsidRDefault="00201DFF">
            <w:pPr>
              <w:rPr>
                <w:rFonts w:eastAsia="Calibri"/>
                <w:color w:val="000000"/>
                <w:lang w:val="en-US"/>
              </w:rPr>
            </w:pPr>
          </w:p>
        </w:tc>
      </w:tr>
      <w:tr w:rsidR="00201DFF" w:rsidTr="00201DFF">
        <w:trPr>
          <w:trHeight w:val="2866"/>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8"/>
              <w:jc w:val="center"/>
            </w:pPr>
            <w:r>
              <w:rPr>
                <w:color w:val="231F20"/>
                <w:sz w:val="24"/>
              </w:rPr>
              <w:t>Паузы.</w:t>
            </w:r>
          </w:p>
          <w:p w:rsidR="00201DFF" w:rsidRDefault="00201DFF">
            <w:pPr>
              <w:spacing w:after="2"/>
              <w:jc w:val="center"/>
            </w:pPr>
            <w:r>
              <w:rPr>
                <w:color w:val="231F20"/>
                <w:sz w:val="24"/>
              </w:rPr>
              <w:t>Ритмические рисунки.</w:t>
            </w:r>
          </w:p>
          <w:p w:rsidR="00201DFF" w:rsidRDefault="00201DFF">
            <w:pPr>
              <w:jc w:val="center"/>
            </w:pPr>
            <w:r>
              <w:rPr>
                <w:color w:val="231F20"/>
                <w:sz w:val="24"/>
              </w:rPr>
              <w:t>Ритмическая партитура</w:t>
            </w:r>
          </w:p>
        </w:tc>
        <w:tc>
          <w:tcPr>
            <w:tcW w:w="5388"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1" w:firstLine="24"/>
              <w:jc w:val="both"/>
            </w:pPr>
            <w:r>
              <w:rPr>
                <w:color w:val="231F20"/>
                <w:sz w:val="24"/>
              </w:rPr>
              <w:t>Слушание музыкальных произведений с ярко выраженным ритмическим рисунком, воспроизведение данного ритма по памяти</w:t>
            </w:r>
          </w:p>
          <w:p w:rsidR="00201DFF" w:rsidRDefault="00201DFF">
            <w:r>
              <w:rPr>
                <w:color w:val="231F20"/>
                <w:sz w:val="24"/>
              </w:rPr>
              <w:t>(хлопками).</w:t>
            </w:r>
          </w:p>
          <w:p w:rsidR="00201DFF" w:rsidRDefault="00201DFF">
            <w:pPr>
              <w:spacing w:after="2"/>
              <w:ind w:left="24"/>
            </w:pPr>
            <w:r>
              <w:rPr>
                <w:color w:val="231F20"/>
                <w:sz w:val="24"/>
              </w:rPr>
              <w:t>На выбор или факультативно:</w:t>
            </w:r>
          </w:p>
          <w:p w:rsidR="00201DFF" w:rsidRDefault="00201DFF">
            <w:pPr>
              <w:ind w:firstLine="24"/>
              <w:jc w:val="both"/>
            </w:pPr>
            <w:r>
              <w:rPr>
                <w:color w:val="231F20"/>
                <w:sz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201DFF" w:rsidTr="00201DFF">
        <w:trPr>
          <w:trHeight w:val="3180"/>
        </w:trPr>
        <w:tc>
          <w:tcPr>
            <w:tcW w:w="1088"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6" w:type="dxa"/>
            </w:tcMar>
            <w:hideMark/>
          </w:tcPr>
          <w:p w:rsidR="00201DFF" w:rsidRDefault="00201DFF">
            <w:pPr>
              <w:ind w:left="24"/>
              <w:jc w:val="center"/>
              <w:rPr>
                <w:lang w:val="en-US"/>
              </w:rPr>
            </w:pPr>
            <w:r>
              <w:rPr>
                <w:color w:val="231F20"/>
                <w:sz w:val="24"/>
              </w:rPr>
              <w:t>Е)</w:t>
            </w:r>
          </w:p>
          <w:p w:rsidR="00201DFF" w:rsidRDefault="00201DFF">
            <w:pPr>
              <w:jc w:val="center"/>
            </w:pPr>
            <w:r>
              <w:rPr>
                <w:color w:val="231F20"/>
                <w:sz w:val="24"/>
              </w:rPr>
              <w:t>0,5—2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4"/>
              <w:jc w:val="center"/>
            </w:pPr>
            <w:r>
              <w:rPr>
                <w:color w:val="231F20"/>
                <w:sz w:val="24"/>
              </w:rPr>
              <w:t>Размер</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Равномерная пульса ция.</w:t>
            </w:r>
          </w:p>
          <w:p w:rsidR="00201DFF" w:rsidRDefault="00201DFF">
            <w:pPr>
              <w:spacing w:after="2"/>
              <w:jc w:val="center"/>
              <w:rPr>
                <w:lang w:val="en-US"/>
              </w:rPr>
            </w:pPr>
            <w:r>
              <w:rPr>
                <w:color w:val="231F20"/>
                <w:sz w:val="24"/>
              </w:rPr>
              <w:t>Сильные и слабые доли. Разме- ры</w:t>
            </w:r>
          </w:p>
          <w:p w:rsidR="00201DFF" w:rsidRDefault="00201DFF">
            <w:pPr>
              <w:ind w:left="2"/>
              <w:jc w:val="center"/>
            </w:pPr>
            <w:r>
              <w:rPr>
                <w:color w:val="231F20"/>
                <w:sz w:val="24"/>
              </w:rPr>
              <w:t>2/4, 3/4, 4/4</w:t>
            </w:r>
          </w:p>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1"/>
              <w:ind w:firstLine="24"/>
              <w:jc w:val="both"/>
            </w:pPr>
            <w:r>
              <w:rPr>
                <w:color w:val="231F20"/>
                <w:sz w:val="24"/>
              </w:rPr>
              <w:t>Ритмические упражнения на ровную пульсацию, выделе ние сильных долей в размерах 2/4, 3/4, 4/4 (звучащими жестами или на ударных инструментах).</w:t>
            </w:r>
          </w:p>
          <w:p w:rsidR="00201DFF" w:rsidRDefault="00201DFF">
            <w:pPr>
              <w:ind w:left="24"/>
              <w:jc w:val="both"/>
            </w:pPr>
            <w:r>
              <w:rPr>
                <w:color w:val="231F20"/>
                <w:sz w:val="24"/>
              </w:rPr>
              <w:t>Определение на слух, по нотной записи размеров</w:t>
            </w:r>
          </w:p>
          <w:p w:rsidR="00201DFF" w:rsidRDefault="00201DFF">
            <w:pPr>
              <w:spacing w:after="2"/>
            </w:pPr>
            <w:r>
              <w:rPr>
                <w:color w:val="231F20"/>
                <w:sz w:val="24"/>
              </w:rPr>
              <w:t>2/4, 3/4, 4/4.</w:t>
            </w:r>
          </w:p>
          <w:p w:rsidR="00201DFF" w:rsidRDefault="00201DFF">
            <w:pPr>
              <w:ind w:right="1" w:firstLine="24"/>
              <w:jc w:val="both"/>
            </w:pPr>
            <w:r>
              <w:rPr>
                <w:color w:val="231F20"/>
                <w:sz w:val="24"/>
              </w:rPr>
              <w:t>Исполнение вокальных упражнений, песен в размерах 2/4, 3/4, 4/4 с хлопками-акцентами на сильную долю, элементарными дирижёрскими жестами.</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5" w:type="dxa"/>
        </w:tblCellMar>
        <w:tblLook w:val="04A0" w:firstRow="1" w:lastRow="0" w:firstColumn="1" w:lastColumn="0" w:noHBand="0" w:noVBand="1"/>
      </w:tblPr>
      <w:tblGrid>
        <w:gridCol w:w="1078"/>
        <w:gridCol w:w="1473"/>
        <w:gridCol w:w="1966"/>
        <w:gridCol w:w="5283"/>
      </w:tblGrid>
      <w:tr w:rsidR="00201DFF" w:rsidTr="00201DFF">
        <w:trPr>
          <w:trHeight w:val="3180"/>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tcPr>
          <w:p w:rsidR="00201DFF" w:rsidRDefault="00201DFF"/>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tcPr>
          <w:p w:rsidR="00201DFF" w:rsidRDefault="00201DFF"/>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line="261" w:lineRule="auto"/>
              <w:ind w:left="2" w:firstLine="24"/>
            </w:pPr>
            <w:r>
              <w:rPr>
                <w:color w:val="231F20"/>
                <w:sz w:val="24"/>
              </w:rPr>
              <w:t>Слушание музыкальных произведений с ярко выраженным</w:t>
            </w:r>
            <w:r>
              <w:rPr>
                <w:color w:val="231F20"/>
                <w:sz w:val="24"/>
              </w:rPr>
              <w:tab/>
              <w:t xml:space="preserve"> </w:t>
            </w:r>
            <w:r>
              <w:rPr>
                <w:color w:val="231F20"/>
                <w:sz w:val="24"/>
              </w:rPr>
              <w:tab/>
              <w:t>музыкальным</w:t>
            </w:r>
            <w:r>
              <w:rPr>
                <w:color w:val="231F20"/>
                <w:sz w:val="24"/>
              </w:rPr>
              <w:tab/>
              <w:t xml:space="preserve"> </w:t>
            </w:r>
            <w:r>
              <w:rPr>
                <w:color w:val="231F20"/>
                <w:sz w:val="24"/>
              </w:rPr>
              <w:tab/>
              <w:t>размером, танцевальные, двигательные импровизации под музыку.</w:t>
            </w:r>
          </w:p>
          <w:p w:rsidR="00201DFF" w:rsidRDefault="00201DFF">
            <w:pPr>
              <w:spacing w:after="2"/>
              <w:ind w:left="26"/>
            </w:pPr>
            <w:r>
              <w:rPr>
                <w:color w:val="231F20"/>
                <w:sz w:val="24"/>
              </w:rPr>
              <w:t>На выбор или факультативно:</w:t>
            </w:r>
          </w:p>
          <w:p w:rsidR="00201DFF" w:rsidRDefault="00201DFF">
            <w:pPr>
              <w:spacing w:line="259" w:lineRule="auto"/>
              <w:ind w:left="2" w:right="1" w:firstLine="24"/>
              <w:jc w:val="both"/>
            </w:pPr>
            <w:r>
              <w:rPr>
                <w:color w:val="231F20"/>
                <w:sz w:val="24"/>
              </w:rPr>
              <w:t>Исполнение на клавишных или духовых инструментах попевок, мелодий в размерах 2/4, 3/4, 4/4.</w:t>
            </w:r>
          </w:p>
          <w:p w:rsidR="00201DFF" w:rsidRDefault="00201DFF">
            <w:pPr>
              <w:ind w:left="2" w:firstLine="24"/>
              <w:jc w:val="both"/>
            </w:pPr>
            <w:r>
              <w:rPr>
                <w:color w:val="231F20"/>
                <w:sz w:val="24"/>
              </w:rPr>
              <w:t>Вокальная и инструментальная импровизация в заданном размере</w:t>
            </w:r>
          </w:p>
        </w:tc>
      </w:tr>
      <w:tr w:rsidR="00201DFF" w:rsidTr="00201DFF">
        <w:trPr>
          <w:trHeight w:val="7302"/>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Ж)</w:t>
            </w:r>
          </w:p>
          <w:p w:rsidR="00201DFF" w:rsidRDefault="00201DFF">
            <w:pPr>
              <w:ind w:left="320" w:hanging="188"/>
            </w:pPr>
            <w:r>
              <w:rPr>
                <w:color w:val="231F20"/>
                <w:sz w:val="24"/>
              </w:rPr>
              <w:t>1—4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jc w:val="center"/>
            </w:pPr>
            <w:r>
              <w:rPr>
                <w:color w:val="231F20"/>
                <w:sz w:val="24"/>
              </w:rPr>
              <w:t>Музыкальный язык</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2"/>
              <w:ind w:left="26"/>
              <w:jc w:val="center"/>
            </w:pPr>
            <w:r>
              <w:rPr>
                <w:color w:val="231F20"/>
                <w:sz w:val="24"/>
              </w:rPr>
              <w:t>Темп, тембр.</w:t>
            </w:r>
          </w:p>
          <w:p w:rsidR="00201DFF" w:rsidRDefault="00201DFF">
            <w:pPr>
              <w:spacing w:after="2"/>
              <w:jc w:val="center"/>
            </w:pPr>
            <w:r>
              <w:rPr>
                <w:color w:val="231F20"/>
                <w:sz w:val="24"/>
              </w:rPr>
              <w:t>Динамика (форте, пиано, крещендо,</w:t>
            </w:r>
          </w:p>
          <w:p w:rsidR="00201DFF" w:rsidRDefault="00201DFF">
            <w:pPr>
              <w:ind w:left="16"/>
              <w:jc w:val="both"/>
            </w:pPr>
            <w:r>
              <w:rPr>
                <w:color w:val="231F20"/>
                <w:sz w:val="24"/>
              </w:rPr>
              <w:t>диминуэндо и др.).</w:t>
            </w:r>
          </w:p>
          <w:p w:rsidR="00201DFF" w:rsidRDefault="00201DFF">
            <w:pPr>
              <w:spacing w:line="259" w:lineRule="auto"/>
              <w:jc w:val="center"/>
            </w:pPr>
            <w:r>
              <w:rPr>
                <w:color w:val="231F20"/>
                <w:sz w:val="24"/>
              </w:rPr>
              <w:t>Штрихи (стаккато, легато, акцент и</w:t>
            </w:r>
          </w:p>
          <w:p w:rsidR="00201DFF" w:rsidRDefault="00201DFF">
            <w:pPr>
              <w:ind w:left="3"/>
              <w:jc w:val="center"/>
              <w:rPr>
                <w:lang w:val="en-US"/>
              </w:rPr>
            </w:pPr>
            <w:r>
              <w:rPr>
                <w:color w:val="231F20"/>
                <w:sz w:val="24"/>
              </w:rPr>
              <w:t>др.)</w:t>
            </w:r>
          </w:p>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4" w:firstLine="24"/>
              <w:jc w:val="both"/>
            </w:pPr>
            <w:r>
              <w:rPr>
                <w:color w:val="231F20"/>
                <w:sz w:val="24"/>
              </w:rPr>
              <w:t>Знакомство с элементами музыкального языка, специальными терминами, их обозначением в нотной записи.</w:t>
            </w:r>
          </w:p>
          <w:p w:rsidR="00201DFF" w:rsidRDefault="00201DFF">
            <w:pPr>
              <w:spacing w:after="2"/>
              <w:ind w:left="2" w:firstLine="24"/>
              <w:jc w:val="both"/>
            </w:pPr>
            <w:r>
              <w:rPr>
                <w:color w:val="231F20"/>
                <w:sz w:val="24"/>
              </w:rPr>
              <w:t>Определение изученных элементов на слух при восприя тии музыкальных произведений.</w:t>
            </w:r>
          </w:p>
          <w:p w:rsidR="00201DFF" w:rsidRDefault="00201DFF">
            <w:pPr>
              <w:spacing w:after="1"/>
              <w:ind w:left="2" w:right="4" w:firstLine="24"/>
              <w:jc w:val="both"/>
            </w:pPr>
            <w:r>
              <w:rPr>
                <w:color w:val="231F20"/>
                <w:sz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201DFF" w:rsidRDefault="00201DFF">
            <w:pPr>
              <w:spacing w:after="1"/>
              <w:ind w:left="2" w:right="1" w:firstLine="24"/>
              <w:jc w:val="both"/>
            </w:pPr>
            <w:r>
              <w:rPr>
                <w:color w:val="231F20"/>
                <w:sz w:val="24"/>
              </w:rPr>
              <w:t>Исполнение вокальных и ритмических упражнений, песен с ярко выраженными динамическими, темповыми, штриховыми красками.</w:t>
            </w:r>
          </w:p>
          <w:p w:rsidR="00201DFF" w:rsidRDefault="00201DFF">
            <w:pPr>
              <w:spacing w:line="259" w:lineRule="auto"/>
              <w:ind w:left="2" w:firstLine="24"/>
              <w:jc w:val="both"/>
            </w:pPr>
            <w:r>
              <w:rPr>
                <w:color w:val="231F20"/>
                <w:sz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201DFF" w:rsidRDefault="00201DFF">
            <w:pPr>
              <w:spacing w:after="2"/>
              <w:ind w:left="26"/>
            </w:pPr>
            <w:r>
              <w:rPr>
                <w:color w:val="231F20"/>
                <w:sz w:val="24"/>
              </w:rPr>
              <w:t>На выбор или факультативно:</w:t>
            </w:r>
          </w:p>
          <w:p w:rsidR="00201DFF" w:rsidRDefault="00201DFF">
            <w:pPr>
              <w:spacing w:after="1"/>
              <w:ind w:left="2" w:right="1" w:firstLine="24"/>
              <w:jc w:val="both"/>
            </w:pPr>
            <w:r>
              <w:rPr>
                <w:color w:val="231F20"/>
                <w:sz w:val="24"/>
              </w:rPr>
              <w:t>Исполнение на клавишных или духовых инструментах попевок, мелодий с ярко выраженными динамическими, темповыми, штриховыми красками.</w:t>
            </w:r>
          </w:p>
          <w:p w:rsidR="00201DFF" w:rsidRDefault="00201DFF">
            <w:pPr>
              <w:ind w:left="2" w:firstLine="24"/>
              <w:jc w:val="both"/>
              <w:rPr>
                <w:lang w:val="en-US"/>
              </w:rPr>
            </w:pPr>
            <w:r>
              <w:rPr>
                <w:color w:val="231F20"/>
                <w:sz w:val="24"/>
              </w:rPr>
              <w:t>Исполнительская интерпретация на основе их изменения. Составление музыкального словаря</w:t>
            </w:r>
          </w:p>
        </w:tc>
      </w:tr>
      <w:tr w:rsidR="00201DFF" w:rsidTr="00201DFF">
        <w:trPr>
          <w:trHeight w:val="3814"/>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ind w:left="27"/>
              <w:jc w:val="center"/>
            </w:pPr>
            <w:r>
              <w:rPr>
                <w:sz w:val="24"/>
              </w:rPr>
              <w:t>З)</w:t>
            </w:r>
          </w:p>
          <w:p w:rsidR="00201DFF" w:rsidRDefault="00201DFF">
            <w:pPr>
              <w:ind w:left="320" w:hanging="188"/>
            </w:pPr>
            <w:r>
              <w:rPr>
                <w:color w:val="231F20"/>
                <w:sz w:val="24"/>
              </w:rPr>
              <w:t>1—2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Высота звуков</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2"/>
              <w:jc w:val="center"/>
            </w:pPr>
            <w:r>
              <w:rPr>
                <w:color w:val="231F20"/>
                <w:sz w:val="24"/>
              </w:rPr>
              <w:t>Регистры. Ноты певческого</w:t>
            </w:r>
          </w:p>
          <w:p w:rsidR="00201DFF" w:rsidRDefault="00201DFF">
            <w:pPr>
              <w:ind w:left="1"/>
              <w:jc w:val="center"/>
            </w:pPr>
            <w:r>
              <w:rPr>
                <w:color w:val="231F20"/>
                <w:sz w:val="24"/>
              </w:rPr>
              <w:t>диапазона.</w:t>
            </w:r>
          </w:p>
          <w:p w:rsidR="00201DFF" w:rsidRDefault="00201DFF">
            <w:pPr>
              <w:spacing w:line="259" w:lineRule="auto"/>
              <w:jc w:val="center"/>
            </w:pPr>
            <w:r>
              <w:rPr>
                <w:color w:val="231F20"/>
                <w:sz w:val="24"/>
              </w:rPr>
              <w:t>Расположение нот на клавиатуре.</w:t>
            </w:r>
          </w:p>
          <w:p w:rsidR="00201DFF" w:rsidRDefault="00201DFF">
            <w:pPr>
              <w:spacing w:after="2"/>
              <w:ind w:left="78"/>
              <w:jc w:val="both"/>
            </w:pPr>
            <w:r>
              <w:rPr>
                <w:color w:val="231F20"/>
                <w:sz w:val="24"/>
              </w:rPr>
              <w:t>Знаки альтерации</w:t>
            </w:r>
          </w:p>
          <w:p w:rsidR="00201DFF" w:rsidRDefault="00201DFF">
            <w:pPr>
              <w:jc w:val="center"/>
            </w:pPr>
            <w:r>
              <w:rPr>
                <w:color w:val="231F20"/>
                <w:sz w:val="24"/>
              </w:rPr>
              <w:t>(диезы, бемоли, бекары)</w:t>
            </w:r>
          </w:p>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line="259" w:lineRule="auto"/>
              <w:ind w:left="2" w:right="2" w:firstLine="24"/>
              <w:jc w:val="both"/>
            </w:pPr>
            <w:r>
              <w:rPr>
                <w:color w:val="231F20"/>
                <w:sz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201DFF" w:rsidRDefault="00201DFF">
            <w:pPr>
              <w:spacing w:line="259" w:lineRule="auto"/>
              <w:ind w:left="2" w:firstLine="24"/>
              <w:jc w:val="both"/>
            </w:pPr>
            <w:r>
              <w:rPr>
                <w:sz w:val="24"/>
              </w:rPr>
              <w:t xml:space="preserve"> Наблюдение за изменением музыкального образа при изменении регистра.</w:t>
            </w:r>
          </w:p>
          <w:p w:rsidR="00201DFF" w:rsidRDefault="00201DFF">
            <w:pPr>
              <w:spacing w:after="2"/>
              <w:ind w:left="26"/>
            </w:pPr>
            <w:r>
              <w:rPr>
                <w:sz w:val="24"/>
              </w:rPr>
              <w:t>На выбор или факультативно:</w:t>
            </w:r>
          </w:p>
          <w:p w:rsidR="00201DFF" w:rsidRDefault="00201DFF">
            <w:pPr>
              <w:spacing w:after="2"/>
              <w:ind w:left="2" w:firstLine="24"/>
              <w:jc w:val="both"/>
            </w:pPr>
            <w:r>
              <w:rPr>
                <w:sz w:val="24"/>
              </w:rPr>
              <w:t>Исполнение на клавишных или духовых инструментах попевок, кратких мелодий по нотам.</w:t>
            </w:r>
          </w:p>
          <w:p w:rsidR="00201DFF" w:rsidRDefault="00201DFF">
            <w:pPr>
              <w:ind w:left="2" w:firstLine="24"/>
            </w:pPr>
            <w:r>
              <w:rPr>
                <w:sz w:val="24"/>
              </w:rPr>
              <w:t>Выполнение</w:t>
            </w:r>
            <w:r>
              <w:rPr>
                <w:sz w:val="24"/>
              </w:rPr>
              <w:tab/>
              <w:t xml:space="preserve"> </w:t>
            </w:r>
            <w:r>
              <w:rPr>
                <w:sz w:val="24"/>
              </w:rPr>
              <w:tab/>
              <w:t>упражнений</w:t>
            </w:r>
            <w:r>
              <w:rPr>
                <w:sz w:val="24"/>
              </w:rPr>
              <w:tab/>
              <w:t xml:space="preserve"> </w:t>
            </w:r>
            <w:r>
              <w:rPr>
                <w:sz w:val="24"/>
              </w:rPr>
              <w:tab/>
              <w:t>на</w:t>
            </w:r>
            <w:r>
              <w:rPr>
                <w:sz w:val="24"/>
              </w:rPr>
              <w:tab/>
              <w:t xml:space="preserve"> </w:t>
            </w:r>
            <w:r>
              <w:rPr>
                <w:sz w:val="24"/>
              </w:rPr>
              <w:tab/>
              <w:t>виртуальной клавиатуре</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5" w:type="dxa"/>
        </w:tblCellMar>
        <w:tblLook w:val="04A0" w:firstRow="1" w:lastRow="0" w:firstColumn="1" w:lastColumn="0" w:noHBand="0" w:noVBand="1"/>
      </w:tblPr>
      <w:tblGrid>
        <w:gridCol w:w="1047"/>
        <w:gridCol w:w="1849"/>
        <w:gridCol w:w="1967"/>
        <w:gridCol w:w="4937"/>
      </w:tblGrid>
      <w:tr w:rsidR="00201DFF" w:rsidTr="00201DFF">
        <w:trPr>
          <w:trHeight w:val="4450"/>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spacing w:after="2"/>
              <w:ind w:left="26"/>
              <w:rPr>
                <w:lang w:val="en-US"/>
              </w:rPr>
            </w:pPr>
            <w:r>
              <w:rPr>
                <w:color w:val="231F20"/>
                <w:sz w:val="24"/>
              </w:rPr>
              <w:lastRenderedPageBreak/>
              <w:t>И)</w:t>
            </w:r>
          </w:p>
          <w:p w:rsidR="00201DFF" w:rsidRDefault="00201DFF">
            <w:pPr>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Мелодия</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3" w:right="3"/>
              <w:jc w:val="center"/>
            </w:pPr>
            <w:r>
              <w:rPr>
                <w:color w:val="231F20"/>
                <w:sz w:val="24"/>
              </w:rPr>
              <w:t>Мотив, музыкальная фраза.</w:t>
            </w:r>
          </w:p>
          <w:p w:rsidR="00201DFF" w:rsidRDefault="00201DFF">
            <w:pPr>
              <w:spacing w:line="259" w:lineRule="auto"/>
              <w:ind w:firstLine="14"/>
              <w:jc w:val="center"/>
            </w:pPr>
            <w:r>
              <w:rPr>
                <w:color w:val="231F20"/>
                <w:sz w:val="24"/>
              </w:rPr>
              <w:t>Поступенное, плавное движение мелодии, скачки.</w:t>
            </w:r>
          </w:p>
          <w:p w:rsidR="00201DFF" w:rsidRDefault="00201DFF">
            <w:pPr>
              <w:jc w:val="center"/>
              <w:rPr>
                <w:lang w:val="en-US"/>
              </w:rPr>
            </w:pPr>
            <w:r>
              <w:rPr>
                <w:color w:val="231F20"/>
                <w:sz w:val="24"/>
              </w:rPr>
              <w:t>Мелодический рисунок</w:t>
            </w:r>
          </w:p>
        </w:tc>
        <w:tc>
          <w:tcPr>
            <w:tcW w:w="538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2" w:firstLine="24"/>
              <w:jc w:val="both"/>
            </w:pPr>
            <w:r>
              <w:rPr>
                <w:color w:val="231F20"/>
                <w:sz w:val="24"/>
              </w:rPr>
              <w:t>Определение на слух, прослеживание по нотной записи мелодических рисунков с поступенным, плавным движением, скачками, остановками.</w:t>
            </w:r>
          </w:p>
          <w:p w:rsidR="00201DFF" w:rsidRDefault="00201DFF">
            <w:pPr>
              <w:spacing w:line="259" w:lineRule="auto"/>
              <w:ind w:left="2" w:right="3" w:firstLine="24"/>
              <w:jc w:val="both"/>
            </w:pPr>
            <w:r>
              <w:rPr>
                <w:color w:val="231F20"/>
                <w:sz w:val="24"/>
              </w:rPr>
              <w:t>Исполнение, импровизация (вокальная или на звуковы- сотных музыкальных инструментах) различных мелодических рисунков.</w:t>
            </w:r>
          </w:p>
          <w:p w:rsidR="00201DFF" w:rsidRDefault="00201DFF">
            <w:pPr>
              <w:spacing w:after="2"/>
              <w:ind w:left="26"/>
            </w:pPr>
            <w:r>
              <w:rPr>
                <w:color w:val="231F20"/>
                <w:sz w:val="24"/>
              </w:rPr>
              <w:t>На выбор или факультативно:</w:t>
            </w:r>
          </w:p>
          <w:p w:rsidR="00201DFF" w:rsidRDefault="00201DFF">
            <w:pPr>
              <w:spacing w:after="1"/>
              <w:ind w:left="2" w:firstLine="24"/>
              <w:jc w:val="both"/>
            </w:pPr>
            <w:r>
              <w:rPr>
                <w:color w:val="231F20"/>
                <w:sz w:val="24"/>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rsidR="00201DFF" w:rsidRDefault="00201DFF">
            <w:pPr>
              <w:ind w:left="2" w:right="5" w:firstLine="24"/>
              <w:jc w:val="both"/>
            </w:pPr>
            <w:r>
              <w:rPr>
                <w:color w:val="231F20"/>
                <w:sz w:val="24"/>
              </w:rPr>
              <w:t>Исполнение на духовых, клавишных инструментах или виртуальной клавиатуре попевок, кратких мелодий по нотам</w:t>
            </w:r>
          </w:p>
        </w:tc>
      </w:tr>
      <w:tr w:rsidR="00201DFF" w:rsidTr="00201DFF">
        <w:trPr>
          <w:trHeight w:val="603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7"/>
              <w:jc w:val="center"/>
              <w:rPr>
                <w:lang w:val="en-US"/>
              </w:rPr>
            </w:pPr>
            <w:r>
              <w:rPr>
                <w:color w:val="231F20"/>
                <w:sz w:val="24"/>
              </w:rPr>
              <w:t>К)</w:t>
            </w:r>
          </w:p>
          <w:p w:rsidR="00201DFF" w:rsidRDefault="00201DFF">
            <w:pPr>
              <w:ind w:left="320" w:hanging="188"/>
            </w:pPr>
            <w:r>
              <w:rPr>
                <w:color w:val="231F20"/>
                <w:sz w:val="24"/>
              </w:rPr>
              <w:t>1—2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88" w:hanging="90"/>
            </w:pPr>
            <w:r>
              <w:rPr>
                <w:color w:val="231F20"/>
                <w:sz w:val="24"/>
              </w:rPr>
              <w:t>Сопровождение</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150"/>
            </w:pPr>
            <w:r>
              <w:rPr>
                <w:color w:val="231F20"/>
                <w:sz w:val="24"/>
              </w:rPr>
              <w:t>Аккомпанемент.</w:t>
            </w:r>
          </w:p>
          <w:p w:rsidR="00201DFF" w:rsidRDefault="00201DFF">
            <w:pPr>
              <w:jc w:val="center"/>
            </w:pPr>
            <w:r>
              <w:rPr>
                <w:color w:val="231F20"/>
                <w:sz w:val="24"/>
              </w:rPr>
              <w:t>Остинато. Вступление, заключение, проигрыш</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1" w:firstLine="24"/>
              <w:jc w:val="both"/>
            </w:pPr>
            <w:r>
              <w:rPr>
                <w:color w:val="231F20"/>
                <w:sz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201DFF" w:rsidRDefault="00201DFF">
            <w:pPr>
              <w:spacing w:line="259" w:lineRule="auto"/>
              <w:ind w:left="2" w:right="2" w:firstLine="24"/>
              <w:jc w:val="both"/>
            </w:pPr>
            <w:r>
              <w:rPr>
                <w:color w:val="231F20"/>
                <w:sz w:val="24"/>
              </w:rPr>
              <w:t>Различение простейших элементов музыкальной формы: вступление, заключение, проигрыш. Составление наглядной графической схемы.</w:t>
            </w:r>
          </w:p>
          <w:p w:rsidR="00201DFF" w:rsidRDefault="00201DFF">
            <w:pPr>
              <w:spacing w:after="1" w:line="259" w:lineRule="auto"/>
              <w:ind w:left="2" w:right="2" w:firstLine="24"/>
              <w:jc w:val="both"/>
            </w:pPr>
            <w:r>
              <w:rPr>
                <w:color w:val="231F20"/>
                <w:sz w:val="24"/>
              </w:rPr>
              <w:t>Импровизация ритмического аккомпанемента к знакомой песне (звучащими жестами или на ударных инструментах).</w:t>
            </w:r>
          </w:p>
          <w:p w:rsidR="00201DFF" w:rsidRDefault="00201DFF">
            <w:pPr>
              <w:ind w:left="26"/>
            </w:pPr>
            <w:r>
              <w:rPr>
                <w:color w:val="231F20"/>
                <w:sz w:val="24"/>
              </w:rPr>
              <w:t>На выбор или факультативно:</w:t>
            </w:r>
          </w:p>
          <w:p w:rsidR="00201DFF" w:rsidRDefault="00201DFF">
            <w:pPr>
              <w:spacing w:after="1" w:line="259" w:lineRule="auto"/>
              <w:ind w:left="2" w:right="5" w:firstLine="24"/>
              <w:jc w:val="both"/>
            </w:pPr>
            <w:r>
              <w:rPr>
                <w:color w:val="231F20"/>
                <w:sz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201DFF" w:rsidRDefault="00201DFF">
            <w:pPr>
              <w:tabs>
                <w:tab w:val="center" w:pos="648"/>
                <w:tab w:val="center" w:pos="1539"/>
                <w:tab w:val="center" w:pos="2528"/>
                <w:tab w:val="center" w:pos="3458"/>
                <w:tab w:val="center" w:pos="4580"/>
              </w:tabs>
              <w:spacing w:after="6"/>
            </w:pPr>
            <w:r>
              <w:tab/>
            </w:r>
            <w:r>
              <w:rPr>
                <w:color w:val="231F20"/>
                <w:sz w:val="24"/>
              </w:rPr>
              <w:t>Исполнение</w:t>
            </w:r>
            <w:r>
              <w:rPr>
                <w:color w:val="231F20"/>
                <w:sz w:val="24"/>
              </w:rPr>
              <w:tab/>
              <w:t xml:space="preserve"> </w:t>
            </w:r>
            <w:r>
              <w:rPr>
                <w:color w:val="231F20"/>
                <w:sz w:val="24"/>
              </w:rPr>
              <w:tab/>
              <w:t>простейшего</w:t>
            </w:r>
            <w:r>
              <w:rPr>
                <w:color w:val="231F20"/>
                <w:sz w:val="24"/>
              </w:rPr>
              <w:tab/>
              <w:t xml:space="preserve"> </w:t>
            </w:r>
            <w:r>
              <w:rPr>
                <w:color w:val="231F20"/>
                <w:sz w:val="24"/>
              </w:rPr>
              <w:tab/>
              <w:t>сопровождения</w:t>
            </w:r>
          </w:p>
          <w:p w:rsidR="00201DFF" w:rsidRDefault="00201DFF">
            <w:pPr>
              <w:ind w:left="2"/>
              <w:jc w:val="both"/>
            </w:pPr>
            <w:r>
              <w:rPr>
                <w:color w:val="231F20"/>
                <w:sz w:val="24"/>
              </w:rPr>
              <w:t>(бурдонный бас, остинато) к знакомой мелодии на клавишных или духовых инструментах</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6"/>
              <w:rPr>
                <w:lang w:val="en-US"/>
              </w:rPr>
            </w:pPr>
            <w:r>
              <w:rPr>
                <w:color w:val="231F20"/>
                <w:sz w:val="24"/>
              </w:rPr>
              <w:t>Л)</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Песня</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Куплетная форма. Запев, припев</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line="259" w:lineRule="auto"/>
              <w:ind w:left="2" w:right="1" w:firstLine="24"/>
              <w:jc w:val="both"/>
            </w:pPr>
            <w:r>
              <w:rPr>
                <w:color w:val="231F20"/>
                <w:sz w:val="24"/>
              </w:rPr>
              <w:t>Знакомство со строением куплетной формы. Составление наглядной буквенной или графической схемы куплетной формы.</w:t>
            </w:r>
          </w:p>
          <w:p w:rsidR="00201DFF" w:rsidRDefault="00201DFF">
            <w:pPr>
              <w:spacing w:after="1" w:line="259" w:lineRule="auto"/>
              <w:ind w:left="2" w:firstLine="24"/>
            </w:pPr>
            <w:r>
              <w:rPr>
                <w:color w:val="231F20"/>
                <w:sz w:val="24"/>
              </w:rPr>
              <w:t>Исполнение песен, написанных в куплетной форме. Различение куплетной формы при слушании незнакомых музыкальных произведений.</w:t>
            </w:r>
          </w:p>
          <w:p w:rsidR="00201DFF" w:rsidRDefault="00201DFF">
            <w:pPr>
              <w:ind w:left="26"/>
            </w:pPr>
            <w:r>
              <w:rPr>
                <w:color w:val="231F20"/>
                <w:sz w:val="24"/>
              </w:rPr>
              <w:t>На выбор или факультативно:</w:t>
            </w:r>
          </w:p>
          <w:p w:rsidR="00201DFF" w:rsidRDefault="00201DFF">
            <w:pPr>
              <w:ind w:left="2" w:firstLine="24"/>
            </w:pPr>
            <w:r>
              <w:rPr>
                <w:color w:val="231F20"/>
                <w:sz w:val="24"/>
              </w:rPr>
              <w:t>Импровизация, сочинение новых куплетов к знакомой песне</w:t>
            </w:r>
          </w:p>
        </w:tc>
      </w:tr>
      <w:tr w:rsidR="00201DFF" w:rsidTr="00201DFF">
        <w:trPr>
          <w:trHeight w:val="113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6"/>
              <w:rPr>
                <w:lang w:val="en-US"/>
              </w:rPr>
            </w:pPr>
            <w:r>
              <w:rPr>
                <w:color w:val="231F20"/>
                <w:sz w:val="24"/>
              </w:rPr>
              <w:t>М)</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Лад</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 xml:space="preserve">Понятие лада. Семиступенные лады мажор и </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ind w:left="26"/>
              <w:jc w:val="both"/>
            </w:pPr>
            <w:r>
              <w:rPr>
                <w:color w:val="231F20"/>
                <w:sz w:val="24"/>
              </w:rPr>
              <w:t>Определение на слух ладового наклонения музыки.</w:t>
            </w:r>
          </w:p>
          <w:p w:rsidR="00201DFF" w:rsidRDefault="00201DFF">
            <w:pPr>
              <w:spacing w:after="2"/>
              <w:ind w:left="2"/>
            </w:pPr>
            <w:r>
              <w:rPr>
                <w:color w:val="231F20"/>
                <w:sz w:val="24"/>
              </w:rPr>
              <w:t>Игра</w:t>
            </w:r>
          </w:p>
          <w:p w:rsidR="00201DFF" w:rsidRDefault="00201DFF">
            <w:pPr>
              <w:ind w:left="26"/>
            </w:pPr>
            <w:r>
              <w:rPr>
                <w:color w:val="231F20"/>
                <w:sz w:val="24"/>
              </w:rPr>
              <w:t xml:space="preserve">«Солнышко — туча». Наблюдение за </w:t>
            </w:r>
            <w:r>
              <w:rPr>
                <w:color w:val="231F20"/>
                <w:sz w:val="24"/>
              </w:rPr>
              <w:lastRenderedPageBreak/>
              <w:t xml:space="preserve">изменением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6" w:type="dxa"/>
        </w:tblCellMar>
        <w:tblLook w:val="04A0" w:firstRow="1" w:lastRow="0" w:firstColumn="1" w:lastColumn="0" w:noHBand="0" w:noVBand="1"/>
      </w:tblPr>
      <w:tblGrid>
        <w:gridCol w:w="1028"/>
        <w:gridCol w:w="1834"/>
        <w:gridCol w:w="1976"/>
        <w:gridCol w:w="4962"/>
      </w:tblGrid>
      <w:tr w:rsidR="00201DFF" w:rsidTr="00201DFF">
        <w:trPr>
          <w:trHeight w:val="2552"/>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r>
              <w:rPr>
                <w:color w:val="231F20"/>
                <w:sz w:val="24"/>
              </w:rPr>
              <w:t>минор.</w:t>
            </w:r>
          </w:p>
          <w:p w:rsidR="00201DFF" w:rsidRDefault="00201DFF">
            <w:pPr>
              <w:ind w:firstLine="24"/>
            </w:pPr>
            <w:r>
              <w:rPr>
                <w:color w:val="231F20"/>
                <w:sz w:val="24"/>
              </w:rPr>
              <w:t>Краска звучания. Ступеневый состав</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line="259" w:lineRule="auto"/>
              <w:ind w:left="2"/>
            </w:pPr>
            <w:r>
              <w:rPr>
                <w:color w:val="231F20"/>
                <w:sz w:val="24"/>
              </w:rPr>
              <w:t>музыкального образа при изменении лада. Распевания, вокальные упражнения, построенные на чередовании мажора и минора.</w:t>
            </w:r>
          </w:p>
          <w:p w:rsidR="00201DFF" w:rsidRDefault="00201DFF">
            <w:pPr>
              <w:spacing w:line="259" w:lineRule="auto"/>
              <w:ind w:left="2" w:firstLine="24"/>
            </w:pPr>
            <w:r>
              <w:rPr>
                <w:color w:val="231F20"/>
                <w:sz w:val="24"/>
              </w:rPr>
              <w:t>Исполнение песен с ярко выраженной ладовой окраской.</w:t>
            </w:r>
          </w:p>
          <w:p w:rsidR="00201DFF" w:rsidRDefault="00201DFF">
            <w:pPr>
              <w:ind w:left="2" w:firstLine="24"/>
              <w:rPr>
                <w:lang w:val="en-US"/>
              </w:rPr>
            </w:pPr>
            <w:r>
              <w:rPr>
                <w:color w:val="231F20"/>
                <w:sz w:val="24"/>
              </w:rPr>
              <w:t>На выбор или факультативно: Импровизация, сочинение в заданном ладу. Чтение сказок о нотах и музыкальных ладах</w:t>
            </w:r>
          </w:p>
        </w:tc>
      </w:tr>
      <w:tr w:rsidR="00201DFF" w:rsidTr="00201DFF">
        <w:trPr>
          <w:trHeight w:val="2232"/>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ind w:left="26"/>
            </w:pPr>
            <w:r>
              <w:rPr>
                <w:color w:val="231F20"/>
                <w:sz w:val="24"/>
              </w:rPr>
              <w:t>Н)</w:t>
            </w:r>
          </w:p>
          <w:p w:rsidR="00201DFF" w:rsidRDefault="00201DFF">
            <w:pPr>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firstLine="24"/>
            </w:pPr>
            <w:r>
              <w:rPr>
                <w:color w:val="231F20"/>
                <w:sz w:val="24"/>
              </w:rPr>
              <w:t>Пента- тоника</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1" w:line="259" w:lineRule="auto"/>
              <w:ind w:firstLine="24"/>
            </w:pPr>
            <w:r>
              <w:rPr>
                <w:color w:val="231F20"/>
                <w:sz w:val="24"/>
              </w:rPr>
              <w:t xml:space="preserve">Пентатоника — пятиступенный лад, </w:t>
            </w:r>
          </w:p>
          <w:p w:rsidR="00201DFF" w:rsidRDefault="00201DFF">
            <w:pPr>
              <w:ind w:left="24" w:hanging="24"/>
            </w:pPr>
            <w:r>
              <w:rPr>
                <w:color w:val="231F20"/>
                <w:sz w:val="24"/>
              </w:rPr>
              <w:t>распространённый у многих народов</w:t>
            </w:r>
          </w:p>
        </w:tc>
        <w:tc>
          <w:tcPr>
            <w:tcW w:w="538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line="259" w:lineRule="auto"/>
              <w:ind w:left="2" w:firstLine="24"/>
              <w:jc w:val="both"/>
            </w:pPr>
            <w:r>
              <w:rPr>
                <w:color w:val="231F20"/>
                <w:sz w:val="24"/>
              </w:rPr>
              <w:t>Слушание инструментальных произведений, исполнение песен, написанных в пентатонике.</w:t>
            </w:r>
          </w:p>
          <w:p w:rsidR="00201DFF" w:rsidRDefault="00201DFF">
            <w:pPr>
              <w:spacing w:after="2"/>
              <w:ind w:left="26"/>
            </w:pPr>
            <w:r>
              <w:rPr>
                <w:color w:val="231F20"/>
                <w:sz w:val="24"/>
              </w:rPr>
              <w:t>Импровизация на чёрных клавишах фортепиано.</w:t>
            </w:r>
          </w:p>
          <w:p w:rsidR="00201DFF" w:rsidRDefault="00201DFF">
            <w:pPr>
              <w:ind w:left="26"/>
            </w:pPr>
            <w:r>
              <w:rPr>
                <w:color w:val="231F20"/>
                <w:sz w:val="24"/>
              </w:rPr>
              <w:t>На выбор или факультативно:</w:t>
            </w:r>
          </w:p>
          <w:p w:rsidR="00201DFF" w:rsidRDefault="00201DFF">
            <w:pPr>
              <w:spacing w:line="259" w:lineRule="auto"/>
              <w:ind w:left="2" w:firstLine="24"/>
              <w:jc w:val="both"/>
            </w:pPr>
            <w:r>
              <w:rPr>
                <w:color w:val="231F20"/>
                <w:sz w:val="24"/>
              </w:rPr>
              <w:t>Импровизация в пентатонном ладу на других музыкаль- ных инструментах (свирель, блокфлейта,</w:t>
            </w:r>
          </w:p>
          <w:p w:rsidR="00201DFF" w:rsidRDefault="00201DFF">
            <w:pPr>
              <w:ind w:left="2"/>
              <w:rPr>
                <w:lang w:val="en-US"/>
              </w:rPr>
            </w:pPr>
            <w:r>
              <w:rPr>
                <w:color w:val="231F20"/>
                <w:sz w:val="24"/>
              </w:rPr>
              <w:t>штабшпили со съёмными пластинами)</w:t>
            </w:r>
          </w:p>
        </w:tc>
      </w:tr>
      <w:tr w:rsidR="00201DFF" w:rsidTr="00201DFF">
        <w:trPr>
          <w:trHeight w:val="3498"/>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6" w:type="dxa"/>
            </w:tcMar>
            <w:hideMark/>
          </w:tcPr>
          <w:p w:rsidR="00201DFF" w:rsidRDefault="00201DFF">
            <w:pPr>
              <w:ind w:left="26"/>
            </w:pPr>
            <w:r>
              <w:rPr>
                <w:color w:val="231F20"/>
                <w:sz w:val="24"/>
              </w:rPr>
              <w:t>О)</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left="24"/>
            </w:pPr>
            <w:r>
              <w:rPr>
                <w:color w:val="231F20"/>
                <w:sz w:val="24"/>
              </w:rPr>
              <w:t>Ноты</w:t>
            </w:r>
          </w:p>
          <w:p w:rsidR="00201DFF" w:rsidRDefault="00201DFF">
            <w:pPr>
              <w:ind w:firstLine="24"/>
            </w:pPr>
            <w:r>
              <w:rPr>
                <w:color w:val="231F20"/>
                <w:sz w:val="24"/>
              </w:rPr>
              <w:t>в разных октавах</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firstLine="24"/>
            </w:pPr>
            <w:r>
              <w:rPr>
                <w:color w:val="231F20"/>
                <w:sz w:val="24"/>
              </w:rPr>
              <w:t>Ноты второй и малой октавы. Басовый ключ</w:t>
            </w:r>
          </w:p>
        </w:tc>
        <w:tc>
          <w:tcPr>
            <w:tcW w:w="538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line="259" w:lineRule="auto"/>
              <w:ind w:left="2" w:firstLine="24"/>
            </w:pPr>
            <w:r>
              <w:rPr>
                <w:color w:val="231F20"/>
                <w:sz w:val="24"/>
              </w:rPr>
              <w:t>Знакомство с нотной записью во второй и малой октаве. Прослеживание по нотам небольших мелодий в соответствующем диапазоне.</w:t>
            </w:r>
          </w:p>
          <w:p w:rsidR="00201DFF" w:rsidRDefault="00201DFF">
            <w:pPr>
              <w:spacing w:line="259" w:lineRule="auto"/>
              <w:ind w:left="2" w:firstLine="24"/>
              <w:jc w:val="both"/>
            </w:pPr>
            <w:r>
              <w:rPr>
                <w:color w:val="231F20"/>
                <w:sz w:val="24"/>
              </w:rPr>
              <w:t>Сравнение одной и той же мелодии, записанной в разных октавах.</w:t>
            </w:r>
          </w:p>
          <w:p w:rsidR="00201DFF" w:rsidRDefault="00201DFF">
            <w:pPr>
              <w:spacing w:line="259" w:lineRule="auto"/>
              <w:ind w:left="2" w:firstLine="24"/>
              <w:jc w:val="both"/>
            </w:pPr>
            <w:r>
              <w:rPr>
                <w:color w:val="231F20"/>
                <w:sz w:val="24"/>
              </w:rPr>
              <w:t>Определение на слух, в какой октаве звучит музыкальный фрагмент.</w:t>
            </w:r>
          </w:p>
          <w:p w:rsidR="00201DFF" w:rsidRDefault="00201DFF">
            <w:pPr>
              <w:spacing w:after="2"/>
              <w:ind w:left="26"/>
            </w:pPr>
            <w:r>
              <w:rPr>
                <w:color w:val="231F20"/>
                <w:sz w:val="24"/>
              </w:rPr>
              <w:t>На выбор или факультативно:</w:t>
            </w:r>
          </w:p>
          <w:p w:rsidR="00201DFF" w:rsidRDefault="00201DFF">
            <w:pPr>
              <w:ind w:left="2" w:right="4" w:firstLine="24"/>
              <w:jc w:val="both"/>
            </w:pPr>
            <w:r>
              <w:rPr>
                <w:color w:val="231F20"/>
                <w:sz w:val="24"/>
              </w:rPr>
              <w:t>Исполнение на духовых, клавишных инструментах или виртуальной клавиатуре попевок, кратких мелодий по нотам</w:t>
            </w:r>
          </w:p>
        </w:tc>
      </w:tr>
      <w:tr w:rsidR="00201DFF" w:rsidTr="00201DFF">
        <w:trPr>
          <w:trHeight w:val="1600"/>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left="26" w:right="30"/>
              <w:rPr>
                <w:lang w:val="en-US"/>
              </w:rPr>
            </w:pPr>
            <w:r>
              <w:rPr>
                <w:color w:val="231F20"/>
                <w:sz w:val="24"/>
              </w:rPr>
              <w:t>П) 0,5—1 уч. час</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Дополнител ьные</w:t>
            </w:r>
          </w:p>
          <w:p w:rsidR="00201DFF" w:rsidRDefault="00201DFF">
            <w:pPr>
              <w:ind w:left="302" w:right="255" w:hanging="22"/>
            </w:pPr>
            <w:r>
              <w:rPr>
                <w:color w:val="231F20"/>
                <w:sz w:val="24"/>
              </w:rPr>
              <w:t>обозначения в нотах</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Реприза, фермата, вольта, украшения</w:t>
            </w:r>
          </w:p>
          <w:p w:rsidR="00201DFF" w:rsidRDefault="00201DFF">
            <w:pPr>
              <w:ind w:left="40"/>
              <w:jc w:val="both"/>
            </w:pPr>
            <w:r>
              <w:rPr>
                <w:color w:val="231F20"/>
                <w:sz w:val="24"/>
              </w:rPr>
              <w:t>(трели, форшлаги)</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ind w:left="2" w:firstLine="24"/>
            </w:pPr>
            <w:r>
              <w:rPr>
                <w:color w:val="231F20"/>
                <w:sz w:val="24"/>
              </w:rPr>
              <w:t>Знакомство с дополнительными элементами нотной записи. Исполнение песен, попевок, в которых присутствуют данные элементы</w:t>
            </w:r>
          </w:p>
        </w:tc>
      </w:tr>
      <w:tr w:rsidR="00201DFF" w:rsidTr="00201DFF">
        <w:trPr>
          <w:trHeight w:val="4454"/>
        </w:trPr>
        <w:tc>
          <w:tcPr>
            <w:tcW w:w="1088" w:type="dxa"/>
            <w:tcBorders>
              <w:top w:val="single" w:sz="4" w:space="0" w:color="231F20"/>
              <w:left w:val="single" w:sz="6" w:space="0" w:color="231F20"/>
              <w:bottom w:val="single" w:sz="6" w:space="0" w:color="231F20"/>
              <w:right w:val="single" w:sz="4" w:space="0" w:color="231F20"/>
            </w:tcBorders>
            <w:tcMar>
              <w:top w:w="15" w:type="dxa"/>
              <w:left w:w="6" w:type="dxa"/>
              <w:bottom w:w="0" w:type="dxa"/>
              <w:right w:w="6" w:type="dxa"/>
            </w:tcMar>
            <w:hideMark/>
          </w:tcPr>
          <w:p w:rsidR="00201DFF" w:rsidRDefault="00201DFF">
            <w:pPr>
              <w:ind w:left="26"/>
              <w:rPr>
                <w:lang w:val="en-US"/>
              </w:rPr>
            </w:pPr>
            <w:r>
              <w:rPr>
                <w:color w:val="231F20"/>
                <w:sz w:val="24"/>
              </w:rPr>
              <w:lastRenderedPageBreak/>
              <w:t>Р)</w:t>
            </w:r>
          </w:p>
          <w:p w:rsidR="00201DFF" w:rsidRDefault="00201DFF">
            <w:pPr>
              <w:spacing w:after="2"/>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ind w:left="324" w:hanging="8"/>
            </w:pPr>
            <w:r>
              <w:rPr>
                <w:color w:val="231F20"/>
                <w:sz w:val="24"/>
              </w:rPr>
              <w:t>Ритмические</w:t>
            </w:r>
          </w:p>
          <w:p w:rsidR="00201DFF" w:rsidRDefault="00201DFF">
            <w:pPr>
              <w:jc w:val="center"/>
            </w:pPr>
            <w:r>
              <w:rPr>
                <w:color w:val="231F20"/>
                <w:sz w:val="24"/>
              </w:rPr>
              <w:t>рисунки в размере 6/8</w:t>
            </w:r>
          </w:p>
        </w:tc>
        <w:tc>
          <w:tcPr>
            <w:tcW w:w="1982"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Размер 6/8. Нота с точкой.</w:t>
            </w:r>
          </w:p>
          <w:p w:rsidR="00201DFF" w:rsidRDefault="00201DFF">
            <w:pPr>
              <w:ind w:left="194"/>
            </w:pPr>
            <w:r>
              <w:rPr>
                <w:color w:val="231F20"/>
                <w:sz w:val="24"/>
              </w:rPr>
              <w:t>Шестнадцатые.</w:t>
            </w:r>
          </w:p>
          <w:p w:rsidR="00201DFF" w:rsidRDefault="00201DFF">
            <w:pPr>
              <w:ind w:left="62"/>
              <w:jc w:val="both"/>
              <w:rPr>
                <w:lang w:val="en-US"/>
              </w:rPr>
            </w:pPr>
            <w:r>
              <w:rPr>
                <w:color w:val="231F20"/>
                <w:sz w:val="24"/>
              </w:rPr>
              <w:t>Пунктирный ритм</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after="2"/>
              <w:ind w:left="2" w:firstLine="24"/>
              <w:jc w:val="both"/>
            </w:pPr>
            <w:r>
              <w:rPr>
                <w:color w:val="231F20"/>
                <w:sz w:val="24"/>
              </w:rPr>
              <w:t>Определение на слух, прослеживание по нотной записи ритмических рисунков в размере 6/8.</w:t>
            </w:r>
          </w:p>
          <w:p w:rsidR="00201DFF" w:rsidRDefault="00201DFF">
            <w:pPr>
              <w:spacing w:line="259" w:lineRule="auto"/>
              <w:ind w:left="2" w:firstLine="24"/>
              <w:jc w:val="both"/>
            </w:pPr>
            <w:r>
              <w:rPr>
                <w:color w:val="231F20"/>
                <w:sz w:val="24"/>
              </w:rPr>
              <w:t>Исполнение, импровизация с помощью звучащих жестов (хлопки, шлепки, притопы) и/или  ударных инструмен- тов. Игра «Ритмическое эхо», прохлопывание ритма поритмическим карточкам, проговаривание ритмослогами. Разучивание, исполнение на ударных инструментах ритмической партитуры.</w:t>
            </w:r>
          </w:p>
          <w:p w:rsidR="00201DFF" w:rsidRDefault="00201DFF">
            <w:pPr>
              <w:spacing w:after="1" w:line="259" w:lineRule="auto"/>
              <w:ind w:left="2" w:right="1" w:firstLine="24"/>
              <w:jc w:val="both"/>
            </w:pPr>
            <w:r>
              <w:rPr>
                <w:color w:val="231F20"/>
                <w:sz w:val="24"/>
              </w:rPr>
              <w:t>Слушание музыкальных произведений с ярко выраженным ритмическим рисунком, воспроизведение данного ритма по памяти</w:t>
            </w:r>
          </w:p>
          <w:p w:rsidR="00201DFF" w:rsidRDefault="00201DFF">
            <w:pPr>
              <w:ind w:left="2"/>
            </w:pPr>
            <w:r>
              <w:rPr>
                <w:color w:val="231F20"/>
                <w:sz w:val="24"/>
              </w:rPr>
              <w:t>(хлопками).</w:t>
            </w:r>
          </w:p>
          <w:p w:rsidR="00201DFF" w:rsidRDefault="00201DFF">
            <w:pPr>
              <w:ind w:left="26"/>
            </w:pPr>
            <w:r>
              <w:rPr>
                <w:color w:val="231F20"/>
                <w:sz w:val="24"/>
              </w:rPr>
              <w:t>На выбор или факультативно:</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4" w:type="dxa"/>
        </w:tblCellMar>
        <w:tblLook w:val="04A0" w:firstRow="1" w:lastRow="0" w:firstColumn="1" w:lastColumn="0" w:noHBand="0" w:noVBand="1"/>
      </w:tblPr>
      <w:tblGrid>
        <w:gridCol w:w="1083"/>
        <w:gridCol w:w="1398"/>
        <w:gridCol w:w="1978"/>
        <w:gridCol w:w="5341"/>
      </w:tblGrid>
      <w:tr w:rsidR="00201DFF" w:rsidTr="00201DFF">
        <w:trPr>
          <w:trHeight w:val="966"/>
        </w:trPr>
        <w:tc>
          <w:tcPr>
            <w:tcW w:w="1088" w:type="dxa"/>
            <w:tcBorders>
              <w:top w:val="single" w:sz="4" w:space="0" w:color="231F20"/>
              <w:left w:val="single" w:sz="6" w:space="0" w:color="231F20"/>
              <w:bottom w:val="single" w:sz="6" w:space="0" w:color="231F20"/>
              <w:right w:val="single" w:sz="4" w:space="0" w:color="231F20"/>
            </w:tcBorders>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Pr>
          <w:p w:rsidR="00201DFF" w:rsidRDefault="00201DFF"/>
        </w:tc>
        <w:tc>
          <w:tcPr>
            <w:tcW w:w="1982" w:type="dxa"/>
            <w:tcBorders>
              <w:top w:val="single" w:sz="4" w:space="0" w:color="231F20"/>
              <w:left w:val="single" w:sz="4" w:space="0" w:color="231F20"/>
              <w:bottom w:val="single" w:sz="6" w:space="0" w:color="231F20"/>
              <w:right w:val="single" w:sz="4" w:space="0" w:color="231F20"/>
            </w:tcBorders>
          </w:tcPr>
          <w:p w:rsidR="00201DFF" w:rsidRDefault="00201DFF"/>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ind w:left="2" w:right="2" w:firstLine="24"/>
              <w:jc w:val="both"/>
            </w:pPr>
            <w:r>
              <w:rPr>
                <w:color w:val="231F20"/>
                <w:sz w:val="24"/>
              </w:rPr>
              <w:t>Исполнение на клавишных или духовых инструментах попевок, мелодий и аккомпанементов в размере 6/8</w:t>
            </w:r>
          </w:p>
        </w:tc>
      </w:tr>
      <w:tr w:rsidR="00201DFF" w:rsidTr="00201DFF">
        <w:trPr>
          <w:trHeight w:val="2552"/>
        </w:trPr>
        <w:tc>
          <w:tcPr>
            <w:tcW w:w="1088" w:type="dxa"/>
            <w:tcBorders>
              <w:top w:val="single" w:sz="6" w:space="0" w:color="231F20"/>
              <w:left w:val="single" w:sz="6" w:space="0" w:color="231F20"/>
              <w:bottom w:val="single" w:sz="4" w:space="0" w:color="231F20"/>
              <w:right w:val="single" w:sz="4" w:space="0" w:color="231F20"/>
            </w:tcBorders>
            <w:hideMark/>
          </w:tcPr>
          <w:p w:rsidR="00201DFF" w:rsidRDefault="00201DFF">
            <w:pPr>
              <w:ind w:left="26"/>
              <w:rPr>
                <w:lang w:val="en-US"/>
              </w:rPr>
            </w:pPr>
            <w:r>
              <w:rPr>
                <w:color w:val="231F20"/>
                <w:sz w:val="24"/>
              </w:rPr>
              <w:t>С)</w:t>
            </w:r>
          </w:p>
          <w:p w:rsidR="00201DFF" w:rsidRDefault="00201DFF">
            <w:pPr>
              <w:spacing w:after="2"/>
              <w:ind w:left="26"/>
            </w:pPr>
            <w:r>
              <w:rPr>
                <w:color w:val="231F20"/>
                <w:sz w:val="24"/>
              </w:rPr>
              <w:t xml:space="preserve">2—6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firstLine="24"/>
            </w:pPr>
            <w:r>
              <w:rPr>
                <w:color w:val="231F20"/>
                <w:sz w:val="24"/>
              </w:rPr>
              <w:t xml:space="preserve">Тональ- ность. </w:t>
            </w:r>
          </w:p>
          <w:p w:rsidR="00201DFF" w:rsidRDefault="00201DFF">
            <w:r>
              <w:rPr>
                <w:color w:val="231F20"/>
                <w:sz w:val="24"/>
              </w:rPr>
              <w:t>Гамма</w:t>
            </w:r>
          </w:p>
        </w:tc>
        <w:tc>
          <w:tcPr>
            <w:tcW w:w="1982" w:type="dxa"/>
            <w:tcBorders>
              <w:top w:val="single" w:sz="6"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Тоника, тональность.</w:t>
            </w:r>
          </w:p>
          <w:p w:rsidR="00201DFF" w:rsidRDefault="00201DFF">
            <w:pPr>
              <w:ind w:left="88"/>
              <w:jc w:val="both"/>
            </w:pPr>
            <w:r>
              <w:rPr>
                <w:color w:val="231F20"/>
                <w:sz w:val="24"/>
              </w:rPr>
              <w:t>Знаки при ключе.</w:t>
            </w:r>
          </w:p>
          <w:p w:rsidR="00201DFF" w:rsidRDefault="00201DFF">
            <w:pPr>
              <w:spacing w:line="259" w:lineRule="auto"/>
              <w:jc w:val="center"/>
            </w:pPr>
            <w:r>
              <w:rPr>
                <w:color w:val="231F20"/>
                <w:sz w:val="24"/>
              </w:rPr>
              <w:t>Мажорные и минорные</w:t>
            </w:r>
          </w:p>
          <w:p w:rsidR="00201DFF" w:rsidRDefault="00201DFF">
            <w:pPr>
              <w:spacing w:after="2"/>
              <w:ind w:right="1"/>
              <w:jc w:val="center"/>
            </w:pPr>
            <w:r>
              <w:rPr>
                <w:color w:val="231F20"/>
                <w:sz w:val="24"/>
              </w:rPr>
              <w:t>тональности</w:t>
            </w:r>
          </w:p>
          <w:p w:rsidR="00201DFF" w:rsidRDefault="00201DFF">
            <w:pPr>
              <w:ind w:left="10"/>
              <w:jc w:val="center"/>
            </w:pPr>
            <w:r>
              <w:rPr>
                <w:color w:val="231F20"/>
                <w:sz w:val="24"/>
              </w:rPr>
              <w:t>(до 2—3 знаков при ключе)</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right="5" w:firstLine="24"/>
              <w:jc w:val="both"/>
            </w:pPr>
            <w:r>
              <w:rPr>
                <w:color w:val="231F20"/>
                <w:sz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201DFF" w:rsidRDefault="00201DFF">
            <w:pPr>
              <w:ind w:left="2" w:firstLine="24"/>
              <w:jc w:val="both"/>
            </w:pPr>
            <w:r>
              <w:rPr>
                <w:color w:val="231F20"/>
                <w:sz w:val="24"/>
              </w:rPr>
              <w:t>На выбор или факультативно: Импровизация в заданной тональности</w:t>
            </w:r>
          </w:p>
        </w:tc>
      </w:tr>
      <w:tr w:rsidR="00201DFF" w:rsidTr="00201DFF">
        <w:trPr>
          <w:trHeight w:val="4770"/>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6"/>
              <w:rPr>
                <w:lang w:val="en-US"/>
              </w:rPr>
            </w:pPr>
            <w:r>
              <w:rPr>
                <w:color w:val="231F20"/>
                <w:sz w:val="24"/>
              </w:rPr>
              <w:t>Т)</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4"/>
              <w:jc w:val="both"/>
            </w:pPr>
            <w:r>
              <w:rPr>
                <w:color w:val="231F20"/>
                <w:sz w:val="24"/>
              </w:rPr>
              <w:t>Интер- валы</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Понятие музыкального</w:t>
            </w:r>
          </w:p>
          <w:p w:rsidR="00201DFF" w:rsidRDefault="00201DFF">
            <w:pPr>
              <w:spacing w:line="259" w:lineRule="auto"/>
              <w:jc w:val="center"/>
            </w:pPr>
            <w:r>
              <w:rPr>
                <w:color w:val="231F20"/>
                <w:sz w:val="24"/>
              </w:rPr>
              <w:t>интервала. Тон, полутон.</w:t>
            </w:r>
          </w:p>
          <w:p w:rsidR="00201DFF" w:rsidRDefault="00201DFF">
            <w:pPr>
              <w:spacing w:line="259" w:lineRule="auto"/>
              <w:jc w:val="center"/>
            </w:pPr>
            <w:r>
              <w:rPr>
                <w:color w:val="231F20"/>
                <w:sz w:val="24"/>
              </w:rPr>
              <w:t>Консонансы: терция, кварта, квинта, секста, октава.</w:t>
            </w:r>
          </w:p>
          <w:p w:rsidR="00201DFF" w:rsidRDefault="00201DFF">
            <w:pPr>
              <w:jc w:val="center"/>
              <w:rPr>
                <w:lang w:val="en-US"/>
              </w:rPr>
            </w:pPr>
            <w:r>
              <w:rPr>
                <w:color w:val="231F20"/>
                <w:sz w:val="24"/>
              </w:rPr>
              <w:t>Диссонансы: секунда, септима</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right="3" w:firstLine="24"/>
              <w:jc w:val="both"/>
            </w:pPr>
            <w:r>
              <w:rPr>
                <w:color w:val="231F20"/>
                <w:sz w:val="24"/>
              </w:rPr>
              <w:t>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201DFF" w:rsidRDefault="00201DFF">
            <w:pPr>
              <w:spacing w:line="259" w:lineRule="auto"/>
              <w:ind w:left="2" w:firstLine="24"/>
              <w:jc w:val="both"/>
            </w:pPr>
            <w:r>
              <w:rPr>
                <w:color w:val="231F20"/>
                <w:sz w:val="24"/>
              </w:rPr>
              <w:t>Разучивание, исполнение попевок и песен с ярко выраженной характерной интерваликой в мелодическом движении. Элементы двухголосия.</w:t>
            </w:r>
          </w:p>
          <w:p w:rsidR="00201DFF" w:rsidRDefault="00201DFF">
            <w:pPr>
              <w:spacing w:after="2"/>
              <w:ind w:left="26"/>
            </w:pPr>
            <w:r>
              <w:rPr>
                <w:color w:val="231F20"/>
                <w:sz w:val="24"/>
              </w:rPr>
              <w:t>На выбор или факультативно:</w:t>
            </w:r>
          </w:p>
          <w:p w:rsidR="00201DFF" w:rsidRDefault="00201DFF">
            <w:pPr>
              <w:spacing w:after="2"/>
              <w:ind w:left="2" w:firstLine="24"/>
              <w:jc w:val="both"/>
            </w:pPr>
            <w:r>
              <w:rPr>
                <w:color w:val="231F20"/>
                <w:sz w:val="24"/>
              </w:rPr>
              <w:t>Досочинение к простой мелодии подголоска, повторяющего основной голос в терцию, октаву.</w:t>
            </w:r>
          </w:p>
          <w:p w:rsidR="00201DFF" w:rsidRDefault="00201DFF">
            <w:pPr>
              <w:ind w:left="2" w:firstLine="24"/>
              <w:jc w:val="both"/>
            </w:pPr>
            <w:r>
              <w:rPr>
                <w:color w:val="231F20"/>
                <w:sz w:val="24"/>
              </w:rPr>
              <w:t>Сочинение аккомпанемента на основе движения квинтами, октавами</w:t>
            </w:r>
          </w:p>
        </w:tc>
      </w:tr>
      <w:tr w:rsidR="00201DFF" w:rsidTr="00201DFF">
        <w:trPr>
          <w:trHeight w:val="4136"/>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6"/>
              <w:rPr>
                <w:lang w:val="en-US"/>
              </w:rPr>
            </w:pPr>
            <w:r>
              <w:rPr>
                <w:color w:val="231F20"/>
                <w:sz w:val="24"/>
              </w:rPr>
              <w:lastRenderedPageBreak/>
              <w:t>У)</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4"/>
            </w:pPr>
            <w:r>
              <w:rPr>
                <w:color w:val="231F20"/>
                <w:sz w:val="24"/>
              </w:rPr>
              <w:t>Гармония</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32" w:hanging="32"/>
              <w:jc w:val="center"/>
            </w:pPr>
            <w:r>
              <w:rPr>
                <w:color w:val="231F20"/>
                <w:sz w:val="24"/>
              </w:rPr>
              <w:t>Аккорд. Трезвучие мажорное и минорное.</w:t>
            </w:r>
          </w:p>
          <w:p w:rsidR="00201DFF" w:rsidRDefault="00201DFF">
            <w:pPr>
              <w:ind w:left="48"/>
              <w:jc w:val="both"/>
            </w:pPr>
            <w:r>
              <w:rPr>
                <w:color w:val="231F20"/>
                <w:sz w:val="24"/>
              </w:rPr>
              <w:t>Понятие фактуры.</w:t>
            </w:r>
          </w:p>
          <w:p w:rsidR="00201DFF" w:rsidRDefault="00201DFF">
            <w:pPr>
              <w:spacing w:line="259" w:lineRule="auto"/>
              <w:jc w:val="center"/>
            </w:pPr>
            <w:r>
              <w:rPr>
                <w:color w:val="231F20"/>
                <w:sz w:val="24"/>
              </w:rPr>
              <w:t>Фактуры аккомпанемента</w:t>
            </w:r>
          </w:p>
          <w:p w:rsidR="00201DFF" w:rsidRDefault="00201DFF">
            <w:pPr>
              <w:spacing w:after="2"/>
              <w:ind w:left="23"/>
              <w:jc w:val="center"/>
            </w:pPr>
            <w:r>
              <w:rPr>
                <w:color w:val="231F20"/>
                <w:sz w:val="24"/>
              </w:rPr>
              <w:t>бас-аккорд,</w:t>
            </w:r>
          </w:p>
          <w:p w:rsidR="00201DFF" w:rsidRDefault="00201DFF">
            <w:pPr>
              <w:jc w:val="center"/>
              <w:rPr>
                <w:lang w:val="en-US"/>
              </w:rPr>
            </w:pPr>
            <w:r>
              <w:rPr>
                <w:color w:val="231F20"/>
                <w:sz w:val="24"/>
              </w:rPr>
              <w:t>аккордо- вая, арпеджио</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firstLine="24"/>
            </w:pPr>
            <w:r>
              <w:rPr>
                <w:color w:val="231F20"/>
                <w:sz w:val="24"/>
              </w:rPr>
              <w:t>Различение на слух интервалов и аккордов. Различение на слух мажорных и минорных аккордов.</w:t>
            </w:r>
          </w:p>
          <w:p w:rsidR="00201DFF" w:rsidRDefault="00201DFF">
            <w:pPr>
              <w:spacing w:after="1"/>
              <w:ind w:left="2" w:right="563" w:firstLine="24"/>
            </w:pPr>
            <w:r>
              <w:rPr>
                <w:color w:val="231F20"/>
                <w:sz w:val="24"/>
              </w:rPr>
              <w:t>Разучивание, исполнение попевок и песен с мелодическим движением по звукам аккордов. Вокальные упражнения с элементами трёхголосия.</w:t>
            </w:r>
          </w:p>
          <w:p w:rsidR="00201DFF" w:rsidRDefault="00201DFF">
            <w:pPr>
              <w:spacing w:line="259" w:lineRule="auto"/>
              <w:ind w:left="2" w:firstLine="24"/>
            </w:pPr>
            <w:r>
              <w:rPr>
                <w:color w:val="231F20"/>
                <w:sz w:val="24"/>
              </w:rPr>
              <w:t>Определение на слух типа фактуры аккомпанемента исполняемых песен, прослушанных инструментальных произведений.</w:t>
            </w:r>
          </w:p>
          <w:p w:rsidR="00201DFF" w:rsidRDefault="00201DFF">
            <w:pPr>
              <w:spacing w:after="2"/>
              <w:ind w:left="26"/>
            </w:pPr>
            <w:r>
              <w:rPr>
                <w:color w:val="231F20"/>
                <w:sz w:val="24"/>
              </w:rPr>
              <w:t>На выбор или факультативно:</w:t>
            </w:r>
          </w:p>
          <w:p w:rsidR="00201DFF" w:rsidRDefault="00201DFF">
            <w:pPr>
              <w:ind w:left="2" w:firstLine="24"/>
            </w:pPr>
            <w:r>
              <w:rPr>
                <w:color w:val="231F20"/>
                <w:sz w:val="24"/>
              </w:rPr>
              <w:t>Сочинение аккордового аккомпанемента к мелодии песни</w:t>
            </w:r>
          </w:p>
        </w:tc>
      </w:tr>
      <w:tr w:rsidR="00201DFF" w:rsidTr="00201DFF">
        <w:trPr>
          <w:trHeight w:val="2012"/>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7"/>
              <w:jc w:val="center"/>
              <w:rPr>
                <w:lang w:val="en-US"/>
              </w:rPr>
            </w:pPr>
            <w:r>
              <w:rPr>
                <w:color w:val="231F20"/>
                <w:sz w:val="24"/>
              </w:rPr>
              <w:t>Ф)</w:t>
            </w:r>
          </w:p>
          <w:p w:rsidR="00201DFF" w:rsidRDefault="00201DFF">
            <w:pPr>
              <w:ind w:left="320" w:hanging="188"/>
            </w:pPr>
            <w:r>
              <w:rPr>
                <w:color w:val="231F20"/>
                <w:sz w:val="24"/>
              </w:rPr>
              <w:t>1—3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Музыкальная форма</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Контраст и повтор как принципы строения</w:t>
            </w:r>
          </w:p>
          <w:p w:rsidR="00201DFF" w:rsidRDefault="00201DFF">
            <w:pPr>
              <w:jc w:val="center"/>
              <w:rPr>
                <w:lang w:val="en-US"/>
              </w:rPr>
            </w:pPr>
            <w:r>
              <w:rPr>
                <w:color w:val="231F20"/>
                <w:sz w:val="24"/>
              </w:rPr>
              <w:t>музыкального</w:t>
            </w:r>
          </w:p>
          <w:p w:rsidR="00201DFF" w:rsidRDefault="00201DFF">
            <w:pPr>
              <w:spacing w:after="2"/>
              <w:ind w:right="1"/>
              <w:jc w:val="center"/>
            </w:pPr>
            <w:r>
              <w:rPr>
                <w:color w:val="231F20"/>
                <w:sz w:val="24"/>
              </w:rPr>
              <w:t>произведения.</w:t>
            </w:r>
          </w:p>
          <w:p w:rsidR="00201DFF" w:rsidRDefault="00201DFF">
            <w:pPr>
              <w:ind w:left="12"/>
              <w:jc w:val="both"/>
            </w:pPr>
            <w:r>
              <w:rPr>
                <w:color w:val="231F20"/>
                <w:sz w:val="24"/>
              </w:rPr>
              <w:t>Двухчастная, трёх-</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ind w:left="2" w:right="1" w:firstLine="24"/>
              <w:jc w:val="both"/>
            </w:pPr>
            <w:r>
              <w:rPr>
                <w:color w:val="231F20"/>
                <w:sz w:val="24"/>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w:t>
            </w:r>
          </w:p>
        </w:tc>
      </w:tr>
      <w:tr w:rsidR="00201DFF" w:rsidTr="00201DFF">
        <w:trPr>
          <w:trHeight w:val="2234"/>
        </w:trPr>
        <w:tc>
          <w:tcPr>
            <w:tcW w:w="1088" w:type="dxa"/>
            <w:tcBorders>
              <w:top w:val="single" w:sz="4" w:space="0" w:color="231F20"/>
              <w:left w:val="single" w:sz="6" w:space="0" w:color="231F20"/>
              <w:bottom w:val="single" w:sz="4" w:space="0" w:color="231F20"/>
              <w:right w:val="single" w:sz="4" w:space="0" w:color="231F20"/>
            </w:tcBorders>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Pr>
          <w:p w:rsidR="00201DFF" w:rsidRDefault="00201DFF"/>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ind w:left="4"/>
              <w:jc w:val="center"/>
            </w:pPr>
            <w:r>
              <w:rPr>
                <w:color w:val="231F20"/>
                <w:sz w:val="24"/>
              </w:rPr>
              <w:t>частная и</w:t>
            </w:r>
          </w:p>
          <w:p w:rsidR="00201DFF" w:rsidRDefault="00201DFF">
            <w:pPr>
              <w:spacing w:after="2"/>
              <w:ind w:left="2"/>
              <w:jc w:val="center"/>
            </w:pPr>
            <w:r>
              <w:rPr>
                <w:color w:val="231F20"/>
                <w:sz w:val="24"/>
              </w:rPr>
              <w:t>трёхчаст- ная</w:t>
            </w:r>
          </w:p>
          <w:p w:rsidR="00201DFF" w:rsidRDefault="00201DFF">
            <w:pPr>
              <w:ind w:left="76"/>
              <w:jc w:val="both"/>
            </w:pPr>
            <w:r>
              <w:rPr>
                <w:color w:val="231F20"/>
                <w:sz w:val="24"/>
              </w:rPr>
              <w:t>репризная форма.</w:t>
            </w:r>
          </w:p>
          <w:p w:rsidR="00201DFF" w:rsidRDefault="00201DFF">
            <w:pPr>
              <w:jc w:val="center"/>
              <w:rPr>
                <w:lang w:val="en-US"/>
              </w:rPr>
            </w:pPr>
            <w:r>
              <w:rPr>
                <w:color w:val="231F20"/>
                <w:sz w:val="24"/>
              </w:rPr>
              <w:t>Рондо: рефрен и эпизоды</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2"/>
              <w:ind w:firstLine="24"/>
              <w:jc w:val="both"/>
            </w:pPr>
            <w:r>
              <w:rPr>
                <w:color w:val="231F20"/>
                <w:sz w:val="24"/>
              </w:rPr>
              <w:t>Исполнение песен, написанных в двухчастной или трёх- частной форме.</w:t>
            </w:r>
          </w:p>
          <w:p w:rsidR="00201DFF" w:rsidRDefault="00201DFF">
            <w:pPr>
              <w:ind w:left="24"/>
            </w:pPr>
            <w:r>
              <w:rPr>
                <w:color w:val="231F20"/>
                <w:sz w:val="24"/>
              </w:rPr>
              <w:t>На выбор или факультативно:</w:t>
            </w:r>
          </w:p>
          <w:p w:rsidR="00201DFF" w:rsidRDefault="00201DFF">
            <w:pPr>
              <w:ind w:firstLine="24"/>
            </w:pPr>
            <w:r>
              <w:rPr>
                <w:color w:val="231F20"/>
                <w:sz w:val="24"/>
              </w:rPr>
              <w:t>Коллективная импровизация в форме рондо, трёхчастной</w:t>
            </w:r>
            <w:r>
              <w:rPr>
                <w:color w:val="231F20"/>
                <w:sz w:val="24"/>
              </w:rPr>
              <w:tab/>
              <w:t xml:space="preserve"> </w:t>
            </w:r>
            <w:r>
              <w:rPr>
                <w:color w:val="231F20"/>
                <w:sz w:val="24"/>
              </w:rPr>
              <w:tab/>
              <w:t>репризной</w:t>
            </w:r>
            <w:r>
              <w:rPr>
                <w:color w:val="231F20"/>
                <w:sz w:val="24"/>
              </w:rPr>
              <w:tab/>
              <w:t xml:space="preserve"> </w:t>
            </w:r>
            <w:r>
              <w:rPr>
                <w:color w:val="231F20"/>
                <w:sz w:val="24"/>
              </w:rPr>
              <w:tab/>
              <w:t>форме.Создание художественных композиций (рисунок, аппликация и др.) по законам музыкальной формы</w:t>
            </w:r>
          </w:p>
        </w:tc>
      </w:tr>
      <w:tr w:rsidR="00201DFF" w:rsidTr="00201DFF">
        <w:trPr>
          <w:trHeight w:val="2552"/>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6"/>
              <w:jc w:val="center"/>
              <w:rPr>
                <w:lang w:val="en-US"/>
              </w:rPr>
            </w:pPr>
            <w:r>
              <w:rPr>
                <w:color w:val="231F20"/>
                <w:sz w:val="24"/>
              </w:rPr>
              <w:t>Х)</w:t>
            </w:r>
          </w:p>
          <w:p w:rsidR="00201DFF" w:rsidRDefault="00201DFF">
            <w:pPr>
              <w:ind w:left="318" w:hanging="188"/>
            </w:pPr>
            <w:r>
              <w:rPr>
                <w:color w:val="231F20"/>
                <w:sz w:val="24"/>
              </w:rPr>
              <w:t>1—3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174"/>
            </w:pPr>
            <w:r>
              <w:rPr>
                <w:color w:val="231F20"/>
                <w:sz w:val="24"/>
              </w:rPr>
              <w:t>Вариации</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Варьирование как принцип развития.</w:t>
            </w:r>
          </w:p>
          <w:p w:rsidR="00201DFF" w:rsidRDefault="00201DFF">
            <w:pPr>
              <w:ind w:left="166"/>
              <w:rPr>
                <w:lang w:val="en-US"/>
              </w:rPr>
            </w:pPr>
            <w:r>
              <w:rPr>
                <w:color w:val="231F20"/>
                <w:sz w:val="24"/>
              </w:rPr>
              <w:t>Тема. Вариации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right="1" w:firstLine="24"/>
              <w:jc w:val="both"/>
            </w:pPr>
            <w:r>
              <w:rPr>
                <w:color w:val="231F20"/>
                <w:sz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201DFF" w:rsidRDefault="00201DFF">
            <w:pPr>
              <w:spacing w:after="2"/>
              <w:ind w:firstLine="24"/>
              <w:jc w:val="both"/>
            </w:pPr>
            <w:r>
              <w:rPr>
                <w:color w:val="231F20"/>
                <w:sz w:val="24"/>
              </w:rPr>
              <w:t>Исполнение ритмической партитуры, построенной по принципу вариаций.</w:t>
            </w:r>
          </w:p>
          <w:p w:rsidR="00201DFF" w:rsidRDefault="00201DFF">
            <w:pPr>
              <w:ind w:left="24"/>
            </w:pPr>
            <w:r>
              <w:rPr>
                <w:color w:val="231F20"/>
                <w:sz w:val="24"/>
              </w:rPr>
              <w:t>На выбор или факультативно:</w:t>
            </w:r>
          </w:p>
          <w:p w:rsidR="00201DFF" w:rsidRDefault="00201DFF">
            <w:pPr>
              <w:ind w:left="24"/>
            </w:pPr>
            <w:r>
              <w:rPr>
                <w:color w:val="231F20"/>
                <w:sz w:val="24"/>
              </w:rPr>
              <w:t>Коллективная импровизация в форме вариаций</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2 «Народная музыка России»</w:t>
      </w:r>
    </w:p>
    <w:p w:rsidR="00201DFF" w:rsidRDefault="00201DFF" w:rsidP="00201DFF">
      <w:pPr>
        <w:spacing w:after="39" w:line="268" w:lineRule="auto"/>
        <w:ind w:left="467" w:right="275" w:firstLine="576"/>
        <w:jc w:val="both"/>
      </w:pPr>
      <w:r>
        <w:rPr>
          <w:color w:val="231F20"/>
          <w:sz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9800" w:type="dxa"/>
        <w:tblInd w:w="612" w:type="dxa"/>
        <w:tblCellMar>
          <w:top w:w="17" w:type="dxa"/>
          <w:left w:w="8" w:type="dxa"/>
          <w:right w:w="6" w:type="dxa"/>
        </w:tblCellMar>
        <w:tblLook w:val="04A0" w:firstRow="1" w:lastRow="0" w:firstColumn="1" w:lastColumn="0" w:noHBand="0" w:noVBand="1"/>
      </w:tblPr>
      <w:tblGrid>
        <w:gridCol w:w="1190"/>
        <w:gridCol w:w="1380"/>
        <w:gridCol w:w="1842"/>
        <w:gridCol w:w="5388"/>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left="254" w:hanging="120"/>
              <w:rPr>
                <w:lang w:val="en-US"/>
              </w:rPr>
            </w:pPr>
            <w:r>
              <w:rPr>
                <w:sz w:val="24"/>
              </w:rPr>
              <w:lastRenderedPageBreak/>
              <w:t>№ блока, кол-во часов</w:t>
            </w:r>
          </w:p>
        </w:tc>
        <w:tc>
          <w:tcPr>
            <w:tcW w:w="1380"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4"/>
            </w:pPr>
            <w:r>
              <w:rPr>
                <w:sz w:val="24"/>
              </w:rPr>
              <w:t>Тема</w:t>
            </w:r>
          </w:p>
        </w:tc>
        <w:tc>
          <w:tcPr>
            <w:tcW w:w="184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4"/>
            </w:pPr>
            <w:r>
              <w:rPr>
                <w:sz w:val="24"/>
              </w:rPr>
              <w:t>Содержание</w:t>
            </w:r>
          </w:p>
        </w:tc>
        <w:tc>
          <w:tcPr>
            <w:tcW w:w="538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2868"/>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
            </w:pPr>
            <w:r>
              <w:rPr>
                <w:sz w:val="24"/>
              </w:rPr>
              <w:t>А)</w:t>
            </w:r>
          </w:p>
          <w:p w:rsidR="00201DFF" w:rsidRDefault="00201DFF">
            <w:pPr>
              <w:ind w:left="24"/>
            </w:pPr>
            <w:r>
              <w:rPr>
                <w:sz w:val="24"/>
              </w:rPr>
              <w:t xml:space="preserve">1—2 уч. </w:t>
            </w:r>
          </w:p>
          <w:p w:rsidR="00201DFF" w:rsidRDefault="00201DFF">
            <w:r>
              <w:rPr>
                <w:sz w:val="24"/>
              </w:rPr>
              <w:t>часа</w:t>
            </w:r>
          </w:p>
        </w:tc>
        <w:tc>
          <w:tcPr>
            <w:tcW w:w="1380"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24"/>
            </w:pPr>
            <w:r>
              <w:rPr>
                <w:sz w:val="24"/>
              </w:rPr>
              <w:t>Край, в котором ты</w:t>
            </w:r>
          </w:p>
          <w:p w:rsidR="00201DFF" w:rsidRDefault="00201DFF">
            <w:pPr>
              <w:ind w:left="24"/>
            </w:pPr>
            <w:r>
              <w:rPr>
                <w:sz w:val="24"/>
              </w:rPr>
              <w:t>живёшь</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ind w:firstLine="24"/>
            </w:pPr>
            <w:r>
              <w:rPr>
                <w:sz w:val="24"/>
              </w:rPr>
              <w:t>Музыкальные традиции малой Родины. Песни, обряды, музыкаль- ные инструменты</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3" w:firstLine="24"/>
              <w:jc w:val="both"/>
            </w:pPr>
            <w:r>
              <w:rPr>
                <w:sz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201DFF" w:rsidRDefault="00201DFF">
            <w:pPr>
              <w:spacing w:after="2"/>
              <w:ind w:firstLine="24"/>
              <w:jc w:val="both"/>
            </w:pPr>
            <w:r>
              <w:rPr>
                <w:sz w:val="24"/>
              </w:rPr>
              <w:t>Диалог с учителем о музыкальных традициях своего родного края.</w:t>
            </w:r>
          </w:p>
          <w:p w:rsidR="00201DFF" w:rsidRDefault="00201DFF">
            <w:pPr>
              <w:ind w:left="24"/>
            </w:pPr>
            <w:r>
              <w:rPr>
                <w:sz w:val="24"/>
              </w:rPr>
              <w:t>На выбор или факультативно:</w:t>
            </w:r>
          </w:p>
          <w:p w:rsidR="00201DFF" w:rsidRDefault="00201DFF">
            <w:pPr>
              <w:spacing w:after="2"/>
              <w:ind w:left="24"/>
              <w:jc w:val="both"/>
            </w:pPr>
            <w:r>
              <w:rPr>
                <w:sz w:val="24"/>
              </w:rPr>
              <w:t>Просмотр видеофильма о культуре родного края.</w:t>
            </w:r>
          </w:p>
          <w:p w:rsidR="00201DFF" w:rsidRDefault="00201DFF">
            <w:r>
              <w:rPr>
                <w:sz w:val="24"/>
              </w:rPr>
              <w:t>Посещение краеведческого музея.</w:t>
            </w:r>
          </w:p>
          <w:p w:rsidR="00201DFF" w:rsidRDefault="00201DFF">
            <w:pPr>
              <w:ind w:left="24"/>
            </w:pPr>
            <w:r>
              <w:rPr>
                <w:sz w:val="24"/>
              </w:rPr>
              <w:t>Посещение этнографического спектакля, концерта</w:t>
            </w:r>
          </w:p>
        </w:tc>
      </w:tr>
      <w:tr w:rsidR="00201DFF" w:rsidTr="00201DFF">
        <w:trPr>
          <w:trHeight w:val="1558"/>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4"/>
              <w:rPr>
                <w:lang w:val="en-US"/>
              </w:rPr>
            </w:pPr>
            <w:r>
              <w:rPr>
                <w:color w:val="231F20"/>
                <w:sz w:val="24"/>
              </w:rPr>
              <w:t>Б)</w:t>
            </w:r>
          </w:p>
          <w:p w:rsidR="00201DFF" w:rsidRDefault="00201DFF">
            <w:pPr>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24"/>
            </w:pPr>
            <w:r>
              <w:rPr>
                <w:color w:val="231F20"/>
                <w:sz w:val="24"/>
              </w:rPr>
              <w:t>Русский фольклор</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2"/>
              <w:jc w:val="center"/>
            </w:pPr>
            <w:r>
              <w:rPr>
                <w:color w:val="231F20"/>
                <w:sz w:val="24"/>
              </w:rPr>
              <w:t>Русские народные песни</w:t>
            </w:r>
          </w:p>
          <w:p w:rsidR="00201DFF" w:rsidRDefault="00201DFF">
            <w:pPr>
              <w:jc w:val="center"/>
            </w:pPr>
            <w:r>
              <w:rPr>
                <w:color w:val="231F20"/>
                <w:sz w:val="24"/>
              </w:rPr>
              <w:t>(трудовые, солдатские, хороводные 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jc w:val="both"/>
            </w:pPr>
            <w:r>
              <w:rPr>
                <w:color w:val="231F20"/>
                <w:sz w:val="24"/>
              </w:rPr>
              <w:t>Разучивание, исполнение русских народных песен разных жанров.</w:t>
            </w:r>
          </w:p>
          <w:p w:rsidR="00201DFF" w:rsidRDefault="00201DFF">
            <w:pPr>
              <w:spacing w:line="264" w:lineRule="auto"/>
              <w:ind w:firstLine="24"/>
            </w:pPr>
            <w:r>
              <w:rPr>
                <w:color w:val="231F20"/>
                <w:sz w:val="24"/>
              </w:rPr>
              <w:t>Участие</w:t>
            </w:r>
            <w:r>
              <w:rPr>
                <w:color w:val="231F20"/>
                <w:sz w:val="24"/>
              </w:rPr>
              <w:tab/>
              <w:t xml:space="preserve"> </w:t>
            </w:r>
            <w:r>
              <w:rPr>
                <w:color w:val="231F20"/>
                <w:sz w:val="24"/>
              </w:rPr>
              <w:tab/>
              <w:t>в</w:t>
            </w:r>
            <w:r>
              <w:rPr>
                <w:color w:val="231F20"/>
                <w:sz w:val="24"/>
              </w:rPr>
              <w:tab/>
              <w:t xml:space="preserve"> </w:t>
            </w:r>
            <w:r>
              <w:rPr>
                <w:color w:val="231F20"/>
                <w:sz w:val="24"/>
              </w:rPr>
              <w:tab/>
              <w:t>коллективной</w:t>
            </w:r>
            <w:r>
              <w:rPr>
                <w:color w:val="231F20"/>
                <w:sz w:val="24"/>
              </w:rPr>
              <w:tab/>
              <w:t xml:space="preserve"> </w:t>
            </w:r>
            <w:r>
              <w:rPr>
                <w:color w:val="231F20"/>
                <w:sz w:val="24"/>
              </w:rPr>
              <w:tab/>
              <w:t>традиционной музыкальной игре1.</w:t>
            </w:r>
          </w:p>
          <w:p w:rsidR="00201DFF" w:rsidRDefault="00201DFF">
            <w:pPr>
              <w:ind w:left="24"/>
              <w:jc w:val="both"/>
            </w:pPr>
            <w:r>
              <w:rPr>
                <w:color w:val="231F20"/>
                <w:sz w:val="24"/>
              </w:rPr>
              <w:t>Сочинение мелодий, вокальная импровизация на</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8" w:type="dxa"/>
          <w:right w:w="6" w:type="dxa"/>
        </w:tblCellMar>
        <w:tblLook w:val="04A0" w:firstRow="1" w:lastRow="0" w:firstColumn="1" w:lastColumn="0" w:noHBand="0" w:noVBand="1"/>
      </w:tblPr>
      <w:tblGrid>
        <w:gridCol w:w="1190"/>
        <w:gridCol w:w="1380"/>
        <w:gridCol w:w="1842"/>
        <w:gridCol w:w="5388"/>
      </w:tblGrid>
      <w:tr w:rsidR="00201DFF" w:rsidTr="00201DFF">
        <w:trPr>
          <w:trHeight w:val="2870"/>
        </w:trPr>
        <w:tc>
          <w:tcPr>
            <w:tcW w:w="1190" w:type="dxa"/>
            <w:tcBorders>
              <w:top w:val="single" w:sz="4" w:space="0" w:color="231F20"/>
              <w:left w:val="single" w:sz="6" w:space="0" w:color="231F20"/>
              <w:bottom w:val="single" w:sz="4" w:space="0" w:color="231F20"/>
              <w:right w:val="single" w:sz="6" w:space="0" w:color="231F20"/>
            </w:tcBorders>
          </w:tcPr>
          <w:p w:rsidR="00201DFF" w:rsidRDefault="00201DFF"/>
        </w:tc>
        <w:tc>
          <w:tcPr>
            <w:tcW w:w="1380" w:type="dxa"/>
            <w:tcBorders>
              <w:top w:val="single" w:sz="4" w:space="0" w:color="231F20"/>
              <w:left w:val="single" w:sz="6" w:space="0" w:color="231F20"/>
              <w:bottom w:val="single" w:sz="4" w:space="0" w:color="231F20"/>
              <w:right w:val="single" w:sz="4" w:space="0" w:color="231F20"/>
            </w:tcBorders>
          </w:tcPr>
          <w:p w:rsidR="00201DFF" w:rsidRDefault="00201DFF"/>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66" w:hanging="66"/>
              <w:jc w:val="center"/>
            </w:pPr>
            <w:r>
              <w:rPr>
                <w:color w:val="231F20"/>
                <w:sz w:val="24"/>
              </w:rPr>
              <w:t>др.). Детский фольклор (игровые, заклички, потешки,</w:t>
            </w:r>
          </w:p>
          <w:p w:rsidR="00201DFF" w:rsidRDefault="00201DFF">
            <w:pPr>
              <w:jc w:val="center"/>
              <w:rPr>
                <w:lang w:val="en-US"/>
              </w:rPr>
            </w:pPr>
            <w:r>
              <w:rPr>
                <w:color w:val="231F20"/>
                <w:sz w:val="24"/>
              </w:rPr>
              <w:t>считалки, прибаутки)</w:t>
            </w:r>
          </w:p>
        </w:tc>
        <w:tc>
          <w:tcPr>
            <w:tcW w:w="5388" w:type="dxa"/>
            <w:tcBorders>
              <w:top w:val="single" w:sz="4" w:space="0" w:color="231F20"/>
              <w:left w:val="single" w:sz="4" w:space="0" w:color="231F20"/>
              <w:bottom w:val="single" w:sz="6" w:space="0" w:color="231F20"/>
              <w:right w:val="single" w:sz="4" w:space="0" w:color="231F20"/>
            </w:tcBorders>
            <w:hideMark/>
          </w:tcPr>
          <w:p w:rsidR="00201DFF" w:rsidRDefault="00201DFF">
            <w:r>
              <w:rPr>
                <w:color w:val="231F20"/>
                <w:sz w:val="24"/>
              </w:rPr>
              <w:t>основе текстов игрового детского фольклора.</w:t>
            </w:r>
          </w:p>
          <w:p w:rsidR="00201DFF" w:rsidRDefault="00201DFF">
            <w:pPr>
              <w:spacing w:line="259" w:lineRule="auto"/>
              <w:ind w:right="2" w:firstLine="24"/>
              <w:jc w:val="both"/>
            </w:pPr>
            <w:r>
              <w:rPr>
                <w:color w:val="231F20"/>
                <w:sz w:val="24"/>
              </w:rPr>
              <w:t>Ритмическая импровизация, сочинение аккомпанемента на ударных инструментах к изученным народным песням. На выбор или факультативно:</w:t>
            </w:r>
          </w:p>
          <w:p w:rsidR="00201DFF" w:rsidRDefault="00201DFF">
            <w:pPr>
              <w:ind w:firstLine="24"/>
              <w:jc w:val="both"/>
            </w:pPr>
            <w:r>
              <w:rPr>
                <w:color w:val="231F20"/>
                <w:sz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201DFF" w:rsidTr="00201DFF">
        <w:trPr>
          <w:trHeight w:val="6038"/>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ind w:left="24"/>
              <w:rPr>
                <w:lang w:val="en-US"/>
              </w:rPr>
            </w:pPr>
            <w:r>
              <w:rPr>
                <w:color w:val="231F20"/>
                <w:sz w:val="24"/>
              </w:rPr>
              <w:t>В)</w:t>
            </w:r>
          </w:p>
          <w:p w:rsidR="00201DFF" w:rsidRDefault="00201DFF">
            <w:pPr>
              <w:spacing w:after="2"/>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firstLine="24"/>
            </w:pPr>
            <w:r>
              <w:rPr>
                <w:color w:val="231F20"/>
                <w:sz w:val="24"/>
              </w:rPr>
              <w:t xml:space="preserve">Русские народные </w:t>
            </w:r>
          </w:p>
          <w:p w:rsidR="00201DFF" w:rsidRDefault="00201DFF">
            <w:pPr>
              <w:jc w:val="both"/>
            </w:pPr>
            <w:r>
              <w:rPr>
                <w:color w:val="231F20"/>
                <w:sz w:val="24"/>
              </w:rPr>
              <w:t>музыкальны</w:t>
            </w:r>
          </w:p>
          <w:p w:rsidR="00201DFF" w:rsidRDefault="00201DFF">
            <w:pPr>
              <w:spacing w:after="2"/>
            </w:pPr>
            <w:r>
              <w:rPr>
                <w:color w:val="231F20"/>
                <w:sz w:val="24"/>
              </w:rPr>
              <w:t xml:space="preserve">е </w:t>
            </w:r>
          </w:p>
          <w:p w:rsidR="00201DFF" w:rsidRDefault="00201DFF">
            <w:pPr>
              <w:jc w:val="both"/>
            </w:pPr>
            <w:r>
              <w:rPr>
                <w:color w:val="231F20"/>
                <w:sz w:val="24"/>
              </w:rPr>
              <w:t>инструменты</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BD2A74">
            <w:pPr>
              <w:spacing w:line="259" w:lineRule="auto"/>
              <w:ind w:firstLine="13"/>
              <w:jc w:val="center"/>
            </w:pPr>
            <w:r>
              <w:rPr>
                <w:color w:val="231F20"/>
                <w:sz w:val="24"/>
              </w:rPr>
              <w:t>Народные музыкаль</w:t>
            </w:r>
            <w:r w:rsidR="00201DFF">
              <w:rPr>
                <w:color w:val="231F20"/>
                <w:sz w:val="24"/>
              </w:rPr>
              <w:t>ные инструменты</w:t>
            </w:r>
          </w:p>
          <w:p w:rsidR="00201DFF" w:rsidRDefault="00201DFF">
            <w:pPr>
              <w:spacing w:line="259" w:lineRule="auto"/>
              <w:jc w:val="center"/>
            </w:pPr>
            <w:r>
              <w:rPr>
                <w:color w:val="231F20"/>
                <w:sz w:val="24"/>
              </w:rPr>
              <w:t>(балалайка, рожок, свирель, гусли, гармонь, ложки).</w:t>
            </w:r>
          </w:p>
          <w:p w:rsidR="00201DFF" w:rsidRDefault="00201DFF">
            <w:pPr>
              <w:spacing w:line="259" w:lineRule="auto"/>
              <w:jc w:val="center"/>
            </w:pPr>
            <w:r>
              <w:rPr>
                <w:color w:val="231F20"/>
                <w:sz w:val="24"/>
              </w:rPr>
              <w:t>Инструментальн ые наигрыши.</w:t>
            </w:r>
          </w:p>
          <w:p w:rsidR="00201DFF" w:rsidRDefault="00201DFF">
            <w:pPr>
              <w:jc w:val="center"/>
            </w:pPr>
            <w:r>
              <w:rPr>
                <w:color w:val="231F20"/>
                <w:sz w:val="24"/>
              </w:rPr>
              <w:t>Плясовые мелодии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Знакомство с внешним видом, особенностями исполнения и звучания русских народных инструментов.</w:t>
            </w:r>
          </w:p>
          <w:p w:rsidR="00201DFF" w:rsidRDefault="00201DFF">
            <w:pPr>
              <w:spacing w:line="259" w:lineRule="auto"/>
              <w:ind w:right="2" w:firstLine="24"/>
              <w:jc w:val="both"/>
            </w:pPr>
            <w:r>
              <w:rPr>
                <w:color w:val="231F20"/>
                <w:sz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201DFF" w:rsidRDefault="00201DFF">
            <w:pPr>
              <w:spacing w:line="259" w:lineRule="auto"/>
              <w:ind w:firstLine="24"/>
              <w:jc w:val="both"/>
            </w:pPr>
            <w:r>
              <w:rPr>
                <w:color w:val="231F20"/>
                <w:sz w:val="24"/>
              </w:rPr>
              <w:t>Двигательная игра — импровизация-подражание игре на музыкальных инструментах.</w:t>
            </w:r>
          </w:p>
          <w:p w:rsidR="00201DFF" w:rsidRDefault="00201DFF">
            <w:pPr>
              <w:spacing w:line="259" w:lineRule="auto"/>
              <w:ind w:right="1" w:firstLine="24"/>
              <w:jc w:val="both"/>
            </w:pPr>
            <w:r>
              <w:rPr>
                <w:color w:val="231F20"/>
                <w:sz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Просмотр видеофильма о русских музыкальных инструментах.</w:t>
            </w:r>
          </w:p>
          <w:p w:rsidR="00201DFF" w:rsidRDefault="00201DFF">
            <w:pPr>
              <w:ind w:right="1" w:firstLine="24"/>
              <w:jc w:val="both"/>
            </w:pPr>
            <w:r>
              <w:rPr>
                <w:color w:val="231F20"/>
                <w:sz w:val="24"/>
              </w:rPr>
              <w:t>Посещение музыкального или краеведческого музея. Освоение простейших навыков игры на свирели, ложках</w:t>
            </w:r>
          </w:p>
        </w:tc>
      </w:tr>
      <w:tr w:rsidR="00201DFF" w:rsidTr="00201DFF">
        <w:trPr>
          <w:trHeight w:val="3820"/>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ind w:left="24"/>
              <w:rPr>
                <w:lang w:val="en-US"/>
              </w:rPr>
            </w:pPr>
            <w:r>
              <w:rPr>
                <w:color w:val="231F20"/>
                <w:sz w:val="24"/>
              </w:rPr>
              <w:lastRenderedPageBreak/>
              <w:t>Г)</w:t>
            </w:r>
          </w:p>
          <w:p w:rsidR="00201DFF" w:rsidRDefault="00201DFF">
            <w:pPr>
              <w:spacing w:after="2"/>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ind w:left="9"/>
              <w:jc w:val="center"/>
            </w:pPr>
            <w:r>
              <w:rPr>
                <w:color w:val="231F20"/>
                <w:sz w:val="24"/>
              </w:rPr>
              <w:t>Сказки, мифы и легенды</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Народные сказители.</w:t>
            </w:r>
          </w:p>
          <w:p w:rsidR="00201DFF" w:rsidRDefault="00201DFF">
            <w:pPr>
              <w:spacing w:line="259" w:lineRule="auto"/>
              <w:ind w:left="10" w:right="10" w:firstLine="6"/>
              <w:jc w:val="center"/>
            </w:pPr>
            <w:r>
              <w:rPr>
                <w:color w:val="231F20"/>
                <w:sz w:val="24"/>
              </w:rPr>
              <w:t>Русские народные сказания,</w:t>
            </w:r>
          </w:p>
          <w:p w:rsidR="00201DFF" w:rsidRDefault="00201DFF">
            <w:pPr>
              <w:spacing w:after="2"/>
              <w:ind w:left="1"/>
              <w:jc w:val="center"/>
            </w:pPr>
            <w:r>
              <w:rPr>
                <w:color w:val="231F20"/>
                <w:sz w:val="24"/>
              </w:rPr>
              <w:t>былины.</w:t>
            </w:r>
          </w:p>
          <w:p w:rsidR="00201DFF" w:rsidRDefault="00201DFF">
            <w:pPr>
              <w:spacing w:after="2"/>
              <w:jc w:val="center"/>
            </w:pPr>
            <w:r>
              <w:rPr>
                <w:color w:val="231F20"/>
                <w:sz w:val="24"/>
              </w:rPr>
              <w:t>Эпос народов России.</w:t>
            </w:r>
          </w:p>
          <w:p w:rsidR="00201DFF" w:rsidRDefault="00201DFF">
            <w:pPr>
              <w:ind w:left="228" w:right="205" w:firstLine="244"/>
              <w:jc w:val="both"/>
            </w:pPr>
            <w:r>
              <w:rPr>
                <w:color w:val="231F20"/>
                <w:sz w:val="24"/>
              </w:rPr>
              <w:t>Сказки и легенды о музыке и музыкантах</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Знакомство с манерой сказывания нараспев. Слушание сказок, былин, эпических сказаний, рассказываемых нараспев.</w:t>
            </w:r>
          </w:p>
          <w:p w:rsidR="00201DFF" w:rsidRDefault="00201DFF">
            <w:pPr>
              <w:spacing w:line="259" w:lineRule="auto"/>
              <w:ind w:firstLine="24"/>
              <w:jc w:val="both"/>
            </w:pPr>
            <w:r>
              <w:rPr>
                <w:color w:val="231F20"/>
                <w:sz w:val="24"/>
              </w:rPr>
              <w:t>В инструментальной музыке определение на слух музы кальных интонаций речитативного характера.</w:t>
            </w:r>
          </w:p>
          <w:p w:rsidR="00201DFF" w:rsidRDefault="00201DFF">
            <w:pPr>
              <w:spacing w:line="259" w:lineRule="auto"/>
              <w:ind w:firstLine="24"/>
              <w:jc w:val="both"/>
            </w:pPr>
            <w:r>
              <w:rPr>
                <w:color w:val="231F20"/>
                <w:sz w:val="24"/>
              </w:rPr>
              <w:t>Создание иллюстраций к прослушанным музыкальным и литературным произведениям.</w:t>
            </w:r>
          </w:p>
          <w:p w:rsidR="00201DFF" w:rsidRDefault="00201DFF">
            <w:pPr>
              <w:spacing w:after="2"/>
              <w:ind w:left="24"/>
            </w:pPr>
            <w:r>
              <w:rPr>
                <w:color w:val="231F20"/>
                <w:sz w:val="24"/>
              </w:rPr>
              <w:t>На выбор или факультативно:</w:t>
            </w:r>
          </w:p>
          <w:p w:rsidR="00201DFF" w:rsidRDefault="00201DFF">
            <w:pPr>
              <w:spacing w:after="2"/>
              <w:ind w:firstLine="24"/>
              <w:jc w:val="both"/>
            </w:pPr>
            <w:r>
              <w:rPr>
                <w:color w:val="231F20"/>
                <w:sz w:val="24"/>
              </w:rPr>
              <w:t>Просмотр фильмов, мультфильмов, созданных на основе былин, сказаний.</w:t>
            </w:r>
          </w:p>
          <w:p w:rsidR="00201DFF" w:rsidRDefault="00201DFF">
            <w:pPr>
              <w:ind w:firstLine="24"/>
              <w:jc w:val="both"/>
            </w:pPr>
            <w:r>
              <w:rPr>
                <w:color w:val="231F20"/>
                <w:sz w:val="24"/>
              </w:rPr>
              <w:t>Речитативная импровизация — чтение нараспев фрагмента сказки, былины</w:t>
            </w:r>
          </w:p>
        </w:tc>
      </w:tr>
      <w:tr w:rsidR="00201DFF" w:rsidTr="00201DFF">
        <w:trPr>
          <w:trHeight w:val="1558"/>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
              <w:rPr>
                <w:lang w:val="en-US"/>
              </w:rPr>
            </w:pPr>
            <w:r>
              <w:rPr>
                <w:color w:val="231F20"/>
                <w:sz w:val="24"/>
              </w:rPr>
              <w:t>Д)</w:t>
            </w:r>
          </w:p>
          <w:p w:rsidR="00201DFF" w:rsidRDefault="00201DFF">
            <w:pPr>
              <w:ind w:left="24"/>
            </w:pPr>
            <w:r>
              <w:rPr>
                <w:color w:val="231F20"/>
                <w:sz w:val="24"/>
              </w:rPr>
              <w:t xml:space="preserve">2—4 уч. </w:t>
            </w:r>
          </w:p>
          <w:p w:rsidR="00201DFF" w:rsidRDefault="00201DFF">
            <w:r>
              <w:rPr>
                <w:color w:val="231F20"/>
                <w:sz w:val="24"/>
              </w:rPr>
              <w:t>часа</w:t>
            </w:r>
          </w:p>
        </w:tc>
        <w:tc>
          <w:tcPr>
            <w:tcW w:w="138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7"/>
              <w:jc w:val="center"/>
            </w:pPr>
            <w:r>
              <w:rPr>
                <w:color w:val="231F20"/>
                <w:sz w:val="24"/>
              </w:rPr>
              <w:t>Жанры</w:t>
            </w:r>
          </w:p>
          <w:p w:rsidR="00201DFF" w:rsidRDefault="00201DFF">
            <w:pPr>
              <w:jc w:val="center"/>
            </w:pPr>
            <w:r>
              <w:rPr>
                <w:color w:val="231F20"/>
                <w:sz w:val="24"/>
              </w:rPr>
              <w:t>музыкальног о фольклора</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Фольклорные жанры, общие</w:t>
            </w:r>
          </w:p>
          <w:p w:rsidR="00201DFF" w:rsidRDefault="00201DFF">
            <w:pPr>
              <w:spacing w:after="2"/>
              <w:ind w:left="8"/>
              <w:jc w:val="both"/>
            </w:pPr>
            <w:r>
              <w:rPr>
                <w:color w:val="231F20"/>
                <w:sz w:val="24"/>
              </w:rPr>
              <w:t>для всех народов:</w:t>
            </w:r>
          </w:p>
          <w:p w:rsidR="00201DFF" w:rsidRDefault="00201DFF">
            <w:pPr>
              <w:jc w:val="center"/>
              <w:rPr>
                <w:lang w:val="en-US"/>
              </w:rPr>
            </w:pPr>
            <w:r>
              <w:rPr>
                <w:color w:val="231F20"/>
                <w:sz w:val="24"/>
              </w:rPr>
              <w:t>лирические, трудовые,</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594" w:firstLine="24"/>
              <w:jc w:val="both"/>
            </w:pPr>
            <w:r>
              <w:rPr>
                <w:color w:val="231F20"/>
                <w:sz w:val="24"/>
              </w:rPr>
              <w:t xml:space="preserve">Различение на слух контрастных по характеру фольклорных жанров: колыбельная, трудовая, лирическая, плясовая. Определение, </w:t>
            </w:r>
          </w:p>
          <w:p w:rsidR="00201DFF" w:rsidRDefault="00201DFF">
            <w:r>
              <w:rPr>
                <w:color w:val="231F20"/>
                <w:sz w:val="24"/>
              </w:rPr>
              <w:t xml:space="preserve">характеристика типичных элементов музыкального языка (темп, ритм, мелодия, динамикаи др.),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8" w:type="dxa"/>
          <w:right w:w="6" w:type="dxa"/>
        </w:tblCellMar>
        <w:tblLook w:val="04A0" w:firstRow="1" w:lastRow="0" w:firstColumn="1" w:lastColumn="0" w:noHBand="0" w:noVBand="1"/>
      </w:tblPr>
      <w:tblGrid>
        <w:gridCol w:w="1126"/>
        <w:gridCol w:w="1348"/>
        <w:gridCol w:w="2481"/>
        <w:gridCol w:w="4845"/>
      </w:tblGrid>
      <w:tr w:rsidR="00201DFF" w:rsidTr="00201DFF">
        <w:trPr>
          <w:trHeight w:val="4136"/>
        </w:trPr>
        <w:tc>
          <w:tcPr>
            <w:tcW w:w="119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30"/>
            </w:pPr>
            <w:r>
              <w:rPr>
                <w:color w:val="231F20"/>
                <w:sz w:val="24"/>
              </w:rPr>
              <w:t>колыбельные</w:t>
            </w:r>
          </w:p>
          <w:p w:rsidR="00201DFF" w:rsidRDefault="00201DFF">
            <w:pPr>
              <w:spacing w:after="2"/>
              <w:ind w:left="178"/>
            </w:pPr>
            <w:r>
              <w:rPr>
                <w:color w:val="231F20"/>
                <w:sz w:val="24"/>
              </w:rPr>
              <w:t>песни, танцыи</w:t>
            </w:r>
          </w:p>
          <w:p w:rsidR="00201DFF" w:rsidRDefault="00201DFF">
            <w:pPr>
              <w:spacing w:after="2"/>
              <w:jc w:val="center"/>
            </w:pPr>
            <w:r>
              <w:rPr>
                <w:color w:val="231F20"/>
                <w:sz w:val="24"/>
              </w:rPr>
              <w:t>пляски. Традиционные</w:t>
            </w:r>
          </w:p>
          <w:p w:rsidR="00201DFF" w:rsidRDefault="00201DFF">
            <w:pPr>
              <w:jc w:val="center"/>
            </w:pPr>
            <w:r>
              <w:rPr>
                <w:color w:val="231F20"/>
                <w:sz w:val="24"/>
              </w:rPr>
              <w:t>музыкальные инструменты</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59" w:lineRule="auto"/>
            </w:pPr>
            <w:r>
              <w:rPr>
                <w:color w:val="231F20"/>
                <w:sz w:val="24"/>
              </w:rPr>
              <w:t>состава исполнителей.Определение тембра музыкальных инструментов, отнесение к одной из групп (духовые, ударные, струнные).</w:t>
            </w:r>
          </w:p>
          <w:p w:rsidR="00201DFF" w:rsidRDefault="00201DFF">
            <w:pPr>
              <w:spacing w:after="1" w:line="259" w:lineRule="auto"/>
              <w:ind w:firstLine="24"/>
            </w:pPr>
            <w:r>
              <w:rPr>
                <w:color w:val="231F20"/>
                <w:sz w:val="24"/>
              </w:rPr>
              <w:t>Разучивание, исполнение песен разных жанров, относящихся к фольклору разных народов Российской Федерации.</w:t>
            </w:r>
          </w:p>
          <w:p w:rsidR="00201DFF" w:rsidRDefault="00201DFF">
            <w:pPr>
              <w:spacing w:line="259" w:lineRule="auto"/>
              <w:ind w:firstLine="24"/>
            </w:pPr>
            <w:r>
              <w:rPr>
                <w:color w:val="231F20"/>
                <w:sz w:val="24"/>
              </w:rPr>
              <w:t>Импровизации, сочинение к ним ритмических аккомпанементов (звучащими жестами, на ударных инструментах).</w:t>
            </w:r>
          </w:p>
          <w:p w:rsidR="00201DFF" w:rsidRDefault="00201DFF">
            <w:pPr>
              <w:spacing w:after="2"/>
              <w:ind w:left="24"/>
            </w:pPr>
            <w:r>
              <w:rPr>
                <w:color w:val="231F20"/>
                <w:sz w:val="24"/>
              </w:rPr>
              <w:t>На выбор или факультативно:</w:t>
            </w:r>
          </w:p>
          <w:p w:rsidR="00201DFF" w:rsidRDefault="00201DFF">
            <w:pPr>
              <w:ind w:firstLine="24"/>
            </w:pPr>
            <w:r>
              <w:rPr>
                <w:color w:val="231F20"/>
                <w:sz w:val="24"/>
              </w:rPr>
              <w:t>Исполнение на клавишных или духовых инструментах (см. выше) мелодий народных песен, прослеживание мелодии по нотной записи</w:t>
            </w:r>
          </w:p>
        </w:tc>
      </w:tr>
      <w:tr w:rsidR="00201DFF" w:rsidTr="00201DFF">
        <w:trPr>
          <w:trHeight w:val="3820"/>
        </w:trPr>
        <w:tc>
          <w:tcPr>
            <w:tcW w:w="1190" w:type="dxa"/>
            <w:tcBorders>
              <w:top w:val="single" w:sz="4" w:space="0" w:color="231F20"/>
              <w:left w:val="single" w:sz="6" w:space="0" w:color="231F20"/>
              <w:bottom w:val="single" w:sz="6" w:space="0" w:color="231F20"/>
              <w:right w:val="single" w:sz="6" w:space="0" w:color="231F20"/>
            </w:tcBorders>
            <w:tcMar>
              <w:top w:w="15" w:type="dxa"/>
              <w:left w:w="8" w:type="dxa"/>
              <w:bottom w:w="0" w:type="dxa"/>
              <w:right w:w="6" w:type="dxa"/>
            </w:tcMar>
            <w:hideMark/>
          </w:tcPr>
          <w:p w:rsidR="00201DFF" w:rsidRDefault="00201DFF">
            <w:pPr>
              <w:ind w:left="25"/>
              <w:jc w:val="center"/>
              <w:rPr>
                <w:lang w:val="en-US"/>
              </w:rPr>
            </w:pPr>
            <w:r>
              <w:rPr>
                <w:color w:val="231F20"/>
                <w:sz w:val="24"/>
              </w:rPr>
              <w:t>Е)</w:t>
            </w:r>
          </w:p>
          <w:p w:rsidR="00201DFF" w:rsidRDefault="00201DFF">
            <w:pPr>
              <w:ind w:left="370" w:hanging="188"/>
            </w:pPr>
            <w:r>
              <w:rPr>
                <w:color w:val="231F20"/>
                <w:sz w:val="24"/>
              </w:rPr>
              <w:t>1—3 уч. часа</w:t>
            </w:r>
          </w:p>
        </w:tc>
        <w:tc>
          <w:tcPr>
            <w:tcW w:w="138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78" w:firstLine="100"/>
            </w:pPr>
            <w:r>
              <w:rPr>
                <w:color w:val="231F20"/>
                <w:sz w:val="24"/>
              </w:rPr>
              <w:t>Народные праздни- ки</w:t>
            </w:r>
          </w:p>
        </w:tc>
        <w:tc>
          <w:tcPr>
            <w:tcW w:w="1842"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Обряды, игры, хороводы,</w:t>
            </w:r>
          </w:p>
          <w:p w:rsidR="00201DFF" w:rsidRDefault="00201DFF">
            <w:pPr>
              <w:spacing w:line="259" w:lineRule="auto"/>
              <w:ind w:left="220" w:right="197" w:hanging="22"/>
              <w:jc w:val="both"/>
            </w:pPr>
            <w:r>
              <w:rPr>
                <w:color w:val="231F20"/>
                <w:sz w:val="24"/>
              </w:rPr>
              <w:t>празднич- ная символика — на примере</w:t>
            </w:r>
          </w:p>
          <w:p w:rsidR="00201DFF" w:rsidRDefault="00201DFF">
            <w:pPr>
              <w:spacing w:after="2"/>
              <w:ind w:left="1"/>
              <w:jc w:val="center"/>
            </w:pPr>
            <w:r>
              <w:rPr>
                <w:color w:val="231F20"/>
                <w:sz w:val="24"/>
              </w:rPr>
              <w:t>одного или</w:t>
            </w:r>
          </w:p>
          <w:p w:rsidR="00201DFF" w:rsidRDefault="00201DFF">
            <w:pPr>
              <w:jc w:val="center"/>
            </w:pPr>
            <w:r>
              <w:rPr>
                <w:color w:val="231F20"/>
                <w:sz w:val="24"/>
              </w:rPr>
              <w:t>нескольких народных праздников1</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59" w:lineRule="auto"/>
              <w:ind w:firstLine="24"/>
              <w:jc w:val="both"/>
            </w:pPr>
            <w:r>
              <w:rPr>
                <w:color w:val="231F20"/>
                <w:sz w:val="24"/>
              </w:rPr>
              <w:t xml:space="preserve">Знакомство с праздничными обычаями, обрядами, </w:t>
            </w:r>
            <w:r>
              <w:rPr>
                <w:sz w:val="24"/>
              </w:rPr>
              <w:t>быто</w:t>
            </w:r>
            <w:r>
              <w:rPr>
                <w:color w:val="231F20"/>
                <w:sz w:val="24"/>
              </w:rPr>
              <w:t>вавшими ранее и сохранившимися сегодня у различных народностей Российской Федерации.</w:t>
            </w:r>
          </w:p>
          <w:p w:rsidR="00201DFF" w:rsidRDefault="00201DFF">
            <w:pPr>
              <w:spacing w:after="1" w:line="259" w:lineRule="auto"/>
              <w:ind w:right="1" w:firstLine="24"/>
              <w:jc w:val="both"/>
            </w:pPr>
            <w:r>
              <w:rPr>
                <w:color w:val="231F20"/>
                <w:sz w:val="24"/>
              </w:rPr>
              <w:t>Разучивание песен, реконструкция фрагмента обряда, участие в коллективной традиционной игре2.</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Просмотр фильма/мультфильма,  рассказывающего о символике фольклорного праздника.</w:t>
            </w:r>
          </w:p>
          <w:p w:rsidR="00201DFF" w:rsidRDefault="00201DFF">
            <w:pPr>
              <w:ind w:firstLine="24"/>
            </w:pPr>
            <w:r>
              <w:rPr>
                <w:color w:val="231F20"/>
                <w:sz w:val="24"/>
              </w:rPr>
              <w:t>Посещение</w:t>
            </w:r>
            <w:r>
              <w:rPr>
                <w:color w:val="231F20"/>
                <w:sz w:val="24"/>
              </w:rPr>
              <w:tab/>
              <w:t xml:space="preserve"> </w:t>
            </w:r>
            <w:r>
              <w:rPr>
                <w:color w:val="231F20"/>
                <w:sz w:val="24"/>
              </w:rPr>
              <w:tab/>
              <w:t>театра,</w:t>
            </w:r>
            <w:r>
              <w:rPr>
                <w:color w:val="231F20"/>
                <w:sz w:val="24"/>
              </w:rPr>
              <w:tab/>
              <w:t xml:space="preserve"> </w:t>
            </w:r>
            <w:r>
              <w:rPr>
                <w:color w:val="231F20"/>
                <w:sz w:val="24"/>
              </w:rPr>
              <w:tab/>
              <w:t>театрализованного представления. Участие в народных гуляньях на улицах родного города, посёлка</w:t>
            </w:r>
          </w:p>
        </w:tc>
      </w:tr>
      <w:tr w:rsidR="00201DFF" w:rsidTr="00201DFF">
        <w:trPr>
          <w:trHeight w:val="2232"/>
        </w:trPr>
        <w:tc>
          <w:tcPr>
            <w:tcW w:w="1190" w:type="dxa"/>
            <w:tcBorders>
              <w:top w:val="single" w:sz="6"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7"/>
              <w:jc w:val="center"/>
              <w:rPr>
                <w:lang w:val="en-US"/>
              </w:rPr>
            </w:pPr>
            <w:r>
              <w:rPr>
                <w:color w:val="231F20"/>
                <w:sz w:val="24"/>
              </w:rPr>
              <w:lastRenderedPageBreak/>
              <w:t>Ж)</w:t>
            </w:r>
          </w:p>
          <w:p w:rsidR="00201DFF" w:rsidRDefault="00201DFF">
            <w:pPr>
              <w:ind w:left="370" w:hanging="188"/>
            </w:pPr>
            <w:r>
              <w:rPr>
                <w:color w:val="231F20"/>
                <w:sz w:val="24"/>
              </w:rPr>
              <w:t>1—3 уч. часа</w:t>
            </w:r>
          </w:p>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left="238" w:firstLine="68"/>
            </w:pPr>
            <w:r>
              <w:rPr>
                <w:color w:val="231F20"/>
                <w:sz w:val="24"/>
              </w:rPr>
              <w:t>Первые артисты,</w:t>
            </w:r>
          </w:p>
          <w:p w:rsidR="00201DFF" w:rsidRDefault="00201DFF">
            <w:pPr>
              <w:jc w:val="center"/>
            </w:pPr>
            <w:r>
              <w:rPr>
                <w:color w:val="231F20"/>
                <w:sz w:val="24"/>
              </w:rPr>
              <w:t>народный театр</w:t>
            </w:r>
          </w:p>
        </w:tc>
        <w:tc>
          <w:tcPr>
            <w:tcW w:w="1842"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7"/>
              <w:jc w:val="center"/>
            </w:pPr>
            <w:r>
              <w:rPr>
                <w:color w:val="231F20"/>
                <w:sz w:val="24"/>
              </w:rPr>
              <w:t>Скоморохи.</w:t>
            </w:r>
          </w:p>
          <w:p w:rsidR="00201DFF" w:rsidRDefault="00201DFF">
            <w:pPr>
              <w:ind w:left="3"/>
              <w:jc w:val="center"/>
            </w:pPr>
            <w:r>
              <w:rPr>
                <w:color w:val="231F20"/>
                <w:sz w:val="24"/>
              </w:rPr>
              <w:t>Ярмарочный</w:t>
            </w:r>
          </w:p>
          <w:p w:rsidR="00201DFF" w:rsidRDefault="00201DFF">
            <w:pPr>
              <w:ind w:left="98"/>
              <w:jc w:val="both"/>
            </w:pPr>
            <w:r>
              <w:rPr>
                <w:color w:val="231F20"/>
                <w:sz w:val="24"/>
              </w:rPr>
              <w:t>балаган. Вертеп</w:t>
            </w:r>
          </w:p>
        </w:tc>
        <w:tc>
          <w:tcPr>
            <w:tcW w:w="5388"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4"/>
              <w:jc w:val="both"/>
            </w:pPr>
            <w:r>
              <w:rPr>
                <w:color w:val="231F20"/>
                <w:sz w:val="24"/>
              </w:rPr>
              <w:t>Чтение учебных, справочных текстов по теме.</w:t>
            </w:r>
          </w:p>
          <w:p w:rsidR="00201DFF" w:rsidRDefault="00201DFF">
            <w:r>
              <w:rPr>
                <w:color w:val="231F20"/>
                <w:sz w:val="24"/>
              </w:rPr>
              <w:t>Диалог с учителем.</w:t>
            </w:r>
          </w:p>
          <w:p w:rsidR="00201DFF" w:rsidRDefault="00201DFF">
            <w:pPr>
              <w:spacing w:after="2"/>
              <w:ind w:left="24"/>
            </w:pPr>
            <w:r>
              <w:rPr>
                <w:color w:val="231F20"/>
                <w:sz w:val="24"/>
              </w:rPr>
              <w:t>Разучивание, исполнение скоморошин.</w:t>
            </w:r>
          </w:p>
          <w:p w:rsidR="00201DFF" w:rsidRDefault="00201DFF">
            <w:pPr>
              <w:ind w:left="24"/>
            </w:pPr>
            <w:r>
              <w:rPr>
                <w:color w:val="231F20"/>
                <w:sz w:val="24"/>
              </w:rPr>
              <w:t>На выбор или факультативно:</w:t>
            </w:r>
          </w:p>
          <w:p w:rsidR="00201DFF" w:rsidRDefault="00201DFF">
            <w:pPr>
              <w:ind w:right="3" w:firstLine="24"/>
              <w:jc w:val="both"/>
              <w:rPr>
                <w:lang w:val="en-US"/>
              </w:rPr>
            </w:pPr>
            <w:r>
              <w:rPr>
                <w:color w:val="231F20"/>
                <w:sz w:val="24"/>
              </w:rPr>
              <w:t>Просмотр фильма/ мультфильма, фрагмента музыкального спектакля. Творческий проект — театрализованная постановка</w:t>
            </w:r>
          </w:p>
        </w:tc>
      </w:tr>
      <w:tr w:rsidR="00201DFF" w:rsidTr="00201DFF">
        <w:trPr>
          <w:trHeight w:val="4130"/>
        </w:trPr>
        <w:tc>
          <w:tcPr>
            <w:tcW w:w="119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7"/>
              <w:jc w:val="center"/>
            </w:pPr>
            <w:r>
              <w:rPr>
                <w:color w:val="231F20"/>
                <w:sz w:val="24"/>
              </w:rPr>
              <w:t>З)</w:t>
            </w:r>
          </w:p>
          <w:p w:rsidR="00201DFF" w:rsidRDefault="00201DFF">
            <w:pPr>
              <w:ind w:left="306" w:hanging="124"/>
            </w:pPr>
            <w:r>
              <w:rPr>
                <w:color w:val="231F20"/>
                <w:sz w:val="24"/>
              </w:rPr>
              <w:t>2—8 уч. часов</w:t>
            </w:r>
          </w:p>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Фольклор народов</w:t>
            </w:r>
          </w:p>
          <w:p w:rsidR="00201DFF" w:rsidRDefault="00201DFF">
            <w:pPr>
              <w:jc w:val="center"/>
            </w:pPr>
            <w:r>
              <w:rPr>
                <w:color w:val="231F20"/>
                <w:sz w:val="24"/>
              </w:rPr>
              <w:t>России</w:t>
            </w:r>
          </w:p>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Музыкальные традиции,</w:t>
            </w:r>
          </w:p>
          <w:p w:rsidR="00201DFF" w:rsidRDefault="00201DFF">
            <w:pPr>
              <w:jc w:val="center"/>
            </w:pPr>
            <w:r>
              <w:rPr>
                <w:color w:val="231F20"/>
                <w:sz w:val="24"/>
              </w:rPr>
              <w:t>особенности</w:t>
            </w:r>
          </w:p>
          <w:p w:rsidR="00201DFF" w:rsidRDefault="00201DFF">
            <w:pPr>
              <w:spacing w:line="259" w:lineRule="auto"/>
              <w:ind w:left="69" w:hanging="69"/>
              <w:jc w:val="center"/>
            </w:pPr>
            <w:r>
              <w:rPr>
                <w:color w:val="231F20"/>
                <w:sz w:val="24"/>
              </w:rPr>
              <w:t>народной музыки республик Российской Федерации3.</w:t>
            </w:r>
          </w:p>
          <w:p w:rsidR="00201DFF" w:rsidRDefault="00201DFF">
            <w:pPr>
              <w:spacing w:line="259" w:lineRule="auto"/>
              <w:jc w:val="center"/>
            </w:pPr>
            <w:r>
              <w:rPr>
                <w:color w:val="231F20"/>
                <w:sz w:val="24"/>
              </w:rPr>
              <w:t>Жанры, интонации,</w:t>
            </w:r>
          </w:p>
          <w:p w:rsidR="00201DFF" w:rsidRDefault="00201DFF">
            <w:pPr>
              <w:spacing w:after="2"/>
              <w:ind w:left="228"/>
            </w:pPr>
            <w:r>
              <w:rPr>
                <w:color w:val="231F20"/>
                <w:sz w:val="24"/>
              </w:rPr>
              <w:t>музыкальные</w:t>
            </w:r>
          </w:p>
          <w:p w:rsidR="00201DFF" w:rsidRDefault="00201DFF">
            <w:pPr>
              <w:ind w:left="1" w:hanging="1"/>
              <w:jc w:val="center"/>
            </w:pPr>
            <w:r>
              <w:rPr>
                <w:color w:val="231F20"/>
                <w:sz w:val="24"/>
              </w:rPr>
              <w:t>инструменты, музыкантыисполнители</w:t>
            </w:r>
          </w:p>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right="1" w:firstLine="24"/>
              <w:jc w:val="both"/>
            </w:pPr>
            <w:r>
              <w:rPr>
                <w:color w:val="231F20"/>
                <w:sz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201DFF" w:rsidRDefault="00201DFF">
            <w:pPr>
              <w:spacing w:after="2"/>
              <w:ind w:left="24"/>
            </w:pPr>
            <w:r>
              <w:rPr>
                <w:color w:val="231F20"/>
                <w:sz w:val="24"/>
              </w:rPr>
              <w:t>На выбор или факультативно:</w:t>
            </w:r>
          </w:p>
          <w:p w:rsidR="00201DFF" w:rsidRDefault="00201DFF">
            <w:pPr>
              <w:spacing w:line="259" w:lineRule="auto"/>
              <w:ind w:firstLine="24"/>
              <w:jc w:val="both"/>
            </w:pPr>
            <w:r>
              <w:rPr>
                <w:color w:val="231F20"/>
                <w:sz w:val="24"/>
              </w:rPr>
              <w:t>Исполнение на клавишных или духовых инструментах мелодий народных песен, прослеживание мелодии по нотной записи.</w:t>
            </w:r>
          </w:p>
          <w:p w:rsidR="00201DFF" w:rsidRDefault="00201DFF">
            <w:pPr>
              <w:jc w:val="center"/>
            </w:pPr>
            <w:r>
              <w:rPr>
                <w:sz w:val="24"/>
              </w:rPr>
              <w:t>Творческие, исследовательские проекты, школьные фестивали, посвящённые музыкальному творчеству</w:t>
            </w:r>
          </w:p>
        </w:tc>
      </w:tr>
      <w:tr w:rsidR="00201DFF" w:rsidTr="00201DFF">
        <w:trPr>
          <w:trHeight w:val="328"/>
        </w:trPr>
        <w:tc>
          <w:tcPr>
            <w:tcW w:w="119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rPr>
                <w:lang w:val="en-US"/>
              </w:rPr>
            </w:pPr>
            <w:r>
              <w:rPr>
                <w:sz w:val="24"/>
              </w:rPr>
              <w:t>народов России</w:t>
            </w:r>
          </w:p>
        </w:tc>
      </w:tr>
      <w:tr w:rsidR="00201DFF" w:rsidTr="00201DFF">
        <w:trPr>
          <w:trHeight w:val="6034"/>
        </w:trPr>
        <w:tc>
          <w:tcPr>
            <w:tcW w:w="1190"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6" w:type="dxa"/>
            </w:tcMar>
            <w:hideMark/>
          </w:tcPr>
          <w:p w:rsidR="00201DFF" w:rsidRDefault="00201DFF">
            <w:pPr>
              <w:ind w:left="24"/>
            </w:pPr>
            <w:r>
              <w:rPr>
                <w:color w:val="231F20"/>
                <w:sz w:val="24"/>
              </w:rPr>
              <w:t>И)</w:t>
            </w:r>
          </w:p>
          <w:p w:rsidR="00201DFF" w:rsidRDefault="00201DFF">
            <w:pPr>
              <w:spacing w:after="2"/>
              <w:ind w:left="24"/>
            </w:pPr>
            <w:r>
              <w:rPr>
                <w:color w:val="231F20"/>
                <w:sz w:val="24"/>
              </w:rPr>
              <w:t xml:space="preserve">2—8 уч. </w:t>
            </w:r>
          </w:p>
          <w:p w:rsidR="00201DFF" w:rsidRDefault="00201DFF">
            <w:r>
              <w:rPr>
                <w:color w:val="231F20"/>
                <w:sz w:val="24"/>
              </w:rPr>
              <w:t>часов</w:t>
            </w:r>
          </w:p>
        </w:tc>
        <w:tc>
          <w:tcPr>
            <w:tcW w:w="138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firstLine="24"/>
            </w:pPr>
            <w:r>
              <w:rPr>
                <w:color w:val="231F20"/>
                <w:sz w:val="24"/>
              </w:rPr>
              <w:t>Фольклор в твор- честве професси- ональных музыкантов</w:t>
            </w:r>
          </w:p>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firstLine="24"/>
              <w:rPr>
                <w:lang w:val="en-US"/>
              </w:rPr>
            </w:pPr>
            <w:r>
              <w:rPr>
                <w:color w:val="231F20"/>
                <w:sz w:val="24"/>
              </w:rPr>
              <w:t>Собиратели фольклора. Народные мелодии в обработке композиторов. Народные жанры, интонации</w:t>
            </w:r>
          </w:p>
          <w:p w:rsidR="00201DFF" w:rsidRDefault="00201DFF">
            <w:pPr>
              <w:spacing w:line="259" w:lineRule="auto"/>
              <w:ind w:left="24" w:right="359"/>
            </w:pPr>
            <w:r>
              <w:rPr>
                <w:color w:val="231F20"/>
                <w:sz w:val="24"/>
              </w:rPr>
              <w:t xml:space="preserve">как основа для </w:t>
            </w:r>
          </w:p>
          <w:p w:rsidR="00201DFF" w:rsidRDefault="00201DFF">
            <w:r>
              <w:rPr>
                <w:color w:val="231F20"/>
                <w:sz w:val="24"/>
              </w:rPr>
              <w:t>композиторского творчества</w:t>
            </w:r>
          </w:p>
        </w:tc>
        <w:tc>
          <w:tcPr>
            <w:tcW w:w="5388"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2" w:firstLine="24"/>
              <w:jc w:val="both"/>
            </w:pPr>
            <w:r>
              <w:rPr>
                <w:color w:val="231F20"/>
                <w:sz w:val="24"/>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201DFF" w:rsidRDefault="00201DFF">
            <w:pPr>
              <w:spacing w:after="1" w:line="259" w:lineRule="auto"/>
              <w:ind w:firstLine="24"/>
              <w:jc w:val="both"/>
            </w:pPr>
            <w:r>
              <w:rPr>
                <w:color w:val="231F20"/>
                <w:sz w:val="24"/>
              </w:rPr>
              <w:t>Разучивание, исполнение народных песен в композитор 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201DFF" w:rsidRDefault="00201DFF">
            <w:pPr>
              <w:ind w:left="24"/>
            </w:pPr>
            <w:r>
              <w:rPr>
                <w:color w:val="231F20"/>
                <w:sz w:val="24"/>
              </w:rPr>
              <w:t>На выбор или факультативно:</w:t>
            </w:r>
          </w:p>
          <w:p w:rsidR="00201DFF" w:rsidRDefault="00201DFF">
            <w:pPr>
              <w:ind w:firstLine="24"/>
              <w:jc w:val="both"/>
            </w:pPr>
            <w:r>
              <w:rPr>
                <w:color w:val="231F20"/>
                <w:sz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 ством современных художников, модельеров, дизайнеров, работающих в соответствующих техниках росписи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3 «Музыка народов мира»</w:t>
      </w:r>
    </w:p>
    <w:p w:rsidR="00201DFF" w:rsidRDefault="00201DFF" w:rsidP="00201DFF">
      <w:pPr>
        <w:spacing w:after="5" w:line="268" w:lineRule="auto"/>
        <w:ind w:left="467" w:right="275" w:firstLine="576"/>
        <w:jc w:val="both"/>
      </w:pPr>
      <w:r>
        <w:rPr>
          <w:color w:val="231F20"/>
          <w:sz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 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w:t>
      </w:r>
      <w:r>
        <w:rPr>
          <w:color w:val="231F20"/>
          <w:sz w:val="24"/>
        </w:rPr>
        <w:lastRenderedPageBreak/>
        <w:t>корнями — это реальная картина культурного разнообразия, сохраняющегося в современной России.</w:t>
      </w:r>
    </w:p>
    <w:p w:rsidR="00201DFF" w:rsidRDefault="00201DFF" w:rsidP="00201DFF">
      <w:pPr>
        <w:spacing w:after="5" w:line="268" w:lineRule="auto"/>
        <w:ind w:left="467" w:right="275" w:firstLine="576"/>
        <w:jc w:val="both"/>
      </w:pPr>
      <w:r>
        <w:rPr>
          <w:color w:val="231F20"/>
          <w:sz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W w:w="9804" w:type="dxa"/>
        <w:tblInd w:w="608" w:type="dxa"/>
        <w:tblCellMar>
          <w:top w:w="17" w:type="dxa"/>
          <w:left w:w="6" w:type="dxa"/>
          <w:right w:w="8"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left="10" w:hanging="10"/>
              <w:jc w:val="center"/>
              <w:rPr>
                <w:lang w:val="en-US"/>
              </w:rPr>
            </w:pPr>
            <w:r>
              <w:rPr>
                <w:sz w:val="24"/>
              </w:rPr>
              <w:t>№ блока, кол-во часов</w:t>
            </w:r>
          </w:p>
        </w:tc>
        <w:tc>
          <w:tcPr>
            <w:tcW w:w="1134"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6"/>
              <w:jc w:val="center"/>
            </w:pPr>
            <w:r>
              <w:rPr>
                <w:sz w:val="24"/>
              </w:rPr>
              <w:t>Тема</w:t>
            </w:r>
          </w:p>
        </w:tc>
        <w:tc>
          <w:tcPr>
            <w:tcW w:w="251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
              <w:jc w:val="center"/>
            </w:pPr>
            <w:r>
              <w:rPr>
                <w:sz w:val="24"/>
              </w:rPr>
              <w:t>Содержание</w:t>
            </w:r>
          </w:p>
        </w:tc>
        <w:tc>
          <w:tcPr>
            <w:tcW w:w="4962"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
              <w:jc w:val="center"/>
            </w:pPr>
            <w:r>
              <w:rPr>
                <w:sz w:val="24"/>
              </w:rPr>
              <w:t>Виды деятельности обучающихся</w:t>
            </w:r>
          </w:p>
        </w:tc>
      </w:tr>
      <w:tr w:rsidR="00201DFF" w:rsidTr="00201DFF">
        <w:trPr>
          <w:trHeight w:val="1242"/>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right="336"/>
            </w:pPr>
            <w:r>
              <w:rPr>
                <w:sz w:val="24"/>
              </w:rPr>
              <w:t>А) 2—6 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Музыка наших соседей</w:t>
            </w:r>
          </w:p>
        </w:tc>
        <w:tc>
          <w:tcPr>
            <w:tcW w:w="251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pPr>
            <w:r>
              <w:rPr>
                <w:sz w:val="24"/>
              </w:rPr>
              <w:t xml:space="preserve">Фольклор и музыкальные традиции Белоруссии, Украины, </w:t>
            </w:r>
          </w:p>
          <w:p w:rsidR="00201DFF" w:rsidRDefault="00201DFF">
            <w:pPr>
              <w:rPr>
                <w:lang w:val="en-US"/>
              </w:rPr>
            </w:pPr>
            <w:r>
              <w:rPr>
                <w:sz w:val="24"/>
              </w:rPr>
              <w:t xml:space="preserve">Прибалтики (песни, </w:t>
            </w:r>
          </w:p>
        </w:tc>
        <w:tc>
          <w:tcPr>
            <w:tcW w:w="4962" w:type="dxa"/>
            <w:tcBorders>
              <w:top w:val="single" w:sz="6" w:space="0" w:color="231F20"/>
              <w:left w:val="single" w:sz="4" w:space="0" w:color="231F20"/>
              <w:bottom w:val="single" w:sz="4" w:space="0" w:color="231F20"/>
              <w:right w:val="single" w:sz="4" w:space="0" w:color="231F20"/>
            </w:tcBorders>
            <w:hideMark/>
          </w:tcPr>
          <w:p w:rsidR="00201DFF" w:rsidRDefault="00201DFF">
            <w:pPr>
              <w:ind w:left="2"/>
              <w:jc w:val="both"/>
            </w:pPr>
            <w:r>
              <w:rPr>
                <w:sz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tc>
      </w:tr>
    </w:tbl>
    <w:p w:rsidR="00201DFF" w:rsidRDefault="00201DFF" w:rsidP="00201DFF">
      <w:pPr>
        <w:ind w:left="-1222" w:right="11476"/>
        <w:rPr>
          <w:rFonts w:ascii="Calibri" w:eastAsia="Calibri" w:hAnsi="Calibri" w:cs="Calibri"/>
          <w:color w:val="000000"/>
        </w:rPr>
      </w:pPr>
    </w:p>
    <w:tbl>
      <w:tblPr>
        <w:tblW w:w="9804" w:type="dxa"/>
        <w:tblInd w:w="608" w:type="dxa"/>
        <w:tblCellMar>
          <w:left w:w="6" w:type="dxa"/>
          <w:right w:w="4"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tcPr>
          <w:p w:rsidR="00201DFF" w:rsidRDefault="00201DFF"/>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tcPr>
          <w:p w:rsidR="00201DFF" w:rsidRDefault="00201DFF"/>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rPr>
                <w:lang w:val="en-US"/>
              </w:rPr>
            </w:pPr>
            <w:r>
              <w:rPr>
                <w:sz w:val="24"/>
              </w:rPr>
              <w:t>танцы, обычаи, музыкальные инструменты)</w:t>
            </w:r>
          </w:p>
        </w:tc>
        <w:tc>
          <w:tcPr>
            <w:tcW w:w="4962" w:type="dxa"/>
            <w:vMerge w:val="restart"/>
            <w:tcBorders>
              <w:top w:val="single" w:sz="6"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61" w:lineRule="auto"/>
              <w:ind w:left="2"/>
            </w:pPr>
            <w:r>
              <w:rPr>
                <w:sz w:val="24"/>
              </w:rPr>
              <w:t>Знакомство с внешним видом, особенностями исполнения</w:t>
            </w:r>
            <w:r>
              <w:rPr>
                <w:sz w:val="24"/>
              </w:rPr>
              <w:tab/>
              <w:t xml:space="preserve"> </w:t>
            </w:r>
            <w:r>
              <w:rPr>
                <w:sz w:val="24"/>
              </w:rPr>
              <w:tab/>
              <w:t>и</w:t>
            </w:r>
            <w:r>
              <w:rPr>
                <w:sz w:val="24"/>
              </w:rPr>
              <w:tab/>
              <w:t xml:space="preserve"> </w:t>
            </w:r>
            <w:r>
              <w:rPr>
                <w:sz w:val="24"/>
              </w:rPr>
              <w:tab/>
              <w:t>звучания</w:t>
            </w:r>
            <w:r>
              <w:rPr>
                <w:sz w:val="24"/>
              </w:rPr>
              <w:tab/>
              <w:t xml:space="preserve"> </w:t>
            </w:r>
            <w:r>
              <w:rPr>
                <w:sz w:val="24"/>
              </w:rPr>
              <w:tab/>
              <w:t>народных инструментов.</w:t>
            </w:r>
          </w:p>
          <w:p w:rsidR="00201DFF" w:rsidRDefault="00201DFF">
            <w:pPr>
              <w:spacing w:after="1" w:line="259" w:lineRule="auto"/>
              <w:ind w:left="2" w:right="6"/>
              <w:jc w:val="both"/>
            </w:pPr>
            <w:r>
              <w:rPr>
                <w:sz w:val="24"/>
              </w:rPr>
              <w:t>Определение на слух тембров инструментов. Классификация на группы духовых, ударных, струнных.</w:t>
            </w:r>
          </w:p>
          <w:p w:rsidR="00201DFF" w:rsidRDefault="00201DFF">
            <w:pPr>
              <w:spacing w:line="259" w:lineRule="auto"/>
              <w:ind w:left="2"/>
            </w:pPr>
            <w:r>
              <w:rPr>
                <w:sz w:val="24"/>
              </w:rPr>
              <w:t>Музыкальная викторина на знание тембров народных инструментов. Двигательная игра — импровизация-подражание</w:t>
            </w:r>
            <w:r>
              <w:rPr>
                <w:sz w:val="24"/>
              </w:rPr>
              <w:tab/>
              <w:t xml:space="preserve"> </w:t>
            </w:r>
            <w:r>
              <w:rPr>
                <w:sz w:val="24"/>
              </w:rPr>
              <w:tab/>
              <w:t>игре</w:t>
            </w:r>
            <w:r>
              <w:rPr>
                <w:sz w:val="24"/>
              </w:rPr>
              <w:tab/>
              <w:t xml:space="preserve"> </w:t>
            </w:r>
            <w:r>
              <w:rPr>
                <w:sz w:val="24"/>
              </w:rPr>
              <w:tab/>
              <w:t>на музыкальных инструментах.</w:t>
            </w:r>
          </w:p>
          <w:p w:rsidR="00201DFF" w:rsidRDefault="00201DFF">
            <w:pPr>
              <w:spacing w:line="259" w:lineRule="auto"/>
              <w:ind w:left="2"/>
            </w:pPr>
            <w:r>
              <w:rPr>
                <w:sz w:val="24"/>
              </w:rPr>
              <w:t>Сравнение интонаций, жанров, ладов, инструментов других народов с фольклорными элементами народов России.</w:t>
            </w:r>
          </w:p>
          <w:p w:rsidR="00201DFF" w:rsidRDefault="00201DFF">
            <w:pPr>
              <w:spacing w:line="259" w:lineRule="auto"/>
              <w:ind w:left="2" w:right="5"/>
              <w:jc w:val="both"/>
            </w:pPr>
            <w:r>
              <w:rPr>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1DFF" w:rsidRDefault="00201DFF">
            <w:pPr>
              <w:ind w:left="2" w:right="5"/>
              <w:jc w:val="both"/>
            </w:pPr>
            <w:r>
              <w:rPr>
                <w:sz w:val="24"/>
              </w:rPr>
              <w:t>На выбор или факультативно: Исполнение на клавишных или духовых инструментах народных</w:t>
            </w:r>
          </w:p>
        </w:tc>
      </w:tr>
      <w:tr w:rsidR="00201DFF" w:rsidTr="00201DFF">
        <w:trPr>
          <w:trHeight w:val="4134"/>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rPr>
                <w:lang w:val="en-US"/>
              </w:rPr>
            </w:pPr>
            <w:r>
              <w:rPr>
                <w:color w:val="231F20"/>
                <w:sz w:val="24"/>
              </w:rPr>
              <w:t>Б)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Кавказски е мелодии и ритмы</w:t>
            </w:r>
            <w:r>
              <w:rPr>
                <w:color w:val="231F20"/>
                <w:vertAlign w:val="superscript"/>
              </w:rPr>
              <w:footnoteReference w:id="1"/>
            </w:r>
          </w:p>
        </w:tc>
        <w:tc>
          <w:tcPr>
            <w:tcW w:w="251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59" w:lineRule="auto"/>
            </w:pPr>
            <w:r>
              <w:rPr>
                <w:color w:val="231F20"/>
                <w:sz w:val="24"/>
              </w:rPr>
              <w:t>Музыкальные традиции и праздники, народные инструменты и жанры. Компо- зиторы и музыканты-</w:t>
            </w:r>
          </w:p>
          <w:p w:rsidR="00201DFF" w:rsidRDefault="00201DFF">
            <w:pPr>
              <w:spacing w:after="1" w:line="259" w:lineRule="auto"/>
            </w:pPr>
            <w:r>
              <w:rPr>
                <w:color w:val="231F20"/>
                <w:sz w:val="24"/>
              </w:rPr>
              <w:t xml:space="preserve">исполнители Грузии, Армении, Азербайджана. Близость музыкальной культуры этих стран с </w:t>
            </w:r>
          </w:p>
          <w:p w:rsidR="00201DFF" w:rsidRDefault="00201DFF">
            <w:pPr>
              <w:rPr>
                <w:lang w:val="en-US"/>
              </w:rPr>
            </w:pPr>
            <w:r>
              <w:rPr>
                <w:color w:val="231F20"/>
                <w:sz w:val="24"/>
              </w:rPr>
              <w:t>российскими республиками Северного Кавказа</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9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t>В)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Музыка народов Европы</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r>
              <w:rPr>
                <w:color w:val="231F20"/>
                <w:sz w:val="24"/>
              </w:rPr>
              <w:t>Танцевальный и песенный фольклор европейских народов. Канон. Странствующие музыканты. Карнавал</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2862"/>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lastRenderedPageBreak/>
              <w:t>Г)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 xml:space="preserve">Музыка </w:t>
            </w:r>
          </w:p>
          <w:p w:rsidR="00201DFF" w:rsidRDefault="00201DFF">
            <w:pPr>
              <w:spacing w:after="1" w:line="259" w:lineRule="auto"/>
              <w:ind w:left="2"/>
            </w:pPr>
            <w:r>
              <w:rPr>
                <w:color w:val="231F20"/>
                <w:sz w:val="24"/>
              </w:rPr>
              <w:t xml:space="preserve">Испании и Латин- ской </w:t>
            </w:r>
          </w:p>
          <w:p w:rsidR="00201DFF" w:rsidRDefault="00201DFF">
            <w:pPr>
              <w:ind w:left="2"/>
            </w:pPr>
            <w:r>
              <w:rPr>
                <w:color w:val="231F20"/>
                <w:sz w:val="24"/>
              </w:rPr>
              <w:t>Америки</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jc w:val="both"/>
            </w:pPr>
            <w:r>
              <w:rPr>
                <w:color w:val="231F20"/>
                <w:sz w:val="24"/>
              </w:rPr>
              <w:t>Фламенко. Искусство игры на гитаре,</w:t>
            </w:r>
          </w:p>
          <w:p w:rsidR="00201DFF" w:rsidRDefault="00201DFF">
            <w:pPr>
              <w:spacing w:line="259" w:lineRule="auto"/>
            </w:pPr>
            <w:r>
              <w:rPr>
                <w:color w:val="231F20"/>
                <w:sz w:val="24"/>
              </w:rPr>
              <w:t>кастаньеты, латиноамериканские ударные инструменты.</w:t>
            </w:r>
          </w:p>
          <w:p w:rsidR="00201DFF" w:rsidRDefault="00201DFF">
            <w:pPr>
              <w:jc w:val="both"/>
              <w:rPr>
                <w:lang w:val="en-US"/>
              </w:rPr>
            </w:pPr>
            <w:r>
              <w:rPr>
                <w:color w:val="231F20"/>
                <w:sz w:val="24"/>
              </w:rPr>
              <w:t>Танцевальные жанры. Профессиональные композиторы и исполнители</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2548"/>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lastRenderedPageBreak/>
              <w:t>Д)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2"/>
            </w:pPr>
            <w:r>
              <w:rPr>
                <w:color w:val="231F20"/>
                <w:sz w:val="24"/>
              </w:rPr>
              <w:t xml:space="preserve">Музыка </w:t>
            </w:r>
          </w:p>
          <w:p w:rsidR="00201DFF" w:rsidRDefault="00201DFF">
            <w:pPr>
              <w:ind w:left="2"/>
            </w:pPr>
            <w:r>
              <w:rPr>
                <w:color w:val="231F20"/>
                <w:sz w:val="24"/>
              </w:rPr>
              <w:t>США</w:t>
            </w:r>
          </w:p>
        </w:tc>
        <w:tc>
          <w:tcPr>
            <w:tcW w:w="251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after="1" w:line="259" w:lineRule="auto"/>
            </w:pPr>
            <w:r>
              <w:rPr>
                <w:color w:val="231F20"/>
                <w:sz w:val="24"/>
              </w:rPr>
              <w:t xml:space="preserve">Смешение традиций и культур в музыке Северной Америки. Африканские ритмы, трудовые песни негров. </w:t>
            </w:r>
          </w:p>
          <w:p w:rsidR="00201DFF" w:rsidRPr="005330C7" w:rsidRDefault="00201DFF">
            <w:r>
              <w:rPr>
                <w:color w:val="231F20"/>
                <w:sz w:val="24"/>
              </w:rPr>
              <w:t xml:space="preserve">Спиричуэлс. Джаз. </w:t>
            </w:r>
          </w:p>
          <w:p w:rsidR="00201DFF" w:rsidRDefault="00201DFF">
            <w:r>
              <w:rPr>
                <w:color w:val="231F20"/>
                <w:sz w:val="24"/>
              </w:rPr>
              <w:t>Творчество Дж. Гершвина</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60"/>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t>Е)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Музыка</w:t>
            </w:r>
          </w:p>
          <w:p w:rsidR="00201DFF" w:rsidRDefault="00201DFF">
            <w:pPr>
              <w:spacing w:after="2"/>
              <w:ind w:left="2"/>
              <w:jc w:val="both"/>
            </w:pPr>
            <w:r>
              <w:rPr>
                <w:color w:val="231F20"/>
                <w:sz w:val="24"/>
              </w:rPr>
              <w:t>Японии и</w:t>
            </w:r>
          </w:p>
          <w:p w:rsidR="00201DFF" w:rsidRDefault="00201DFF">
            <w:pPr>
              <w:ind w:left="2"/>
            </w:pPr>
            <w:r>
              <w:rPr>
                <w:color w:val="231F20"/>
                <w:sz w:val="24"/>
              </w:rPr>
              <w:t>Китая</w:t>
            </w:r>
          </w:p>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r>
              <w:rPr>
                <w:color w:val="231F20"/>
                <w:sz w:val="24"/>
              </w:rPr>
              <w:t xml:space="preserve">Древние истоки музыкальной культуры стран Юго-Восточной Азии. Императорские церемонии, </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bl>
    <w:p w:rsidR="00201DFF" w:rsidRDefault="00201DFF" w:rsidP="00201DFF">
      <w:pPr>
        <w:ind w:left="479"/>
        <w:rPr>
          <w:rFonts w:ascii="Calibri" w:eastAsia="Calibri" w:hAnsi="Calibri" w:cs="Calibri"/>
          <w:color w:val="000000"/>
          <w:lang w:val="en-US"/>
        </w:rPr>
      </w:pPr>
      <w:r>
        <w:rPr>
          <w:rFonts w:ascii="Calibri" w:eastAsia="Calibri" w:hAnsi="Calibri" w:cs="Calibri"/>
          <w:noProof/>
          <w:color w:val="000000"/>
          <w:lang w:eastAsia="ru-RU"/>
        </w:rPr>
        <mc:AlternateContent>
          <mc:Choice Requires="wpg">
            <w:drawing>
              <wp:inline distT="0" distB="0" distL="0" distR="0">
                <wp:extent cx="1507490" cy="6350"/>
                <wp:effectExtent l="9525" t="9525" r="6985" b="1270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7490" cy="6350"/>
                          <a:chOff x="0" y="0"/>
                          <a:chExt cx="15074" cy="63"/>
                        </a:xfrm>
                      </wpg:grpSpPr>
                      <wps:wsp>
                        <wps:cNvPr id="2" name="Shape 436246"/>
                        <wps:cNvSpPr>
                          <a:spLocks/>
                        </wps:cNvSpPr>
                        <wps:spPr bwMode="auto">
                          <a:xfrm>
                            <a:off x="0" y="0"/>
                            <a:ext cx="15074" cy="91"/>
                          </a:xfrm>
                          <a:custGeom>
                            <a:avLst/>
                            <a:gdLst>
                              <a:gd name="T0" fmla="*/ 0 w 1507490"/>
                              <a:gd name="T1" fmla="*/ 0 h 9144"/>
                              <a:gd name="T2" fmla="*/ 1507490 w 1507490"/>
                              <a:gd name="T3" fmla="*/ 0 h 9144"/>
                              <a:gd name="T4" fmla="*/ 1507490 w 1507490"/>
                              <a:gd name="T5" fmla="*/ 9144 h 9144"/>
                              <a:gd name="T6" fmla="*/ 0 w 1507490"/>
                              <a:gd name="T7" fmla="*/ 9144 h 9144"/>
                              <a:gd name="T8" fmla="*/ 0 w 1507490"/>
                              <a:gd name="T9" fmla="*/ 0 h 9144"/>
                              <a:gd name="T10" fmla="*/ 0 w 1507490"/>
                              <a:gd name="T11" fmla="*/ 0 h 9144"/>
                              <a:gd name="T12" fmla="*/ 1507490 w 1507490"/>
                              <a:gd name="T13" fmla="*/ 9144 h 9144"/>
                            </a:gdLst>
                            <a:ahLst/>
                            <a:cxnLst>
                              <a:cxn ang="0">
                                <a:pos x="T0" y="T1"/>
                              </a:cxn>
                              <a:cxn ang="0">
                                <a:pos x="T2" y="T3"/>
                              </a:cxn>
                              <a:cxn ang="0">
                                <a:pos x="T4" y="T5"/>
                              </a:cxn>
                              <a:cxn ang="0">
                                <a:pos x="T6" y="T7"/>
                              </a:cxn>
                              <a:cxn ang="0">
                                <a:pos x="T8" y="T9"/>
                              </a:cxn>
                            </a:cxnLst>
                            <a:rect l="T10" t="T11" r="T12" b="T13"/>
                            <a:pathLst>
                              <a:path w="1507490" h="9144">
                                <a:moveTo>
                                  <a:pt x="0" y="0"/>
                                </a:moveTo>
                                <a:lnTo>
                                  <a:pt x="1507490" y="0"/>
                                </a:lnTo>
                                <a:lnTo>
                                  <a:pt x="1507490" y="9144"/>
                                </a:lnTo>
                                <a:lnTo>
                                  <a:pt x="0" y="9144"/>
                                </a:lnTo>
                                <a:lnTo>
                                  <a:pt x="0" y="0"/>
                                </a:lnTo>
                              </a:path>
                            </a:pathLst>
                          </a:custGeom>
                          <a:solidFill>
                            <a:srgbClr val="000000"/>
                          </a:solidFill>
                          <a:ln w="1270">
                            <a:solidFill>
                              <a:srgbClr val="000000"/>
                            </a:solidFill>
                            <a:miter lim="127000"/>
                            <a:headEnd/>
                            <a:tailEnd/>
                          </a:ln>
                        </wps:spPr>
                        <wps:bodyPr rot="0" vert="horz" wrap="square" lIns="91440" tIns="45720" rIns="91440" bIns="45720" anchor="t" anchorCtr="0" upright="1">
                          <a:noAutofit/>
                        </wps:bodyPr>
                      </wps:wsp>
                    </wpg:wgp>
                  </a:graphicData>
                </a:graphic>
              </wp:inline>
            </w:drawing>
          </mc:Choice>
          <mc:Fallback>
            <w:pict>
              <v:group w14:anchorId="611C3FBD" id="Группа 1" o:spid="_x0000_s1026" style="width:118.7pt;height:.5pt;mso-position-horizontal-relative:char;mso-position-vertical-relative:line" coordsize="150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">
                <v:shape id="Shape 436246" o:spid="_x0000_s1027" style="position:absolute;width:15074;height:91;visibility:visible;mso-wrap-style:square;v-text-anchor:top" coordsize="15074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" path="m,l1507490,r,9144l,9144,,e" fillcolor="black" strokeweight=".1pt">
                  <v:stroke miterlimit="83231f" joinstyle="miter"/>
                  <v:path arrowok="t" o:connecttype="custom" o:connectlocs="0,0;15074,0;15074,91;0,91;0,0" o:connectangles="0,0,0,0,0" textboxrect="0,0,1507490,9144"/>
                </v:shape>
                <w10:anchorlock/>
              </v:group>
            </w:pict>
          </mc:Fallback>
        </mc:AlternateContent>
      </w:r>
    </w:p>
    <w:tbl>
      <w:tblPr>
        <w:tblW w:w="9804" w:type="dxa"/>
        <w:tblInd w:w="608" w:type="dxa"/>
        <w:tblCellMar>
          <w:left w:w="6" w:type="dxa"/>
          <w:right w:w="3"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3" w:type="dxa"/>
            </w:tcMar>
            <w:hideMark/>
          </w:tcPr>
          <w:p w:rsidR="00201DFF" w:rsidRDefault="00201DFF">
            <w:r>
              <w:rPr>
                <w:color w:val="231F20"/>
                <w:sz w:val="24"/>
              </w:rPr>
              <w:t>музыкальные инструмен- ты. Пентатоника</w:t>
            </w:r>
          </w:p>
        </w:tc>
        <w:tc>
          <w:tcPr>
            <w:tcW w:w="496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r>
      <w:tr w:rsidR="00201DFF" w:rsidTr="00201DFF">
        <w:trPr>
          <w:trHeight w:val="2232"/>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3" w:type="dxa"/>
            </w:tcMar>
            <w:hideMark/>
          </w:tcPr>
          <w:p w:rsidR="00201DFF" w:rsidRDefault="00201DFF">
            <w:r>
              <w:rPr>
                <w:color w:val="231F20"/>
                <w:sz w:val="24"/>
              </w:rPr>
              <w:t>Ж)</w:t>
            </w:r>
          </w:p>
          <w:p w:rsidR="00201DFF" w:rsidRDefault="00201DFF">
            <w:r>
              <w:rPr>
                <w:color w:val="231F20"/>
                <w:sz w:val="24"/>
              </w:rPr>
              <w:t>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Музыка</w:t>
            </w:r>
          </w:p>
          <w:p w:rsidR="00201DFF" w:rsidRDefault="00201DFF">
            <w:pPr>
              <w:spacing w:after="2"/>
              <w:ind w:left="2"/>
            </w:pPr>
            <w:r>
              <w:rPr>
                <w:color w:val="231F20"/>
                <w:sz w:val="24"/>
              </w:rPr>
              <w:t>Средней</w:t>
            </w:r>
          </w:p>
          <w:p w:rsidR="00201DFF" w:rsidRDefault="00201DFF">
            <w:pPr>
              <w:ind w:left="2"/>
            </w:pPr>
            <w:r>
              <w:rPr>
                <w:color w:val="231F20"/>
                <w:sz w:val="24"/>
              </w:rPr>
              <w:t>Азии</w:t>
            </w:r>
          </w:p>
        </w:tc>
        <w:tc>
          <w:tcPr>
            <w:tcW w:w="251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line="259" w:lineRule="auto"/>
              <w:jc w:val="both"/>
            </w:pPr>
            <w:r>
              <w:rPr>
                <w:color w:val="231F20"/>
                <w:sz w:val="24"/>
              </w:rPr>
              <w:t>Музыкальные традиции и праздники, народные инструменты и</w:t>
            </w:r>
          </w:p>
          <w:p w:rsidR="00201DFF" w:rsidRDefault="00201DFF">
            <w:pPr>
              <w:spacing w:line="259" w:lineRule="auto"/>
            </w:pPr>
            <w:r>
              <w:rPr>
                <w:color w:val="231F20"/>
                <w:sz w:val="24"/>
              </w:rPr>
              <w:t>современные исполнители</w:t>
            </w:r>
          </w:p>
          <w:p w:rsidR="00201DFF" w:rsidRDefault="00201DFF">
            <w:pPr>
              <w:ind w:right="75"/>
              <w:jc w:val="both"/>
            </w:pPr>
            <w:r>
              <w:rPr>
                <w:color w:val="231F20"/>
                <w:sz w:val="24"/>
              </w:rPr>
              <w:t>Казахстана, Киргизии, и других стран региона</w:t>
            </w:r>
          </w:p>
        </w:tc>
        <w:tc>
          <w:tcPr>
            <w:tcW w:w="496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мелодий, прослеживание их по нотной записи. Творческие, исследовательские проекты, школьные фестивали, посвящённые музыкальной культуре народов мира</w:t>
            </w:r>
          </w:p>
        </w:tc>
      </w:tr>
      <w:tr w:rsidR="00201DFF" w:rsidTr="00201DFF">
        <w:trPr>
          <w:trHeight w:val="254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right="341"/>
              <w:rPr>
                <w:lang w:val="en-US"/>
              </w:rPr>
            </w:pPr>
            <w:r>
              <w:rPr>
                <w:color w:val="231F20"/>
                <w:sz w:val="24"/>
              </w:rPr>
              <w:t>З)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Певец своего народа</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line="259" w:lineRule="auto"/>
              <w:ind w:right="1"/>
              <w:jc w:val="both"/>
            </w:pPr>
            <w:r>
              <w:rPr>
                <w:color w:val="231F20"/>
                <w:sz w:val="24"/>
              </w:rPr>
              <w:t>Интонации народной музыки в творчестве зарубежных композиторов — ярких</w:t>
            </w:r>
          </w:p>
          <w:p w:rsidR="00201DFF" w:rsidRDefault="00201DFF">
            <w:pPr>
              <w:ind w:right="4"/>
              <w:jc w:val="both"/>
            </w:pPr>
            <w:r>
              <w:rPr>
                <w:color w:val="231F20"/>
                <w:sz w:val="24"/>
              </w:rPr>
              <w:t>представителей национального музыкаль- ного стиля своей страны</w:t>
            </w:r>
          </w:p>
        </w:tc>
        <w:tc>
          <w:tcPr>
            <w:tcW w:w="4962" w:type="dxa"/>
            <w:vMerge w:val="restart"/>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after="2"/>
              <w:ind w:left="2"/>
            </w:pPr>
            <w:r>
              <w:rPr>
                <w:color w:val="231F20"/>
                <w:sz w:val="24"/>
              </w:rPr>
              <w:t xml:space="preserve">Знакомство с творчеством композиторов. </w:t>
            </w:r>
          </w:p>
          <w:p w:rsidR="00201DFF" w:rsidRDefault="00201DFF">
            <w:pPr>
              <w:spacing w:line="261" w:lineRule="auto"/>
              <w:ind w:left="2" w:right="3"/>
            </w:pPr>
            <w:r>
              <w:rPr>
                <w:color w:val="231F20"/>
                <w:sz w:val="24"/>
              </w:rPr>
              <w:t>Сравнение их сочинений с народной музыкой. Определение формы, принципа</w:t>
            </w:r>
            <w:r>
              <w:rPr>
                <w:color w:val="231F20"/>
                <w:sz w:val="24"/>
              </w:rPr>
              <w:tab/>
              <w:t xml:space="preserve"> </w:t>
            </w:r>
            <w:r>
              <w:rPr>
                <w:color w:val="231F20"/>
                <w:sz w:val="24"/>
              </w:rPr>
              <w:tab/>
              <w:t>развития</w:t>
            </w:r>
            <w:r>
              <w:rPr>
                <w:color w:val="231F20"/>
                <w:sz w:val="24"/>
              </w:rPr>
              <w:tab/>
              <w:t xml:space="preserve"> </w:t>
            </w:r>
            <w:r>
              <w:rPr>
                <w:color w:val="231F20"/>
                <w:sz w:val="24"/>
              </w:rPr>
              <w:tab/>
              <w:t>фольклорного музыкального</w:t>
            </w:r>
            <w:r>
              <w:rPr>
                <w:color w:val="231F20"/>
                <w:sz w:val="24"/>
              </w:rPr>
              <w:tab/>
              <w:t xml:space="preserve"> </w:t>
            </w:r>
            <w:r>
              <w:rPr>
                <w:color w:val="231F20"/>
                <w:sz w:val="24"/>
              </w:rPr>
              <w:tab/>
              <w:t>материала.</w:t>
            </w:r>
            <w:r>
              <w:rPr>
                <w:color w:val="231F20"/>
                <w:sz w:val="24"/>
              </w:rPr>
              <w:tab/>
              <w:t xml:space="preserve"> </w:t>
            </w:r>
            <w:r>
              <w:rPr>
                <w:color w:val="231F20"/>
                <w:sz w:val="24"/>
              </w:rPr>
              <w:tab/>
              <w:t>Вокализация наиболее ярких тем инструментальных сочинений.</w:t>
            </w:r>
          </w:p>
          <w:p w:rsidR="00201DFF" w:rsidRDefault="00201DFF">
            <w:pPr>
              <w:spacing w:after="2"/>
              <w:ind w:left="2"/>
            </w:pPr>
            <w:r>
              <w:rPr>
                <w:color w:val="231F20"/>
                <w:sz w:val="24"/>
              </w:rPr>
              <w:t xml:space="preserve">Разучивание, исполнение доступных вокальных </w:t>
            </w:r>
            <w:r>
              <w:rPr>
                <w:color w:val="231F20"/>
                <w:sz w:val="24"/>
              </w:rPr>
              <w:lastRenderedPageBreak/>
              <w:t>сочинений.</w:t>
            </w:r>
          </w:p>
          <w:p w:rsidR="00201DFF" w:rsidRDefault="00201DFF">
            <w:pPr>
              <w:spacing w:after="1"/>
              <w:ind w:left="2" w:right="6"/>
              <w:jc w:val="both"/>
            </w:pPr>
            <w:r>
              <w:rPr>
                <w:color w:val="231F20"/>
                <w:sz w:val="24"/>
              </w:rPr>
              <w:t>На выбор или факультативно: Исполнение на клавишных или духовых инструментах композитор ских мелодий, прослеживание их по нотной записи.</w:t>
            </w:r>
          </w:p>
          <w:p w:rsidR="00201DFF" w:rsidRDefault="00201DFF">
            <w:pPr>
              <w:ind w:left="2"/>
            </w:pPr>
            <w:r>
              <w:rPr>
                <w:color w:val="231F20"/>
                <w:sz w:val="24"/>
              </w:rPr>
              <w:t>Творческие, исследовательские проекты, посвящённые выдающимся композиторам</w:t>
            </w:r>
          </w:p>
        </w:tc>
      </w:tr>
      <w:tr w:rsidR="00201DFF" w:rsidTr="00201DFF">
        <w:trPr>
          <w:trHeight w:val="5082"/>
        </w:trPr>
        <w:tc>
          <w:tcPr>
            <w:tcW w:w="1190"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3" w:type="dxa"/>
            </w:tcMar>
            <w:hideMark/>
          </w:tcPr>
          <w:p w:rsidR="00201DFF" w:rsidRDefault="00201DFF">
            <w:pPr>
              <w:ind w:right="341"/>
              <w:rPr>
                <w:lang w:val="en-US"/>
              </w:rPr>
            </w:pPr>
            <w:r>
              <w:rPr>
                <w:color w:val="231F20"/>
                <w:sz w:val="24"/>
              </w:rPr>
              <w:lastRenderedPageBreak/>
              <w:t>И) 2—6 уч. часов</w:t>
            </w:r>
          </w:p>
        </w:tc>
        <w:tc>
          <w:tcPr>
            <w:tcW w:w="1134"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Диалог культур</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after="1" w:line="259" w:lineRule="auto"/>
              <w:ind w:right="3"/>
              <w:jc w:val="both"/>
            </w:pPr>
            <w:r>
              <w:rPr>
                <w:color w:val="231F20"/>
                <w:sz w:val="24"/>
              </w:rPr>
              <w:t>Культурные связи между музыкантами разных стран.</w:t>
            </w:r>
          </w:p>
          <w:p w:rsidR="00201DFF" w:rsidRDefault="00201DFF">
            <w:pPr>
              <w:spacing w:after="1" w:line="259" w:lineRule="auto"/>
              <w:jc w:val="both"/>
            </w:pPr>
            <w:r>
              <w:rPr>
                <w:color w:val="231F20"/>
                <w:sz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w:t>
            </w:r>
          </w:p>
          <w:p w:rsidR="00201DFF" w:rsidRDefault="00201DFF">
            <w:pPr>
              <w:jc w:val="both"/>
            </w:pPr>
            <w:r>
              <w:rPr>
                <w:color w:val="231F20"/>
                <w:sz w:val="24"/>
              </w:rPr>
              <w:t>музыкальныецитаты в творчестве зарубежных композиторов)</w:t>
            </w:r>
          </w:p>
        </w:tc>
        <w:tc>
          <w:tcPr>
            <w:tcW w:w="0" w:type="auto"/>
            <w:vMerge/>
            <w:tcBorders>
              <w:top w:val="single" w:sz="4"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lastRenderedPageBreak/>
        <w:t>Модуль № 4 «Духовная музыка»</w:t>
      </w:r>
    </w:p>
    <w:p w:rsidR="00201DFF" w:rsidRDefault="00201DFF" w:rsidP="00201DFF">
      <w:pPr>
        <w:spacing w:after="5" w:line="268" w:lineRule="auto"/>
        <w:ind w:left="467" w:right="275" w:firstLine="576"/>
        <w:jc w:val="both"/>
      </w:pPr>
      <w:r>
        <w:rPr>
          <w:color w:val="231F20"/>
          <w:sz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201DFF" w:rsidRDefault="00201DFF" w:rsidP="00201DFF">
      <w:pPr>
        <w:ind w:left="-1222" w:right="11476"/>
      </w:pPr>
    </w:p>
    <w:tbl>
      <w:tblPr>
        <w:tblW w:w="9800" w:type="dxa"/>
        <w:tblInd w:w="612" w:type="dxa"/>
        <w:tblCellMar>
          <w:top w:w="17" w:type="dxa"/>
          <w:left w:w="0" w:type="dxa"/>
          <w:right w:w="2" w:type="dxa"/>
        </w:tblCellMar>
        <w:tblLook w:val="04A0" w:firstRow="1" w:lastRow="0" w:firstColumn="1" w:lastColumn="0" w:noHBand="0" w:noVBand="1"/>
      </w:tblPr>
      <w:tblGrid>
        <w:gridCol w:w="973"/>
        <w:gridCol w:w="309"/>
        <w:gridCol w:w="1433"/>
        <w:gridCol w:w="1975"/>
        <w:gridCol w:w="5110"/>
      </w:tblGrid>
      <w:tr w:rsidR="00201DFF" w:rsidTr="00201DFF">
        <w:trPr>
          <w:trHeight w:val="966"/>
        </w:trPr>
        <w:tc>
          <w:tcPr>
            <w:tcW w:w="1294" w:type="dxa"/>
            <w:gridSpan w:val="2"/>
            <w:tcBorders>
              <w:top w:val="single" w:sz="4" w:space="0" w:color="231F20"/>
              <w:left w:val="single" w:sz="4" w:space="0" w:color="231F20"/>
              <w:bottom w:val="single" w:sz="4" w:space="0" w:color="231F20"/>
              <w:right w:val="single" w:sz="4" w:space="0" w:color="231F20"/>
            </w:tcBorders>
            <w:hideMark/>
          </w:tcPr>
          <w:p w:rsidR="00201DFF" w:rsidRDefault="00201DFF">
            <w:pPr>
              <w:ind w:left="34" w:right="23" w:hanging="9"/>
              <w:jc w:val="center"/>
              <w:rPr>
                <w:lang w:val="en-US"/>
              </w:rPr>
            </w:pPr>
            <w:r>
              <w:rPr>
                <w:sz w:val="24"/>
              </w:rPr>
              <w:t>№ блока, кол-во часов</w:t>
            </w:r>
          </w:p>
        </w:tc>
        <w:tc>
          <w:tcPr>
            <w:tcW w:w="1276"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5"/>
              <w:jc w:val="center"/>
            </w:pPr>
            <w:r>
              <w:rPr>
                <w:sz w:val="24"/>
              </w:rPr>
              <w:t>Тема</w:t>
            </w:r>
          </w:p>
        </w:tc>
        <w:tc>
          <w:tcPr>
            <w:tcW w:w="1986"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jc w:val="center"/>
            </w:pPr>
            <w:r>
              <w:rPr>
                <w:sz w:val="24"/>
              </w:rPr>
              <w:t>Содержание</w:t>
            </w:r>
          </w:p>
        </w:tc>
        <w:tc>
          <w:tcPr>
            <w:tcW w:w="5244"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1"/>
              <w:jc w:val="center"/>
            </w:pPr>
            <w:r>
              <w:rPr>
                <w:sz w:val="24"/>
              </w:rPr>
              <w:t>Виды деятельности обучающихся</w:t>
            </w:r>
          </w:p>
        </w:tc>
      </w:tr>
      <w:tr w:rsidR="00201DFF" w:rsidTr="00201DFF">
        <w:trPr>
          <w:trHeight w:val="6356"/>
        </w:trPr>
        <w:tc>
          <w:tcPr>
            <w:tcW w:w="1294" w:type="dxa"/>
            <w:gridSpan w:val="2"/>
            <w:tcBorders>
              <w:top w:val="single" w:sz="4" w:space="0" w:color="231F20"/>
              <w:left w:val="single" w:sz="6" w:space="0" w:color="231F20"/>
              <w:bottom w:val="single" w:sz="4" w:space="0" w:color="231F20"/>
              <w:right w:val="single" w:sz="4" w:space="0" w:color="231F20"/>
            </w:tcBorders>
            <w:hideMark/>
          </w:tcPr>
          <w:p w:rsidR="00201DFF" w:rsidRDefault="00201DFF">
            <w:pPr>
              <w:ind w:left="29"/>
              <w:jc w:val="center"/>
            </w:pPr>
            <w:r>
              <w:rPr>
                <w:sz w:val="24"/>
              </w:rPr>
              <w:lastRenderedPageBreak/>
              <w:t>А)</w:t>
            </w:r>
          </w:p>
          <w:p w:rsidR="00201DFF" w:rsidRDefault="00201DFF">
            <w:pPr>
              <w:ind w:left="424" w:hanging="188"/>
            </w:pPr>
            <w:r>
              <w:rPr>
                <w:sz w:val="24"/>
              </w:rPr>
              <w:t>1—3 уч. часа</w:t>
            </w:r>
          </w:p>
        </w:tc>
        <w:tc>
          <w:tcPr>
            <w:tcW w:w="1276"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sz w:val="24"/>
              </w:rPr>
              <w:t>Звучание храма</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6"/>
              <w:jc w:val="center"/>
            </w:pPr>
            <w:r>
              <w:rPr>
                <w:sz w:val="24"/>
              </w:rPr>
              <w:t>Колокола.</w:t>
            </w:r>
          </w:p>
          <w:p w:rsidR="00201DFF" w:rsidRDefault="00201DFF">
            <w:pPr>
              <w:spacing w:line="259" w:lineRule="auto"/>
              <w:jc w:val="center"/>
            </w:pPr>
            <w:r>
              <w:rPr>
                <w:sz w:val="24"/>
              </w:rPr>
              <w:t>Колокольные звоны (благовест,</w:t>
            </w:r>
          </w:p>
          <w:p w:rsidR="00201DFF" w:rsidRDefault="00201DFF">
            <w:pPr>
              <w:spacing w:after="2"/>
              <w:ind w:left="2"/>
              <w:jc w:val="center"/>
            </w:pPr>
            <w:r>
              <w:rPr>
                <w:sz w:val="24"/>
              </w:rPr>
              <w:t>трезвон и др.).</w:t>
            </w:r>
          </w:p>
          <w:p w:rsidR="00201DFF" w:rsidRDefault="00201DFF">
            <w:pPr>
              <w:spacing w:after="2"/>
              <w:jc w:val="center"/>
            </w:pPr>
            <w:r>
              <w:rPr>
                <w:sz w:val="24"/>
              </w:rPr>
              <w:t>Звонарские приговорки.</w:t>
            </w:r>
          </w:p>
          <w:p w:rsidR="00201DFF" w:rsidRDefault="00201DFF">
            <w:pPr>
              <w:ind w:left="100" w:right="76"/>
              <w:jc w:val="center"/>
            </w:pPr>
            <w:r>
              <w:rPr>
                <w:sz w:val="24"/>
              </w:rPr>
              <w:t>Колокольность в музыке русских композиторов</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pPr>
            <w:r>
              <w:rPr>
                <w:sz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201DFF" w:rsidRDefault="00201DFF">
            <w:pPr>
              <w:spacing w:line="261" w:lineRule="auto"/>
              <w:ind w:firstLine="24"/>
            </w:pPr>
            <w:r>
              <w:rPr>
                <w:sz w:val="24"/>
              </w:rPr>
              <w:t>Слушание музыки русских композиторов с ярко выра женным изобразительным элементом колокольности.</w:t>
            </w:r>
            <w:r>
              <w:rPr>
                <w:sz w:val="24"/>
              </w:rPr>
              <w:tab/>
              <w:t xml:space="preserve"> </w:t>
            </w:r>
            <w:r>
              <w:rPr>
                <w:sz w:val="24"/>
              </w:rPr>
              <w:tab/>
              <w:t>Выявление,</w:t>
            </w:r>
            <w:r>
              <w:rPr>
                <w:sz w:val="24"/>
              </w:rPr>
              <w:tab/>
              <w:t xml:space="preserve"> </w:t>
            </w:r>
            <w:r>
              <w:rPr>
                <w:sz w:val="24"/>
              </w:rPr>
              <w:tab/>
              <w:t>обсуждение характера,</w:t>
            </w:r>
            <w:r>
              <w:rPr>
                <w:sz w:val="24"/>
              </w:rPr>
              <w:tab/>
              <w:t xml:space="preserve"> </w:t>
            </w:r>
            <w:r>
              <w:rPr>
                <w:sz w:val="24"/>
              </w:rPr>
              <w:tab/>
              <w:t>выразительных</w:t>
            </w:r>
            <w:r>
              <w:rPr>
                <w:sz w:val="24"/>
              </w:rPr>
              <w:tab/>
              <w:t xml:space="preserve"> </w:t>
            </w:r>
            <w:r>
              <w:rPr>
                <w:sz w:val="24"/>
              </w:rPr>
              <w:tab/>
              <w:t>средств, использованных композитором.</w:t>
            </w:r>
          </w:p>
          <w:p w:rsidR="00201DFF" w:rsidRDefault="00201DFF">
            <w:pPr>
              <w:spacing w:after="2"/>
              <w:ind w:firstLine="24"/>
            </w:pPr>
            <w:r>
              <w:rPr>
                <w:sz w:val="24"/>
              </w:rPr>
              <w:t>Двигательная импровизация — имитация движений звонаря на колокольне.</w:t>
            </w:r>
          </w:p>
          <w:p w:rsidR="00201DFF" w:rsidRDefault="00201DFF">
            <w:pPr>
              <w:spacing w:after="2"/>
              <w:ind w:firstLine="24"/>
              <w:jc w:val="both"/>
            </w:pPr>
            <w:r>
              <w:rPr>
                <w:sz w:val="24"/>
              </w:rPr>
              <w:t>Ритмические и артикуляционные упражнения на основе звонарских приговорок.</w:t>
            </w:r>
          </w:p>
          <w:p w:rsidR="00201DFF" w:rsidRDefault="00201DFF">
            <w:pPr>
              <w:ind w:left="24"/>
            </w:pPr>
            <w:r>
              <w:rPr>
                <w:sz w:val="24"/>
              </w:rPr>
              <w:t>На выбор или факультативно:</w:t>
            </w:r>
          </w:p>
          <w:p w:rsidR="00201DFF" w:rsidRDefault="00201DFF">
            <w:pPr>
              <w:ind w:right="2" w:firstLine="24"/>
              <w:jc w:val="both"/>
            </w:pPr>
            <w:r>
              <w:rPr>
                <w:sz w:val="24"/>
              </w:rPr>
              <w:t>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tc>
      </w:tr>
      <w:tr w:rsidR="00201DFF" w:rsidTr="00201DFF">
        <w:trPr>
          <w:trHeight w:val="3818"/>
        </w:trPr>
        <w:tc>
          <w:tcPr>
            <w:tcW w:w="1294" w:type="dxa"/>
            <w:gridSpan w:val="2"/>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6"/>
              <w:rPr>
                <w:lang w:val="en-US"/>
              </w:rPr>
            </w:pPr>
            <w:r>
              <w:rPr>
                <w:color w:val="231F20"/>
                <w:sz w:val="24"/>
              </w:rPr>
              <w:t>Б)</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201DFF">
            <w:pPr>
              <w:ind w:left="2" w:firstLine="24"/>
            </w:pPr>
            <w:r>
              <w:rPr>
                <w:color w:val="231F20"/>
                <w:sz w:val="24"/>
              </w:rPr>
              <w:t>Песни верую- щих</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firstLine="24"/>
            </w:pPr>
            <w:r>
              <w:rPr>
                <w:color w:val="231F20"/>
                <w:sz w:val="24"/>
              </w:rPr>
              <w:t>Молитва, хорал, песнопение, духовный стих. Образы духовной музыки в творчестве композиторов- классиков</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8" w:firstLine="24"/>
            </w:pPr>
            <w:r>
              <w:rPr>
                <w:color w:val="231F20"/>
                <w:sz w:val="24"/>
              </w:rPr>
              <w:t xml:space="preserve">Слушание, разучивание, исполнение вокальных произве дений религиозного содержания. Диалог с учителем о характере музыки, манере исполнения, </w:t>
            </w:r>
          </w:p>
          <w:p w:rsidR="00201DFF" w:rsidRDefault="00201DFF">
            <w:pPr>
              <w:spacing w:after="2"/>
            </w:pPr>
            <w:r>
              <w:rPr>
                <w:color w:val="231F20"/>
                <w:sz w:val="24"/>
              </w:rPr>
              <w:t>выразительных средствах.</w:t>
            </w:r>
          </w:p>
          <w:p w:rsidR="00201DFF" w:rsidRDefault="00201DFF">
            <w:pPr>
              <w:spacing w:line="259" w:lineRule="auto"/>
              <w:ind w:firstLine="24"/>
            </w:pPr>
            <w:r>
              <w:rPr>
                <w:color w:val="231F20"/>
                <w:sz w:val="24"/>
              </w:rPr>
              <w:t>Знакомство с произведениями светской музыки, в которых воплощены молитвенные интонации, используется хоральный склад звучания.</w:t>
            </w:r>
          </w:p>
          <w:p w:rsidR="00201DFF" w:rsidRDefault="00201DFF">
            <w:pPr>
              <w:spacing w:after="2"/>
              <w:ind w:left="24"/>
            </w:pPr>
            <w:r>
              <w:rPr>
                <w:color w:val="231F20"/>
                <w:sz w:val="24"/>
              </w:rPr>
              <w:t>На выбор или факультативно:</w:t>
            </w:r>
          </w:p>
          <w:p w:rsidR="00201DFF" w:rsidRDefault="00201DFF">
            <w:pPr>
              <w:ind w:firstLine="24"/>
            </w:pPr>
            <w:r>
              <w:rPr>
                <w:color w:val="231F20"/>
                <w:sz w:val="24"/>
              </w:rPr>
              <w:t>Просмотр документального фильма о значении молитвы. Рисование по мотивам прослушанных музыкальных произведений</w:t>
            </w:r>
          </w:p>
        </w:tc>
      </w:tr>
      <w:tr w:rsidR="00201DFF" w:rsidTr="00201DFF">
        <w:trPr>
          <w:trHeight w:val="3186"/>
        </w:trPr>
        <w:tc>
          <w:tcPr>
            <w:tcW w:w="1294" w:type="dxa"/>
            <w:gridSpan w:val="2"/>
            <w:tcBorders>
              <w:top w:val="single" w:sz="4" w:space="0" w:color="231F20"/>
              <w:left w:val="single" w:sz="6" w:space="0" w:color="231F20"/>
              <w:bottom w:val="single" w:sz="4" w:space="0" w:color="231F20"/>
              <w:right w:val="single" w:sz="4" w:space="0" w:color="231F20"/>
            </w:tcBorders>
            <w:hideMark/>
          </w:tcPr>
          <w:p w:rsidR="00201DFF" w:rsidRDefault="00201DFF">
            <w:pPr>
              <w:ind w:left="28"/>
              <w:jc w:val="center"/>
              <w:rPr>
                <w:lang w:val="en-US"/>
              </w:rPr>
            </w:pPr>
            <w:r>
              <w:rPr>
                <w:color w:val="231F20"/>
                <w:sz w:val="24"/>
              </w:rPr>
              <w:t>В)</w:t>
            </w:r>
          </w:p>
          <w:p w:rsidR="00201DFF" w:rsidRDefault="00201DFF">
            <w:pPr>
              <w:ind w:left="424" w:hanging="188"/>
            </w:pPr>
            <w:r>
              <w:rPr>
                <w:color w:val="231F20"/>
                <w:sz w:val="24"/>
              </w:rPr>
              <w:t>1—3 уч. часа</w:t>
            </w:r>
          </w:p>
        </w:tc>
        <w:tc>
          <w:tcPr>
            <w:tcW w:w="1276" w:type="dxa"/>
            <w:tcBorders>
              <w:top w:val="single" w:sz="4" w:space="0" w:color="231F20"/>
              <w:left w:val="single" w:sz="4" w:space="0" w:color="231F20"/>
              <w:bottom w:val="single" w:sz="4" w:space="0" w:color="231F20"/>
              <w:right w:val="single" w:sz="4" w:space="0" w:color="231F20"/>
            </w:tcBorders>
            <w:hideMark/>
          </w:tcPr>
          <w:p w:rsidR="00201DFF" w:rsidRDefault="00201DFF">
            <w:pPr>
              <w:ind w:left="230"/>
            </w:pPr>
            <w:r>
              <w:rPr>
                <w:color w:val="231F20"/>
                <w:sz w:val="24"/>
              </w:rPr>
              <w:t>Инстру-</w:t>
            </w:r>
          </w:p>
          <w:p w:rsidR="00201DFF" w:rsidRDefault="00201DFF">
            <w:pPr>
              <w:spacing w:after="2"/>
              <w:ind w:left="180"/>
            </w:pPr>
            <w:r>
              <w:rPr>
                <w:color w:val="231F20"/>
                <w:sz w:val="24"/>
              </w:rPr>
              <w:t>менталь-</w:t>
            </w:r>
          </w:p>
          <w:p w:rsidR="00201DFF" w:rsidRDefault="00201DFF">
            <w:pPr>
              <w:jc w:val="center"/>
            </w:pPr>
            <w:r>
              <w:rPr>
                <w:color w:val="231F20"/>
                <w:sz w:val="24"/>
              </w:rPr>
              <w:t>ная музыка в церкви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Орган и его роль в богослужении.</w:t>
            </w:r>
          </w:p>
          <w:p w:rsidR="00201DFF" w:rsidRDefault="00201DFF">
            <w:pPr>
              <w:ind w:left="2"/>
              <w:jc w:val="center"/>
              <w:rPr>
                <w:lang w:val="en-US"/>
              </w:rPr>
            </w:pPr>
            <w:r>
              <w:rPr>
                <w:color w:val="231F20"/>
                <w:sz w:val="24"/>
              </w:rPr>
              <w:t>Творчество</w:t>
            </w:r>
          </w:p>
          <w:p w:rsidR="00201DFF" w:rsidRDefault="00201DFF">
            <w:pPr>
              <w:ind w:left="27"/>
              <w:jc w:val="center"/>
            </w:pPr>
            <w:r>
              <w:rPr>
                <w:color w:val="231F20"/>
                <w:sz w:val="24"/>
              </w:rPr>
              <w:t>И. С. Баха</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61" w:lineRule="auto"/>
              <w:ind w:firstLine="24"/>
            </w:pPr>
            <w:r>
              <w:rPr>
                <w:color w:val="231F20"/>
                <w:sz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r>
              <w:rPr>
                <w:color w:val="231F20"/>
                <w:sz w:val="24"/>
              </w:rPr>
              <w:tab/>
              <w:t xml:space="preserve"> </w:t>
            </w:r>
            <w:r>
              <w:rPr>
                <w:color w:val="231F20"/>
                <w:sz w:val="24"/>
              </w:rPr>
              <w:tab/>
              <w:t>Ответы</w:t>
            </w:r>
            <w:r>
              <w:rPr>
                <w:color w:val="231F20"/>
                <w:sz w:val="24"/>
              </w:rPr>
              <w:tab/>
              <w:t xml:space="preserve"> </w:t>
            </w:r>
            <w:r>
              <w:rPr>
                <w:color w:val="231F20"/>
                <w:sz w:val="24"/>
              </w:rPr>
              <w:tab/>
              <w:t>на</w:t>
            </w:r>
            <w:r>
              <w:rPr>
                <w:color w:val="231F20"/>
                <w:sz w:val="24"/>
              </w:rPr>
              <w:tab/>
              <w:t xml:space="preserve"> </w:t>
            </w:r>
            <w:r>
              <w:rPr>
                <w:color w:val="231F20"/>
                <w:sz w:val="24"/>
              </w:rPr>
              <w:tab/>
              <w:t>вопросы учителя.Слушание органной музыки И. С. Баха. Описание</w:t>
            </w:r>
            <w:r>
              <w:rPr>
                <w:color w:val="231F20"/>
                <w:sz w:val="24"/>
              </w:rPr>
              <w:tab/>
              <w:t xml:space="preserve"> </w:t>
            </w:r>
            <w:r>
              <w:rPr>
                <w:color w:val="231F20"/>
                <w:sz w:val="24"/>
              </w:rPr>
              <w:tab/>
              <w:t>впечатления</w:t>
            </w:r>
            <w:r>
              <w:rPr>
                <w:color w:val="231F20"/>
                <w:sz w:val="24"/>
              </w:rPr>
              <w:tab/>
              <w:t xml:space="preserve"> </w:t>
            </w:r>
            <w:r>
              <w:rPr>
                <w:color w:val="231F20"/>
                <w:sz w:val="24"/>
              </w:rPr>
              <w:tab/>
              <w:t>от</w:t>
            </w:r>
            <w:r>
              <w:rPr>
                <w:color w:val="231F20"/>
                <w:sz w:val="24"/>
              </w:rPr>
              <w:tab/>
              <w:t xml:space="preserve"> </w:t>
            </w:r>
            <w:r>
              <w:rPr>
                <w:color w:val="231F20"/>
                <w:sz w:val="24"/>
              </w:rPr>
              <w:tab/>
              <w:t>восприятия, характеристика</w:t>
            </w:r>
            <w:r>
              <w:rPr>
                <w:color w:val="231F20"/>
                <w:sz w:val="24"/>
              </w:rPr>
              <w:tab/>
              <w:t xml:space="preserve"> </w:t>
            </w:r>
            <w:r>
              <w:rPr>
                <w:color w:val="231F20"/>
                <w:sz w:val="24"/>
              </w:rPr>
              <w:tab/>
              <w:t>музыкально-выразительных средств.</w:t>
            </w:r>
          </w:p>
          <w:p w:rsidR="00201DFF" w:rsidRDefault="00201DFF">
            <w:pPr>
              <w:ind w:firstLine="24"/>
              <w:jc w:val="both"/>
            </w:pPr>
            <w:r>
              <w:rPr>
                <w:color w:val="231F20"/>
                <w:sz w:val="24"/>
              </w:rPr>
              <w:t>Игровая имитация особенностей игры на органе (во время слушания).</w:t>
            </w:r>
          </w:p>
        </w:tc>
      </w:tr>
      <w:tr w:rsidR="00201DFF" w:rsidTr="00201DFF">
        <w:trPr>
          <w:trHeight w:val="4770"/>
        </w:trPr>
        <w:tc>
          <w:tcPr>
            <w:tcW w:w="992" w:type="dxa"/>
            <w:tcBorders>
              <w:top w:val="single" w:sz="4" w:space="0" w:color="231F20"/>
              <w:left w:val="single" w:sz="6" w:space="0" w:color="231F20"/>
              <w:bottom w:val="single" w:sz="4" w:space="0" w:color="231F20"/>
              <w:right w:val="nil"/>
            </w:tcBorders>
          </w:tcPr>
          <w:p w:rsidR="00201DFF" w:rsidRDefault="00201DFF"/>
        </w:tc>
        <w:tc>
          <w:tcPr>
            <w:tcW w:w="302" w:type="dxa"/>
            <w:tcBorders>
              <w:top w:val="single" w:sz="4" w:space="0" w:color="231F20"/>
              <w:left w:val="nil"/>
              <w:bottom w:val="single" w:sz="4" w:space="0" w:color="231F20"/>
              <w:right w:val="single" w:sz="4" w:space="0" w:color="231F20"/>
            </w:tcBorders>
          </w:tcPr>
          <w:p w:rsidR="00201DFF" w:rsidRDefault="00201DFF"/>
        </w:tc>
        <w:tc>
          <w:tcPr>
            <w:tcW w:w="1276" w:type="dxa"/>
            <w:tcBorders>
              <w:top w:val="single" w:sz="4" w:space="0" w:color="231F20"/>
              <w:left w:val="single" w:sz="4" w:space="0" w:color="231F20"/>
              <w:bottom w:val="single" w:sz="4" w:space="0" w:color="231F20"/>
              <w:right w:val="single" w:sz="4" w:space="0" w:color="231F20"/>
            </w:tcBorders>
          </w:tcPr>
          <w:p w:rsidR="00201DFF" w:rsidRDefault="00201DFF"/>
        </w:tc>
        <w:tc>
          <w:tcPr>
            <w:tcW w:w="1986" w:type="dxa"/>
            <w:tcBorders>
              <w:top w:val="single" w:sz="4" w:space="0" w:color="231F20"/>
              <w:left w:val="single" w:sz="4" w:space="0" w:color="231F20"/>
              <w:bottom w:val="single" w:sz="4" w:space="0" w:color="231F20"/>
              <w:right w:val="single" w:sz="4" w:space="0" w:color="231F20"/>
            </w:tcBorders>
          </w:tcPr>
          <w:p w:rsidR="00201DFF" w:rsidRDefault="00201DFF"/>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left="6" w:firstLine="24"/>
            </w:pPr>
            <w:r>
              <w:rPr>
                <w:color w:val="231F20"/>
                <w:sz w:val="24"/>
              </w:rPr>
              <w:t>Звуковое исследование — исполнение (учителем) на</w:t>
            </w:r>
            <w:r>
              <w:rPr>
                <w:color w:val="231F20"/>
                <w:sz w:val="24"/>
              </w:rPr>
              <w:tab/>
              <w:t xml:space="preserve"> </w:t>
            </w:r>
            <w:r>
              <w:rPr>
                <w:color w:val="231F20"/>
                <w:sz w:val="24"/>
              </w:rPr>
              <w:tab/>
              <w:t>синтезаторе</w:t>
            </w:r>
            <w:r>
              <w:rPr>
                <w:color w:val="231F20"/>
                <w:sz w:val="24"/>
              </w:rPr>
              <w:tab/>
              <w:t xml:space="preserve"> </w:t>
            </w:r>
            <w:r>
              <w:rPr>
                <w:color w:val="231F20"/>
                <w:sz w:val="24"/>
              </w:rPr>
              <w:tab/>
              <w:t>знакомых</w:t>
            </w:r>
            <w:r>
              <w:rPr>
                <w:color w:val="231F20"/>
                <w:sz w:val="24"/>
              </w:rPr>
              <w:tab/>
              <w:t xml:space="preserve"> </w:t>
            </w:r>
            <w:r>
              <w:rPr>
                <w:color w:val="231F20"/>
                <w:sz w:val="24"/>
              </w:rPr>
              <w:tab/>
              <w:t>музыкальных произведений тембром органа. Наблюдение за трансформацией музыкального образа.</w:t>
            </w:r>
          </w:p>
          <w:p w:rsidR="00201DFF" w:rsidRDefault="00201DFF">
            <w:pPr>
              <w:ind w:left="30"/>
            </w:pPr>
            <w:r>
              <w:rPr>
                <w:color w:val="231F20"/>
                <w:sz w:val="24"/>
              </w:rPr>
              <w:t>На выбор или факультативно:</w:t>
            </w:r>
          </w:p>
          <w:p w:rsidR="00201DFF" w:rsidRDefault="00201DFF">
            <w:pPr>
              <w:spacing w:after="1" w:line="259" w:lineRule="auto"/>
              <w:ind w:left="6" w:right="4" w:firstLine="24"/>
              <w:jc w:val="both"/>
            </w:pPr>
            <w:r>
              <w:rPr>
                <w:color w:val="231F20"/>
                <w:sz w:val="24"/>
              </w:rPr>
              <w:t>Посещение концерта органной музыки. Рассматривание иллюстраций, изображений органа.</w:t>
            </w:r>
          </w:p>
          <w:p w:rsidR="00201DFF" w:rsidRDefault="00201DFF">
            <w:pPr>
              <w:spacing w:line="259" w:lineRule="auto"/>
              <w:ind w:left="6" w:right="5" w:firstLine="24"/>
              <w:jc w:val="both"/>
            </w:pPr>
            <w:r>
              <w:rPr>
                <w:color w:val="231F20"/>
                <w:sz w:val="24"/>
              </w:rPr>
              <w:t>Проблемная ситуация — выдвижение гипотез о принципах работы этого музыкального инструмента.</w:t>
            </w:r>
          </w:p>
          <w:p w:rsidR="00201DFF" w:rsidRDefault="00201DFF">
            <w:pPr>
              <w:ind w:left="6" w:right="4" w:firstLine="24"/>
              <w:jc w:val="both"/>
            </w:pPr>
            <w:r>
              <w:rPr>
                <w:color w:val="231F20"/>
                <w:sz w:val="24"/>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201DFF" w:rsidTr="00201DFF">
        <w:trPr>
          <w:trHeight w:val="4136"/>
        </w:trPr>
        <w:tc>
          <w:tcPr>
            <w:tcW w:w="992" w:type="dxa"/>
            <w:tcBorders>
              <w:top w:val="single" w:sz="4" w:space="0" w:color="231F20"/>
              <w:left w:val="single" w:sz="6" w:space="0" w:color="231F20"/>
              <w:bottom w:val="single" w:sz="4" w:space="0" w:color="231F20"/>
              <w:right w:val="nil"/>
            </w:tcBorders>
            <w:hideMark/>
          </w:tcPr>
          <w:p w:rsidR="00201DFF" w:rsidRDefault="00201DFF">
            <w:pPr>
              <w:ind w:left="32"/>
              <w:rPr>
                <w:lang w:val="en-US"/>
              </w:rPr>
            </w:pPr>
            <w:r>
              <w:rPr>
                <w:color w:val="231F20"/>
                <w:sz w:val="24"/>
              </w:rPr>
              <w:t>Г)</w:t>
            </w:r>
          </w:p>
          <w:p w:rsidR="00201DFF" w:rsidRDefault="00201DFF">
            <w:pPr>
              <w:tabs>
                <w:tab w:val="center" w:pos="722"/>
              </w:tabs>
              <w:spacing w:after="8"/>
            </w:pPr>
            <w:r>
              <w:rPr>
                <w:color w:val="231F20"/>
                <w:sz w:val="24"/>
              </w:rPr>
              <w:t>1—3</w:t>
            </w:r>
            <w:r>
              <w:rPr>
                <w:color w:val="231F20"/>
                <w:sz w:val="24"/>
              </w:rPr>
              <w:tab/>
              <w:t xml:space="preserve"> </w:t>
            </w:r>
          </w:p>
          <w:p w:rsidR="00201DFF" w:rsidRDefault="00201DFF">
            <w:pPr>
              <w:ind w:left="8"/>
            </w:pPr>
            <w:r>
              <w:rPr>
                <w:color w:val="231F20"/>
                <w:sz w:val="24"/>
              </w:rPr>
              <w:t>часа</w:t>
            </w:r>
          </w:p>
        </w:tc>
        <w:tc>
          <w:tcPr>
            <w:tcW w:w="302" w:type="dxa"/>
            <w:tcBorders>
              <w:top w:val="single" w:sz="4" w:space="0" w:color="231F20"/>
              <w:left w:val="nil"/>
              <w:bottom w:val="single" w:sz="4" w:space="0" w:color="231F20"/>
              <w:right w:val="single" w:sz="6" w:space="0" w:color="231F20"/>
            </w:tcBorders>
            <w:hideMark/>
          </w:tcPr>
          <w:p w:rsidR="00201DFF" w:rsidRDefault="00201DFF">
            <w:pPr>
              <w:jc w:val="both"/>
            </w:pPr>
            <w:r>
              <w:rPr>
                <w:color w:val="231F20"/>
                <w:sz w:val="24"/>
              </w:rPr>
              <w:t>уч.</w:t>
            </w:r>
          </w:p>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BD2A74">
            <w:pPr>
              <w:ind w:left="8" w:firstLine="24"/>
            </w:pPr>
            <w:r>
              <w:rPr>
                <w:color w:val="231F20"/>
                <w:sz w:val="24"/>
              </w:rPr>
              <w:t>Искус</w:t>
            </w:r>
            <w:r w:rsidR="00201DFF">
              <w:rPr>
                <w:color w:val="231F20"/>
                <w:sz w:val="24"/>
              </w:rPr>
              <w:t>ство Русской православной церкви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8" w:right="1" w:firstLine="24"/>
              <w:jc w:val="both"/>
            </w:pPr>
            <w:r>
              <w:rPr>
                <w:color w:val="231F20"/>
                <w:sz w:val="24"/>
              </w:rPr>
              <w:t>Музыка в православном храме. Традиции исполне- ния, жанры (тропарь, стихира, величание и др.).</w:t>
            </w:r>
          </w:p>
          <w:p w:rsidR="00201DFF" w:rsidRDefault="00201DFF">
            <w:pPr>
              <w:tabs>
                <w:tab w:val="center" w:pos="1307"/>
                <w:tab w:val="right" w:pos="1984"/>
              </w:tabs>
              <w:spacing w:after="8"/>
            </w:pPr>
            <w:r>
              <w:rPr>
                <w:color w:val="231F20"/>
                <w:sz w:val="24"/>
              </w:rPr>
              <w:t>Музыка</w:t>
            </w:r>
            <w:r>
              <w:rPr>
                <w:color w:val="231F20"/>
                <w:sz w:val="24"/>
              </w:rPr>
              <w:tab/>
              <w:t xml:space="preserve"> </w:t>
            </w:r>
            <w:r>
              <w:rPr>
                <w:color w:val="231F20"/>
                <w:sz w:val="24"/>
              </w:rPr>
              <w:tab/>
              <w:t>и</w:t>
            </w:r>
          </w:p>
          <w:p w:rsidR="00201DFF" w:rsidRDefault="00201DFF">
            <w:pPr>
              <w:spacing w:after="2"/>
              <w:ind w:left="8"/>
            </w:pPr>
            <w:r>
              <w:rPr>
                <w:color w:val="231F20"/>
                <w:sz w:val="24"/>
              </w:rPr>
              <w:t>живопись, посвящённые</w:t>
            </w:r>
          </w:p>
          <w:p w:rsidR="00201DFF" w:rsidRDefault="00201DFF">
            <w:pPr>
              <w:ind w:left="8"/>
              <w:jc w:val="both"/>
              <w:rPr>
                <w:lang w:val="en-US"/>
              </w:rPr>
            </w:pPr>
            <w:r>
              <w:rPr>
                <w:color w:val="231F20"/>
                <w:sz w:val="24"/>
              </w:rPr>
              <w:t>святым. Образы</w:t>
            </w:r>
          </w:p>
          <w:p w:rsidR="00201DFF" w:rsidRDefault="00201DFF">
            <w:pPr>
              <w:spacing w:after="2"/>
              <w:ind w:left="8"/>
            </w:pPr>
            <w:r>
              <w:rPr>
                <w:color w:val="231F20"/>
                <w:sz w:val="24"/>
              </w:rPr>
              <w:t>Христа,</w:t>
            </w:r>
          </w:p>
          <w:p w:rsidR="00201DFF" w:rsidRDefault="00201DFF">
            <w:pPr>
              <w:ind w:left="8"/>
            </w:pPr>
            <w:r>
              <w:rPr>
                <w:color w:val="231F20"/>
                <w:sz w:val="24"/>
              </w:rPr>
              <w:t>Богородицы</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left="6" w:right="3" w:firstLine="24"/>
              <w:jc w:val="both"/>
            </w:pPr>
            <w:r>
              <w:rPr>
                <w:color w:val="231F20"/>
                <w:sz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01DFF" w:rsidRDefault="00201DFF">
            <w:pPr>
              <w:spacing w:line="259" w:lineRule="auto"/>
              <w:ind w:left="6" w:right="8" w:firstLine="24"/>
              <w:jc w:val="both"/>
            </w:pPr>
            <w:r>
              <w:rPr>
                <w:color w:val="231F20"/>
                <w:sz w:val="24"/>
              </w:rPr>
              <w:t>Прослеживание исполняемых мелодий по нотной записи. Анализ типа мелодического движения, особенностей ритма, темпа, динамики и т. д.</w:t>
            </w:r>
          </w:p>
          <w:p w:rsidR="00201DFF" w:rsidRDefault="00201DFF">
            <w:pPr>
              <w:spacing w:line="259" w:lineRule="auto"/>
              <w:ind w:left="6" w:firstLine="24"/>
              <w:jc w:val="both"/>
            </w:pPr>
            <w:r>
              <w:rPr>
                <w:color w:val="231F20"/>
                <w:sz w:val="24"/>
              </w:rPr>
              <w:t>Сопоставление произведений музыки и живописи, посвя щённых святым, Христу, Богородице.</w:t>
            </w:r>
          </w:p>
          <w:p w:rsidR="00201DFF" w:rsidRDefault="00201DFF">
            <w:pPr>
              <w:spacing w:line="259" w:lineRule="auto"/>
              <w:ind w:left="30"/>
              <w:jc w:val="both"/>
            </w:pPr>
            <w:r>
              <w:rPr>
                <w:color w:val="231F20"/>
                <w:sz w:val="24"/>
              </w:rPr>
              <w:t>На выбор или факультативно: Посещение храма. Поиск в Интернете информации о Крещении</w:t>
            </w:r>
          </w:p>
          <w:p w:rsidR="00201DFF" w:rsidRDefault="00201DFF">
            <w:pPr>
              <w:ind w:left="6"/>
              <w:rPr>
                <w:lang w:val="en-US"/>
              </w:rPr>
            </w:pPr>
            <w:r>
              <w:rPr>
                <w:color w:val="231F20"/>
                <w:sz w:val="24"/>
              </w:rPr>
              <w:t>Руси, святых, об иконах.</w:t>
            </w:r>
          </w:p>
        </w:tc>
      </w:tr>
      <w:tr w:rsidR="00201DFF" w:rsidTr="00201DFF">
        <w:trPr>
          <w:trHeight w:val="3502"/>
        </w:trPr>
        <w:tc>
          <w:tcPr>
            <w:tcW w:w="992" w:type="dxa"/>
            <w:tcBorders>
              <w:top w:val="single" w:sz="4" w:space="0" w:color="231F20"/>
              <w:left w:val="single" w:sz="6" w:space="0" w:color="231F20"/>
              <w:bottom w:val="single" w:sz="4" w:space="0" w:color="231F20"/>
              <w:right w:val="nil"/>
            </w:tcBorders>
            <w:hideMark/>
          </w:tcPr>
          <w:p w:rsidR="00201DFF" w:rsidRDefault="00201DFF">
            <w:pPr>
              <w:ind w:left="32"/>
            </w:pPr>
            <w:r>
              <w:rPr>
                <w:color w:val="231F20"/>
                <w:sz w:val="24"/>
              </w:rPr>
              <w:t>Д)</w:t>
            </w:r>
          </w:p>
          <w:p w:rsidR="00201DFF" w:rsidRDefault="00201DFF">
            <w:pPr>
              <w:spacing w:after="2"/>
              <w:ind w:left="32"/>
              <w:jc w:val="both"/>
            </w:pPr>
            <w:r>
              <w:rPr>
                <w:color w:val="231F20"/>
                <w:sz w:val="24"/>
              </w:rPr>
              <w:t xml:space="preserve">1—3 уч. </w:t>
            </w:r>
          </w:p>
          <w:p w:rsidR="00201DFF" w:rsidRDefault="00201DFF">
            <w:pPr>
              <w:ind w:left="8"/>
            </w:pPr>
            <w:r>
              <w:rPr>
                <w:color w:val="231F20"/>
                <w:sz w:val="24"/>
              </w:rPr>
              <w:t>часа</w:t>
            </w:r>
          </w:p>
        </w:tc>
        <w:tc>
          <w:tcPr>
            <w:tcW w:w="302" w:type="dxa"/>
            <w:tcBorders>
              <w:top w:val="single" w:sz="4" w:space="0" w:color="231F20"/>
              <w:left w:val="nil"/>
              <w:bottom w:val="single" w:sz="4" w:space="0" w:color="231F20"/>
              <w:right w:val="single" w:sz="6" w:space="0" w:color="231F20"/>
            </w:tcBorders>
          </w:tcPr>
          <w:p w:rsidR="00201DFF" w:rsidRDefault="00201DFF"/>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201DFF">
            <w:pPr>
              <w:ind w:left="8" w:firstLine="24"/>
            </w:pPr>
            <w:r>
              <w:rPr>
                <w:color w:val="231F20"/>
                <w:sz w:val="24"/>
              </w:rPr>
              <w:t>Религи- озные праздни- ки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8" w:firstLine="24"/>
            </w:pPr>
            <w:r>
              <w:rPr>
                <w:color w:val="231F20"/>
                <w:sz w:val="24"/>
              </w:rPr>
              <w:t>Праздничная служба, вокальная</w:t>
            </w:r>
          </w:p>
          <w:p w:rsidR="00201DFF" w:rsidRDefault="00201DFF">
            <w:pPr>
              <w:ind w:left="8" w:right="2" w:firstLine="24"/>
              <w:jc w:val="both"/>
            </w:pPr>
            <w:r>
              <w:rPr>
                <w:color w:val="231F20"/>
                <w:sz w:val="24"/>
              </w:rPr>
              <w:t>(в том числе хоровая) музыка религиозного содержания</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left="6" w:right="2" w:firstLine="24"/>
              <w:jc w:val="both"/>
            </w:pPr>
            <w:r>
              <w:rPr>
                <w:color w:val="231F20"/>
                <w:sz w:val="24"/>
              </w:rPr>
              <w:t>Слушание музыкальных фрагментов праздничных богослужений, определение характера музыки, её религиозного содержания.</w:t>
            </w:r>
          </w:p>
          <w:p w:rsidR="00201DFF" w:rsidRDefault="00201DFF">
            <w:pPr>
              <w:spacing w:after="1" w:line="259" w:lineRule="auto"/>
              <w:ind w:left="6" w:right="5" w:firstLine="24"/>
              <w:jc w:val="both"/>
            </w:pPr>
            <w:r>
              <w:rPr>
                <w:color w:val="231F20"/>
                <w:sz w:val="24"/>
              </w:rPr>
              <w:t>Разучивание (с опорой на нотный текст), исполнение доступных вокальных произведений духовной музыки. На выбор или факультативно:</w:t>
            </w:r>
          </w:p>
          <w:p w:rsidR="00201DFF" w:rsidRDefault="00201DFF">
            <w:pPr>
              <w:spacing w:after="2"/>
              <w:ind w:left="6" w:firstLine="24"/>
              <w:jc w:val="both"/>
            </w:pPr>
            <w:r>
              <w:rPr>
                <w:color w:val="231F20"/>
                <w:sz w:val="24"/>
              </w:rPr>
              <w:t>Просмотр фильма, посвящённого религиозным праздни кам.</w:t>
            </w:r>
          </w:p>
          <w:p w:rsidR="00201DFF" w:rsidRDefault="00201DFF">
            <w:pPr>
              <w:tabs>
                <w:tab w:val="center" w:pos="1380"/>
                <w:tab w:val="center" w:pos="2094"/>
                <w:tab w:val="center" w:pos="2749"/>
                <w:tab w:val="center" w:pos="3484"/>
                <w:tab w:val="center" w:pos="4158"/>
                <w:tab w:val="right" w:pos="5242"/>
              </w:tabs>
              <w:spacing w:after="6"/>
            </w:pPr>
            <w:r>
              <w:rPr>
                <w:color w:val="231F20"/>
                <w:sz w:val="24"/>
              </w:rPr>
              <w:t>Посещение</w:t>
            </w:r>
            <w:r>
              <w:rPr>
                <w:color w:val="231F20"/>
                <w:sz w:val="24"/>
              </w:rPr>
              <w:tab/>
              <w:t xml:space="preserve"> </w:t>
            </w:r>
            <w:r>
              <w:rPr>
                <w:color w:val="231F20"/>
                <w:sz w:val="24"/>
              </w:rPr>
              <w:tab/>
              <w:t>концерта</w:t>
            </w:r>
            <w:r>
              <w:rPr>
                <w:color w:val="231F20"/>
                <w:sz w:val="24"/>
              </w:rPr>
              <w:tab/>
              <w:t xml:space="preserve"> </w:t>
            </w:r>
            <w:r>
              <w:rPr>
                <w:color w:val="231F20"/>
                <w:sz w:val="24"/>
              </w:rPr>
              <w:tab/>
              <w:t>духовной</w:t>
            </w:r>
            <w:r>
              <w:rPr>
                <w:color w:val="231F20"/>
                <w:sz w:val="24"/>
              </w:rPr>
              <w:tab/>
              <w:t xml:space="preserve"> </w:t>
            </w:r>
            <w:r>
              <w:rPr>
                <w:color w:val="231F20"/>
                <w:sz w:val="24"/>
              </w:rPr>
              <w:tab/>
              <w:t>музыки.</w:t>
            </w:r>
          </w:p>
          <w:p w:rsidR="00201DFF" w:rsidRDefault="00201DFF">
            <w:pPr>
              <w:ind w:left="6"/>
              <w:jc w:val="both"/>
            </w:pPr>
            <w:r>
              <w:rPr>
                <w:color w:val="231F20"/>
                <w:sz w:val="24"/>
              </w:rPr>
              <w:t>Исследовательские проекты, посвящённые музыке религиозных праздников</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5 «Классическая музыка»</w:t>
      </w:r>
    </w:p>
    <w:p w:rsidR="00201DFF" w:rsidRDefault="00201DFF" w:rsidP="00201DFF">
      <w:pPr>
        <w:spacing w:after="37" w:line="268" w:lineRule="auto"/>
        <w:ind w:left="467" w:right="275" w:firstLine="576"/>
        <w:jc w:val="both"/>
      </w:pPr>
      <w:r>
        <w:rPr>
          <w:color w:val="231F20"/>
          <w:sz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tbl>
      <w:tblPr>
        <w:tblW w:w="9800" w:type="dxa"/>
        <w:tblInd w:w="612" w:type="dxa"/>
        <w:tblCellMar>
          <w:left w:w="6" w:type="dxa"/>
          <w:right w:w="4" w:type="dxa"/>
        </w:tblCellMar>
        <w:tblLook w:val="04A0" w:firstRow="1" w:lastRow="0" w:firstColumn="1" w:lastColumn="0" w:noHBand="0" w:noVBand="1"/>
      </w:tblPr>
      <w:tblGrid>
        <w:gridCol w:w="1086"/>
        <w:gridCol w:w="1452"/>
        <w:gridCol w:w="2040"/>
        <w:gridCol w:w="5222"/>
      </w:tblGrid>
      <w:tr w:rsidR="00201DFF" w:rsidTr="00201DFF">
        <w:trPr>
          <w:trHeight w:val="962"/>
        </w:trPr>
        <w:tc>
          <w:tcPr>
            <w:tcW w:w="112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1" w:hanging="11"/>
              <w:jc w:val="center"/>
              <w:rPr>
                <w:lang w:val="en-US"/>
              </w:rPr>
            </w:pPr>
            <w:r>
              <w:rPr>
                <w:sz w:val="24"/>
              </w:rPr>
              <w:lastRenderedPageBreak/>
              <w:t>№ блока, кол-во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vAlign w:val="center"/>
            <w:hideMark/>
          </w:tcPr>
          <w:p w:rsidR="00201DFF" w:rsidRDefault="00201DFF">
            <w:r>
              <w:rPr>
                <w:sz w:val="24"/>
              </w:rPr>
              <w:t>Тема</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vAlign w:val="center"/>
            <w:hideMark/>
          </w:tcPr>
          <w:p w:rsidR="00201DFF" w:rsidRDefault="00201DFF">
            <w:pPr>
              <w:ind w:left="2"/>
            </w:pPr>
            <w:r>
              <w:rPr>
                <w:sz w:val="24"/>
              </w:rPr>
              <w:t>Содержание</w:t>
            </w:r>
          </w:p>
        </w:tc>
        <w:tc>
          <w:tcPr>
            <w:tcW w:w="5524"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4" w:type="dxa"/>
            </w:tcMar>
            <w:vAlign w:val="center"/>
            <w:hideMark/>
          </w:tcPr>
          <w:p w:rsidR="00201DFF" w:rsidRDefault="00201DFF">
            <w:pPr>
              <w:ind w:left="1"/>
              <w:jc w:val="center"/>
            </w:pPr>
            <w:r>
              <w:rPr>
                <w:sz w:val="24"/>
              </w:rPr>
              <w:t>Виды деятельности обучающихся</w:t>
            </w:r>
          </w:p>
        </w:tc>
      </w:tr>
      <w:tr w:rsidR="00201DFF" w:rsidTr="00201DFF">
        <w:trPr>
          <w:trHeight w:val="3820"/>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ind w:left="2"/>
              <w:jc w:val="center"/>
            </w:pPr>
            <w:r>
              <w:rPr>
                <w:sz w:val="24"/>
              </w:rPr>
              <w:t>А)</w:t>
            </w:r>
          </w:p>
          <w:p w:rsidR="00201DFF" w:rsidRDefault="00201DFF">
            <w:pPr>
              <w:jc w:val="center"/>
            </w:pPr>
            <w:r>
              <w:rPr>
                <w:sz w:val="24"/>
              </w:rPr>
              <w:t>0,5—1 уч. час</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50"/>
            </w:pPr>
            <w:r>
              <w:rPr>
                <w:sz w:val="24"/>
              </w:rPr>
              <w:t>Компо-</w:t>
            </w:r>
          </w:p>
          <w:p w:rsidR="00201DFF" w:rsidRDefault="00201DFF">
            <w:pPr>
              <w:spacing w:after="2"/>
              <w:ind w:left="96"/>
              <w:jc w:val="both"/>
            </w:pPr>
            <w:r>
              <w:rPr>
                <w:sz w:val="24"/>
              </w:rPr>
              <w:t>зитор —</w:t>
            </w:r>
          </w:p>
          <w:p w:rsidR="00201DFF" w:rsidRDefault="00201DFF">
            <w:pPr>
              <w:ind w:left="13" w:hanging="13"/>
              <w:jc w:val="center"/>
            </w:pPr>
            <w:r>
              <w:rPr>
                <w:sz w:val="24"/>
              </w:rPr>
              <w:t>исполнитель — слушатель</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jc w:val="center"/>
            </w:pPr>
            <w:r>
              <w:rPr>
                <w:sz w:val="24"/>
              </w:rPr>
              <w:t>Кого называют композитором,</w:t>
            </w:r>
          </w:p>
          <w:p w:rsidR="00201DFF" w:rsidRDefault="00201DFF">
            <w:pPr>
              <w:ind w:right="1"/>
              <w:jc w:val="center"/>
            </w:pPr>
            <w:r>
              <w:rPr>
                <w:sz w:val="24"/>
              </w:rPr>
              <w:t>исполнителем?</w:t>
            </w:r>
          </w:p>
          <w:p w:rsidR="00201DFF" w:rsidRDefault="00201DFF">
            <w:pPr>
              <w:spacing w:line="259" w:lineRule="auto"/>
              <w:jc w:val="center"/>
            </w:pPr>
            <w:r>
              <w:rPr>
                <w:sz w:val="24"/>
              </w:rPr>
              <w:t>Нужно ли учиться слушать музыку? Что значит «уметь слушать музыку»?</w:t>
            </w:r>
          </w:p>
          <w:p w:rsidR="00201DFF" w:rsidRDefault="00201DFF">
            <w:pPr>
              <w:spacing w:line="259" w:lineRule="auto"/>
              <w:jc w:val="center"/>
            </w:pPr>
            <w:r>
              <w:rPr>
                <w:sz w:val="24"/>
              </w:rPr>
              <w:t>Концерт, концерт ный зал.</w:t>
            </w:r>
          </w:p>
          <w:p w:rsidR="00201DFF" w:rsidRDefault="00201DFF">
            <w:pPr>
              <w:jc w:val="center"/>
            </w:pPr>
            <w:r>
              <w:rPr>
                <w:sz w:val="24"/>
              </w:rPr>
              <w:t>Правила поведения в концертном зале</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line="259" w:lineRule="auto"/>
              <w:ind w:left="2"/>
            </w:pPr>
            <w:r>
              <w:rPr>
                <w:sz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201DFF" w:rsidRDefault="00201DFF">
            <w:pPr>
              <w:spacing w:after="2"/>
              <w:ind w:left="2"/>
            </w:pPr>
            <w:r>
              <w:rPr>
                <w:sz w:val="24"/>
              </w:rPr>
              <w:t>Освоение правил поведения на концерте2.</w:t>
            </w:r>
          </w:p>
          <w:p w:rsidR="00201DFF" w:rsidRDefault="00201DFF">
            <w:pPr>
              <w:ind w:left="2"/>
            </w:pPr>
            <w:r>
              <w:rPr>
                <w:sz w:val="24"/>
              </w:rPr>
              <w:t>На выбор или факультативно:</w:t>
            </w:r>
          </w:p>
          <w:p w:rsidR="00201DFF" w:rsidRDefault="00201DFF">
            <w:pPr>
              <w:spacing w:line="259" w:lineRule="auto"/>
              <w:ind w:left="2"/>
            </w:pPr>
            <w:r>
              <w:rPr>
                <w:sz w:val="24"/>
              </w:rPr>
              <w:t>«Как на концерте» — выступление учителя или одноклассника, обучающегося в музыкальной школе, с испол- нением краткого музыкального произведения.</w:t>
            </w:r>
          </w:p>
          <w:p w:rsidR="00201DFF" w:rsidRDefault="00201DFF">
            <w:pPr>
              <w:ind w:left="2"/>
              <w:rPr>
                <w:lang w:val="en-US"/>
              </w:rPr>
            </w:pPr>
            <w:r>
              <w:rPr>
                <w:sz w:val="24"/>
              </w:rPr>
              <w:t>Посещение концерта классической музыки</w:t>
            </w:r>
          </w:p>
        </w:tc>
      </w:tr>
      <w:tr w:rsidR="00201DFF" w:rsidTr="00201DFF">
        <w:trPr>
          <w:trHeight w:val="3818"/>
        </w:trPr>
        <w:tc>
          <w:tcPr>
            <w:tcW w:w="1124"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4"/>
              <w:jc w:val="center"/>
            </w:pPr>
            <w:r>
              <w:rPr>
                <w:color w:val="231F20"/>
                <w:sz w:val="24"/>
              </w:rPr>
              <w:t>Б)</w:t>
            </w:r>
          </w:p>
          <w:p w:rsidR="00201DFF" w:rsidRDefault="00201DFF">
            <w:pPr>
              <w:ind w:left="2"/>
              <w:jc w:val="center"/>
            </w:pPr>
            <w:r>
              <w:rPr>
                <w:color w:val="231F20"/>
                <w:sz w:val="24"/>
              </w:rPr>
              <w:t>2—6</w:t>
            </w:r>
          </w:p>
          <w:p w:rsidR="00201DFF" w:rsidRDefault="00201DFF">
            <w:pPr>
              <w:ind w:left="94"/>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Композиторы — детям</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226"/>
            </w:pPr>
            <w:r>
              <w:rPr>
                <w:color w:val="231F20"/>
                <w:sz w:val="24"/>
              </w:rPr>
              <w:t>Детская музыка</w:t>
            </w:r>
          </w:p>
          <w:p w:rsidR="00201DFF" w:rsidRDefault="00201DFF">
            <w:pPr>
              <w:spacing w:after="2"/>
              <w:jc w:val="center"/>
            </w:pPr>
            <w:r>
              <w:rPr>
                <w:color w:val="231F20"/>
                <w:sz w:val="24"/>
              </w:rPr>
              <w:t>П. И. Чайковского, С. С. Прокофьева,</w:t>
            </w:r>
          </w:p>
          <w:p w:rsidR="00201DFF" w:rsidRDefault="00201DFF">
            <w:pPr>
              <w:spacing w:after="2"/>
              <w:ind w:left="6" w:right="5"/>
              <w:jc w:val="center"/>
            </w:pPr>
            <w:r>
              <w:rPr>
                <w:color w:val="231F20"/>
                <w:sz w:val="24"/>
              </w:rPr>
              <w:t>Д. Б. Кабалевского и др.</w:t>
            </w:r>
          </w:p>
          <w:p w:rsidR="00201DFF" w:rsidRDefault="00201DFF">
            <w:pPr>
              <w:ind w:left="4"/>
              <w:jc w:val="center"/>
            </w:pPr>
            <w:r>
              <w:rPr>
                <w:color w:val="231F20"/>
                <w:sz w:val="24"/>
              </w:rPr>
              <w:t>Понятие жанра.</w:t>
            </w:r>
          </w:p>
          <w:p w:rsidR="00201DFF" w:rsidRDefault="00201DFF">
            <w:pPr>
              <w:ind w:left="38"/>
              <w:jc w:val="both"/>
            </w:pPr>
            <w:r>
              <w:rPr>
                <w:color w:val="231F20"/>
                <w:sz w:val="24"/>
              </w:rPr>
              <w:t>Песня, танец, марш</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line="259" w:lineRule="auto"/>
              <w:ind w:left="2" w:right="1"/>
              <w:jc w:val="both"/>
            </w:pPr>
            <w:r>
              <w:rPr>
                <w:color w:val="231F20"/>
                <w:sz w:val="24"/>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201DFF" w:rsidRDefault="00201DFF">
            <w:pPr>
              <w:spacing w:after="2"/>
              <w:ind w:left="2"/>
            </w:pPr>
            <w:r>
              <w:rPr>
                <w:color w:val="231F20"/>
                <w:sz w:val="24"/>
              </w:rPr>
              <w:t>Музыкальная викторина.</w:t>
            </w:r>
          </w:p>
          <w:p w:rsidR="00201DFF" w:rsidRDefault="00201DFF">
            <w:pPr>
              <w:tabs>
                <w:tab w:val="center" w:pos="1865"/>
                <w:tab w:val="center" w:pos="3008"/>
                <w:tab w:val="center" w:pos="4094"/>
                <w:tab w:val="right" w:pos="5514"/>
              </w:tabs>
              <w:spacing w:after="6"/>
            </w:pPr>
            <w:r>
              <w:rPr>
                <w:color w:val="231F20"/>
                <w:sz w:val="24"/>
              </w:rPr>
              <w:t>Вокализация,</w:t>
            </w:r>
            <w:r>
              <w:rPr>
                <w:color w:val="231F20"/>
                <w:sz w:val="24"/>
              </w:rPr>
              <w:tab/>
              <w:t xml:space="preserve"> </w:t>
            </w:r>
            <w:r>
              <w:rPr>
                <w:color w:val="231F20"/>
                <w:sz w:val="24"/>
              </w:rPr>
              <w:tab/>
              <w:t>исполнение</w:t>
            </w:r>
            <w:r>
              <w:rPr>
                <w:color w:val="231F20"/>
                <w:sz w:val="24"/>
              </w:rPr>
              <w:tab/>
              <w:t xml:space="preserve"> </w:t>
            </w:r>
            <w:r>
              <w:rPr>
                <w:color w:val="231F20"/>
                <w:sz w:val="24"/>
              </w:rPr>
              <w:tab/>
              <w:t>мелодий</w:t>
            </w:r>
          </w:p>
          <w:p w:rsidR="00201DFF" w:rsidRDefault="00201DFF">
            <w:pPr>
              <w:spacing w:line="259" w:lineRule="auto"/>
              <w:ind w:left="2"/>
              <w:jc w:val="both"/>
            </w:pPr>
            <w:r>
              <w:rPr>
                <w:color w:val="231F20"/>
                <w:sz w:val="24"/>
              </w:rPr>
              <w:t>инструментальных пьес со словами. Разучивание, исполнение песен.</w:t>
            </w:r>
          </w:p>
          <w:p w:rsidR="00201DFF" w:rsidRDefault="00201DFF">
            <w:pPr>
              <w:ind w:left="2" w:right="1"/>
              <w:jc w:val="both"/>
            </w:pPr>
            <w:r>
              <w:rPr>
                <w:color w:val="231F20"/>
                <w:sz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ind w:left="2"/>
              <w:jc w:val="center"/>
              <w:rPr>
                <w:lang w:val="en-US"/>
              </w:rPr>
            </w:pPr>
            <w:r>
              <w:rPr>
                <w:color w:val="231F20"/>
                <w:sz w:val="24"/>
              </w:rPr>
              <w:t>В)</w:t>
            </w:r>
          </w:p>
          <w:p w:rsidR="00201DFF" w:rsidRDefault="00201DFF">
            <w:pPr>
              <w:spacing w:after="2"/>
              <w:ind w:left="2"/>
              <w:jc w:val="center"/>
            </w:pPr>
            <w:r>
              <w:rPr>
                <w:color w:val="231F20"/>
                <w:sz w:val="24"/>
              </w:rPr>
              <w:t>2—6</w:t>
            </w:r>
          </w:p>
          <w:p w:rsidR="00201DFF" w:rsidRDefault="00201DFF">
            <w:pPr>
              <w:ind w:left="94"/>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06"/>
              <w:jc w:val="both"/>
            </w:pPr>
            <w:r>
              <w:rPr>
                <w:color w:val="231F20"/>
                <w:sz w:val="24"/>
              </w:rPr>
              <w:t>Оркестр</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59" w:lineRule="auto"/>
              <w:ind w:left="12" w:right="10"/>
              <w:jc w:val="center"/>
            </w:pPr>
            <w:r>
              <w:rPr>
                <w:color w:val="231F20"/>
                <w:sz w:val="24"/>
              </w:rPr>
              <w:t>Оркестр — большой коллектив музыкан- тов.</w:t>
            </w:r>
          </w:p>
          <w:p w:rsidR="00201DFF" w:rsidRDefault="00201DFF">
            <w:pPr>
              <w:spacing w:line="259" w:lineRule="auto"/>
              <w:jc w:val="center"/>
            </w:pPr>
            <w:r>
              <w:rPr>
                <w:color w:val="231F20"/>
                <w:sz w:val="24"/>
              </w:rPr>
              <w:t>Дирижёр, партитура, репети-</w:t>
            </w:r>
          </w:p>
          <w:p w:rsidR="00201DFF" w:rsidRDefault="00201DFF">
            <w:pPr>
              <w:spacing w:after="2"/>
              <w:ind w:left="20"/>
              <w:jc w:val="both"/>
            </w:pPr>
            <w:r>
              <w:rPr>
                <w:color w:val="231F20"/>
                <w:sz w:val="24"/>
              </w:rPr>
              <w:t>ция.  Жанр  концер-</w:t>
            </w:r>
          </w:p>
          <w:p w:rsidR="00201DFF" w:rsidRDefault="00201DFF">
            <w:pPr>
              <w:ind w:left="70" w:hanging="70"/>
              <w:jc w:val="center"/>
            </w:pPr>
            <w:r>
              <w:rPr>
                <w:color w:val="231F20"/>
                <w:sz w:val="24"/>
              </w:rPr>
              <w:t>та — музыкальное соревнование солиста с оркестром1</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after="2"/>
              <w:ind w:left="2"/>
              <w:jc w:val="both"/>
            </w:pPr>
            <w:r>
              <w:rPr>
                <w:color w:val="231F20"/>
                <w:sz w:val="24"/>
              </w:rPr>
              <w:t>Слушание музыки в исполнении оркестра. Просмотр видеозаписи. Диалог с учителем о роли дирижёра.</w:t>
            </w:r>
          </w:p>
          <w:p w:rsidR="00201DFF" w:rsidRDefault="00201DFF">
            <w:pPr>
              <w:spacing w:after="2"/>
              <w:ind w:left="2"/>
              <w:jc w:val="both"/>
            </w:pPr>
            <w:r>
              <w:rPr>
                <w:color w:val="231F20"/>
                <w:sz w:val="24"/>
              </w:rPr>
              <w:t>«Я — дирижёр» — игра — имитация дирижёрских жестов во время звучания музыки.</w:t>
            </w:r>
          </w:p>
          <w:p w:rsidR="00201DFF" w:rsidRDefault="00201DFF">
            <w:pPr>
              <w:spacing w:after="2"/>
              <w:ind w:left="2"/>
            </w:pPr>
            <w:r>
              <w:rPr>
                <w:color w:val="231F20"/>
                <w:sz w:val="24"/>
              </w:rPr>
              <w:t>Разучивание и исполнение песен соответствующей тематики.</w:t>
            </w:r>
          </w:p>
          <w:p w:rsidR="00201DFF" w:rsidRDefault="00201DFF">
            <w:pPr>
              <w:spacing w:line="259" w:lineRule="auto"/>
              <w:ind w:left="2" w:right="2"/>
              <w:jc w:val="both"/>
            </w:pPr>
            <w:r>
              <w:rPr>
                <w:color w:val="231F20"/>
                <w:sz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На выбор или факультативно:</w:t>
            </w:r>
          </w:p>
          <w:p w:rsidR="00201DFF" w:rsidRDefault="00201DFF">
            <w:pPr>
              <w:ind w:left="2"/>
              <w:jc w:val="both"/>
            </w:pPr>
            <w:r>
              <w:rPr>
                <w:color w:val="231F20"/>
                <w:sz w:val="24"/>
              </w:rPr>
              <w:t>Работа по группам — сочинение своего варианта ритмической партитуры</w:t>
            </w:r>
          </w:p>
        </w:tc>
      </w:tr>
      <w:tr w:rsidR="00201DFF" w:rsidTr="00201DFF">
        <w:trPr>
          <w:trHeight w:val="806"/>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jc w:val="center"/>
              <w:rPr>
                <w:lang w:val="en-US"/>
              </w:rPr>
            </w:pPr>
            <w:r>
              <w:rPr>
                <w:sz w:val="24"/>
              </w:rPr>
              <w:t>Г)</w:t>
            </w:r>
          </w:p>
          <w:p w:rsidR="00201DFF" w:rsidRDefault="00201DFF">
            <w:pPr>
              <w:ind w:left="2"/>
              <w:jc w:val="center"/>
            </w:pPr>
            <w:r>
              <w:rPr>
                <w:sz w:val="24"/>
              </w:rPr>
              <w:t>1—2</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Музыкальные</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Рояль и пианино. История</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 xml:space="preserve">Знакомство с многообразием красок фортепиано. Слушание фортепианных пьес в исполнении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8" w:type="dxa"/>
          <w:right w:w="6" w:type="dxa"/>
        </w:tblCellMar>
        <w:tblLook w:val="04A0" w:firstRow="1" w:lastRow="0" w:firstColumn="1" w:lastColumn="0" w:noHBand="0" w:noVBand="1"/>
      </w:tblPr>
      <w:tblGrid>
        <w:gridCol w:w="1074"/>
        <w:gridCol w:w="1456"/>
        <w:gridCol w:w="2050"/>
        <w:gridCol w:w="5220"/>
      </w:tblGrid>
      <w:tr w:rsidR="00201DFF" w:rsidTr="00201DFF">
        <w:trPr>
          <w:trHeight w:val="5088"/>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156"/>
              <w:rPr>
                <w:lang w:val="en-US"/>
              </w:rPr>
            </w:pPr>
            <w:r>
              <w:rPr>
                <w:color w:val="231F20"/>
                <w:sz w:val="24"/>
              </w:rPr>
              <w:lastRenderedPageBreak/>
              <w:t>уч. часа</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jc w:val="center"/>
            </w:pPr>
            <w:r>
              <w:rPr>
                <w:color w:val="231F20"/>
                <w:sz w:val="24"/>
              </w:rPr>
              <w:t>инструме нты.</w:t>
            </w:r>
          </w:p>
          <w:p w:rsidR="00201DFF" w:rsidRDefault="00201DFF">
            <w:pPr>
              <w:jc w:val="center"/>
            </w:pPr>
            <w:r>
              <w:rPr>
                <w:color w:val="231F20"/>
                <w:sz w:val="24"/>
              </w:rPr>
              <w:t>Фортепиа но</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изобретения фортепиано,</w:t>
            </w:r>
          </w:p>
          <w:p w:rsidR="00201DFF" w:rsidRDefault="00201DFF">
            <w:pPr>
              <w:spacing w:after="2"/>
              <w:ind w:right="1"/>
              <w:jc w:val="center"/>
            </w:pPr>
            <w:r>
              <w:rPr>
                <w:color w:val="231F20"/>
                <w:sz w:val="24"/>
              </w:rPr>
              <w:t>«секрет» названия инструмен</w:t>
            </w:r>
          </w:p>
          <w:p w:rsidR="00201DFF" w:rsidRDefault="00201DFF">
            <w:pPr>
              <w:ind w:left="54"/>
              <w:jc w:val="both"/>
            </w:pPr>
            <w:r>
              <w:rPr>
                <w:color w:val="231F20"/>
                <w:sz w:val="24"/>
              </w:rPr>
              <w:t>та (форте + пиано).</w:t>
            </w:r>
          </w:p>
          <w:p w:rsidR="00201DFF" w:rsidRDefault="00201DFF">
            <w:pPr>
              <w:spacing w:after="2"/>
              <w:ind w:left="2"/>
              <w:jc w:val="center"/>
            </w:pPr>
            <w:r>
              <w:rPr>
                <w:color w:val="231F20"/>
                <w:sz w:val="24"/>
              </w:rPr>
              <w:t>«Предки» и</w:t>
            </w:r>
          </w:p>
          <w:p w:rsidR="00201DFF" w:rsidRDefault="00201DFF">
            <w:pPr>
              <w:spacing w:after="2"/>
              <w:jc w:val="center"/>
            </w:pPr>
            <w:r>
              <w:rPr>
                <w:color w:val="231F20"/>
                <w:sz w:val="24"/>
              </w:rPr>
              <w:t>«наслед- ники» фортепиано</w:t>
            </w:r>
          </w:p>
          <w:p w:rsidR="00201DFF" w:rsidRDefault="00201DFF">
            <w:pPr>
              <w:jc w:val="center"/>
            </w:pPr>
            <w:r>
              <w:rPr>
                <w:color w:val="231F20"/>
                <w:sz w:val="24"/>
              </w:rPr>
              <w:t>(клавесин, синтезатор)</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r>
              <w:rPr>
                <w:color w:val="231F20"/>
                <w:sz w:val="24"/>
              </w:rPr>
              <w:t>известных пианистов.</w:t>
            </w:r>
          </w:p>
          <w:p w:rsidR="00201DFF" w:rsidRDefault="00201DFF">
            <w:pPr>
              <w:spacing w:after="1" w:line="259" w:lineRule="auto"/>
              <w:ind w:right="4"/>
              <w:jc w:val="both"/>
            </w:pPr>
            <w:r>
              <w:rPr>
                <w:color w:val="231F20"/>
                <w:sz w:val="24"/>
              </w:rPr>
              <w:t>«Я — пианист» — игра — имитация исполнительскихдвижений во время звучания музыки.</w:t>
            </w:r>
          </w:p>
          <w:p w:rsidR="00201DFF" w:rsidRDefault="00201DFF">
            <w:pPr>
              <w:spacing w:line="259" w:lineRule="auto"/>
              <w:ind w:right="4"/>
              <w:jc w:val="both"/>
            </w:pPr>
            <w:r>
              <w:rPr>
                <w:color w:val="231F20"/>
                <w:sz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201DFF" w:rsidRDefault="00201DFF">
            <w:pPr>
              <w:spacing w:after="2"/>
            </w:pPr>
            <w:r>
              <w:rPr>
                <w:color w:val="231F20"/>
                <w:sz w:val="24"/>
              </w:rPr>
              <w:t>На выбор или факультативно:</w:t>
            </w:r>
          </w:p>
          <w:p w:rsidR="00201DFF" w:rsidRDefault="00201DFF">
            <w:r>
              <w:rPr>
                <w:color w:val="231F20"/>
                <w:sz w:val="24"/>
              </w:rPr>
              <w:t>Посещение концерта фортепианной музыки.</w:t>
            </w:r>
          </w:p>
          <w:p w:rsidR="00201DFF" w:rsidRDefault="00201DFF">
            <w:pPr>
              <w:spacing w:line="259" w:lineRule="auto"/>
              <w:jc w:val="both"/>
            </w:pPr>
            <w:r>
              <w:rPr>
                <w:color w:val="231F20"/>
                <w:sz w:val="24"/>
              </w:rPr>
              <w:t>Разбираем инструмент — наглядная демонстрация внутреннего устройства акустического пианино.</w:t>
            </w:r>
          </w:p>
          <w:p w:rsidR="00201DFF" w:rsidRDefault="00201DFF">
            <w:pPr>
              <w:spacing w:line="259" w:lineRule="auto"/>
              <w:jc w:val="both"/>
            </w:pPr>
            <w:r>
              <w:rPr>
                <w:color w:val="231F20"/>
                <w:sz w:val="24"/>
              </w:rPr>
              <w:t>«Паспорт инструмента» — исследовательская работа, предполагающая подсчёт параметров</w:t>
            </w:r>
          </w:p>
          <w:p w:rsidR="00201DFF" w:rsidRDefault="00201DFF">
            <w:pPr>
              <w:jc w:val="both"/>
            </w:pPr>
            <w:r>
              <w:rPr>
                <w:color w:val="231F20"/>
                <w:sz w:val="24"/>
              </w:rPr>
              <w:t>(высота, ширина, количество клавиш, педалей и т. д.)</w:t>
            </w:r>
          </w:p>
        </w:tc>
      </w:tr>
      <w:tr w:rsidR="00201DFF" w:rsidTr="00201DFF">
        <w:trPr>
          <w:trHeight w:val="2868"/>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1"/>
              <w:jc w:val="center"/>
              <w:rPr>
                <w:lang w:val="en-US"/>
              </w:rPr>
            </w:pPr>
            <w:r>
              <w:rPr>
                <w:color w:val="231F20"/>
                <w:sz w:val="24"/>
              </w:rPr>
              <w:t>Д)</w:t>
            </w:r>
          </w:p>
          <w:p w:rsidR="00201DFF" w:rsidRDefault="00201DFF">
            <w:pPr>
              <w:ind w:left="2"/>
              <w:jc w:val="center"/>
            </w:pPr>
            <w:r>
              <w:rPr>
                <w:color w:val="231F20"/>
                <w:sz w:val="24"/>
              </w:rPr>
              <w:t>1—2</w:t>
            </w:r>
          </w:p>
          <w:p w:rsidR="00201DFF" w:rsidRDefault="00201DFF">
            <w:pPr>
              <w:ind w:left="156"/>
            </w:pPr>
            <w:r>
              <w:rPr>
                <w:color w:val="231F20"/>
                <w:sz w:val="24"/>
              </w:rPr>
              <w:t>уч. часа</w:t>
            </w:r>
          </w:p>
        </w:tc>
        <w:tc>
          <w:tcPr>
            <w:tcW w:w="106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3"/>
              <w:jc w:val="center"/>
            </w:pPr>
            <w:r>
              <w:rPr>
                <w:color w:val="231F20"/>
                <w:sz w:val="24"/>
              </w:rPr>
              <w:t>Музыкальные инструменты.</w:t>
            </w:r>
          </w:p>
          <w:p w:rsidR="00201DFF" w:rsidRDefault="00201DFF">
            <w:pPr>
              <w:ind w:left="150"/>
            </w:pPr>
            <w:r>
              <w:rPr>
                <w:color w:val="231F20"/>
                <w:sz w:val="24"/>
              </w:rPr>
              <w:t>Флейта</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Предки современной</w:t>
            </w:r>
          </w:p>
          <w:p w:rsidR="00201DFF" w:rsidRDefault="00201DFF">
            <w:pPr>
              <w:spacing w:after="2"/>
              <w:ind w:left="172"/>
            </w:pPr>
            <w:r>
              <w:rPr>
                <w:color w:val="231F20"/>
                <w:sz w:val="24"/>
              </w:rPr>
              <w:t>флейты. Легенда</w:t>
            </w:r>
          </w:p>
          <w:p w:rsidR="00201DFF" w:rsidRDefault="00201DFF">
            <w:pPr>
              <w:ind w:left="106"/>
              <w:jc w:val="both"/>
            </w:pPr>
            <w:r>
              <w:rPr>
                <w:color w:val="231F20"/>
                <w:sz w:val="24"/>
              </w:rPr>
              <w:t>о нимфе Сиринкс.</w:t>
            </w:r>
          </w:p>
          <w:p w:rsidR="00201DFF" w:rsidRDefault="00201DFF">
            <w:pPr>
              <w:spacing w:after="1" w:line="259" w:lineRule="auto"/>
              <w:jc w:val="center"/>
            </w:pPr>
            <w:r>
              <w:rPr>
                <w:color w:val="231F20"/>
                <w:sz w:val="24"/>
              </w:rPr>
              <w:t>Музыка для флейты соло, флейты в сопровождении</w:t>
            </w:r>
          </w:p>
          <w:p w:rsidR="00201DFF" w:rsidRDefault="00201DFF">
            <w:pPr>
              <w:ind w:left="1"/>
              <w:jc w:val="center"/>
              <w:rPr>
                <w:lang w:val="en-US"/>
              </w:rPr>
            </w:pPr>
            <w:r>
              <w:rPr>
                <w:color w:val="231F20"/>
                <w:sz w:val="24"/>
              </w:rPr>
              <w:t>фортепиано,</w:t>
            </w:r>
          </w:p>
          <w:p w:rsidR="00201DFF" w:rsidRDefault="00201DFF">
            <w:pPr>
              <w:jc w:val="center"/>
            </w:pPr>
            <w:r>
              <w:rPr>
                <w:color w:val="231F20"/>
                <w:sz w:val="24"/>
              </w:rPr>
              <w:t>оркестра</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jc w:val="both"/>
            </w:pPr>
            <w:r>
              <w:rPr>
                <w:color w:val="231F20"/>
                <w:sz w:val="24"/>
              </w:rPr>
              <w:t>Знакомство с внешним видом, устройством и тембрами классических музыкальных инструментов. Слушание музыкальных фрагментов в исполнении извест ных музыкантов-инструменталистов.</w:t>
            </w:r>
          </w:p>
          <w:p w:rsidR="00201DFF" w:rsidRDefault="00201DFF">
            <w:pPr>
              <w:ind w:right="1"/>
              <w:jc w:val="both"/>
            </w:pPr>
            <w:r>
              <w:rPr>
                <w:color w:val="231F20"/>
                <w:sz w:val="24"/>
              </w:rPr>
              <w:t>Чтение учебных текстов, сказок и легенд, рассказывающих о музыкальных инструментах, истории их появления</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jc w:val="center"/>
              <w:rPr>
                <w:lang w:val="en-US"/>
              </w:rPr>
            </w:pPr>
            <w:r>
              <w:rPr>
                <w:color w:val="231F20"/>
                <w:sz w:val="24"/>
              </w:rPr>
              <w:t>Е)</w:t>
            </w:r>
          </w:p>
          <w:p w:rsidR="00201DFF" w:rsidRDefault="00201DFF">
            <w:pPr>
              <w:ind w:left="2"/>
              <w:jc w:val="center"/>
            </w:pPr>
            <w:r>
              <w:rPr>
                <w:color w:val="231F20"/>
                <w:sz w:val="24"/>
              </w:rPr>
              <w:t>2—4</w:t>
            </w:r>
          </w:p>
          <w:p w:rsidR="00201DFF" w:rsidRDefault="00201DFF">
            <w:pPr>
              <w:ind w:left="156"/>
            </w:pPr>
            <w:r>
              <w:rPr>
                <w:color w:val="231F20"/>
                <w:sz w:val="24"/>
              </w:rPr>
              <w:t>уч. часа</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spacing w:line="259" w:lineRule="auto"/>
              <w:ind w:firstLine="3"/>
              <w:jc w:val="center"/>
            </w:pPr>
            <w:r>
              <w:rPr>
                <w:color w:val="231F20"/>
                <w:sz w:val="24"/>
              </w:rPr>
              <w:t>Музыкальные инструменты.</w:t>
            </w:r>
          </w:p>
          <w:p w:rsidR="00201DFF" w:rsidRDefault="00201DFF">
            <w:pPr>
              <w:jc w:val="center"/>
            </w:pPr>
            <w:r>
              <w:rPr>
                <w:color w:val="231F20"/>
                <w:sz w:val="24"/>
              </w:rPr>
              <w:t>Скрипка, виолончель</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Певучесть тембров струнных</w:t>
            </w:r>
          </w:p>
          <w:p w:rsidR="00201DFF" w:rsidRDefault="00201DFF">
            <w:pPr>
              <w:spacing w:after="2"/>
              <w:ind w:left="1"/>
              <w:jc w:val="center"/>
            </w:pPr>
            <w:r>
              <w:rPr>
                <w:color w:val="231F20"/>
                <w:sz w:val="24"/>
              </w:rPr>
              <w:t>смычковых</w:t>
            </w:r>
          </w:p>
          <w:p w:rsidR="00201DFF" w:rsidRDefault="00201DFF">
            <w:pPr>
              <w:ind w:left="1"/>
              <w:jc w:val="center"/>
            </w:pPr>
            <w:r>
              <w:rPr>
                <w:color w:val="231F20"/>
                <w:sz w:val="24"/>
              </w:rPr>
              <w:t>инструментов.</w:t>
            </w:r>
          </w:p>
          <w:p w:rsidR="00201DFF" w:rsidRDefault="00201DFF">
            <w:pPr>
              <w:spacing w:line="259" w:lineRule="auto"/>
              <w:jc w:val="center"/>
            </w:pPr>
            <w:r>
              <w:rPr>
                <w:color w:val="231F20"/>
                <w:sz w:val="24"/>
              </w:rPr>
              <w:t>Компо зиторы, сочинявшие</w:t>
            </w:r>
          </w:p>
          <w:p w:rsidR="00201DFF" w:rsidRDefault="00201DFF">
            <w:pPr>
              <w:spacing w:line="259" w:lineRule="auto"/>
              <w:jc w:val="center"/>
            </w:pPr>
            <w:r>
              <w:rPr>
                <w:color w:val="231F20"/>
                <w:sz w:val="24"/>
              </w:rPr>
              <w:t>скрипичную музыку.</w:t>
            </w:r>
          </w:p>
          <w:p w:rsidR="00201DFF" w:rsidRDefault="00201DFF">
            <w:pPr>
              <w:spacing w:after="1" w:line="259" w:lineRule="auto"/>
              <w:jc w:val="center"/>
            </w:pPr>
            <w:r>
              <w:rPr>
                <w:color w:val="231F20"/>
                <w:sz w:val="24"/>
              </w:rPr>
              <w:t>Знаменитые исполни- тели, мастера,</w:t>
            </w:r>
          </w:p>
          <w:p w:rsidR="00201DFF" w:rsidRDefault="00201DFF">
            <w:pPr>
              <w:jc w:val="center"/>
            </w:pPr>
            <w:r>
              <w:rPr>
                <w:color w:val="231F20"/>
                <w:sz w:val="24"/>
              </w:rPr>
              <w:t>изготавливавшие инструменты</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color w:val="231F20"/>
                <w:sz w:val="24"/>
              </w:rPr>
              <w:t>Игра-имитация исполнительских движений во время звучания музыки.</w:t>
            </w:r>
          </w:p>
          <w:p w:rsidR="00201DFF" w:rsidRDefault="00201DFF">
            <w:pPr>
              <w:spacing w:after="1" w:line="259" w:lineRule="auto"/>
              <w:ind w:right="4"/>
              <w:jc w:val="both"/>
            </w:pPr>
            <w:r>
              <w:rPr>
                <w:color w:val="231F20"/>
                <w:sz w:val="24"/>
              </w:rPr>
              <w:t>Музыкальная викторина на знание конкретных произведений и их авторов, определения тембров звучащих инструментов.</w:t>
            </w:r>
          </w:p>
          <w:p w:rsidR="00201DFF" w:rsidRDefault="00201DFF">
            <w:pPr>
              <w:spacing w:after="2"/>
              <w:jc w:val="both"/>
            </w:pPr>
            <w:r>
              <w:rPr>
                <w:color w:val="231F20"/>
                <w:sz w:val="24"/>
              </w:rPr>
              <w:t>Разучивание, исполнение песен, посвящённых музыкаль ным инструментам.</w:t>
            </w:r>
          </w:p>
          <w:p w:rsidR="00201DFF" w:rsidRDefault="00201DFF">
            <w:r>
              <w:rPr>
                <w:color w:val="231F20"/>
                <w:sz w:val="24"/>
              </w:rPr>
              <w:t>На выбор или факультативно:</w:t>
            </w:r>
          </w:p>
          <w:p w:rsidR="00201DFF" w:rsidRDefault="00201DFF">
            <w:pPr>
              <w:spacing w:after="2"/>
            </w:pPr>
            <w:r>
              <w:rPr>
                <w:color w:val="231F20"/>
                <w:sz w:val="24"/>
              </w:rPr>
              <w:t>Посещение концерта инструментальной музыки.</w:t>
            </w:r>
          </w:p>
          <w:p w:rsidR="00201DFF" w:rsidRDefault="00201DFF">
            <w:pPr>
              <w:ind w:right="2"/>
              <w:jc w:val="both"/>
            </w:pPr>
            <w:r>
              <w:rPr>
                <w:color w:val="231F20"/>
                <w:sz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01DFF" w:rsidTr="00201DFF">
        <w:trPr>
          <w:trHeight w:val="2338"/>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
              <w:jc w:val="center"/>
              <w:rPr>
                <w:lang w:val="en-US"/>
              </w:rPr>
            </w:pPr>
            <w:r>
              <w:rPr>
                <w:color w:val="231F20"/>
                <w:sz w:val="24"/>
              </w:rPr>
              <w:t>Ж)</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color w:val="231F20"/>
                <w:sz w:val="24"/>
              </w:rPr>
              <w:t>Вокальная музыка</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40" w:right="40"/>
              <w:jc w:val="center"/>
            </w:pPr>
            <w:r>
              <w:rPr>
                <w:color w:val="231F20"/>
                <w:sz w:val="24"/>
              </w:rPr>
              <w:t>Человеческий голос — самый совершенный</w:t>
            </w:r>
          </w:p>
          <w:p w:rsidR="00201DFF" w:rsidRDefault="00201DFF">
            <w:pPr>
              <w:ind w:right="1"/>
              <w:jc w:val="center"/>
            </w:pPr>
            <w:r>
              <w:rPr>
                <w:color w:val="231F20"/>
                <w:sz w:val="24"/>
              </w:rPr>
              <w:t>инструмент.</w:t>
            </w:r>
          </w:p>
          <w:p w:rsidR="00201DFF" w:rsidRDefault="00201DFF">
            <w:pPr>
              <w:ind w:left="25" w:right="23" w:firstLine="7"/>
              <w:jc w:val="center"/>
            </w:pPr>
            <w:r>
              <w:rPr>
                <w:color w:val="231F20"/>
                <w:sz w:val="24"/>
              </w:rPr>
              <w:t>Бережное отношение к своему голосу.</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jc w:val="both"/>
            </w:pPr>
            <w:r>
              <w:rPr>
                <w:color w:val="231F20"/>
                <w:sz w:val="24"/>
              </w:rPr>
              <w:t>Определение на слух типов человеческих голосов (детские, мужские, женские), тембров голосов профессиональных вокалистов.</w:t>
            </w:r>
          </w:p>
          <w:p w:rsidR="00201DFF" w:rsidRDefault="00201DFF">
            <w:pPr>
              <w:ind w:right="2"/>
              <w:jc w:val="both"/>
              <w:rPr>
                <w:lang w:val="en-US"/>
              </w:rPr>
            </w:pPr>
            <w:r>
              <w:rPr>
                <w:color w:val="231F20"/>
                <w:sz w:val="24"/>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w:t>
            </w:r>
          </w:p>
        </w:tc>
      </w:tr>
    </w:tbl>
    <w:p w:rsidR="00201DFF" w:rsidRDefault="00201DFF" w:rsidP="00201DFF">
      <w:pPr>
        <w:ind w:left="-1222" w:right="11476"/>
        <w:rPr>
          <w:rFonts w:ascii="Calibri" w:eastAsia="Calibri" w:hAnsi="Calibri" w:cs="Calibri"/>
          <w:color w:val="000000"/>
          <w:lang w:val="en-US"/>
        </w:rPr>
      </w:pPr>
    </w:p>
    <w:tbl>
      <w:tblPr>
        <w:tblW w:w="9800" w:type="dxa"/>
        <w:tblInd w:w="612" w:type="dxa"/>
        <w:tblCellMar>
          <w:left w:w="8" w:type="dxa"/>
          <w:right w:w="5" w:type="dxa"/>
        </w:tblCellMar>
        <w:tblLook w:val="04A0" w:firstRow="1" w:lastRow="0" w:firstColumn="1" w:lastColumn="0" w:noHBand="0" w:noVBand="1"/>
      </w:tblPr>
      <w:tblGrid>
        <w:gridCol w:w="1000"/>
        <w:gridCol w:w="1939"/>
        <w:gridCol w:w="2083"/>
        <w:gridCol w:w="4778"/>
      </w:tblGrid>
      <w:tr w:rsidR="00201DFF" w:rsidTr="00201DFF">
        <w:trPr>
          <w:trHeight w:val="2868"/>
        </w:trPr>
        <w:tc>
          <w:tcPr>
            <w:tcW w:w="1124"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5" w:type="dxa"/>
            </w:tcMar>
          </w:tcPr>
          <w:p w:rsidR="00201DFF" w:rsidRDefault="00201DFF"/>
        </w:tc>
        <w:tc>
          <w:tcPr>
            <w:tcW w:w="106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110"/>
            </w:pPr>
            <w:r>
              <w:rPr>
                <w:color w:val="231F20"/>
                <w:sz w:val="24"/>
              </w:rPr>
              <w:t>Известные певцы.</w:t>
            </w:r>
          </w:p>
          <w:p w:rsidR="00201DFF" w:rsidRDefault="00201DFF">
            <w:pPr>
              <w:spacing w:line="259" w:lineRule="auto"/>
              <w:jc w:val="center"/>
            </w:pPr>
            <w:r>
              <w:rPr>
                <w:color w:val="231F20"/>
                <w:sz w:val="24"/>
              </w:rPr>
              <w:t>Жанры вокальной музыки: песни,</w:t>
            </w:r>
          </w:p>
          <w:p w:rsidR="00201DFF" w:rsidRDefault="00201DFF">
            <w:pPr>
              <w:spacing w:line="259" w:lineRule="auto"/>
              <w:jc w:val="center"/>
            </w:pPr>
            <w:r>
              <w:rPr>
                <w:color w:val="231F20"/>
                <w:sz w:val="24"/>
              </w:rPr>
              <w:t>вокализы, романсы, арии из опер.</w:t>
            </w:r>
          </w:p>
          <w:p w:rsidR="00201DFF" w:rsidRDefault="00201DFF">
            <w:pPr>
              <w:jc w:val="center"/>
            </w:pPr>
            <w:r>
              <w:rPr>
                <w:color w:val="231F20"/>
                <w:sz w:val="24"/>
              </w:rPr>
              <w:t>Кантата. Песня, романс, вокализ, кант</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r>
              <w:rPr>
                <w:color w:val="231F20"/>
                <w:sz w:val="24"/>
              </w:rPr>
              <w:t>гибко сти голоса, расширения его диапазона.</w:t>
            </w:r>
          </w:p>
          <w:p w:rsidR="00201DFF" w:rsidRDefault="00201DFF">
            <w:pPr>
              <w:spacing w:after="1" w:line="259" w:lineRule="auto"/>
            </w:pPr>
            <w:r>
              <w:rPr>
                <w:color w:val="231F20"/>
                <w:sz w:val="24"/>
              </w:rPr>
              <w:t>Проблемная ситуация: что значит красивое пение? Музыкальная викторина на знание вокальных музыкаль ных произведений и их авторов.</w:t>
            </w:r>
          </w:p>
          <w:p w:rsidR="00201DFF" w:rsidRDefault="00201DFF">
            <w:pPr>
              <w:spacing w:after="2"/>
            </w:pPr>
            <w:r>
              <w:rPr>
                <w:color w:val="231F20"/>
                <w:sz w:val="24"/>
              </w:rPr>
              <w:t>Разучивание, исполнение вокальных произведений композиторов-классиков.</w:t>
            </w:r>
          </w:p>
          <w:p w:rsidR="00201DFF" w:rsidRDefault="00201DFF">
            <w:pPr>
              <w:ind w:right="3"/>
              <w:jc w:val="both"/>
              <w:rPr>
                <w:lang w:val="en-US"/>
              </w:rPr>
            </w:pPr>
            <w:r>
              <w:rPr>
                <w:sz w:val="24"/>
              </w:rPr>
              <w:t>На выбор или факультативно: Посещение концерта вокальной музыки. Школьный конкурс юных вокалистов</w:t>
            </w:r>
          </w:p>
        </w:tc>
      </w:tr>
      <w:tr w:rsidR="00201DFF" w:rsidTr="00201DFF">
        <w:trPr>
          <w:trHeight w:val="2552"/>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2"/>
              <w:jc w:val="center"/>
            </w:pPr>
            <w:r>
              <w:rPr>
                <w:color w:val="231F20"/>
                <w:sz w:val="24"/>
              </w:rPr>
              <w:t>З)</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pPr>
            <w:r>
              <w:rPr>
                <w:color w:val="231F20"/>
                <w:sz w:val="24"/>
              </w:rPr>
              <w:t>Инструментальная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Жанры камерной инструментальной музыки: этюд,</w:t>
            </w:r>
          </w:p>
          <w:p w:rsidR="00201DFF" w:rsidRDefault="00201DFF">
            <w:pPr>
              <w:spacing w:after="2"/>
              <w:ind w:left="3"/>
              <w:jc w:val="center"/>
            </w:pPr>
            <w:r>
              <w:rPr>
                <w:color w:val="231F20"/>
                <w:sz w:val="24"/>
              </w:rPr>
              <w:t>пьеса. Альбом.</w:t>
            </w:r>
          </w:p>
          <w:p w:rsidR="00201DFF" w:rsidRDefault="00201DFF">
            <w:pPr>
              <w:ind w:left="3"/>
              <w:jc w:val="center"/>
            </w:pPr>
            <w:r>
              <w:rPr>
                <w:color w:val="231F20"/>
                <w:sz w:val="24"/>
              </w:rPr>
              <w:t>Цикл.</w:t>
            </w:r>
          </w:p>
          <w:p w:rsidR="00201DFF" w:rsidRDefault="00201DFF">
            <w:pPr>
              <w:spacing w:after="2"/>
              <w:ind w:right="1"/>
              <w:jc w:val="center"/>
            </w:pPr>
            <w:r>
              <w:rPr>
                <w:color w:val="231F20"/>
                <w:sz w:val="24"/>
              </w:rPr>
              <w:t>Сюита. Соната.</w:t>
            </w:r>
          </w:p>
          <w:p w:rsidR="00201DFF" w:rsidRDefault="00201DFF">
            <w:pPr>
              <w:ind w:left="1"/>
              <w:jc w:val="center"/>
              <w:rPr>
                <w:lang w:val="en-US"/>
              </w:rPr>
            </w:pPr>
            <w:r>
              <w:rPr>
                <w:color w:val="231F20"/>
                <w:sz w:val="24"/>
              </w:rPr>
              <w:t>Квартет</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ind w:right="3"/>
              <w:jc w:val="both"/>
            </w:pPr>
            <w:r>
              <w:rPr>
                <w:color w:val="231F20"/>
                <w:sz w:val="24"/>
              </w:rPr>
              <w:t>Знакомство с жанрами камерной инструментальной музыки. Слушание произведений композиторовкласси- ков. Определение комплекса выразительных средств.Описание своего впечатления от восприятия.</w:t>
            </w:r>
          </w:p>
          <w:p w:rsidR="00201DFF" w:rsidRDefault="00201DFF">
            <w:r>
              <w:rPr>
                <w:color w:val="231F20"/>
                <w:sz w:val="24"/>
              </w:rPr>
              <w:t>Музыкальная викторина.</w:t>
            </w:r>
          </w:p>
          <w:p w:rsidR="00201DFF" w:rsidRDefault="00201DFF">
            <w:pPr>
              <w:spacing w:after="2"/>
            </w:pPr>
            <w:r>
              <w:rPr>
                <w:color w:val="231F20"/>
                <w:sz w:val="24"/>
              </w:rPr>
              <w:t>На выбор или факультативно:</w:t>
            </w:r>
          </w:p>
          <w:p w:rsidR="00201DFF" w:rsidRDefault="00201DFF">
            <w:r>
              <w:rPr>
                <w:color w:val="231F20"/>
                <w:sz w:val="24"/>
              </w:rPr>
              <w:t>Посещение концерта инструментальной музыки. Составление словаря музыкальных жанров</w:t>
            </w:r>
          </w:p>
        </w:tc>
      </w:tr>
      <w:tr w:rsidR="00201DFF" w:rsidTr="00201DFF">
        <w:trPr>
          <w:trHeight w:val="2550"/>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ind w:left="2"/>
              <w:jc w:val="center"/>
              <w:rPr>
                <w:lang w:val="en-US"/>
              </w:rPr>
            </w:pPr>
            <w:r>
              <w:rPr>
                <w:color w:val="231F20"/>
                <w:sz w:val="24"/>
              </w:rPr>
              <w:t>И)</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firstLine="3"/>
              <w:jc w:val="center"/>
            </w:pPr>
            <w:r>
              <w:rPr>
                <w:color w:val="231F20"/>
                <w:sz w:val="24"/>
              </w:rPr>
              <w:t>Программная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1" w:line="259" w:lineRule="auto"/>
              <w:jc w:val="center"/>
            </w:pPr>
            <w:r>
              <w:rPr>
                <w:color w:val="231F20"/>
                <w:sz w:val="24"/>
              </w:rPr>
              <w:t>Программная музы ка. Программное название,</w:t>
            </w:r>
          </w:p>
          <w:p w:rsidR="00201DFF" w:rsidRDefault="00201DFF">
            <w:pPr>
              <w:ind w:left="108"/>
              <w:rPr>
                <w:lang w:val="en-US"/>
              </w:rPr>
            </w:pPr>
            <w:r>
              <w:rPr>
                <w:color w:val="231F20"/>
                <w:sz w:val="24"/>
              </w:rPr>
              <w:t>известный сюжет,</w:t>
            </w:r>
          </w:p>
          <w:p w:rsidR="00201DFF" w:rsidRDefault="00201DFF">
            <w:pPr>
              <w:jc w:val="center"/>
            </w:pPr>
            <w:r>
              <w:rPr>
                <w:color w:val="231F20"/>
                <w:sz w:val="24"/>
              </w:rPr>
              <w:t>литературный эпиграф</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ind w:right="1"/>
              <w:jc w:val="both"/>
            </w:pPr>
            <w:r>
              <w:rPr>
                <w:color w:val="231F20"/>
                <w:sz w:val="24"/>
              </w:rPr>
              <w:t>Слушание произведений программной музыки. Обсуждение музыкального образа, музыкальных средств, использованных композитором.</w:t>
            </w:r>
          </w:p>
          <w:p w:rsidR="00201DFF" w:rsidRDefault="00201DFF">
            <w:r>
              <w:rPr>
                <w:color w:val="231F20"/>
                <w:sz w:val="24"/>
              </w:rPr>
              <w:t>На выбор или факультативно:</w:t>
            </w:r>
          </w:p>
          <w:p w:rsidR="00201DFF" w:rsidRDefault="00201DFF">
            <w:pPr>
              <w:spacing w:after="2"/>
            </w:pPr>
            <w:r>
              <w:rPr>
                <w:color w:val="231F20"/>
                <w:sz w:val="24"/>
              </w:rPr>
              <w:t>Рисование образов программной музыки.</w:t>
            </w:r>
          </w:p>
          <w:p w:rsidR="00201DFF" w:rsidRDefault="00201DFF">
            <w:pPr>
              <w:ind w:right="1"/>
              <w:jc w:val="both"/>
            </w:pPr>
            <w:r>
              <w:rPr>
                <w:color w:val="231F20"/>
                <w:sz w:val="24"/>
              </w:rPr>
              <w:t>Сочинение небольших миниатюр (вокальные или инструментальные импровизации) по заданной программе</w:t>
            </w:r>
          </w:p>
        </w:tc>
      </w:tr>
      <w:tr w:rsidR="00201DFF" w:rsidTr="00201DFF">
        <w:trPr>
          <w:trHeight w:val="2868"/>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2"/>
              <w:jc w:val="center"/>
              <w:rPr>
                <w:lang w:val="en-US"/>
              </w:rPr>
            </w:pPr>
            <w:r>
              <w:rPr>
                <w:color w:val="231F20"/>
                <w:sz w:val="24"/>
              </w:rPr>
              <w:t>К)</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13" w:hanging="13"/>
              <w:jc w:val="center"/>
            </w:pPr>
            <w:r>
              <w:rPr>
                <w:color w:val="231F20"/>
                <w:sz w:val="24"/>
              </w:rPr>
              <w:t>Симфоническая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Симфонический оркестр. Тембры, группы</w:t>
            </w:r>
          </w:p>
          <w:p w:rsidR="00201DFF" w:rsidRDefault="00201DFF">
            <w:pPr>
              <w:spacing w:after="2"/>
              <w:ind w:left="1"/>
              <w:jc w:val="center"/>
            </w:pPr>
            <w:r>
              <w:rPr>
                <w:color w:val="231F20"/>
                <w:sz w:val="24"/>
              </w:rPr>
              <w:t>инструментов.</w:t>
            </w:r>
          </w:p>
          <w:p w:rsidR="00201DFF" w:rsidRDefault="00201DFF">
            <w:pPr>
              <w:jc w:val="center"/>
              <w:rPr>
                <w:lang w:val="en-US"/>
              </w:rPr>
            </w:pPr>
            <w:r>
              <w:rPr>
                <w:color w:val="231F20"/>
                <w:sz w:val="24"/>
              </w:rPr>
              <w:t>Симфония, симфоническая картина</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line="259" w:lineRule="auto"/>
              <w:ind w:right="2"/>
              <w:jc w:val="both"/>
            </w:pPr>
            <w:r>
              <w:rPr>
                <w:color w:val="231F20"/>
                <w:sz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201DFF" w:rsidRDefault="00201DFF">
            <w:pPr>
              <w:spacing w:after="1" w:line="259" w:lineRule="auto"/>
              <w:ind w:right="3"/>
              <w:jc w:val="both"/>
            </w:pPr>
            <w:r>
              <w:rPr>
                <w:color w:val="231F20"/>
                <w:sz w:val="24"/>
              </w:rPr>
              <w:t>Слушание фрагментов симфонической музыки. «Дирижи рование» оркестром.Музыкальная викторина</w:t>
            </w:r>
          </w:p>
          <w:p w:rsidR="00201DFF" w:rsidRDefault="00201DFF">
            <w:r>
              <w:rPr>
                <w:color w:val="231F20"/>
                <w:sz w:val="24"/>
              </w:rPr>
              <w:t>На выбор или факультативно:</w:t>
            </w:r>
          </w:p>
          <w:p w:rsidR="00201DFF" w:rsidRDefault="00201DFF">
            <w:r>
              <w:rPr>
                <w:color w:val="231F20"/>
                <w:sz w:val="24"/>
              </w:rPr>
              <w:t>Посещение концерта симфонической музыки. Просмотр фильма об устройстве оркестра</w:t>
            </w:r>
          </w:p>
        </w:tc>
      </w:tr>
      <w:tr w:rsidR="00201DFF" w:rsidTr="00201DFF">
        <w:trPr>
          <w:trHeight w:val="1826"/>
        </w:trPr>
        <w:tc>
          <w:tcPr>
            <w:tcW w:w="112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rPr>
                <w:lang w:val="en-US"/>
              </w:rPr>
            </w:pPr>
            <w:r>
              <w:rPr>
                <w:color w:val="231F20"/>
                <w:sz w:val="24"/>
              </w:rPr>
              <w:t>Л)</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jc w:val="center"/>
            </w:pPr>
            <w:r>
              <w:rPr>
                <w:color w:val="231F20"/>
                <w:sz w:val="24"/>
              </w:rPr>
              <w:t>Русские компо-</w:t>
            </w:r>
          </w:p>
          <w:p w:rsidR="00201DFF" w:rsidRDefault="00201DFF">
            <w:pPr>
              <w:jc w:val="center"/>
            </w:pPr>
            <w:r>
              <w:rPr>
                <w:color w:val="231F20"/>
                <w:sz w:val="24"/>
              </w:rPr>
              <w:t>зиторыклассики</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jc w:val="center"/>
            </w:pPr>
            <w:r>
              <w:rPr>
                <w:color w:val="231F20"/>
                <w:sz w:val="24"/>
              </w:rPr>
              <w:t>Творчество выдающихся</w:t>
            </w:r>
          </w:p>
          <w:p w:rsidR="00201DFF" w:rsidRDefault="00201DFF">
            <w:pPr>
              <w:jc w:val="center"/>
            </w:pPr>
            <w:r>
              <w:rPr>
                <w:color w:val="231F20"/>
                <w:sz w:val="24"/>
              </w:rPr>
              <w:t>отечественных композиторов</w:t>
            </w:r>
          </w:p>
        </w:tc>
        <w:tc>
          <w:tcPr>
            <w:tcW w:w="5524" w:type="dxa"/>
            <w:vMerge w:val="restart"/>
            <w:tcBorders>
              <w:top w:val="single" w:sz="6"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both"/>
            </w:pPr>
            <w:r>
              <w:rPr>
                <w:sz w:val="24"/>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201DFF" w:rsidRDefault="00201DFF">
            <w:pPr>
              <w:jc w:val="both"/>
            </w:pPr>
            <w:r>
              <w:rPr>
                <w:sz w:val="24"/>
              </w:rPr>
              <w:t>Чтение учебных текстов и художественной литературы биографического характера.</w:t>
            </w:r>
          </w:p>
        </w:tc>
      </w:tr>
      <w:tr w:rsidR="00201DFF" w:rsidTr="00201DFF">
        <w:trPr>
          <w:trHeight w:val="1674"/>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ind w:left="2"/>
              <w:jc w:val="center"/>
              <w:rPr>
                <w:lang w:val="en-US"/>
              </w:rPr>
            </w:pPr>
            <w:r>
              <w:rPr>
                <w:color w:val="231F20"/>
                <w:sz w:val="24"/>
              </w:rPr>
              <w:t>М)</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Европейские</w:t>
            </w:r>
          </w:p>
          <w:p w:rsidR="00201DFF" w:rsidRDefault="00201DFF">
            <w:pPr>
              <w:spacing w:after="2"/>
              <w:ind w:left="170"/>
            </w:pPr>
            <w:r>
              <w:rPr>
                <w:color w:val="231F20"/>
                <w:sz w:val="24"/>
              </w:rPr>
              <w:t>компо-</w:t>
            </w:r>
          </w:p>
          <w:p w:rsidR="00201DFF" w:rsidRDefault="00201DFF">
            <w:pPr>
              <w:jc w:val="center"/>
            </w:pPr>
            <w:r>
              <w:rPr>
                <w:color w:val="231F20"/>
                <w:sz w:val="24"/>
              </w:rPr>
              <w:t>зиторыклассики</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pPr>
            <w:r>
              <w:rPr>
                <w:color w:val="231F20"/>
                <w:sz w:val="24"/>
              </w:rPr>
              <w:t>Творчество выдаю щихся зарубежных композиторов</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98"/>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5524"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rPr>
                <w:lang w:val="en-US"/>
              </w:rPr>
            </w:pPr>
            <w:r>
              <w:rPr>
                <w:sz w:val="24"/>
              </w:rPr>
              <w:t>Вокализация тем инструментальных сочинений. Разучивание, исполнение доступных вокальных сочинений. На выбор или факультативно:</w:t>
            </w:r>
          </w:p>
          <w:p w:rsidR="00201DFF" w:rsidRDefault="00201DFF">
            <w:r>
              <w:rPr>
                <w:sz w:val="24"/>
              </w:rPr>
              <w:t>Посещение концерта. Просмотр биографического фильма</w:t>
            </w:r>
          </w:p>
        </w:tc>
      </w:tr>
      <w:tr w:rsidR="00201DFF" w:rsidTr="00201DFF">
        <w:trPr>
          <w:trHeight w:val="3502"/>
        </w:trPr>
        <w:tc>
          <w:tcPr>
            <w:tcW w:w="1124" w:type="dxa"/>
            <w:tcBorders>
              <w:top w:val="single" w:sz="4" w:space="0" w:color="231F20"/>
              <w:left w:val="single" w:sz="6" w:space="0" w:color="231F20"/>
              <w:bottom w:val="single" w:sz="6" w:space="0" w:color="231F20"/>
              <w:right w:val="single" w:sz="6" w:space="0" w:color="231F20"/>
            </w:tcBorders>
            <w:tcMar>
              <w:top w:w="15" w:type="dxa"/>
              <w:left w:w="8" w:type="dxa"/>
              <w:bottom w:w="0" w:type="dxa"/>
              <w:right w:w="5" w:type="dxa"/>
            </w:tcMar>
            <w:hideMark/>
          </w:tcPr>
          <w:p w:rsidR="00201DFF" w:rsidRDefault="00201DFF">
            <w:pPr>
              <w:spacing w:after="2"/>
              <w:ind w:left="1"/>
              <w:jc w:val="center"/>
            </w:pPr>
            <w:r>
              <w:rPr>
                <w:color w:val="231F20"/>
                <w:sz w:val="24"/>
              </w:rPr>
              <w:t>Н)</w:t>
            </w:r>
          </w:p>
          <w:p w:rsidR="00201DFF" w:rsidRDefault="00201DFF">
            <w:pPr>
              <w:ind w:left="1"/>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Мастерство</w:t>
            </w:r>
          </w:p>
          <w:p w:rsidR="00201DFF" w:rsidRDefault="00201DFF">
            <w:pPr>
              <w:jc w:val="center"/>
            </w:pPr>
            <w:r>
              <w:rPr>
                <w:color w:val="231F20"/>
                <w:sz w:val="24"/>
              </w:rPr>
              <w:t>исполнителя</w:t>
            </w:r>
          </w:p>
        </w:tc>
        <w:tc>
          <w:tcPr>
            <w:tcW w:w="2084"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Творчество выдающихся</w:t>
            </w:r>
          </w:p>
          <w:p w:rsidR="00201DFF" w:rsidRDefault="00201DFF">
            <w:pPr>
              <w:spacing w:line="259" w:lineRule="auto"/>
              <w:jc w:val="center"/>
            </w:pPr>
            <w:r>
              <w:rPr>
                <w:color w:val="231F20"/>
                <w:sz w:val="24"/>
              </w:rPr>
              <w:t>исполнителей — певцов,</w:t>
            </w:r>
          </w:p>
          <w:p w:rsidR="00201DFF" w:rsidRDefault="00201DFF">
            <w:pPr>
              <w:spacing w:after="2"/>
              <w:ind w:left="6"/>
              <w:jc w:val="both"/>
            </w:pPr>
            <w:r>
              <w:rPr>
                <w:color w:val="231F20"/>
                <w:sz w:val="24"/>
              </w:rPr>
              <w:t>инструменталистов,</w:t>
            </w:r>
          </w:p>
          <w:p w:rsidR="00201DFF" w:rsidRDefault="00201DFF">
            <w:pPr>
              <w:spacing w:after="2"/>
              <w:jc w:val="center"/>
            </w:pPr>
            <w:r>
              <w:rPr>
                <w:color w:val="231F20"/>
                <w:sz w:val="24"/>
              </w:rPr>
              <w:t>дирижёров. Консер ватория,</w:t>
            </w:r>
          </w:p>
          <w:p w:rsidR="00201DFF" w:rsidRDefault="00201DFF">
            <w:pPr>
              <w:jc w:val="center"/>
            </w:pPr>
            <w:r>
              <w:rPr>
                <w:color w:val="231F20"/>
                <w:sz w:val="24"/>
              </w:rPr>
              <w:t>филармония,</w:t>
            </w:r>
          </w:p>
          <w:p w:rsidR="00201DFF" w:rsidRDefault="00201DFF">
            <w:pPr>
              <w:spacing w:after="2"/>
              <w:ind w:right="2"/>
              <w:jc w:val="center"/>
            </w:pPr>
            <w:r>
              <w:rPr>
                <w:color w:val="231F20"/>
                <w:sz w:val="24"/>
              </w:rPr>
              <w:t xml:space="preserve">Конкурс имени </w:t>
            </w:r>
          </w:p>
          <w:p w:rsidR="00201DFF" w:rsidRDefault="00201DFF">
            <w:pPr>
              <w:ind w:left="62"/>
              <w:jc w:val="both"/>
              <w:rPr>
                <w:lang w:val="en-US"/>
              </w:rPr>
            </w:pPr>
            <w:r>
              <w:rPr>
                <w:color w:val="231F20"/>
                <w:sz w:val="24"/>
              </w:rPr>
              <w:t xml:space="preserve"> П. И. Чайковского</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ind w:right="2"/>
              <w:jc w:val="both"/>
            </w:pPr>
            <w:r>
              <w:rPr>
                <w:color w:val="231F20"/>
                <w:sz w:val="24"/>
              </w:rPr>
              <w:t>Знакомство с творчеством выдающихся исполнителей классической музыки. Изучение программ, афиш консерватории, филармонии. Сравнение нескольких интерпретаций одного и того же произведения в исполнении разных музыкантов. Дискуссия на тему «Композитор — исполнитель — слушатель».</w:t>
            </w:r>
          </w:p>
          <w:p w:rsidR="00201DFF" w:rsidRDefault="00201DFF">
            <w:r>
              <w:rPr>
                <w:color w:val="231F20"/>
                <w:sz w:val="24"/>
              </w:rPr>
              <w:t>На выбор или факультативно:</w:t>
            </w:r>
          </w:p>
          <w:p w:rsidR="00201DFF" w:rsidRDefault="00201DFF">
            <w:pPr>
              <w:spacing w:after="2"/>
              <w:jc w:val="both"/>
            </w:pPr>
            <w:r>
              <w:rPr>
                <w:color w:val="231F20"/>
                <w:sz w:val="24"/>
              </w:rPr>
              <w:t>Посещение концерта классической музыки.</w:t>
            </w:r>
          </w:p>
          <w:p w:rsidR="00201DFF" w:rsidRDefault="00201DFF">
            <w:pPr>
              <w:jc w:val="both"/>
            </w:pPr>
            <w:r>
              <w:rPr>
                <w:color w:val="231F20"/>
                <w:sz w:val="24"/>
              </w:rPr>
              <w:t>Создание коллекции записей любимого исполнителя. Деловая игра «Концертный отдел филармонии»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6 «Современная музыкальная культура»</w:t>
      </w:r>
    </w:p>
    <w:p w:rsidR="00201DFF" w:rsidRDefault="00201DFF" w:rsidP="00201DFF">
      <w:pPr>
        <w:spacing w:after="37" w:line="268" w:lineRule="auto"/>
        <w:ind w:left="467" w:right="275" w:firstLine="576"/>
        <w:jc w:val="both"/>
      </w:pPr>
      <w:r>
        <w:rPr>
          <w:color w:val="231F20"/>
          <w:sz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9804" w:type="dxa"/>
        <w:tblInd w:w="608" w:type="dxa"/>
        <w:tblCellMar>
          <w:left w:w="6" w:type="dxa"/>
          <w:right w:w="7" w:type="dxa"/>
        </w:tblCellMar>
        <w:tblLook w:val="04A0" w:firstRow="1" w:lastRow="0" w:firstColumn="1" w:lastColumn="0" w:noHBand="0" w:noVBand="1"/>
      </w:tblPr>
      <w:tblGrid>
        <w:gridCol w:w="1171"/>
        <w:gridCol w:w="1416"/>
        <w:gridCol w:w="2075"/>
        <w:gridCol w:w="5142"/>
      </w:tblGrid>
      <w:tr w:rsidR="00201DFF" w:rsidTr="00201DFF">
        <w:trPr>
          <w:trHeight w:val="1026"/>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6" w:hanging="120"/>
              <w:rPr>
                <w:lang w:val="en-US"/>
              </w:rPr>
            </w:pPr>
            <w:r>
              <w:rPr>
                <w:sz w:val="24"/>
              </w:rPr>
              <w:t>№ блока, кол-во часов</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9"/>
              <w:jc w:val="center"/>
            </w:pPr>
            <w:r>
              <w:rPr>
                <w:sz w:val="24"/>
              </w:rPr>
              <w:t>Тема</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
              <w:jc w:val="center"/>
            </w:pPr>
            <w:r>
              <w:rPr>
                <w:sz w:val="24"/>
              </w:rPr>
              <w:t>Содержание</w:t>
            </w:r>
          </w:p>
        </w:tc>
        <w:tc>
          <w:tcPr>
            <w:tcW w:w="5386"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
              <w:jc w:val="center"/>
            </w:pPr>
            <w:r>
              <w:rPr>
                <w:sz w:val="24"/>
              </w:rPr>
              <w:t>Виды деятельности обучающихся</w:t>
            </w:r>
          </w:p>
        </w:tc>
      </w:tr>
      <w:tr w:rsidR="00201DFF" w:rsidTr="00201DFF">
        <w:trPr>
          <w:trHeight w:val="2546"/>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after="2"/>
              <w:ind w:left="29"/>
              <w:jc w:val="center"/>
            </w:pPr>
            <w:r>
              <w:rPr>
                <w:sz w:val="24"/>
              </w:rPr>
              <w:t>А)</w:t>
            </w:r>
          </w:p>
          <w:p w:rsidR="00201DFF" w:rsidRDefault="00201DFF">
            <w:pPr>
              <w:ind w:left="31"/>
              <w:jc w:val="center"/>
            </w:pPr>
            <w:r>
              <w:rPr>
                <w:sz w:val="24"/>
              </w:rPr>
              <w:t>1—4</w:t>
            </w:r>
          </w:p>
          <w:p w:rsidR="00201DFF" w:rsidRDefault="00201DFF">
            <w:pPr>
              <w:jc w:val="center"/>
            </w:pPr>
            <w:r>
              <w:rPr>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jc w:val="center"/>
            </w:pPr>
            <w:r>
              <w:rPr>
                <w:sz w:val="24"/>
              </w:rPr>
              <w:t>Современные</w:t>
            </w:r>
          </w:p>
          <w:p w:rsidR="00201DFF" w:rsidRDefault="00201DFF">
            <w:pPr>
              <w:spacing w:after="2"/>
              <w:ind w:left="44"/>
              <w:jc w:val="both"/>
            </w:pPr>
            <w:r>
              <w:rPr>
                <w:sz w:val="24"/>
              </w:rPr>
              <w:t>обработки</w:t>
            </w:r>
          </w:p>
          <w:p w:rsidR="00201DFF" w:rsidRDefault="00201DFF">
            <w:pPr>
              <w:ind w:left="176" w:hanging="56"/>
            </w:pPr>
            <w:r>
              <w:rPr>
                <w:sz w:val="24"/>
              </w:rPr>
              <w:t>классиче ской музыки</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jc w:val="center"/>
            </w:pPr>
            <w:r>
              <w:rPr>
                <w:sz w:val="24"/>
              </w:rPr>
              <w:t>Понятие обработки, творчество</w:t>
            </w:r>
          </w:p>
          <w:p w:rsidR="00201DFF" w:rsidRDefault="00201DFF">
            <w:pPr>
              <w:spacing w:after="2"/>
              <w:ind w:left="2"/>
              <w:jc w:val="center"/>
            </w:pPr>
            <w:r>
              <w:rPr>
                <w:sz w:val="24"/>
              </w:rPr>
              <w:t>современ-</w:t>
            </w:r>
          </w:p>
          <w:p w:rsidR="00201DFF" w:rsidRDefault="00201DFF">
            <w:pPr>
              <w:spacing w:after="2"/>
              <w:ind w:left="36" w:right="13"/>
              <w:jc w:val="center"/>
            </w:pPr>
            <w:r>
              <w:rPr>
                <w:sz w:val="24"/>
              </w:rPr>
              <w:t>ных композиторов и исполнителей,</w:t>
            </w:r>
          </w:p>
          <w:p w:rsidR="00201DFF" w:rsidRDefault="00201DFF">
            <w:pPr>
              <w:jc w:val="center"/>
              <w:rPr>
                <w:lang w:val="en-US"/>
              </w:rPr>
            </w:pPr>
            <w:r>
              <w:rPr>
                <w:sz w:val="24"/>
              </w:rPr>
              <w:t>обрабатывающих классическую музыку.</w:t>
            </w:r>
          </w:p>
        </w:tc>
        <w:tc>
          <w:tcPr>
            <w:tcW w:w="5386"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ind w:firstLine="24"/>
            </w:pPr>
            <w:r>
              <w:rPr>
                <w:sz w:val="24"/>
              </w:rPr>
              <w:t>Различение музыки классической и её современной обработки</w:t>
            </w:r>
          </w:p>
          <w:p w:rsidR="00201DFF" w:rsidRDefault="00201DFF">
            <w:pPr>
              <w:ind w:firstLine="24"/>
              <w:jc w:val="both"/>
            </w:pPr>
            <w:r>
              <w:rPr>
                <w:sz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tc>
      </w:tr>
    </w:tbl>
    <w:p w:rsidR="00201DFF" w:rsidRDefault="00201DFF" w:rsidP="00201DFF">
      <w:pPr>
        <w:ind w:left="-1222" w:right="11476"/>
        <w:rPr>
          <w:rFonts w:ascii="Calibri" w:eastAsia="Calibri" w:hAnsi="Calibri" w:cs="Calibri"/>
          <w:color w:val="000000"/>
        </w:rPr>
      </w:pPr>
    </w:p>
    <w:tbl>
      <w:tblPr>
        <w:tblW w:w="9804" w:type="dxa"/>
        <w:tblInd w:w="608" w:type="dxa"/>
        <w:tblCellMar>
          <w:left w:w="6" w:type="dxa"/>
          <w:right w:w="5" w:type="dxa"/>
        </w:tblCellMar>
        <w:tblLook w:val="04A0" w:firstRow="1" w:lastRow="0" w:firstColumn="1" w:lastColumn="0" w:noHBand="0" w:noVBand="1"/>
      </w:tblPr>
      <w:tblGrid>
        <w:gridCol w:w="1177"/>
        <w:gridCol w:w="1458"/>
        <w:gridCol w:w="2097"/>
        <w:gridCol w:w="5072"/>
      </w:tblGrid>
      <w:tr w:rsidR="00201DFF" w:rsidTr="00201DFF">
        <w:trPr>
          <w:trHeight w:val="1598"/>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tcPr>
          <w:p w:rsidR="00201DFF" w:rsidRDefault="00201DFF"/>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tcPr>
          <w:p w:rsidR="00201DFF" w:rsidRDefault="00201DFF"/>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jc w:val="center"/>
            </w:pPr>
            <w:r>
              <w:rPr>
                <w:sz w:val="24"/>
              </w:rPr>
              <w:t>Проблемная ситуация: зачем</w:t>
            </w:r>
          </w:p>
          <w:p w:rsidR="00201DFF" w:rsidRDefault="00201DFF">
            <w:pPr>
              <w:ind w:left="40" w:hanging="40"/>
              <w:jc w:val="center"/>
            </w:pPr>
            <w:r>
              <w:rPr>
                <w:sz w:val="24"/>
              </w:rPr>
              <w:t>музыканты делают обработки классики?</w:t>
            </w:r>
          </w:p>
        </w:tc>
        <w:tc>
          <w:tcPr>
            <w:tcW w:w="5386" w:type="dxa"/>
            <w:tcBorders>
              <w:top w:val="single" w:sz="4" w:space="0" w:color="00000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after="2"/>
              <w:ind w:left="24"/>
            </w:pPr>
            <w:r>
              <w:rPr>
                <w:sz w:val="24"/>
              </w:rPr>
              <w:t>На выбор или факультативно:</w:t>
            </w:r>
          </w:p>
          <w:p w:rsidR="00201DFF" w:rsidRDefault="00201DFF">
            <w:pPr>
              <w:ind w:right="4" w:firstLine="24"/>
              <w:jc w:val="both"/>
            </w:pPr>
            <w:r>
              <w:rPr>
                <w:sz w:val="24"/>
              </w:rPr>
              <w:t>Подбор стиля автоаккомпанемента (на клавишном синтезаторе) к известным музыкальным темам композиторов- классиков</w:t>
            </w:r>
          </w:p>
        </w:tc>
      </w:tr>
      <w:tr w:rsidR="00201DFF" w:rsidTr="00201DFF">
        <w:trPr>
          <w:trHeight w:val="4206"/>
        </w:trPr>
        <w:tc>
          <w:tcPr>
            <w:tcW w:w="1190"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Б)</w:t>
            </w:r>
          </w:p>
          <w:p w:rsidR="00201DFF" w:rsidRDefault="00201DFF">
            <w:pPr>
              <w:spacing w:after="4"/>
              <w:ind w:left="29"/>
              <w:jc w:val="center"/>
            </w:pPr>
            <w:r>
              <w:rPr>
                <w:color w:val="231F20"/>
                <w:sz w:val="24"/>
              </w:rPr>
              <w:t>2—4</w:t>
            </w:r>
          </w:p>
          <w:p w:rsidR="00201DFF" w:rsidRDefault="00201DFF">
            <w:pPr>
              <w:ind w:left="372" w:hanging="208"/>
            </w:pPr>
            <w:r>
              <w:rPr>
                <w:color w:val="231F20"/>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ind w:left="28"/>
              <w:jc w:val="center"/>
            </w:pPr>
            <w:r>
              <w:rPr>
                <w:color w:val="231F20"/>
                <w:sz w:val="24"/>
              </w:rPr>
              <w:t>Джаз</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ind w:left="14" w:right="15"/>
              <w:jc w:val="center"/>
            </w:pPr>
            <w:r>
              <w:rPr>
                <w:color w:val="231F20"/>
                <w:sz w:val="24"/>
              </w:rPr>
              <w:t>Особенности джаза: импровизационност ь, ритм (синкопы,</w:t>
            </w:r>
          </w:p>
          <w:p w:rsidR="00201DFF" w:rsidRDefault="00201DFF">
            <w:pPr>
              <w:spacing w:after="2"/>
              <w:jc w:val="center"/>
            </w:pPr>
            <w:r>
              <w:rPr>
                <w:color w:val="231F20"/>
                <w:sz w:val="24"/>
              </w:rPr>
              <w:t>триоли, свинг).</w:t>
            </w:r>
          </w:p>
          <w:p w:rsidR="00201DFF" w:rsidRDefault="00201DFF">
            <w:pPr>
              <w:spacing w:line="259" w:lineRule="auto"/>
              <w:jc w:val="center"/>
            </w:pPr>
            <w:r>
              <w:rPr>
                <w:color w:val="231F20"/>
                <w:sz w:val="24"/>
              </w:rPr>
              <w:t>Музыкальные инструменты джаза, особые приёмы</w:t>
            </w:r>
          </w:p>
          <w:p w:rsidR="00201DFF" w:rsidRDefault="00201DFF">
            <w:pPr>
              <w:spacing w:after="2"/>
              <w:jc w:val="center"/>
            </w:pPr>
            <w:r>
              <w:rPr>
                <w:color w:val="231F20"/>
                <w:sz w:val="24"/>
              </w:rPr>
              <w:t>игры на них.</w:t>
            </w:r>
          </w:p>
          <w:p w:rsidR="00201DFF" w:rsidRDefault="00201DFF">
            <w:pPr>
              <w:jc w:val="center"/>
            </w:pPr>
            <w:r>
              <w:rPr>
                <w:color w:val="231F20"/>
                <w:sz w:val="24"/>
              </w:rPr>
              <w:t>Творчество джазовых музыкантов</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line="259" w:lineRule="auto"/>
              <w:ind w:firstLine="24"/>
              <w:jc w:val="both"/>
            </w:pPr>
            <w:r>
              <w:rPr>
                <w:color w:val="231F20"/>
                <w:sz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201DFF" w:rsidRDefault="00201DFF">
            <w:pPr>
              <w:spacing w:after="1" w:line="259" w:lineRule="auto"/>
              <w:ind w:firstLine="24"/>
              <w:jc w:val="both"/>
            </w:pPr>
            <w:r>
              <w:rPr>
                <w:color w:val="231F20"/>
                <w:sz w:val="24"/>
              </w:rPr>
              <w:t>Определение на слух тембров музыкальных инструментов, исполняющих джазовую композицию.</w:t>
            </w:r>
          </w:p>
          <w:p w:rsidR="00201DFF" w:rsidRDefault="00201DFF">
            <w:pPr>
              <w:spacing w:line="259" w:lineRule="auto"/>
              <w:ind w:right="2" w:firstLine="24"/>
              <w:jc w:val="both"/>
            </w:pPr>
            <w:r>
              <w:rPr>
                <w:color w:val="231F20"/>
                <w:sz w:val="24"/>
              </w:rPr>
              <w:t>Разучивание, исполнение песен в джазовых ритмах. Сочинение, импровизация, ритмического аккомпанемента с джазовым ритмом, синкопами.</w:t>
            </w:r>
          </w:p>
          <w:p w:rsidR="00201DFF" w:rsidRDefault="00201DFF">
            <w:pPr>
              <w:spacing w:after="2"/>
              <w:ind w:left="24"/>
            </w:pPr>
            <w:r>
              <w:rPr>
                <w:color w:val="231F20"/>
                <w:sz w:val="24"/>
              </w:rPr>
              <w:t>На выбор или факультативно:</w:t>
            </w:r>
          </w:p>
          <w:p w:rsidR="00201DFF" w:rsidRDefault="00201DFF">
            <w:pPr>
              <w:ind w:firstLine="24"/>
              <w:jc w:val="both"/>
            </w:pPr>
            <w:r>
              <w:rPr>
                <w:color w:val="231F20"/>
                <w:sz w:val="24"/>
              </w:rPr>
              <w:t>Составление плейлиста, коллекции записей джазовых музыкантов</w:t>
            </w:r>
          </w:p>
        </w:tc>
      </w:tr>
      <w:tr w:rsidR="00201DFF" w:rsidTr="00201DFF">
        <w:trPr>
          <w:trHeight w:val="3326"/>
        </w:trPr>
        <w:tc>
          <w:tcPr>
            <w:tcW w:w="1190"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ind w:left="29"/>
              <w:jc w:val="center"/>
              <w:rPr>
                <w:lang w:val="en-US"/>
              </w:rPr>
            </w:pPr>
            <w:r>
              <w:rPr>
                <w:color w:val="231F20"/>
                <w:sz w:val="24"/>
              </w:rPr>
              <w:t>В)</w:t>
            </w:r>
          </w:p>
          <w:p w:rsidR="00201DFF" w:rsidRDefault="00201DFF">
            <w:pPr>
              <w:spacing w:after="6"/>
              <w:ind w:left="29"/>
              <w:jc w:val="center"/>
            </w:pPr>
            <w:r>
              <w:rPr>
                <w:color w:val="231F20"/>
                <w:sz w:val="24"/>
              </w:rPr>
              <w:t>1—4</w:t>
            </w:r>
          </w:p>
          <w:p w:rsidR="00201DFF" w:rsidRDefault="00201DFF">
            <w:pPr>
              <w:ind w:left="372" w:hanging="208"/>
            </w:pPr>
            <w:r>
              <w:rPr>
                <w:color w:val="231F20"/>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334" w:hanging="252"/>
            </w:pPr>
            <w:r>
              <w:rPr>
                <w:color w:val="231F20"/>
                <w:sz w:val="24"/>
              </w:rPr>
              <w:t>Исполнители</w:t>
            </w:r>
          </w:p>
          <w:p w:rsidR="00201DFF" w:rsidRDefault="00201DFF">
            <w:pPr>
              <w:jc w:val="center"/>
            </w:pPr>
            <w:r>
              <w:rPr>
                <w:color w:val="231F20"/>
                <w:sz w:val="24"/>
              </w:rPr>
              <w:t>современной музыки</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ind w:left="9" w:hanging="9"/>
              <w:jc w:val="center"/>
            </w:pPr>
            <w:r>
              <w:rPr>
                <w:color w:val="231F20"/>
                <w:sz w:val="24"/>
              </w:rPr>
              <w:t>Творчество одного или нескольких исполнителей</w:t>
            </w:r>
          </w:p>
          <w:p w:rsidR="00201DFF" w:rsidRDefault="00201DFF">
            <w:pPr>
              <w:spacing w:line="259" w:lineRule="auto"/>
              <w:jc w:val="center"/>
            </w:pPr>
            <w:r>
              <w:rPr>
                <w:color w:val="231F20"/>
                <w:sz w:val="24"/>
              </w:rPr>
              <w:t>совре- менной музыки,</w:t>
            </w:r>
          </w:p>
          <w:p w:rsidR="00201DFF" w:rsidRDefault="00201DFF">
            <w:pPr>
              <w:jc w:val="center"/>
              <w:rPr>
                <w:lang w:val="en-US"/>
              </w:rPr>
            </w:pPr>
            <w:r>
              <w:rPr>
                <w:color w:val="231F20"/>
                <w:sz w:val="24"/>
              </w:rPr>
              <w:t>популярных у молодёжи</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after="69" w:line="259" w:lineRule="auto"/>
              <w:ind w:firstLine="24"/>
            </w:pPr>
            <w:r>
              <w:rPr>
                <w:color w:val="231F20"/>
                <w:sz w:val="24"/>
              </w:rPr>
              <w:t>Просмотр</w:t>
            </w:r>
            <w:r>
              <w:rPr>
                <w:color w:val="231F20"/>
                <w:sz w:val="24"/>
              </w:rPr>
              <w:tab/>
              <w:t xml:space="preserve"> </w:t>
            </w:r>
            <w:r>
              <w:rPr>
                <w:color w:val="231F20"/>
                <w:sz w:val="24"/>
              </w:rPr>
              <w:tab/>
              <w:t>видеоклипов</w:t>
            </w:r>
            <w:r>
              <w:rPr>
                <w:color w:val="231F20"/>
                <w:sz w:val="24"/>
              </w:rPr>
              <w:tab/>
              <w:t xml:space="preserve"> </w:t>
            </w:r>
            <w:r>
              <w:rPr>
                <w:color w:val="231F20"/>
                <w:sz w:val="24"/>
              </w:rPr>
              <w:tab/>
              <w:t xml:space="preserve">современных исполнителей. Сравнение их композиций с другими направлениями и стилями (классикой, духовной, народной музыкой). </w:t>
            </w:r>
          </w:p>
          <w:p w:rsidR="00201DFF" w:rsidRDefault="00201DFF">
            <w:pPr>
              <w:ind w:left="24"/>
            </w:pPr>
            <w:r>
              <w:rPr>
                <w:color w:val="231F20"/>
                <w:sz w:val="24"/>
              </w:rPr>
              <w:t>На выбор или факультативно:</w:t>
            </w:r>
          </w:p>
          <w:p w:rsidR="00201DFF" w:rsidRDefault="00201DFF">
            <w:pPr>
              <w:spacing w:after="1" w:line="259" w:lineRule="auto"/>
              <w:ind w:right="1" w:firstLine="24"/>
              <w:jc w:val="both"/>
            </w:pPr>
            <w:r>
              <w:rPr>
                <w:color w:val="231F20"/>
                <w:sz w:val="24"/>
              </w:rPr>
              <w:t>Составление плейлиста, коллекции записей современной музыки для друзей-одноклассников (для проведения совместного досуга).</w:t>
            </w:r>
          </w:p>
          <w:p w:rsidR="00201DFF" w:rsidRDefault="00201DFF">
            <w:pPr>
              <w:ind w:firstLine="24"/>
              <w:jc w:val="both"/>
            </w:pPr>
            <w:r>
              <w:rPr>
                <w:sz w:val="24"/>
              </w:rPr>
              <w:t>Съёмка собственного видеоклипа на музыку одной из современных популярных композиций</w:t>
            </w:r>
          </w:p>
        </w:tc>
      </w:tr>
      <w:tr w:rsidR="00201DFF" w:rsidTr="00201DFF">
        <w:trPr>
          <w:trHeight w:val="5126"/>
        </w:trPr>
        <w:tc>
          <w:tcPr>
            <w:tcW w:w="1190" w:type="dxa"/>
            <w:tcBorders>
              <w:top w:val="single" w:sz="4" w:space="0" w:color="000000"/>
              <w:left w:val="single" w:sz="6" w:space="0" w:color="231F20"/>
              <w:bottom w:val="single" w:sz="4" w:space="0" w:color="000000"/>
              <w:right w:val="single" w:sz="6" w:space="0" w:color="231F2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Г)</w:t>
            </w:r>
          </w:p>
          <w:p w:rsidR="00201DFF" w:rsidRDefault="00201DFF">
            <w:pPr>
              <w:spacing w:after="2"/>
              <w:ind w:left="29"/>
              <w:jc w:val="center"/>
            </w:pPr>
            <w:r>
              <w:rPr>
                <w:color w:val="231F20"/>
                <w:sz w:val="24"/>
              </w:rPr>
              <w:t>1—4</w:t>
            </w:r>
          </w:p>
          <w:p w:rsidR="00201DFF" w:rsidRDefault="00201DFF">
            <w:pPr>
              <w:ind w:left="372" w:hanging="208"/>
            </w:pPr>
            <w:r>
              <w:rPr>
                <w:color w:val="231F20"/>
                <w:sz w:val="24"/>
              </w:rPr>
              <w:t>учебных часа</w:t>
            </w:r>
          </w:p>
        </w:tc>
        <w:tc>
          <w:tcPr>
            <w:tcW w:w="1134"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366" w:hanging="318"/>
            </w:pPr>
            <w:r>
              <w:rPr>
                <w:color w:val="231F20"/>
                <w:sz w:val="24"/>
              </w:rPr>
              <w:t>Электронные</w:t>
            </w:r>
          </w:p>
          <w:p w:rsidR="00201DFF" w:rsidRDefault="00201DFF">
            <w:pPr>
              <w:ind w:left="29"/>
              <w:jc w:val="center"/>
            </w:pPr>
            <w:r>
              <w:rPr>
                <w:color w:val="231F20"/>
                <w:sz w:val="24"/>
              </w:rPr>
              <w:t>музы-</w:t>
            </w:r>
          </w:p>
          <w:p w:rsidR="00201DFF" w:rsidRDefault="00201DFF">
            <w:pPr>
              <w:jc w:val="center"/>
            </w:pPr>
            <w:r>
              <w:rPr>
                <w:color w:val="231F20"/>
                <w:sz w:val="24"/>
              </w:rPr>
              <w:t>кальные инструменты</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ind w:left="25"/>
              <w:jc w:val="center"/>
            </w:pPr>
            <w:r>
              <w:rPr>
                <w:color w:val="231F20"/>
                <w:sz w:val="24"/>
              </w:rPr>
              <w:t>Современные</w:t>
            </w:r>
          </w:p>
          <w:p w:rsidR="00201DFF" w:rsidRDefault="00201DFF">
            <w:pPr>
              <w:spacing w:after="1" w:line="259" w:lineRule="auto"/>
              <w:ind w:firstLine="7"/>
              <w:jc w:val="center"/>
            </w:pPr>
            <w:r>
              <w:rPr>
                <w:color w:val="231F20"/>
                <w:sz w:val="24"/>
              </w:rPr>
              <w:t>«двойники» классических музыкальных</w:t>
            </w:r>
          </w:p>
          <w:p w:rsidR="00201DFF" w:rsidRDefault="00201DFF">
            <w:pPr>
              <w:spacing w:after="2"/>
              <w:jc w:val="center"/>
            </w:pPr>
            <w:r>
              <w:rPr>
                <w:color w:val="231F20"/>
                <w:sz w:val="24"/>
              </w:rPr>
              <w:t>инструментов: синтезатор,</w:t>
            </w:r>
          </w:p>
          <w:p w:rsidR="00201DFF" w:rsidRDefault="00201DFF">
            <w:pPr>
              <w:ind w:right="1"/>
              <w:jc w:val="center"/>
            </w:pPr>
            <w:r>
              <w:rPr>
                <w:color w:val="231F20"/>
                <w:sz w:val="24"/>
              </w:rPr>
              <w:t>электронная</w:t>
            </w:r>
          </w:p>
          <w:p w:rsidR="00201DFF" w:rsidRDefault="00201DFF">
            <w:pPr>
              <w:spacing w:after="2"/>
              <w:ind w:right="1"/>
              <w:jc w:val="center"/>
            </w:pPr>
            <w:r>
              <w:rPr>
                <w:color w:val="231F20"/>
                <w:sz w:val="24"/>
              </w:rPr>
              <w:t>скрипка, гитара,</w:t>
            </w:r>
          </w:p>
          <w:p w:rsidR="00201DFF" w:rsidRDefault="00201DFF">
            <w:pPr>
              <w:ind w:left="2"/>
              <w:jc w:val="center"/>
            </w:pPr>
            <w:r>
              <w:rPr>
                <w:color w:val="231F20"/>
                <w:sz w:val="24"/>
              </w:rPr>
              <w:t>барабаны и т. д.</w:t>
            </w:r>
          </w:p>
          <w:p w:rsidR="00201DFF" w:rsidRDefault="00201DFF">
            <w:pPr>
              <w:spacing w:line="259" w:lineRule="auto"/>
              <w:jc w:val="center"/>
            </w:pPr>
            <w:r>
              <w:rPr>
                <w:color w:val="231F20"/>
                <w:sz w:val="24"/>
              </w:rPr>
              <w:t>Виртуальные музыкальные инструмен-</w:t>
            </w:r>
          </w:p>
          <w:p w:rsidR="00201DFF" w:rsidRDefault="00201DFF">
            <w:pPr>
              <w:jc w:val="center"/>
            </w:pPr>
            <w:r>
              <w:rPr>
                <w:color w:val="231F20"/>
                <w:sz w:val="24"/>
              </w:rPr>
              <w:t>ты в компьютерных программах</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line="259" w:lineRule="auto"/>
              <w:ind w:right="2" w:firstLine="24"/>
              <w:jc w:val="both"/>
            </w:pPr>
            <w:r>
              <w:rPr>
                <w:color w:val="231F20"/>
                <w:sz w:val="24"/>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201DFF" w:rsidRDefault="00201DFF">
            <w:pPr>
              <w:spacing w:after="288" w:line="259" w:lineRule="auto"/>
              <w:ind w:firstLine="24"/>
              <w:jc w:val="both"/>
            </w:pPr>
            <w:r>
              <w:rPr>
                <w:color w:val="231F20"/>
                <w:sz w:val="24"/>
              </w:rPr>
              <w:t>Подбор электронных тембров для создания музыки к фантастическому фильму.</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Посещение музыкального магазина (отдел электронных музыкальных инструментов).</w:t>
            </w:r>
          </w:p>
          <w:p w:rsidR="00201DFF" w:rsidRDefault="00201DFF">
            <w:pPr>
              <w:spacing w:after="2"/>
              <w:ind w:firstLine="24"/>
            </w:pPr>
            <w:r>
              <w:rPr>
                <w:color w:val="231F20"/>
                <w:sz w:val="24"/>
              </w:rPr>
              <w:t>Просмотр фильма об электронных музыкальных инструментах.</w:t>
            </w:r>
          </w:p>
          <w:p w:rsidR="00201DFF" w:rsidRDefault="00201DFF">
            <w:pPr>
              <w:ind w:firstLine="24"/>
            </w:pPr>
            <w:r>
              <w:rPr>
                <w:color w:val="231F20"/>
                <w:sz w:val="24"/>
              </w:rPr>
              <w:t>Создание</w:t>
            </w:r>
            <w:r>
              <w:rPr>
                <w:color w:val="231F20"/>
                <w:sz w:val="24"/>
              </w:rPr>
              <w:tab/>
              <w:t xml:space="preserve"> </w:t>
            </w:r>
            <w:r>
              <w:rPr>
                <w:color w:val="231F20"/>
                <w:sz w:val="24"/>
              </w:rPr>
              <w:tab/>
              <w:t>электронной</w:t>
            </w:r>
            <w:r>
              <w:rPr>
                <w:color w:val="231F20"/>
                <w:sz w:val="24"/>
              </w:rPr>
              <w:tab/>
              <w:t xml:space="preserve"> </w:t>
            </w:r>
            <w:r>
              <w:rPr>
                <w:color w:val="231F20"/>
                <w:sz w:val="24"/>
              </w:rPr>
              <w:tab/>
              <w:t>композиции</w:t>
            </w:r>
            <w:r>
              <w:rPr>
                <w:color w:val="231F20"/>
                <w:sz w:val="24"/>
              </w:rPr>
              <w:tab/>
              <w:t xml:space="preserve"> </w:t>
            </w:r>
            <w:r>
              <w:rPr>
                <w:color w:val="231F20"/>
                <w:sz w:val="24"/>
              </w:rPr>
              <w:tab/>
              <w:t>в компьютерных программах с готовыми семплами (GarageBand и др.)</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7 «Музыка театра и кино»</w:t>
      </w:r>
    </w:p>
    <w:p w:rsidR="00201DFF" w:rsidRDefault="00201DFF" w:rsidP="00201DFF">
      <w:pPr>
        <w:spacing w:after="5" w:line="268" w:lineRule="auto"/>
        <w:ind w:left="467" w:right="275" w:firstLine="576"/>
        <w:jc w:val="both"/>
      </w:pPr>
      <w:r>
        <w:rPr>
          <w:color w:val="231F20"/>
          <w:sz w:val="24"/>
        </w:rPr>
        <w:t xml:space="preserve">Модуль «Музыка театра и кино» тесно переплетается с модулем «Классическая </w:t>
      </w:r>
      <w:r>
        <w:rPr>
          <w:color w:val="231F20"/>
          <w:sz w:val="24"/>
        </w:rPr>
        <w:lastRenderedPageBreak/>
        <w:t>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201DFF" w:rsidRDefault="00201DFF" w:rsidP="00201DFF">
      <w:pPr>
        <w:spacing w:after="5" w:line="268" w:lineRule="auto"/>
        <w:ind w:left="467" w:right="275" w:firstLine="576"/>
        <w:jc w:val="both"/>
      </w:pPr>
      <w:r>
        <w:rPr>
          <w:color w:val="231F20"/>
          <w:sz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9800" w:type="dxa"/>
        <w:tblInd w:w="612" w:type="dxa"/>
        <w:tblCellMar>
          <w:top w:w="17" w:type="dxa"/>
          <w:left w:w="6" w:type="dxa"/>
          <w:right w:w="7" w:type="dxa"/>
        </w:tblCellMar>
        <w:tblLook w:val="04A0" w:firstRow="1" w:lastRow="0" w:firstColumn="1" w:lastColumn="0" w:noHBand="0" w:noVBand="1"/>
      </w:tblPr>
      <w:tblGrid>
        <w:gridCol w:w="1120"/>
        <w:gridCol w:w="1719"/>
        <w:gridCol w:w="2052"/>
        <w:gridCol w:w="4909"/>
      </w:tblGrid>
      <w:tr w:rsidR="00201DFF" w:rsidTr="00201DFF">
        <w:trPr>
          <w:trHeight w:val="966"/>
        </w:trPr>
        <w:tc>
          <w:tcPr>
            <w:tcW w:w="1130" w:type="dxa"/>
            <w:tcBorders>
              <w:top w:val="single" w:sz="4" w:space="0" w:color="231F20"/>
              <w:left w:val="single" w:sz="4" w:space="0" w:color="231F20"/>
              <w:bottom w:val="single" w:sz="4" w:space="0" w:color="231F20"/>
              <w:right w:val="single" w:sz="4" w:space="0" w:color="231F20"/>
            </w:tcBorders>
            <w:hideMark/>
          </w:tcPr>
          <w:p w:rsidR="00201DFF" w:rsidRDefault="00201DFF">
            <w:pPr>
              <w:ind w:left="226" w:hanging="120"/>
              <w:rPr>
                <w:lang w:val="en-US"/>
              </w:rPr>
            </w:pPr>
            <w:r>
              <w:rPr>
                <w:sz w:val="24"/>
              </w:rPr>
              <w:t>№ блока, кол-во часов</w:t>
            </w:r>
          </w:p>
        </w:tc>
        <w:tc>
          <w:tcPr>
            <w:tcW w:w="1288"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6"/>
            </w:pPr>
            <w:r>
              <w:rPr>
                <w:sz w:val="24"/>
              </w:rPr>
              <w:t>Тема</w:t>
            </w:r>
          </w:p>
        </w:tc>
        <w:tc>
          <w:tcPr>
            <w:tcW w:w="2128"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6"/>
            </w:pPr>
            <w:r>
              <w:rPr>
                <w:sz w:val="24"/>
              </w:rPr>
              <w:t>Содержание</w:t>
            </w:r>
          </w:p>
        </w:tc>
        <w:tc>
          <w:tcPr>
            <w:tcW w:w="5254"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3186"/>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ind w:left="31"/>
              <w:jc w:val="center"/>
            </w:pPr>
            <w:r>
              <w:rPr>
                <w:sz w:val="24"/>
              </w:rPr>
              <w:t>А)</w:t>
            </w:r>
          </w:p>
          <w:p w:rsidR="00201DFF" w:rsidRDefault="00201DFF">
            <w:pPr>
              <w:spacing w:after="2"/>
              <w:ind w:left="31"/>
              <w:jc w:val="center"/>
            </w:pPr>
            <w:r>
              <w:rPr>
                <w:sz w:val="24"/>
              </w:rPr>
              <w:t>2—6</w:t>
            </w:r>
          </w:p>
          <w:p w:rsidR="00201DFF" w:rsidRDefault="00201DFF">
            <w:pPr>
              <w:ind w:left="278" w:hanging="144"/>
            </w:pPr>
            <w:r>
              <w:rPr>
                <w:sz w:val="24"/>
              </w:rPr>
              <w:t>учебных часов</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2" w:firstLine="76"/>
            </w:pPr>
            <w:r>
              <w:rPr>
                <w:sz w:val="24"/>
              </w:rPr>
              <w:t>Музыкальная</w:t>
            </w:r>
          </w:p>
          <w:p w:rsidR="00201DFF" w:rsidRDefault="00201DFF">
            <w:pPr>
              <w:ind w:left="164" w:right="135" w:firstLine="6"/>
              <w:jc w:val="both"/>
            </w:pPr>
            <w:r>
              <w:rPr>
                <w:sz w:val="24"/>
              </w:rPr>
              <w:t>сказка на сцене, на экране</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sz w:val="24"/>
              </w:rPr>
              <w:t>Характеры персонажей,</w:t>
            </w:r>
          </w:p>
          <w:p w:rsidR="00201DFF" w:rsidRDefault="00201DFF">
            <w:pPr>
              <w:ind w:left="3"/>
              <w:jc w:val="center"/>
            </w:pPr>
            <w:r>
              <w:rPr>
                <w:sz w:val="24"/>
              </w:rPr>
              <w:t>отражённые</w:t>
            </w:r>
          </w:p>
          <w:p w:rsidR="00201DFF" w:rsidRDefault="00201DFF">
            <w:pPr>
              <w:spacing w:after="2"/>
              <w:ind w:left="28"/>
              <w:jc w:val="center"/>
            </w:pPr>
            <w:r>
              <w:rPr>
                <w:sz w:val="24"/>
              </w:rPr>
              <w:t>в музыке. Тембр</w:t>
            </w:r>
          </w:p>
          <w:p w:rsidR="00201DFF" w:rsidRDefault="00201DFF">
            <w:pPr>
              <w:jc w:val="center"/>
            </w:pPr>
            <w:r>
              <w:rPr>
                <w:sz w:val="24"/>
              </w:rPr>
              <w:t>голоса. Соло. Хор, ансамбль</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firstLine="24"/>
              <w:jc w:val="both"/>
            </w:pPr>
            <w:r>
              <w:rPr>
                <w:sz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201DFF" w:rsidRDefault="00201DFF">
            <w:pPr>
              <w:spacing w:after="2"/>
              <w:ind w:firstLine="24"/>
              <w:jc w:val="both"/>
            </w:pPr>
            <w:r>
              <w:rPr>
                <w:sz w:val="24"/>
              </w:rPr>
              <w:t>Разучивание, исполнение отдельных номеров из детской оперы, музыкальной сказки.</w:t>
            </w:r>
          </w:p>
          <w:p w:rsidR="00201DFF" w:rsidRDefault="00201DFF">
            <w:pPr>
              <w:ind w:left="24"/>
            </w:pPr>
            <w:r>
              <w:rPr>
                <w:sz w:val="24"/>
              </w:rPr>
              <w:t>На выбор или факультативно:</w:t>
            </w:r>
          </w:p>
          <w:p w:rsidR="00201DFF" w:rsidRDefault="00201DFF">
            <w:pPr>
              <w:spacing w:line="259" w:lineRule="auto"/>
              <w:ind w:firstLine="24"/>
              <w:jc w:val="both"/>
            </w:pPr>
            <w:r>
              <w:rPr>
                <w:sz w:val="24"/>
              </w:rPr>
              <w:t>Постановка детской музыкальной сказки, спектакль для родителей.</w:t>
            </w:r>
          </w:p>
          <w:p w:rsidR="00201DFF" w:rsidRDefault="00201DFF">
            <w:pPr>
              <w:ind w:left="24"/>
              <w:rPr>
                <w:lang w:val="en-US"/>
              </w:rPr>
            </w:pPr>
            <w:r>
              <w:rPr>
                <w:sz w:val="24"/>
              </w:rPr>
              <w:t>Творческий проект «Озвучиваем мультфильм»</w:t>
            </w:r>
          </w:p>
        </w:tc>
      </w:tr>
      <w:tr w:rsidR="00201DFF" w:rsidTr="00201DFF">
        <w:trPr>
          <w:trHeight w:val="6038"/>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9"/>
              <w:jc w:val="center"/>
            </w:pPr>
            <w:r>
              <w:rPr>
                <w:sz w:val="24"/>
              </w:rPr>
              <w:t>Б)</w:t>
            </w:r>
          </w:p>
          <w:p w:rsidR="00201DFF" w:rsidRDefault="00201DFF">
            <w:pPr>
              <w:ind w:left="31"/>
              <w:jc w:val="center"/>
            </w:pPr>
            <w:r>
              <w:rPr>
                <w:sz w:val="24"/>
              </w:rPr>
              <w:t>2—6</w:t>
            </w:r>
          </w:p>
          <w:p w:rsidR="00201DFF" w:rsidRDefault="00201DFF">
            <w:pPr>
              <w:ind w:left="278" w:hanging="144"/>
            </w:pPr>
            <w:r>
              <w:rPr>
                <w:sz w:val="24"/>
              </w:rPr>
              <w:t>учебных часов</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ind w:left="226" w:right="189" w:firstLine="134"/>
            </w:pPr>
            <w:r>
              <w:rPr>
                <w:sz w:val="24"/>
              </w:rPr>
              <w:t>Театр оперы и балета</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sz w:val="24"/>
              </w:rPr>
              <w:t>Особенности музыкальных</w:t>
            </w:r>
          </w:p>
          <w:p w:rsidR="00201DFF" w:rsidRDefault="00201DFF">
            <w:pPr>
              <w:spacing w:after="2"/>
              <w:ind w:left="112"/>
            </w:pPr>
            <w:r>
              <w:rPr>
                <w:sz w:val="24"/>
              </w:rPr>
              <w:t>спектаклей. Балет.</w:t>
            </w:r>
          </w:p>
          <w:p w:rsidR="00201DFF" w:rsidRDefault="00201DFF">
            <w:pPr>
              <w:spacing w:line="259" w:lineRule="auto"/>
              <w:ind w:left="17" w:hanging="17"/>
              <w:jc w:val="center"/>
            </w:pPr>
            <w:r>
              <w:rPr>
                <w:sz w:val="24"/>
              </w:rPr>
              <w:t>Опера. Соли- сты, хор, оркестр, дирижёр в</w:t>
            </w:r>
          </w:p>
          <w:p w:rsidR="00201DFF" w:rsidRDefault="00201DFF">
            <w:pPr>
              <w:jc w:val="center"/>
              <w:rPr>
                <w:lang w:val="en-US"/>
              </w:rPr>
            </w:pPr>
            <w:r>
              <w:rPr>
                <w:sz w:val="24"/>
              </w:rPr>
              <w:t>музыкаль- ном спектакле</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firstLine="24"/>
              <w:jc w:val="both"/>
            </w:pPr>
            <w:r>
              <w:rPr>
                <w:sz w:val="24"/>
              </w:rPr>
              <w:t>Знакомство со знаменитыми музыкальными театрами. Просмотр фрагментов музыкальных спектаклей с комментариями учителя.</w:t>
            </w:r>
          </w:p>
          <w:p w:rsidR="00201DFF" w:rsidRDefault="00201DFF">
            <w:pPr>
              <w:spacing w:line="259" w:lineRule="auto"/>
              <w:ind w:firstLine="24"/>
              <w:jc w:val="both"/>
            </w:pPr>
            <w:r>
              <w:rPr>
                <w:sz w:val="24"/>
              </w:rPr>
              <w:t>Определение особенностей балетного и оперного спектакля. Тесты или кроссворды на освоение специальных терминов.</w:t>
            </w:r>
          </w:p>
          <w:p w:rsidR="00201DFF" w:rsidRDefault="00201DFF">
            <w:pPr>
              <w:spacing w:line="259" w:lineRule="auto"/>
              <w:ind w:firstLine="24"/>
              <w:jc w:val="both"/>
            </w:pPr>
            <w:r>
              <w:rPr>
                <w:sz w:val="24"/>
              </w:rPr>
              <w:t>Танцевальная импровизация под музыку фрагмента балета.</w:t>
            </w:r>
          </w:p>
          <w:p w:rsidR="00201DFF" w:rsidRDefault="00201DFF">
            <w:pPr>
              <w:spacing w:line="259" w:lineRule="auto"/>
              <w:ind w:firstLine="24"/>
              <w:jc w:val="both"/>
            </w:pPr>
            <w:r>
              <w:rPr>
                <w:sz w:val="24"/>
              </w:rPr>
              <w:t>Разучивание и исполнение доступного фрагмента, обработки песни / хора из оперы.</w:t>
            </w:r>
          </w:p>
          <w:p w:rsidR="00201DFF" w:rsidRDefault="00201DFF">
            <w:pPr>
              <w:spacing w:after="1" w:line="259" w:lineRule="auto"/>
              <w:ind w:right="2" w:firstLine="24"/>
              <w:jc w:val="both"/>
            </w:pPr>
            <w:r>
              <w:rPr>
                <w:sz w:val="24"/>
              </w:rPr>
              <w:t>«Игра в дирижёра» — двигательная импровизация во время слушания оркестрового фрагмента музыкального спектакля.</w:t>
            </w:r>
          </w:p>
          <w:p w:rsidR="00201DFF" w:rsidRDefault="00201DFF">
            <w:pPr>
              <w:ind w:left="24"/>
            </w:pPr>
            <w:r>
              <w:rPr>
                <w:sz w:val="24"/>
              </w:rPr>
              <w:t>На выбор или факультативно:</w:t>
            </w:r>
          </w:p>
          <w:p w:rsidR="00201DFF" w:rsidRDefault="00201DFF">
            <w:pPr>
              <w:spacing w:line="259" w:lineRule="auto"/>
              <w:ind w:firstLine="24"/>
              <w:jc w:val="both"/>
            </w:pPr>
            <w:r>
              <w:rPr>
                <w:sz w:val="24"/>
              </w:rPr>
              <w:t>Посещение спектакля или экскурсия в местный музыкальный театр.</w:t>
            </w:r>
          </w:p>
          <w:p w:rsidR="00201DFF" w:rsidRDefault="00201DFF">
            <w:pPr>
              <w:spacing w:after="2"/>
              <w:ind w:left="24"/>
            </w:pPr>
            <w:r>
              <w:rPr>
                <w:sz w:val="24"/>
              </w:rPr>
              <w:t>Виртуальная экскурсия по Большому театру.</w:t>
            </w:r>
          </w:p>
          <w:p w:rsidR="00201DFF" w:rsidRDefault="00201DFF">
            <w:pPr>
              <w:ind w:firstLine="24"/>
              <w:jc w:val="both"/>
            </w:pPr>
            <w:r>
              <w:rPr>
                <w:sz w:val="24"/>
              </w:rPr>
              <w:t>Рисование по мотивам музыкального спектакля, создание афиши</w:t>
            </w:r>
          </w:p>
        </w:tc>
      </w:tr>
      <w:tr w:rsidR="00201DFF" w:rsidTr="00201DFF">
        <w:trPr>
          <w:trHeight w:val="160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31"/>
              <w:jc w:val="center"/>
              <w:rPr>
                <w:lang w:val="en-US"/>
              </w:rPr>
            </w:pPr>
            <w:r>
              <w:rPr>
                <w:color w:val="231F20"/>
                <w:sz w:val="24"/>
              </w:rPr>
              <w:t>В)</w:t>
            </w:r>
          </w:p>
          <w:p w:rsidR="00201DFF" w:rsidRDefault="00201DFF">
            <w:pPr>
              <w:ind w:left="31"/>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7"/>
              <w:jc w:val="center"/>
            </w:pPr>
            <w:r>
              <w:rPr>
                <w:color w:val="231F20"/>
                <w:sz w:val="24"/>
              </w:rPr>
              <w:t>Балет.</w:t>
            </w:r>
          </w:p>
          <w:p w:rsidR="00201DFF" w:rsidRDefault="00201DFF">
            <w:pPr>
              <w:spacing w:after="2"/>
              <w:jc w:val="center"/>
            </w:pPr>
            <w:r>
              <w:rPr>
                <w:color w:val="231F20"/>
                <w:sz w:val="24"/>
              </w:rPr>
              <w:t>Хореография —</w:t>
            </w:r>
          </w:p>
          <w:p w:rsidR="00201DFF" w:rsidRDefault="00201DFF">
            <w:pPr>
              <w:jc w:val="center"/>
            </w:pPr>
            <w:r>
              <w:rPr>
                <w:color w:val="231F20"/>
                <w:sz w:val="24"/>
              </w:rPr>
              <w:t>искусство танца</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228" w:right="70" w:hanging="130"/>
              <w:jc w:val="both"/>
            </w:pPr>
            <w:r>
              <w:rPr>
                <w:color w:val="231F20"/>
                <w:sz w:val="24"/>
              </w:rPr>
              <w:t>Сольные  номера и массовые сцены балетного</w:t>
            </w:r>
          </w:p>
          <w:p w:rsidR="00201DFF" w:rsidRDefault="00201DFF">
            <w:pPr>
              <w:ind w:left="3"/>
              <w:jc w:val="center"/>
              <w:rPr>
                <w:lang w:val="en-US"/>
              </w:rPr>
            </w:pPr>
            <w:r>
              <w:rPr>
                <w:color w:val="231F20"/>
                <w:sz w:val="24"/>
              </w:rPr>
              <w:t>спектакля.</w:t>
            </w:r>
          </w:p>
          <w:p w:rsidR="00201DFF" w:rsidRDefault="00201DFF">
            <w:pPr>
              <w:ind w:left="34"/>
              <w:jc w:val="both"/>
            </w:pPr>
            <w:r>
              <w:rPr>
                <w:color w:val="231F20"/>
                <w:sz w:val="24"/>
              </w:rPr>
              <w:t>Фрагменты, отдель-</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556" w:firstLine="24"/>
            </w:pPr>
            <w:r>
              <w:rPr>
                <w:color w:val="231F20"/>
                <w:sz w:val="24"/>
              </w:rPr>
              <w:t xml:space="preserve">Просмотр и обсуждение видеозаписей — знакомство с несколькими яркими сольными номерами и </w:t>
            </w:r>
          </w:p>
          <w:p w:rsidR="00201DFF" w:rsidRDefault="00201DFF">
            <w:r>
              <w:rPr>
                <w:color w:val="231F20"/>
                <w:sz w:val="24"/>
              </w:rPr>
              <w:t xml:space="preserve">сценами из балетов русских композиторов. Музыкальная викторина на знание балетной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5" w:type="dxa"/>
        </w:tblCellMar>
        <w:tblLook w:val="04A0" w:firstRow="1" w:lastRow="0" w:firstColumn="1" w:lastColumn="0" w:noHBand="0" w:noVBand="1"/>
      </w:tblPr>
      <w:tblGrid>
        <w:gridCol w:w="1118"/>
        <w:gridCol w:w="1667"/>
        <w:gridCol w:w="2090"/>
        <w:gridCol w:w="4925"/>
      </w:tblGrid>
      <w:tr w:rsidR="00201DFF" w:rsidTr="00201DFF">
        <w:trPr>
          <w:trHeight w:val="2868"/>
        </w:trPr>
        <w:tc>
          <w:tcPr>
            <w:tcW w:w="1130" w:type="dxa"/>
            <w:tcBorders>
              <w:top w:val="single" w:sz="4" w:space="0" w:color="231F20"/>
              <w:left w:val="single" w:sz="6" w:space="0" w:color="231F20"/>
              <w:bottom w:val="single" w:sz="4" w:space="0" w:color="231F20"/>
              <w:right w:val="single" w:sz="6" w:space="0" w:color="231F20"/>
            </w:tcBorders>
          </w:tcPr>
          <w:p w:rsidR="00201DFF" w:rsidRDefault="00201DFF"/>
        </w:tc>
        <w:tc>
          <w:tcPr>
            <w:tcW w:w="1288" w:type="dxa"/>
            <w:tcBorders>
              <w:top w:val="single" w:sz="4" w:space="0" w:color="231F20"/>
              <w:left w:val="single" w:sz="6" w:space="0" w:color="231F20"/>
              <w:bottom w:val="single" w:sz="4" w:space="0" w:color="231F20"/>
              <w:right w:val="single" w:sz="4" w:space="0" w:color="231F20"/>
            </w:tcBorders>
          </w:tcPr>
          <w:p w:rsidR="00201DFF" w:rsidRDefault="00201DFF"/>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ind w:left="3"/>
              <w:jc w:val="center"/>
            </w:pPr>
            <w:r>
              <w:rPr>
                <w:color w:val="231F20"/>
                <w:sz w:val="24"/>
              </w:rPr>
              <w:t>ные номера из</w:t>
            </w:r>
          </w:p>
          <w:p w:rsidR="00201DFF" w:rsidRDefault="00201DFF">
            <w:pPr>
              <w:jc w:val="center"/>
            </w:pPr>
            <w:r>
              <w:rPr>
                <w:color w:val="231F20"/>
                <w:sz w:val="24"/>
              </w:rPr>
              <w:t>балетов отечественных композиторов</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r>
              <w:rPr>
                <w:color w:val="231F20"/>
                <w:sz w:val="24"/>
              </w:rPr>
              <w:t>музыки.</w:t>
            </w:r>
          </w:p>
          <w:p w:rsidR="00201DFF" w:rsidRDefault="00201DFF">
            <w:pPr>
              <w:spacing w:after="1" w:line="259" w:lineRule="auto"/>
              <w:ind w:firstLine="24"/>
              <w:jc w:val="both"/>
            </w:pPr>
            <w:r>
              <w:rPr>
                <w:color w:val="231F20"/>
                <w:sz w:val="24"/>
              </w:rPr>
              <w:t>Вокализация, пропевание музыкальных тем; исполнение ритмической партитуры — аккомпанемента к фрагменту балетной музыки.</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Посещение балетного спектакля или просмотр фильма- балета.</w:t>
            </w:r>
          </w:p>
          <w:p w:rsidR="00201DFF" w:rsidRDefault="00201DFF">
            <w:pPr>
              <w:ind w:firstLine="24"/>
            </w:pPr>
            <w:r>
              <w:rPr>
                <w:color w:val="231F20"/>
                <w:sz w:val="24"/>
              </w:rPr>
              <w:t>Исполнение на музыкальных инструментах мелодий из балетов</w:t>
            </w:r>
          </w:p>
        </w:tc>
      </w:tr>
      <w:tr w:rsidR="00201DFF" w:rsidTr="00201DFF">
        <w:trPr>
          <w:trHeight w:val="382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ind w:left="27"/>
              <w:jc w:val="center"/>
              <w:rPr>
                <w:lang w:val="en-US"/>
              </w:rPr>
            </w:pPr>
            <w:r>
              <w:rPr>
                <w:color w:val="231F20"/>
                <w:sz w:val="24"/>
              </w:rPr>
              <w:t>Г)</w:t>
            </w:r>
          </w:p>
          <w:p w:rsidR="00201DFF" w:rsidRDefault="00201DFF">
            <w:pPr>
              <w:spacing w:after="2"/>
              <w:ind w:left="29"/>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9"/>
              <w:jc w:val="center"/>
            </w:pPr>
            <w:r>
              <w:rPr>
                <w:color w:val="231F20"/>
                <w:sz w:val="24"/>
              </w:rPr>
              <w:t>Опера.</w:t>
            </w:r>
          </w:p>
          <w:p w:rsidR="00201DFF" w:rsidRDefault="00201DFF">
            <w:pPr>
              <w:spacing w:after="1" w:line="259" w:lineRule="auto"/>
              <w:ind w:left="5" w:hanging="5"/>
              <w:jc w:val="center"/>
            </w:pPr>
            <w:r>
              <w:rPr>
                <w:color w:val="231F20"/>
                <w:sz w:val="24"/>
              </w:rPr>
              <w:t>Главные герои и номера</w:t>
            </w:r>
          </w:p>
          <w:p w:rsidR="00201DFF" w:rsidRDefault="00201DFF">
            <w:pPr>
              <w:jc w:val="center"/>
            </w:pPr>
            <w:r>
              <w:rPr>
                <w:color w:val="231F20"/>
                <w:sz w:val="24"/>
              </w:rPr>
              <w:t>оперного спектак- ля</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1" w:hanging="21"/>
              <w:jc w:val="center"/>
            </w:pPr>
            <w:r>
              <w:rPr>
                <w:color w:val="231F20"/>
                <w:sz w:val="24"/>
              </w:rPr>
              <w:t>Ария, хор, сцена, увертюра — оркестровое</w:t>
            </w:r>
          </w:p>
          <w:p w:rsidR="00201DFF" w:rsidRDefault="00201DFF">
            <w:pPr>
              <w:spacing w:after="2"/>
              <w:ind w:right="1"/>
              <w:jc w:val="center"/>
            </w:pPr>
            <w:r>
              <w:rPr>
                <w:color w:val="231F20"/>
                <w:sz w:val="24"/>
              </w:rPr>
              <w:t>вступление.</w:t>
            </w:r>
          </w:p>
          <w:p w:rsidR="00201DFF" w:rsidRDefault="00201DFF">
            <w:pPr>
              <w:ind w:left="136" w:right="96" w:hanging="38"/>
              <w:jc w:val="center"/>
            </w:pPr>
            <w:r>
              <w:rPr>
                <w:color w:val="231F20"/>
                <w:sz w:val="24"/>
              </w:rPr>
              <w:t>Отдельные номера из опер русских и зарубежных композиторов1</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right="1" w:firstLine="24"/>
              <w:jc w:val="both"/>
            </w:pPr>
            <w:r>
              <w:rPr>
                <w:color w:val="231F20"/>
                <w:sz w:val="24"/>
              </w:rPr>
              <w:t>Слушание фрагментов опер. Определение характера музыки сольной партии, роли и выразительных средств оркестрового сопровождения.</w:t>
            </w:r>
          </w:p>
          <w:p w:rsidR="00201DFF" w:rsidRDefault="00201DFF">
            <w:pPr>
              <w:spacing w:line="259" w:lineRule="auto"/>
              <w:ind w:right="1" w:firstLine="24"/>
              <w:jc w:val="both"/>
            </w:pPr>
            <w:r>
              <w:rPr>
                <w:color w:val="231F20"/>
                <w:sz w:val="24"/>
              </w:rPr>
              <w:t>Знакомство с тембрами голосов оперных певцов. Освоение терминологии. Звучащие тесты и кроссворды на проверку знаний.</w:t>
            </w:r>
          </w:p>
          <w:p w:rsidR="00201DFF" w:rsidRDefault="00201DFF">
            <w:pPr>
              <w:spacing w:line="259" w:lineRule="auto"/>
              <w:ind w:firstLine="24"/>
              <w:jc w:val="both"/>
            </w:pPr>
            <w:r>
              <w:rPr>
                <w:color w:val="231F20"/>
                <w:sz w:val="24"/>
              </w:rPr>
              <w:t>Разучивание, исполнение песни, хора из оперы. Рисование героев, сцен из опер.</w:t>
            </w:r>
          </w:p>
          <w:p w:rsidR="00201DFF" w:rsidRDefault="00201DFF">
            <w:pPr>
              <w:spacing w:line="259" w:lineRule="auto"/>
              <w:ind w:firstLine="24"/>
              <w:jc w:val="both"/>
            </w:pPr>
            <w:r>
              <w:rPr>
                <w:color w:val="231F20"/>
                <w:sz w:val="24"/>
              </w:rPr>
              <w:t>На выбор или факультативно: Просмотр фильмаоперы.</w:t>
            </w:r>
          </w:p>
          <w:p w:rsidR="00201DFF" w:rsidRDefault="00201DFF">
            <w:pPr>
              <w:ind w:left="24"/>
              <w:rPr>
                <w:lang w:val="en-US"/>
              </w:rPr>
            </w:pPr>
            <w:r>
              <w:rPr>
                <w:color w:val="231F20"/>
                <w:sz w:val="24"/>
              </w:rPr>
              <w:t>Постановка детской оперы</w:t>
            </w:r>
          </w:p>
        </w:tc>
      </w:tr>
      <w:tr w:rsidR="00201DFF" w:rsidTr="00201DFF">
        <w:trPr>
          <w:trHeight w:val="572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line="259" w:lineRule="auto"/>
              <w:ind w:left="26" w:right="369"/>
            </w:pPr>
            <w:r>
              <w:rPr>
                <w:color w:val="231F20"/>
                <w:sz w:val="24"/>
              </w:rPr>
              <w:t>Д) 2—3</w:t>
            </w:r>
          </w:p>
          <w:p w:rsidR="00201DFF" w:rsidRDefault="00201DFF">
            <w:pPr>
              <w:ind w:left="2" w:firstLine="24"/>
            </w:pPr>
            <w:r>
              <w:rPr>
                <w:color w:val="231F20"/>
                <w:sz w:val="24"/>
              </w:rPr>
              <w:t>учебных часа</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 w:firstLine="24"/>
            </w:pPr>
            <w:r>
              <w:rPr>
                <w:color w:val="231F20"/>
                <w:sz w:val="24"/>
              </w:rPr>
              <w:t>Сюжет музы- кального спектак- ля</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 w:firstLine="24"/>
            </w:pPr>
            <w:r>
              <w:rPr>
                <w:color w:val="231F20"/>
                <w:sz w:val="24"/>
              </w:rPr>
              <w:t>Либретто. Развитие музыки в соответствии с сюжетом.</w:t>
            </w:r>
          </w:p>
          <w:p w:rsidR="00201DFF" w:rsidRDefault="00201DFF">
            <w:pPr>
              <w:ind w:left="2" w:firstLine="24"/>
              <w:rPr>
                <w:lang w:val="en-US"/>
              </w:rPr>
            </w:pPr>
            <w:r>
              <w:rPr>
                <w:color w:val="231F20"/>
                <w:sz w:val="24"/>
              </w:rPr>
              <w:t>Действия и сцены в опере и балете. Контрастные образы, лейтмотивы</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firstLine="24"/>
              <w:jc w:val="both"/>
            </w:pPr>
            <w:r>
              <w:rPr>
                <w:color w:val="231F20"/>
                <w:sz w:val="24"/>
              </w:rPr>
              <w:t>Знакомство с либретто, структурой музыкального спектакля. Пересказ либретто изученных опер и балетов.</w:t>
            </w:r>
          </w:p>
          <w:p w:rsidR="00201DFF" w:rsidRDefault="00201DFF">
            <w:pPr>
              <w:spacing w:line="259" w:lineRule="auto"/>
              <w:ind w:right="2" w:firstLine="24"/>
              <w:jc w:val="both"/>
            </w:pPr>
            <w:r>
              <w:rPr>
                <w:color w:val="231F20"/>
                <w:sz w:val="24"/>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201DFF" w:rsidRDefault="00201DFF">
            <w:pPr>
              <w:spacing w:after="1" w:line="259" w:lineRule="auto"/>
              <w:ind w:right="2" w:firstLine="24"/>
              <w:jc w:val="both"/>
            </w:pPr>
            <w:r>
              <w:rPr>
                <w:color w:val="231F20"/>
                <w:sz w:val="24"/>
              </w:rPr>
              <w:t>Вокализация, пропевание музыкальных тем; пластическое интонирование оркестровых фрагментов.</w:t>
            </w:r>
          </w:p>
          <w:p w:rsidR="00201DFF" w:rsidRDefault="00201DFF">
            <w:pPr>
              <w:ind w:left="24"/>
              <w:jc w:val="both"/>
            </w:pPr>
            <w:r>
              <w:rPr>
                <w:color w:val="231F20"/>
                <w:sz w:val="24"/>
              </w:rPr>
              <w:t>Музыкальная викторина на знание музыки.</w:t>
            </w:r>
          </w:p>
          <w:p w:rsidR="00201DFF" w:rsidRDefault="00201DFF">
            <w:pPr>
              <w:spacing w:after="2"/>
            </w:pPr>
            <w:r>
              <w:rPr>
                <w:color w:val="231F20"/>
                <w:sz w:val="24"/>
              </w:rPr>
              <w:t>Звучащие и терминологические тесты.</w:t>
            </w:r>
          </w:p>
          <w:p w:rsidR="00201DFF" w:rsidRDefault="00201DFF">
            <w:pPr>
              <w:ind w:left="24"/>
            </w:pPr>
            <w:r>
              <w:rPr>
                <w:color w:val="231F20"/>
                <w:sz w:val="24"/>
              </w:rPr>
              <w:t>На выбор или факультативно:</w:t>
            </w:r>
          </w:p>
          <w:p w:rsidR="00201DFF" w:rsidRDefault="00201DFF">
            <w:pPr>
              <w:spacing w:after="1" w:line="259" w:lineRule="auto"/>
              <w:ind w:right="2" w:firstLine="24"/>
              <w:jc w:val="both"/>
            </w:pPr>
            <w:r>
              <w:rPr>
                <w:color w:val="231F20"/>
                <w:sz w:val="24"/>
              </w:rPr>
              <w:t>Коллективное чтение либретто в жанре сторителлинг.Создание любительского видеофильма на основе выбранного либретто.</w:t>
            </w:r>
          </w:p>
          <w:p w:rsidR="00201DFF" w:rsidRDefault="00201DFF">
            <w:pPr>
              <w:ind w:left="24"/>
            </w:pPr>
            <w:r>
              <w:rPr>
                <w:color w:val="231F20"/>
                <w:sz w:val="24"/>
              </w:rPr>
              <w:t>Просмотр фильма-оперы или фильма-балета</w:t>
            </w:r>
          </w:p>
        </w:tc>
      </w:tr>
      <w:tr w:rsidR="00201DFF" w:rsidTr="00201DFF">
        <w:trPr>
          <w:trHeight w:val="1876"/>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ind w:left="27"/>
              <w:jc w:val="center"/>
              <w:rPr>
                <w:lang w:val="en-US"/>
              </w:rPr>
            </w:pPr>
            <w:r>
              <w:rPr>
                <w:color w:val="231F20"/>
                <w:sz w:val="24"/>
              </w:rPr>
              <w:t>Е)</w:t>
            </w:r>
          </w:p>
          <w:p w:rsidR="00201DFF" w:rsidRDefault="00201DFF">
            <w:pPr>
              <w:spacing w:after="2"/>
              <w:ind w:left="29"/>
              <w:jc w:val="center"/>
            </w:pPr>
            <w:r>
              <w:rPr>
                <w:color w:val="231F20"/>
                <w:sz w:val="24"/>
              </w:rPr>
              <w:t>2—3</w:t>
            </w:r>
          </w:p>
          <w:p w:rsidR="00201DFF" w:rsidRDefault="00201DFF">
            <w:pPr>
              <w:ind w:left="342" w:hanging="208"/>
            </w:pPr>
            <w:r>
              <w:rPr>
                <w:color w:val="231F20"/>
                <w:sz w:val="24"/>
              </w:rPr>
              <w:t>учебных часа</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46" w:hanging="98"/>
            </w:pPr>
            <w:r>
              <w:rPr>
                <w:color w:val="231F20"/>
                <w:sz w:val="24"/>
              </w:rPr>
              <w:t>Оперетта, мюзикл</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57" w:right="32"/>
              <w:jc w:val="center"/>
            </w:pPr>
            <w:r>
              <w:rPr>
                <w:color w:val="231F20"/>
                <w:sz w:val="24"/>
              </w:rPr>
              <w:t>История возникнове ния и</w:t>
            </w:r>
          </w:p>
          <w:p w:rsidR="00201DFF" w:rsidRDefault="00201DFF">
            <w:pPr>
              <w:ind w:left="40"/>
              <w:jc w:val="both"/>
            </w:pPr>
            <w:r>
              <w:rPr>
                <w:color w:val="231F20"/>
                <w:sz w:val="24"/>
              </w:rPr>
              <w:t>особенности жанра.</w:t>
            </w:r>
          </w:p>
          <w:p w:rsidR="00201DFF" w:rsidRDefault="00201DFF">
            <w:pPr>
              <w:spacing w:line="259" w:lineRule="auto"/>
              <w:jc w:val="center"/>
            </w:pPr>
            <w:r>
              <w:rPr>
                <w:color w:val="231F20"/>
                <w:sz w:val="24"/>
              </w:rPr>
              <w:t>Отдельные номера из оперетт</w:t>
            </w:r>
          </w:p>
          <w:p w:rsidR="00201DFF" w:rsidRDefault="00201DFF">
            <w:pPr>
              <w:ind w:left="27"/>
              <w:jc w:val="center"/>
            </w:pPr>
            <w:r>
              <w:rPr>
                <w:color w:val="231F20"/>
                <w:sz w:val="24"/>
              </w:rPr>
              <w:t>И. Штрауса, И.</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firstLine="24"/>
              <w:jc w:val="both"/>
            </w:pPr>
            <w:r>
              <w:rPr>
                <w:color w:val="231F20"/>
                <w:sz w:val="24"/>
              </w:rPr>
              <w:t>Знакомство с жанрами оперетты, мюзикла. Слушание фрагментов из оперетт, анализ характерных особенностей жанра.</w:t>
            </w:r>
          </w:p>
          <w:p w:rsidR="00201DFF" w:rsidRDefault="00201DFF">
            <w:pPr>
              <w:spacing w:line="259" w:lineRule="auto"/>
              <w:ind w:firstLine="24"/>
              <w:jc w:val="both"/>
            </w:pPr>
            <w:r>
              <w:rPr>
                <w:color w:val="231F20"/>
                <w:sz w:val="24"/>
              </w:rPr>
              <w:t>Разучивание, исполнение отдельных номеров из популярных музыкальных спектаклей.</w:t>
            </w:r>
          </w:p>
          <w:p w:rsidR="00201DFF" w:rsidRDefault="00201DFF">
            <w:pPr>
              <w:ind w:left="24"/>
              <w:jc w:val="both"/>
            </w:pPr>
            <w:r>
              <w:rPr>
                <w:color w:val="231F20"/>
                <w:sz w:val="24"/>
              </w:rPr>
              <w:t>Сравнение разных постановок одного и того же</w:t>
            </w:r>
          </w:p>
        </w:tc>
      </w:tr>
      <w:tr w:rsidR="00201DFF" w:rsidTr="00201DFF">
        <w:trPr>
          <w:trHeight w:val="1920"/>
        </w:trPr>
        <w:tc>
          <w:tcPr>
            <w:tcW w:w="1130" w:type="dxa"/>
            <w:tcBorders>
              <w:top w:val="single" w:sz="4" w:space="0" w:color="231F20"/>
              <w:left w:val="single" w:sz="6" w:space="0" w:color="231F20"/>
              <w:bottom w:val="single" w:sz="4" w:space="0" w:color="231F20"/>
              <w:right w:val="single" w:sz="6" w:space="0" w:color="231F20"/>
            </w:tcBorders>
          </w:tcPr>
          <w:p w:rsidR="00201DFF" w:rsidRDefault="00201DFF"/>
        </w:tc>
        <w:tc>
          <w:tcPr>
            <w:tcW w:w="1288" w:type="dxa"/>
            <w:tcBorders>
              <w:top w:val="single" w:sz="4" w:space="0" w:color="231F20"/>
              <w:left w:val="single" w:sz="6" w:space="0" w:color="231F20"/>
              <w:bottom w:val="single" w:sz="4" w:space="0" w:color="231F20"/>
              <w:right w:val="single" w:sz="4" w:space="0" w:color="231F20"/>
            </w:tcBorders>
          </w:tcPr>
          <w:p w:rsidR="00201DFF" w:rsidRDefault="00201DFF"/>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5" w:right="22"/>
              <w:jc w:val="center"/>
            </w:pPr>
            <w:r>
              <w:rPr>
                <w:color w:val="231F20"/>
                <w:sz w:val="24"/>
              </w:rPr>
              <w:t>Кальмана, мюзиклов</w:t>
            </w:r>
          </w:p>
          <w:p w:rsidR="00201DFF" w:rsidRDefault="00201DFF">
            <w:pPr>
              <w:jc w:val="center"/>
            </w:pPr>
            <w:r>
              <w:rPr>
                <w:color w:val="231F20"/>
                <w:sz w:val="24"/>
              </w:rPr>
              <w:t>Р. Роджерса, Ф. Лоу и др.</w:t>
            </w:r>
          </w:p>
        </w:tc>
        <w:tc>
          <w:tcPr>
            <w:tcW w:w="5254" w:type="dxa"/>
            <w:tcBorders>
              <w:top w:val="single" w:sz="4" w:space="0" w:color="231F20"/>
              <w:left w:val="single" w:sz="4" w:space="0" w:color="231F20"/>
              <w:bottom w:val="single" w:sz="6" w:space="0" w:color="231F20"/>
              <w:right w:val="single" w:sz="4" w:space="0" w:color="231F20"/>
            </w:tcBorders>
            <w:hideMark/>
          </w:tcPr>
          <w:p w:rsidR="00201DFF" w:rsidRDefault="00201DFF">
            <w:r>
              <w:rPr>
                <w:color w:val="231F20"/>
                <w:sz w:val="24"/>
              </w:rPr>
              <w:t>мюзикла.</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Посещение музыкального театра: спектакль в жанре оперетты или мюзикла.</w:t>
            </w:r>
          </w:p>
          <w:p w:rsidR="00201DFF" w:rsidRDefault="00201DFF">
            <w:pPr>
              <w:ind w:firstLine="24"/>
            </w:pPr>
            <w:r>
              <w:rPr>
                <w:color w:val="231F20"/>
                <w:sz w:val="24"/>
              </w:rPr>
              <w:t>Постановка фрагментов, сцен из мюзикла — спектакль для родителей</w:t>
            </w:r>
          </w:p>
        </w:tc>
      </w:tr>
      <w:tr w:rsidR="00201DFF" w:rsidTr="00201DFF">
        <w:trPr>
          <w:trHeight w:val="2868"/>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9"/>
              <w:jc w:val="center"/>
              <w:rPr>
                <w:lang w:val="en-US"/>
              </w:rPr>
            </w:pPr>
            <w:r>
              <w:rPr>
                <w:color w:val="231F20"/>
                <w:sz w:val="24"/>
              </w:rPr>
              <w:t>Ж)</w:t>
            </w:r>
          </w:p>
          <w:p w:rsidR="00201DFF" w:rsidRDefault="00201DFF">
            <w:pPr>
              <w:ind w:left="30"/>
              <w:jc w:val="center"/>
            </w:pPr>
            <w:r>
              <w:rPr>
                <w:color w:val="231F20"/>
                <w:sz w:val="24"/>
              </w:rPr>
              <w:t>2—3</w:t>
            </w:r>
          </w:p>
          <w:p w:rsidR="00201DFF" w:rsidRDefault="00201DFF">
            <w:pPr>
              <w:ind w:left="342" w:hanging="208"/>
            </w:pPr>
            <w:r>
              <w:rPr>
                <w:color w:val="231F20"/>
                <w:sz w:val="24"/>
              </w:rPr>
              <w:t>учебных часа</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Кто создаёт музы-</w:t>
            </w:r>
          </w:p>
          <w:p w:rsidR="00201DFF" w:rsidRDefault="00201DFF">
            <w:pPr>
              <w:jc w:val="center"/>
            </w:pPr>
            <w:r>
              <w:rPr>
                <w:color w:val="231F20"/>
                <w:sz w:val="24"/>
              </w:rPr>
              <w:t>кальный спек- такль?</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166"/>
            </w:pPr>
            <w:r>
              <w:rPr>
                <w:color w:val="231F20"/>
                <w:sz w:val="24"/>
              </w:rPr>
              <w:t>Профессии музы-</w:t>
            </w:r>
          </w:p>
          <w:p w:rsidR="00201DFF" w:rsidRDefault="00201DFF">
            <w:pPr>
              <w:ind w:right="1"/>
              <w:jc w:val="center"/>
            </w:pPr>
            <w:r>
              <w:rPr>
                <w:color w:val="231F20"/>
                <w:sz w:val="24"/>
              </w:rPr>
              <w:t>кального театра:</w:t>
            </w:r>
          </w:p>
          <w:p w:rsidR="00201DFF" w:rsidRDefault="00201DFF">
            <w:pPr>
              <w:spacing w:line="259" w:lineRule="auto"/>
              <w:jc w:val="center"/>
            </w:pPr>
            <w:r>
              <w:rPr>
                <w:color w:val="231F20"/>
                <w:sz w:val="24"/>
              </w:rPr>
              <w:t>дирижёр, режиссёр, оперные певцы,</w:t>
            </w:r>
          </w:p>
          <w:p w:rsidR="00201DFF" w:rsidRDefault="00201DFF">
            <w:pPr>
              <w:spacing w:line="259" w:lineRule="auto"/>
              <w:ind w:left="86" w:hanging="38"/>
              <w:jc w:val="both"/>
            </w:pPr>
            <w:r>
              <w:rPr>
                <w:color w:val="231F20"/>
                <w:sz w:val="24"/>
              </w:rPr>
              <w:t>балерины и танцовщики,   художники</w:t>
            </w:r>
          </w:p>
          <w:p w:rsidR="00201DFF" w:rsidRDefault="00201DFF">
            <w:pPr>
              <w:ind w:left="3"/>
              <w:jc w:val="center"/>
            </w:pPr>
            <w:r>
              <w:rPr>
                <w:color w:val="231F20"/>
                <w:sz w:val="24"/>
              </w:rPr>
              <w:t>и т. д.</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jc w:val="both"/>
            </w:pPr>
            <w:r>
              <w:rPr>
                <w:color w:val="231F20"/>
                <w:sz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201DFF" w:rsidRDefault="00201DFF">
            <w:pPr>
              <w:spacing w:after="1" w:line="259" w:lineRule="auto"/>
              <w:ind w:right="5" w:firstLine="24"/>
              <w:jc w:val="both"/>
            </w:pPr>
            <w:r>
              <w:rPr>
                <w:color w:val="231F20"/>
                <w:sz w:val="24"/>
              </w:rPr>
              <w:t>Просмотр фрагментов одного и того же спектакля в разных постановках. Обсуждение различий в оформлении, режиссуре.</w:t>
            </w:r>
          </w:p>
          <w:p w:rsidR="00201DFF" w:rsidRDefault="00201DFF">
            <w:pPr>
              <w:ind w:firstLine="24"/>
            </w:pPr>
            <w:r>
              <w:rPr>
                <w:color w:val="231F20"/>
                <w:sz w:val="24"/>
              </w:rPr>
              <w:t>Создание эскизов костюмов и декораций к одному из изученных музыкальных спектаклей.</w:t>
            </w:r>
          </w:p>
        </w:tc>
      </w:tr>
      <w:tr w:rsidR="00201DFF" w:rsidTr="00201DFF">
        <w:trPr>
          <w:trHeight w:val="5086"/>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30"/>
              <w:jc w:val="center"/>
              <w:rPr>
                <w:lang w:val="en-US"/>
              </w:rPr>
            </w:pPr>
            <w:r>
              <w:rPr>
                <w:color w:val="231F20"/>
                <w:sz w:val="24"/>
              </w:rPr>
              <w:t>З)</w:t>
            </w:r>
          </w:p>
          <w:p w:rsidR="00201DFF" w:rsidRDefault="00201DFF">
            <w:pPr>
              <w:ind w:left="30"/>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Патриотическая и народ- ная тема в</w:t>
            </w:r>
          </w:p>
          <w:p w:rsidR="00201DFF" w:rsidRDefault="00201DFF">
            <w:pPr>
              <w:jc w:val="center"/>
              <w:rPr>
                <w:lang w:val="en-US"/>
              </w:rPr>
            </w:pPr>
            <w:r>
              <w:rPr>
                <w:color w:val="231F20"/>
                <w:sz w:val="24"/>
              </w:rPr>
              <w:t>театре и кино</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История создания, значение</w:t>
            </w:r>
          </w:p>
          <w:p w:rsidR="00201DFF" w:rsidRDefault="00201DFF">
            <w:pPr>
              <w:spacing w:after="2"/>
              <w:ind w:left="2"/>
              <w:jc w:val="center"/>
            </w:pPr>
            <w:r>
              <w:rPr>
                <w:color w:val="231F20"/>
                <w:sz w:val="24"/>
              </w:rPr>
              <w:t>музыкально-</w:t>
            </w:r>
          </w:p>
          <w:p w:rsidR="00201DFF" w:rsidRDefault="00201DFF">
            <w:pPr>
              <w:ind w:left="3"/>
              <w:jc w:val="center"/>
            </w:pPr>
            <w:r>
              <w:rPr>
                <w:color w:val="231F20"/>
                <w:sz w:val="24"/>
              </w:rPr>
              <w:t>сценических и</w:t>
            </w:r>
          </w:p>
          <w:p w:rsidR="00201DFF" w:rsidRDefault="00201DFF">
            <w:pPr>
              <w:spacing w:line="259" w:lineRule="auto"/>
              <w:jc w:val="center"/>
            </w:pPr>
            <w:r>
              <w:rPr>
                <w:color w:val="231F20"/>
                <w:sz w:val="24"/>
              </w:rPr>
              <w:t>экранных произведе ний, посвящённых</w:t>
            </w:r>
          </w:p>
          <w:p w:rsidR="00201DFF" w:rsidRDefault="00201DFF">
            <w:pPr>
              <w:spacing w:after="1" w:line="259" w:lineRule="auto"/>
              <w:ind w:left="11" w:hanging="11"/>
              <w:jc w:val="center"/>
            </w:pPr>
            <w:r>
              <w:rPr>
                <w:color w:val="231F20"/>
                <w:sz w:val="24"/>
              </w:rPr>
              <w:t>нашему народу, его истории, теме служения</w:t>
            </w:r>
          </w:p>
          <w:p w:rsidR="00201DFF" w:rsidRDefault="00201DFF">
            <w:pPr>
              <w:ind w:left="1"/>
              <w:jc w:val="center"/>
            </w:pPr>
            <w:r>
              <w:rPr>
                <w:color w:val="231F20"/>
                <w:sz w:val="24"/>
              </w:rPr>
              <w:t>Отечеству.</w:t>
            </w:r>
          </w:p>
          <w:p w:rsidR="00201DFF" w:rsidRDefault="00201DFF">
            <w:pPr>
              <w:spacing w:line="259" w:lineRule="auto"/>
              <w:jc w:val="center"/>
            </w:pPr>
            <w:r>
              <w:rPr>
                <w:color w:val="231F20"/>
                <w:sz w:val="24"/>
              </w:rPr>
              <w:t>Фрагменты, отдельные номера</w:t>
            </w:r>
          </w:p>
          <w:p w:rsidR="00201DFF" w:rsidRDefault="00201DFF">
            <w:pPr>
              <w:ind w:left="522" w:right="193" w:hanging="328"/>
            </w:pPr>
            <w:r>
              <w:rPr>
                <w:color w:val="231F20"/>
                <w:sz w:val="24"/>
              </w:rPr>
              <w:t>из опер, балетов, музыки к фильмам</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w:t>
            </w:r>
          </w:p>
          <w:p w:rsidR="00201DFF" w:rsidRDefault="00201DFF">
            <w:pPr>
              <w:spacing w:after="2"/>
              <w:ind w:left="24"/>
            </w:pPr>
            <w:r>
              <w:rPr>
                <w:color w:val="231F20"/>
                <w:sz w:val="24"/>
              </w:rPr>
              <w:t>с учителем.</w:t>
            </w:r>
          </w:p>
          <w:p w:rsidR="00201DFF" w:rsidRDefault="00201DFF">
            <w:pPr>
              <w:spacing w:after="1" w:line="259" w:lineRule="auto"/>
              <w:ind w:right="2" w:firstLine="24"/>
              <w:jc w:val="both"/>
            </w:pPr>
            <w:r>
              <w:rPr>
                <w:color w:val="231F20"/>
                <w:sz w:val="24"/>
              </w:rPr>
              <w:t>Просмотр фрагментов крупных сценических произведе 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Посещение театра/кинотеатра — просмотр спектакля/ фильма патриотического содержания.</w:t>
            </w:r>
          </w:p>
          <w:p w:rsidR="00201DFF" w:rsidRDefault="00201DFF">
            <w:pPr>
              <w:ind w:firstLine="24"/>
              <w:jc w:val="both"/>
            </w:pPr>
            <w:r>
              <w:rPr>
                <w:color w:val="231F20"/>
                <w:sz w:val="24"/>
              </w:rPr>
              <w:t>Участие в концерте, фестивале, конференции патриотиче- ской тематики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8 «Музыка в жизни человека»</w:t>
      </w:r>
    </w:p>
    <w:p w:rsidR="00201DFF" w:rsidRPr="005330C7" w:rsidRDefault="00201DFF" w:rsidP="00201DFF">
      <w:pPr>
        <w:spacing w:after="39" w:line="268" w:lineRule="auto"/>
        <w:ind w:left="467" w:right="275" w:firstLine="576"/>
        <w:jc w:val="both"/>
      </w:pPr>
      <w:r>
        <w:rPr>
          <w:color w:val="231F20"/>
          <w:sz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9800" w:type="dxa"/>
        <w:tblInd w:w="612" w:type="dxa"/>
        <w:tblCellMar>
          <w:top w:w="19" w:type="dxa"/>
          <w:left w:w="98" w:type="dxa"/>
          <w:right w:w="94" w:type="dxa"/>
        </w:tblCellMar>
        <w:tblLook w:val="04A0" w:firstRow="1" w:lastRow="0" w:firstColumn="1" w:lastColumn="0" w:noHBand="0" w:noVBand="1"/>
      </w:tblPr>
      <w:tblGrid>
        <w:gridCol w:w="1124"/>
        <w:gridCol w:w="1070"/>
        <w:gridCol w:w="2086"/>
        <w:gridCol w:w="5520"/>
      </w:tblGrid>
      <w:tr w:rsidR="00201DFF" w:rsidTr="00201DFF">
        <w:trPr>
          <w:trHeight w:val="324"/>
        </w:trPr>
        <w:tc>
          <w:tcPr>
            <w:tcW w:w="1124" w:type="dxa"/>
            <w:tcBorders>
              <w:top w:val="single" w:sz="4" w:space="0" w:color="231F20"/>
              <w:left w:val="single" w:sz="4" w:space="0" w:color="231F20"/>
              <w:bottom w:val="single" w:sz="4" w:space="0" w:color="231F20"/>
              <w:right w:val="single" w:sz="4" w:space="0" w:color="231F20"/>
            </w:tcBorders>
            <w:hideMark/>
          </w:tcPr>
          <w:p w:rsidR="00201DFF" w:rsidRDefault="00201DFF">
            <w:pPr>
              <w:jc w:val="both"/>
            </w:pPr>
            <w:r>
              <w:rPr>
                <w:sz w:val="24"/>
              </w:rPr>
              <w:t>№ блока,</w:t>
            </w:r>
          </w:p>
        </w:tc>
        <w:tc>
          <w:tcPr>
            <w:tcW w:w="1070" w:type="dxa"/>
            <w:tcBorders>
              <w:top w:val="single" w:sz="4" w:space="0" w:color="231F20"/>
              <w:left w:val="single" w:sz="4" w:space="0" w:color="231F20"/>
              <w:bottom w:val="single" w:sz="4" w:space="0" w:color="231F20"/>
              <w:right w:val="single" w:sz="4" w:space="0" w:color="231F20"/>
            </w:tcBorders>
          </w:tcPr>
          <w:p w:rsidR="00201DFF" w:rsidRDefault="00201DFF"/>
        </w:tc>
        <w:tc>
          <w:tcPr>
            <w:tcW w:w="2086" w:type="dxa"/>
            <w:tcBorders>
              <w:top w:val="single" w:sz="4" w:space="0" w:color="231F20"/>
              <w:left w:val="single" w:sz="4" w:space="0" w:color="231F20"/>
              <w:bottom w:val="single" w:sz="4" w:space="0" w:color="231F20"/>
              <w:right w:val="single" w:sz="4" w:space="0" w:color="231F20"/>
            </w:tcBorders>
          </w:tcPr>
          <w:p w:rsidR="00201DFF" w:rsidRDefault="00201DFF"/>
        </w:tc>
        <w:tc>
          <w:tcPr>
            <w:tcW w:w="5520" w:type="dxa"/>
            <w:tcBorders>
              <w:top w:val="single" w:sz="6" w:space="0" w:color="231F20"/>
              <w:left w:val="single" w:sz="4" w:space="0" w:color="231F20"/>
              <w:bottom w:val="single" w:sz="6" w:space="0" w:color="231F20"/>
              <w:right w:val="single" w:sz="4" w:space="0" w:color="231F20"/>
            </w:tcBorders>
          </w:tcPr>
          <w:p w:rsidR="00201DFF" w:rsidRDefault="00201DFF"/>
        </w:tc>
      </w:tr>
    </w:tbl>
    <w:p w:rsidR="00201DFF" w:rsidRDefault="00201DFF" w:rsidP="00201DFF">
      <w:pPr>
        <w:ind w:left="-1222" w:right="11476"/>
        <w:rPr>
          <w:rFonts w:ascii="Calibri" w:eastAsia="Calibri" w:hAnsi="Calibri" w:cs="Calibri"/>
          <w:color w:val="000000"/>
          <w:lang w:val="en-US"/>
        </w:rPr>
      </w:pPr>
    </w:p>
    <w:tbl>
      <w:tblPr>
        <w:tblW w:w="9800" w:type="dxa"/>
        <w:tblInd w:w="612" w:type="dxa"/>
        <w:tblCellMar>
          <w:top w:w="17" w:type="dxa"/>
          <w:left w:w="6" w:type="dxa"/>
          <w:right w:w="4" w:type="dxa"/>
        </w:tblCellMar>
        <w:tblLook w:val="04A0" w:firstRow="1" w:lastRow="0" w:firstColumn="1" w:lastColumn="0" w:noHBand="0" w:noVBand="1"/>
      </w:tblPr>
      <w:tblGrid>
        <w:gridCol w:w="1101"/>
        <w:gridCol w:w="1460"/>
        <w:gridCol w:w="2035"/>
        <w:gridCol w:w="5204"/>
      </w:tblGrid>
      <w:tr w:rsidR="00201DFF" w:rsidTr="00201DFF">
        <w:trPr>
          <w:trHeight w:val="650"/>
        </w:trPr>
        <w:tc>
          <w:tcPr>
            <w:tcW w:w="1124" w:type="dxa"/>
            <w:tcBorders>
              <w:top w:val="single" w:sz="4" w:space="0" w:color="231F20"/>
              <w:left w:val="single" w:sz="4" w:space="0" w:color="231F20"/>
              <w:bottom w:val="single" w:sz="4" w:space="0" w:color="231F20"/>
              <w:right w:val="single" w:sz="4" w:space="0" w:color="231F20"/>
            </w:tcBorders>
            <w:hideMark/>
          </w:tcPr>
          <w:p w:rsidR="00201DFF" w:rsidRDefault="00201DFF">
            <w:pPr>
              <w:ind w:left="4"/>
              <w:jc w:val="center"/>
            </w:pPr>
            <w:r>
              <w:rPr>
                <w:sz w:val="24"/>
              </w:rPr>
              <w:t>кол-во</w:t>
            </w:r>
          </w:p>
          <w:p w:rsidR="00201DFF" w:rsidRDefault="00201DFF">
            <w:pPr>
              <w:ind w:left="4"/>
              <w:jc w:val="center"/>
            </w:pPr>
            <w:r>
              <w:rPr>
                <w:sz w:val="24"/>
              </w:rPr>
              <w:t>часов</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Тема</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Содержание</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ind w:right="3"/>
              <w:jc w:val="center"/>
            </w:pPr>
            <w:r>
              <w:rPr>
                <w:sz w:val="24"/>
              </w:rPr>
              <w:t>Виды деятельности обучающихся</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4"/>
              <w:jc w:val="center"/>
            </w:pPr>
            <w:r>
              <w:rPr>
                <w:sz w:val="24"/>
              </w:rPr>
              <w:lastRenderedPageBreak/>
              <w:t>А)</w:t>
            </w:r>
          </w:p>
          <w:p w:rsidR="00201DFF" w:rsidRDefault="00201DFF">
            <w:pPr>
              <w:ind w:left="2"/>
              <w:jc w:val="center"/>
            </w:pPr>
            <w:r>
              <w:rPr>
                <w:sz w:val="24"/>
              </w:rPr>
              <w:t>1—3</w:t>
            </w:r>
          </w:p>
          <w:p w:rsidR="00201DFF" w:rsidRDefault="00201DFF">
            <w:pPr>
              <w:jc w:val="center"/>
            </w:pPr>
            <w:r>
              <w:rPr>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sz w:val="24"/>
              </w:rPr>
              <w:t>Красота и вдохновение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62"/>
              <w:jc w:val="center"/>
            </w:pPr>
            <w:r>
              <w:rPr>
                <w:sz w:val="24"/>
              </w:rPr>
              <w:t>Стремление человека к красоте Особое состояние — вдохновение.</w:t>
            </w:r>
          </w:p>
          <w:p w:rsidR="00201DFF" w:rsidRDefault="00201DFF">
            <w:pPr>
              <w:spacing w:line="259" w:lineRule="auto"/>
              <w:jc w:val="center"/>
            </w:pPr>
            <w:r>
              <w:rPr>
                <w:sz w:val="24"/>
              </w:rPr>
              <w:t>Музыка — возможность</w:t>
            </w:r>
          </w:p>
          <w:p w:rsidR="00201DFF" w:rsidRDefault="00201DFF">
            <w:pPr>
              <w:spacing w:line="259" w:lineRule="auto"/>
              <w:jc w:val="center"/>
            </w:pPr>
            <w:r>
              <w:rPr>
                <w:sz w:val="24"/>
              </w:rPr>
              <w:t>вместе пережи вать вдохновение,</w:t>
            </w:r>
          </w:p>
          <w:p w:rsidR="00201DFF" w:rsidRDefault="00201DFF">
            <w:pPr>
              <w:spacing w:line="259" w:lineRule="auto"/>
              <w:jc w:val="center"/>
            </w:pPr>
            <w:r>
              <w:rPr>
                <w:sz w:val="24"/>
              </w:rPr>
              <w:t>наслаждаться красотой.</w:t>
            </w:r>
          </w:p>
          <w:p w:rsidR="00201DFF" w:rsidRDefault="00201DFF">
            <w:pPr>
              <w:jc w:val="center"/>
            </w:pPr>
            <w:r>
              <w:rPr>
                <w:sz w:val="24"/>
              </w:rPr>
              <w:t>Музыкальное единство людей — хор, хоровод</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sz w:val="24"/>
              </w:rPr>
              <w:t>Диалог с учителем о значении красоты и вдохновения в жизни человека.</w:t>
            </w:r>
          </w:p>
          <w:p w:rsidR="00201DFF" w:rsidRDefault="00201DFF">
            <w:pPr>
              <w:spacing w:line="259" w:lineRule="auto"/>
              <w:jc w:val="both"/>
            </w:pPr>
            <w:r>
              <w:rPr>
                <w:sz w:val="24"/>
              </w:rPr>
              <w:t>Слушание музыки, концентрация на её восприятии, своём внутреннем состоянии.</w:t>
            </w:r>
          </w:p>
          <w:p w:rsidR="00201DFF" w:rsidRDefault="00201DFF">
            <w:pPr>
              <w:spacing w:after="1" w:line="259" w:lineRule="auto"/>
              <w:jc w:val="both"/>
            </w:pPr>
            <w:r>
              <w:rPr>
                <w:sz w:val="24"/>
              </w:rPr>
              <w:t>Двигательная импровизация под музыку лирического характера «Цветы распускаются под музыку».</w:t>
            </w:r>
          </w:p>
          <w:p w:rsidR="00201DFF" w:rsidRDefault="00201DFF">
            <w:pPr>
              <w:spacing w:after="1"/>
              <w:ind w:right="4"/>
              <w:jc w:val="both"/>
            </w:pPr>
            <w:r>
              <w:rPr>
                <w:sz w:val="24"/>
              </w:rPr>
              <w:t xml:space="preserve">Выстраивание хорового унисона — вокального и психологического. Одновременное взятие и снятие звука, навыки певческого дыхания по руке дирижёра. Разучивание, исполнение красивой песни. </w:t>
            </w:r>
          </w:p>
          <w:p w:rsidR="00201DFF" w:rsidRDefault="00201DFF">
            <w:pPr>
              <w:jc w:val="both"/>
            </w:pPr>
            <w:r>
              <w:rPr>
                <w:sz w:val="24"/>
              </w:rPr>
              <w:t>На выбор или факультативно: Разучивание хоровода, социальные танцы</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4"/>
              <w:jc w:val="center"/>
            </w:pPr>
            <w:r>
              <w:rPr>
                <w:color w:val="231F20"/>
                <w:sz w:val="24"/>
              </w:rPr>
              <w:t>Б)</w:t>
            </w:r>
          </w:p>
          <w:p w:rsidR="00201DFF" w:rsidRDefault="00201DFF">
            <w:pPr>
              <w:ind w:left="2"/>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8"/>
              <w:jc w:val="center"/>
            </w:pPr>
            <w:r>
              <w:rPr>
                <w:color w:val="231F20"/>
                <w:sz w:val="24"/>
              </w:rPr>
              <w:t>Музыкальные пейзажи</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Образы природы в музыке. Настроение музыкальных</w:t>
            </w:r>
          </w:p>
          <w:p w:rsidR="00201DFF" w:rsidRDefault="00201DFF">
            <w:pPr>
              <w:spacing w:after="2"/>
              <w:jc w:val="center"/>
            </w:pPr>
            <w:r>
              <w:rPr>
                <w:color w:val="231F20"/>
                <w:sz w:val="24"/>
              </w:rPr>
              <w:t>пейзажей. Чувства челове ка,</w:t>
            </w:r>
          </w:p>
          <w:p w:rsidR="00201DFF" w:rsidRDefault="00201DFF">
            <w:pPr>
              <w:jc w:val="center"/>
            </w:pPr>
            <w:r>
              <w:rPr>
                <w:color w:val="231F20"/>
                <w:sz w:val="24"/>
              </w:rPr>
              <w:t>любующегося</w:t>
            </w:r>
          </w:p>
          <w:p w:rsidR="00201DFF" w:rsidRDefault="00201DFF">
            <w:pPr>
              <w:spacing w:after="2"/>
              <w:ind w:left="80"/>
              <w:jc w:val="both"/>
            </w:pPr>
            <w:r>
              <w:rPr>
                <w:color w:val="231F20"/>
                <w:sz w:val="24"/>
              </w:rPr>
              <w:t>природой. Музыка</w:t>
            </w:r>
          </w:p>
          <w:p w:rsidR="00201DFF" w:rsidRDefault="00201DFF">
            <w:pPr>
              <w:spacing w:after="2"/>
              <w:jc w:val="center"/>
            </w:pPr>
            <w:r>
              <w:rPr>
                <w:color w:val="231F20"/>
                <w:sz w:val="24"/>
              </w:rPr>
              <w:t>— выражение глубоких чувств,</w:t>
            </w:r>
          </w:p>
          <w:p w:rsidR="00201DFF" w:rsidRDefault="00201DFF">
            <w:pPr>
              <w:spacing w:after="2"/>
              <w:jc w:val="center"/>
            </w:pPr>
            <w:r>
              <w:rPr>
                <w:color w:val="231F20"/>
                <w:sz w:val="24"/>
              </w:rPr>
              <w:t>тонких оттенков настроения,</w:t>
            </w:r>
          </w:p>
          <w:p w:rsidR="00201DFF" w:rsidRDefault="00201DFF">
            <w:pPr>
              <w:jc w:val="center"/>
            </w:pPr>
            <w:r>
              <w:rPr>
                <w:color w:val="231F20"/>
                <w:sz w:val="24"/>
              </w:rPr>
              <w:t>которые трудно передать словами</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61" w:lineRule="auto"/>
            </w:pPr>
            <w:r>
              <w:rPr>
                <w:color w:val="231F20"/>
                <w:sz w:val="24"/>
              </w:rPr>
              <w:t>Слушание произведений программной музыки, посвящённой образам природы. Подбор эпитетов для описания</w:t>
            </w:r>
            <w:r>
              <w:rPr>
                <w:color w:val="231F20"/>
                <w:sz w:val="24"/>
              </w:rPr>
              <w:tab/>
              <w:t xml:space="preserve"> </w:t>
            </w:r>
            <w:r>
              <w:rPr>
                <w:color w:val="231F20"/>
                <w:sz w:val="24"/>
              </w:rPr>
              <w:tab/>
              <w:t>настроения,</w:t>
            </w:r>
            <w:r>
              <w:rPr>
                <w:color w:val="231F20"/>
                <w:sz w:val="24"/>
              </w:rPr>
              <w:tab/>
              <w:t xml:space="preserve"> </w:t>
            </w:r>
            <w:r>
              <w:rPr>
                <w:color w:val="231F20"/>
                <w:sz w:val="24"/>
              </w:rPr>
              <w:tab/>
              <w:t>характера</w:t>
            </w:r>
            <w:r>
              <w:rPr>
                <w:color w:val="231F20"/>
                <w:sz w:val="24"/>
              </w:rPr>
              <w:tab/>
              <w:t xml:space="preserve"> </w:t>
            </w:r>
            <w:r>
              <w:rPr>
                <w:color w:val="231F20"/>
                <w:sz w:val="24"/>
              </w:rPr>
              <w:tab/>
              <w:t>музыки. Сопоставление музыки с произведениями изобразительного искусства. Двигательная</w:t>
            </w:r>
            <w:r>
              <w:rPr>
                <w:color w:val="231F20"/>
                <w:sz w:val="24"/>
              </w:rPr>
              <w:tab/>
              <w:t xml:space="preserve"> </w:t>
            </w:r>
            <w:r>
              <w:rPr>
                <w:color w:val="231F20"/>
                <w:sz w:val="24"/>
              </w:rPr>
              <w:tab/>
              <w:t>импровизация,</w:t>
            </w:r>
            <w:r>
              <w:rPr>
                <w:color w:val="231F20"/>
                <w:sz w:val="24"/>
              </w:rPr>
              <w:tab/>
              <w:t xml:space="preserve"> </w:t>
            </w:r>
            <w:r>
              <w:rPr>
                <w:color w:val="231F20"/>
                <w:sz w:val="24"/>
              </w:rPr>
              <w:tab/>
              <w:t>пластическое интонирование.</w:t>
            </w:r>
            <w:r>
              <w:rPr>
                <w:color w:val="231F20"/>
                <w:sz w:val="24"/>
              </w:rPr>
              <w:tab/>
              <w:t xml:space="preserve"> </w:t>
            </w:r>
            <w:r>
              <w:rPr>
                <w:color w:val="231F20"/>
                <w:sz w:val="24"/>
              </w:rPr>
              <w:tab/>
              <w:t>Разучивание,</w:t>
            </w:r>
            <w:r>
              <w:rPr>
                <w:color w:val="231F20"/>
                <w:sz w:val="24"/>
              </w:rPr>
              <w:tab/>
              <w:t xml:space="preserve"> </w:t>
            </w:r>
            <w:r>
              <w:rPr>
                <w:color w:val="231F20"/>
                <w:sz w:val="24"/>
              </w:rPr>
              <w:tab/>
              <w:t>одухотворенное исполнение песен о  приро де, её красоте.</w:t>
            </w:r>
          </w:p>
          <w:p w:rsidR="00201DFF" w:rsidRDefault="00201DFF">
            <w:pPr>
              <w:spacing w:after="2"/>
            </w:pPr>
            <w:r>
              <w:rPr>
                <w:color w:val="231F20"/>
                <w:sz w:val="24"/>
              </w:rPr>
              <w:t>На выбор или факультативно:</w:t>
            </w:r>
          </w:p>
          <w:p w:rsidR="00201DFF" w:rsidRDefault="00201DFF">
            <w:pPr>
              <w:spacing w:line="259" w:lineRule="auto"/>
              <w:ind w:right="2"/>
              <w:jc w:val="both"/>
            </w:pPr>
            <w:r>
              <w:rPr>
                <w:color w:val="231F20"/>
                <w:sz w:val="24"/>
              </w:rPr>
              <w:t>Рисование «услышанных» пейзажей и/или абстрактная живопись — передача настроения цветом, точками, линиями.</w:t>
            </w:r>
          </w:p>
          <w:p w:rsidR="00201DFF" w:rsidRDefault="00201DFF">
            <w:r>
              <w:rPr>
                <w:color w:val="231F20"/>
                <w:sz w:val="24"/>
              </w:rPr>
              <w:t>Игра-импровизация «Угадай моё настроение»</w:t>
            </w:r>
          </w:p>
        </w:tc>
      </w:tr>
      <w:tr w:rsidR="00201DFF" w:rsidTr="00201DFF">
        <w:trPr>
          <w:trHeight w:val="508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
              <w:jc w:val="center"/>
            </w:pPr>
            <w:r>
              <w:rPr>
                <w:color w:val="231F20"/>
                <w:sz w:val="24"/>
              </w:rPr>
              <w:t>В)</w:t>
            </w:r>
          </w:p>
          <w:p w:rsidR="00201DFF" w:rsidRDefault="00201DFF">
            <w:pPr>
              <w:ind w:left="2"/>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4"/>
              <w:jc w:val="center"/>
            </w:pPr>
            <w:r>
              <w:rPr>
                <w:color w:val="231F20"/>
                <w:sz w:val="24"/>
              </w:rPr>
              <w:t>Музыкальные портреты</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Музыка, передающая образ человека,</w:t>
            </w:r>
          </w:p>
          <w:p w:rsidR="00201DFF" w:rsidRDefault="00201DFF">
            <w:pPr>
              <w:ind w:left="2"/>
              <w:jc w:val="center"/>
            </w:pPr>
            <w:r>
              <w:rPr>
                <w:color w:val="231F20"/>
                <w:sz w:val="24"/>
              </w:rPr>
              <w:t>его походку,</w:t>
            </w:r>
          </w:p>
          <w:p w:rsidR="00201DFF" w:rsidRDefault="00201DFF">
            <w:pPr>
              <w:spacing w:after="2"/>
              <w:ind w:left="2"/>
              <w:jc w:val="center"/>
            </w:pPr>
            <w:r>
              <w:rPr>
                <w:color w:val="231F20"/>
                <w:sz w:val="24"/>
              </w:rPr>
              <w:t>движения,</w:t>
            </w:r>
          </w:p>
          <w:p w:rsidR="00201DFF" w:rsidRDefault="00201DFF">
            <w:pPr>
              <w:spacing w:after="1"/>
              <w:ind w:left="130" w:right="116" w:hanging="12"/>
              <w:jc w:val="center"/>
            </w:pPr>
            <w:r>
              <w:rPr>
                <w:color w:val="231F20"/>
                <w:sz w:val="24"/>
              </w:rPr>
              <w:t>характер, манеру речи. «Портреты», выраженные</w:t>
            </w:r>
          </w:p>
          <w:p w:rsidR="00201DFF" w:rsidRDefault="00201DFF">
            <w:pPr>
              <w:jc w:val="center"/>
            </w:pPr>
            <w:r>
              <w:rPr>
                <w:color w:val="231F20"/>
                <w:sz w:val="24"/>
              </w:rPr>
              <w:t>в музыкальных интонациях</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color w:val="231F20"/>
                <w:sz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201DFF" w:rsidRDefault="00201DFF">
            <w:pPr>
              <w:spacing w:line="259" w:lineRule="auto"/>
              <w:jc w:val="both"/>
            </w:pPr>
            <w:r>
              <w:rPr>
                <w:color w:val="231F20"/>
                <w:sz w:val="24"/>
              </w:rPr>
              <w:t>Двигательная импровизация в образе героя музыкального произведения.</w:t>
            </w:r>
          </w:p>
          <w:p w:rsidR="00201DFF" w:rsidRDefault="00201DFF">
            <w:pPr>
              <w:spacing w:line="259" w:lineRule="auto"/>
              <w:jc w:val="both"/>
            </w:pPr>
            <w:r>
              <w:rPr>
                <w:color w:val="231F20"/>
                <w:sz w:val="24"/>
              </w:rPr>
              <w:t>Разучивание, харáктерное исполнение песни — портретной зарисовки.</w:t>
            </w:r>
          </w:p>
          <w:p w:rsidR="00201DFF" w:rsidRDefault="00201DFF">
            <w:pPr>
              <w:spacing w:after="2"/>
            </w:pPr>
            <w:r>
              <w:rPr>
                <w:color w:val="231F20"/>
                <w:sz w:val="24"/>
              </w:rPr>
              <w:t>На выбор или факультативно:</w:t>
            </w:r>
          </w:p>
          <w:p w:rsidR="00201DFF" w:rsidRDefault="00201DFF">
            <w:pPr>
              <w:spacing w:after="2"/>
              <w:jc w:val="both"/>
            </w:pPr>
            <w:r>
              <w:rPr>
                <w:color w:val="231F20"/>
                <w:sz w:val="24"/>
              </w:rPr>
              <w:t>Рисование, лепка героя музыкального произведения. Игра-импровизация «Угадай мой характер».</w:t>
            </w:r>
          </w:p>
          <w:p w:rsidR="00201DFF" w:rsidRDefault="00201DFF">
            <w:pPr>
              <w:ind w:right="5"/>
              <w:jc w:val="both"/>
            </w:pPr>
            <w:r>
              <w:rPr>
                <w:sz w:val="24"/>
              </w:rPr>
              <w:t>Инсценировка — импровизация в жанре кукольного/теневого театра с помощью кукол, силуэтов и др.</w:t>
            </w:r>
          </w:p>
        </w:tc>
      </w:tr>
      <w:tr w:rsidR="00201DFF" w:rsidTr="00201DFF">
        <w:trPr>
          <w:trHeight w:val="484"/>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4"/>
              <w:jc w:val="center"/>
            </w:pPr>
            <w:r>
              <w:rPr>
                <w:color w:val="231F20"/>
                <w:sz w:val="24"/>
              </w:rPr>
              <w:t>Г)</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left="50"/>
              <w:jc w:val="both"/>
            </w:pPr>
            <w:r>
              <w:rPr>
                <w:color w:val="231F20"/>
                <w:sz w:val="24"/>
              </w:rPr>
              <w:t>Какой же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8"/>
              <w:jc w:val="both"/>
            </w:pPr>
            <w:r>
              <w:rPr>
                <w:color w:val="231F20"/>
                <w:sz w:val="24"/>
              </w:rPr>
              <w:t>Музыка, создающая</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jc w:val="both"/>
            </w:pPr>
            <w:r>
              <w:rPr>
                <w:color w:val="231F20"/>
                <w:sz w:val="24"/>
              </w:rPr>
              <w:t>Диалог с учителем о значении музыки на празднике.</w:t>
            </w:r>
          </w:p>
        </w:tc>
      </w:tr>
    </w:tbl>
    <w:p w:rsidR="00201DFF" w:rsidRPr="00A15560"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6" w:type="dxa"/>
        </w:tblCellMar>
        <w:tblLook w:val="04A0" w:firstRow="1" w:lastRow="0" w:firstColumn="1" w:lastColumn="0" w:noHBand="0" w:noVBand="1"/>
      </w:tblPr>
      <w:tblGrid>
        <w:gridCol w:w="1124"/>
        <w:gridCol w:w="1070"/>
        <w:gridCol w:w="2086"/>
        <w:gridCol w:w="5520"/>
      </w:tblGrid>
      <w:tr w:rsidR="00201DFF" w:rsidTr="00201DFF">
        <w:trPr>
          <w:trHeight w:val="3822"/>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4"/>
              <w:jc w:val="center"/>
            </w:pPr>
            <w:r>
              <w:rPr>
                <w:color w:val="231F20"/>
                <w:sz w:val="24"/>
              </w:rPr>
              <w:lastRenderedPageBreak/>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color w:val="231F20"/>
                <w:sz w:val="24"/>
              </w:rPr>
              <w:t>праздник без музыки?</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jc w:val="center"/>
            </w:pPr>
            <w:r>
              <w:rPr>
                <w:color w:val="231F20"/>
                <w:sz w:val="24"/>
              </w:rPr>
              <w:t>настроение</w:t>
            </w:r>
          </w:p>
          <w:p w:rsidR="00201DFF" w:rsidRDefault="00201DFF">
            <w:pPr>
              <w:spacing w:after="2"/>
              <w:ind w:left="2"/>
              <w:jc w:val="center"/>
            </w:pPr>
            <w:r>
              <w:rPr>
                <w:color w:val="231F20"/>
                <w:sz w:val="24"/>
              </w:rPr>
              <w:t>праздника1.</w:t>
            </w:r>
          </w:p>
          <w:p w:rsidR="00201DFF" w:rsidRDefault="00201DFF">
            <w:pPr>
              <w:spacing w:line="259" w:lineRule="auto"/>
              <w:ind w:left="88" w:right="68" w:hanging="19"/>
              <w:jc w:val="center"/>
            </w:pPr>
            <w:r>
              <w:rPr>
                <w:color w:val="231F20"/>
                <w:sz w:val="24"/>
              </w:rPr>
              <w:t>Музыка в цирке, на уличном шествии,</w:t>
            </w:r>
          </w:p>
          <w:p w:rsidR="00201DFF" w:rsidRDefault="00201DFF">
            <w:pPr>
              <w:jc w:val="center"/>
            </w:pPr>
            <w:r>
              <w:rPr>
                <w:color w:val="231F20"/>
                <w:sz w:val="24"/>
              </w:rPr>
              <w:t>спортивном празднике</w:t>
            </w:r>
          </w:p>
        </w:tc>
        <w:tc>
          <w:tcPr>
            <w:tcW w:w="5520" w:type="dxa"/>
            <w:tcBorders>
              <w:top w:val="single" w:sz="4" w:space="0" w:color="231F20"/>
              <w:left w:val="single" w:sz="4" w:space="0" w:color="231F20"/>
              <w:bottom w:val="single" w:sz="6" w:space="0" w:color="231F20"/>
              <w:right w:val="single" w:sz="4" w:space="0" w:color="231F20"/>
            </w:tcBorders>
            <w:hideMark/>
          </w:tcPr>
          <w:p w:rsidR="00201DFF" w:rsidRDefault="00201DFF">
            <w:pPr>
              <w:spacing w:after="1"/>
              <w:ind w:right="1"/>
              <w:jc w:val="both"/>
            </w:pPr>
            <w:r>
              <w:rPr>
                <w:color w:val="231F20"/>
                <w:sz w:val="24"/>
              </w:rPr>
              <w:t>Слушание произведений торжественного, праздничного характера. «Дирижирование» фрагментами произведений. Конкурс на лучшего «дирижёра».</w:t>
            </w:r>
          </w:p>
          <w:p w:rsidR="00201DFF" w:rsidRDefault="00201DFF">
            <w:pPr>
              <w:spacing w:after="2"/>
              <w:jc w:val="both"/>
            </w:pPr>
            <w:r>
              <w:rPr>
                <w:color w:val="231F20"/>
                <w:sz w:val="24"/>
              </w:rPr>
              <w:t>Разучивание и исполнение тематических песен к ближайшему празднику.</w:t>
            </w:r>
          </w:p>
          <w:p w:rsidR="00201DFF" w:rsidRDefault="00201DFF">
            <w:pPr>
              <w:spacing w:line="259" w:lineRule="auto"/>
              <w:ind w:right="4"/>
              <w:jc w:val="both"/>
            </w:pPr>
            <w:r>
              <w:rPr>
                <w:color w:val="231F20"/>
                <w:sz w:val="24"/>
              </w:rPr>
              <w:t>Проблемная ситуация: почему на праздниках обязательно звучит музыка? На выбор или факультативно:</w:t>
            </w:r>
          </w:p>
          <w:p w:rsidR="00201DFF" w:rsidRDefault="00201DFF">
            <w:pPr>
              <w:jc w:val="both"/>
            </w:pPr>
            <w:r>
              <w:rPr>
                <w:color w:val="231F20"/>
                <w:sz w:val="24"/>
              </w:rPr>
              <w:t>Запись видеооткрытки с музыкальным поздравлением. Групповые творческие шутливые двигательные импрови- зации «Цирковая труппа»</w:t>
            </w:r>
          </w:p>
        </w:tc>
      </w:tr>
      <w:tr w:rsidR="00201DFF" w:rsidTr="00201DFF">
        <w:trPr>
          <w:trHeight w:val="4770"/>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3"/>
              <w:jc w:val="center"/>
            </w:pPr>
            <w:r>
              <w:rPr>
                <w:color w:val="231F20"/>
                <w:sz w:val="24"/>
              </w:rPr>
              <w:t>Д)</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Танцы, игры и веселье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Музыка — игра звуками.</w:t>
            </w:r>
          </w:p>
          <w:p w:rsidR="00201DFF" w:rsidRDefault="00201DFF">
            <w:pPr>
              <w:spacing w:line="259" w:lineRule="auto"/>
              <w:jc w:val="center"/>
            </w:pPr>
            <w:r>
              <w:rPr>
                <w:color w:val="231F20"/>
                <w:sz w:val="24"/>
              </w:rPr>
              <w:t>Танец — искусство и радость</w:t>
            </w:r>
          </w:p>
          <w:p w:rsidR="00201DFF" w:rsidRDefault="00201DFF">
            <w:pPr>
              <w:spacing w:after="2"/>
              <w:ind w:left="3"/>
              <w:jc w:val="center"/>
            </w:pPr>
            <w:r>
              <w:rPr>
                <w:color w:val="231F20"/>
                <w:sz w:val="24"/>
              </w:rPr>
              <w:t>движения.</w:t>
            </w:r>
          </w:p>
          <w:p w:rsidR="00201DFF" w:rsidRDefault="00201DFF">
            <w:pPr>
              <w:jc w:val="center"/>
            </w:pPr>
            <w:r>
              <w:rPr>
                <w:color w:val="231F20"/>
                <w:sz w:val="24"/>
              </w:rPr>
              <w:t>Примеры популярных танцев2</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pPr>
            <w:r>
              <w:rPr>
                <w:color w:val="231F20"/>
                <w:sz w:val="24"/>
              </w:rPr>
              <w:t>Слушание, исполнение музыки скерцозного характера. Разучивание, исполнение танцевальных движений. Танец-игра.</w:t>
            </w:r>
          </w:p>
          <w:p w:rsidR="00201DFF" w:rsidRDefault="00201DFF">
            <w:pPr>
              <w:spacing w:line="259" w:lineRule="auto"/>
              <w:ind w:right="1"/>
              <w:jc w:val="both"/>
            </w:pPr>
            <w:r>
              <w:rPr>
                <w:color w:val="231F20"/>
                <w:sz w:val="24"/>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201DFF" w:rsidRDefault="00201DFF">
            <w:pPr>
              <w:spacing w:line="261" w:lineRule="auto"/>
            </w:pPr>
            <w:r>
              <w:rPr>
                <w:color w:val="231F20"/>
                <w:sz w:val="24"/>
              </w:rPr>
              <w:t>Вокальная,</w:t>
            </w:r>
            <w:r>
              <w:rPr>
                <w:color w:val="231F20"/>
                <w:sz w:val="24"/>
              </w:rPr>
              <w:tab/>
              <w:t xml:space="preserve"> </w:t>
            </w:r>
            <w:r>
              <w:rPr>
                <w:color w:val="231F20"/>
                <w:sz w:val="24"/>
              </w:rPr>
              <w:tab/>
              <w:t>инструментальная,</w:t>
            </w:r>
            <w:r>
              <w:rPr>
                <w:color w:val="231F20"/>
                <w:sz w:val="24"/>
              </w:rPr>
              <w:tab/>
              <w:t xml:space="preserve"> </w:t>
            </w:r>
            <w:r>
              <w:rPr>
                <w:color w:val="231F20"/>
                <w:sz w:val="24"/>
              </w:rPr>
              <w:tab/>
              <w:t>ритмическая импровизация в стиле определённого танцевального жанра.</w:t>
            </w:r>
          </w:p>
          <w:p w:rsidR="00201DFF" w:rsidRDefault="00201DFF">
            <w:r>
              <w:rPr>
                <w:sz w:val="24"/>
              </w:rPr>
              <w:t>На выбор или факультативно:</w:t>
            </w:r>
          </w:p>
          <w:p w:rsidR="00201DFF" w:rsidRDefault="00201DFF">
            <w:r>
              <w:rPr>
                <w:sz w:val="24"/>
              </w:rPr>
              <w:t>Звуковая комбинаторика — эксперименты со случайным сочетанием музыкальных звуков, тембров, ритмов</w:t>
            </w:r>
          </w:p>
        </w:tc>
      </w:tr>
      <w:tr w:rsidR="00201DFF" w:rsidTr="00201DFF">
        <w:trPr>
          <w:trHeight w:val="3502"/>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6"/>
              <w:jc w:val="center"/>
            </w:pPr>
            <w:r>
              <w:rPr>
                <w:color w:val="231F20"/>
                <w:sz w:val="24"/>
              </w:rPr>
              <w:t>Е)</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126"/>
              <w:jc w:val="both"/>
            </w:pPr>
            <w:r>
              <w:rPr>
                <w:color w:val="231F20"/>
                <w:sz w:val="24"/>
              </w:rPr>
              <w:t>Музыка</w:t>
            </w:r>
          </w:p>
          <w:p w:rsidR="00201DFF" w:rsidRDefault="00201DFF">
            <w:pPr>
              <w:ind w:left="64" w:right="53" w:hanging="8"/>
              <w:jc w:val="center"/>
            </w:pPr>
            <w:r>
              <w:rPr>
                <w:color w:val="231F20"/>
                <w:sz w:val="24"/>
              </w:rPr>
              <w:t>на войне, музыка о войне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62" w:right="260"/>
              <w:jc w:val="center"/>
            </w:pPr>
            <w:r>
              <w:rPr>
                <w:color w:val="231F20"/>
                <w:sz w:val="24"/>
              </w:rPr>
              <w:t>Военная тема в музыкальном</w:t>
            </w:r>
          </w:p>
          <w:p w:rsidR="00201DFF" w:rsidRDefault="00201DFF">
            <w:pPr>
              <w:spacing w:line="259" w:lineRule="auto"/>
              <w:jc w:val="center"/>
            </w:pPr>
            <w:r>
              <w:rPr>
                <w:color w:val="231F20"/>
                <w:sz w:val="24"/>
              </w:rPr>
              <w:t>искусстве. Военные песни, марши,</w:t>
            </w:r>
          </w:p>
          <w:p w:rsidR="00201DFF" w:rsidRDefault="00201DFF">
            <w:pPr>
              <w:spacing w:after="2"/>
              <w:ind w:left="64"/>
              <w:jc w:val="both"/>
            </w:pPr>
            <w:r>
              <w:rPr>
                <w:color w:val="231F20"/>
                <w:sz w:val="24"/>
              </w:rPr>
              <w:t>интонации, ритмы,</w:t>
            </w:r>
          </w:p>
          <w:p w:rsidR="00201DFF" w:rsidRDefault="00201DFF">
            <w:pPr>
              <w:ind w:left="40"/>
              <w:jc w:val="both"/>
            </w:pPr>
            <w:r>
              <w:rPr>
                <w:color w:val="231F20"/>
                <w:sz w:val="24"/>
              </w:rPr>
              <w:t>тембры (призывная</w:t>
            </w:r>
          </w:p>
          <w:p w:rsidR="00201DFF" w:rsidRDefault="00201DFF">
            <w:pPr>
              <w:spacing w:line="259" w:lineRule="auto"/>
              <w:jc w:val="center"/>
            </w:pPr>
            <w:r>
              <w:rPr>
                <w:color w:val="231F20"/>
                <w:sz w:val="24"/>
              </w:rPr>
              <w:t>кварта, пунктирный ритм, тембры</w:t>
            </w:r>
          </w:p>
          <w:p w:rsidR="00201DFF" w:rsidRDefault="00201DFF">
            <w:pPr>
              <w:ind w:left="211" w:right="161" w:hanging="49"/>
              <w:jc w:val="center"/>
            </w:pPr>
            <w:r>
              <w:rPr>
                <w:color w:val="231F20"/>
                <w:sz w:val="24"/>
              </w:rPr>
              <w:t>малого барабана, трубы и т. д.)</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jc w:val="both"/>
            </w:pPr>
            <w:r>
              <w:rPr>
                <w:color w:val="231F20"/>
                <w:sz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201DFF" w:rsidRDefault="00201DFF">
            <w:pPr>
              <w:spacing w:after="1"/>
              <w:ind w:right="4"/>
              <w:jc w:val="both"/>
            </w:pPr>
            <w:r>
              <w:rPr>
                <w:color w:val="231F20"/>
                <w:sz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201DFF" w:rsidRDefault="00201DFF">
            <w:pPr>
              <w:jc w:val="both"/>
            </w:pPr>
            <w:r>
              <w:rPr>
                <w:color w:val="231F20"/>
                <w:sz w:val="24"/>
              </w:rPr>
              <w:t>На выбор или факультативно: Сочинение новой песни о войне</w:t>
            </w:r>
          </w:p>
        </w:tc>
      </w:tr>
      <w:tr w:rsidR="00201DFF" w:rsidTr="00201DFF">
        <w:trPr>
          <w:trHeight w:val="2192"/>
        </w:trPr>
        <w:tc>
          <w:tcPr>
            <w:tcW w:w="1124" w:type="dxa"/>
            <w:tcBorders>
              <w:top w:val="single" w:sz="4" w:space="0" w:color="231F20"/>
              <w:left w:val="single" w:sz="6" w:space="0" w:color="231F20"/>
              <w:bottom w:val="single" w:sz="6" w:space="0" w:color="231F20"/>
              <w:right w:val="single" w:sz="4" w:space="0" w:color="231F20"/>
            </w:tcBorders>
            <w:hideMark/>
          </w:tcPr>
          <w:p w:rsidR="00201DFF" w:rsidRDefault="00201DFF">
            <w:pPr>
              <w:spacing w:after="2"/>
              <w:ind w:left="6"/>
              <w:jc w:val="center"/>
            </w:pPr>
            <w:r>
              <w:rPr>
                <w:color w:val="231F20"/>
                <w:sz w:val="24"/>
              </w:rPr>
              <w:t>Ж)</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Главный музы-</w:t>
            </w:r>
          </w:p>
          <w:p w:rsidR="00201DFF" w:rsidRDefault="00201DFF">
            <w:pPr>
              <w:jc w:val="center"/>
            </w:pPr>
            <w:r>
              <w:rPr>
                <w:color w:val="231F20"/>
                <w:sz w:val="24"/>
              </w:rPr>
              <w:t>кальный символ</w:t>
            </w:r>
          </w:p>
        </w:tc>
        <w:tc>
          <w:tcPr>
            <w:tcW w:w="2086" w:type="dxa"/>
            <w:tcBorders>
              <w:top w:val="single" w:sz="4" w:space="0" w:color="231F20"/>
              <w:left w:val="single" w:sz="4" w:space="0" w:color="231F20"/>
              <w:bottom w:val="single" w:sz="6" w:space="0" w:color="231F20"/>
              <w:right w:val="single" w:sz="4" w:space="0" w:color="231F20"/>
            </w:tcBorders>
            <w:hideMark/>
          </w:tcPr>
          <w:p w:rsidR="00201DFF" w:rsidRDefault="00201DFF">
            <w:pPr>
              <w:spacing w:line="259" w:lineRule="auto"/>
              <w:jc w:val="center"/>
            </w:pPr>
            <w:r>
              <w:rPr>
                <w:color w:val="231F20"/>
                <w:sz w:val="24"/>
              </w:rPr>
              <w:t>Гимн России — главный</w:t>
            </w:r>
          </w:p>
          <w:p w:rsidR="00201DFF" w:rsidRDefault="00201DFF">
            <w:pPr>
              <w:spacing w:after="2"/>
              <w:ind w:left="3"/>
              <w:jc w:val="center"/>
            </w:pPr>
            <w:r>
              <w:rPr>
                <w:color w:val="231F20"/>
                <w:sz w:val="24"/>
              </w:rPr>
              <w:t>музыкальный</w:t>
            </w:r>
          </w:p>
          <w:p w:rsidR="00201DFF" w:rsidRDefault="00201DFF">
            <w:pPr>
              <w:spacing w:after="2"/>
              <w:jc w:val="center"/>
            </w:pPr>
            <w:r>
              <w:rPr>
                <w:color w:val="231F20"/>
                <w:sz w:val="24"/>
              </w:rPr>
              <w:t>символ нашей страны.</w:t>
            </w:r>
          </w:p>
          <w:p w:rsidR="00201DFF" w:rsidRDefault="00201DFF">
            <w:pPr>
              <w:jc w:val="center"/>
            </w:pPr>
            <w:r>
              <w:rPr>
                <w:color w:val="231F20"/>
                <w:sz w:val="24"/>
              </w:rPr>
              <w:t>Традиции исполнения Гимна</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jc w:val="both"/>
            </w:pPr>
            <w:r>
              <w:rPr>
                <w:color w:val="231F20"/>
                <w:sz w:val="24"/>
              </w:rPr>
              <w:t>Разучивание, исполнение Гимна Российской Федерации. Знакомство с историей создания, правилами исполнения.</w:t>
            </w:r>
          </w:p>
          <w:p w:rsidR="00201DFF" w:rsidRDefault="00201DFF">
            <w:pPr>
              <w:jc w:val="both"/>
            </w:pPr>
            <w:r>
              <w:rPr>
                <w:color w:val="231F20"/>
                <w:sz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связанныхс государственными символами</w:t>
            </w:r>
          </w:p>
        </w:tc>
      </w:tr>
      <w:tr w:rsidR="00201DFF" w:rsidTr="00201DFF">
        <w:trPr>
          <w:trHeight w:val="650"/>
        </w:trPr>
        <w:tc>
          <w:tcPr>
            <w:tcW w:w="1124" w:type="dxa"/>
            <w:tcBorders>
              <w:top w:val="single" w:sz="4" w:space="0" w:color="231F20"/>
              <w:left w:val="single" w:sz="6" w:space="0" w:color="231F20"/>
              <w:bottom w:val="single" w:sz="6" w:space="0" w:color="231F20"/>
              <w:right w:val="single" w:sz="4" w:space="0" w:color="231F20"/>
            </w:tcBorders>
          </w:tcPr>
          <w:p w:rsidR="00201DFF" w:rsidRDefault="00201DFF"/>
        </w:tc>
        <w:tc>
          <w:tcPr>
            <w:tcW w:w="1070" w:type="dxa"/>
            <w:tcBorders>
              <w:top w:val="single" w:sz="4" w:space="0" w:color="231F20"/>
              <w:left w:val="single" w:sz="4" w:space="0" w:color="231F20"/>
              <w:bottom w:val="single" w:sz="4" w:space="0" w:color="231F20"/>
              <w:right w:val="single" w:sz="4" w:space="0" w:color="231F20"/>
            </w:tcBorders>
          </w:tcPr>
          <w:p w:rsidR="00201DFF" w:rsidRDefault="00201DFF"/>
        </w:tc>
        <w:tc>
          <w:tcPr>
            <w:tcW w:w="2086" w:type="dxa"/>
            <w:tcBorders>
              <w:top w:val="single" w:sz="4" w:space="0" w:color="231F20"/>
              <w:left w:val="single" w:sz="4" w:space="0" w:color="231F20"/>
              <w:bottom w:val="single" w:sz="6" w:space="0" w:color="231F20"/>
              <w:right w:val="single" w:sz="4" w:space="0" w:color="231F20"/>
            </w:tcBorders>
            <w:hideMark/>
          </w:tcPr>
          <w:p w:rsidR="00201DFF" w:rsidRDefault="00201DFF">
            <w:pPr>
              <w:jc w:val="center"/>
            </w:pPr>
            <w:r>
              <w:rPr>
                <w:color w:val="231F20"/>
                <w:sz w:val="24"/>
              </w:rPr>
              <w:t>России. Другие гимны</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jc w:val="both"/>
            </w:pPr>
            <w:r>
              <w:rPr>
                <w:color w:val="231F20"/>
                <w:sz w:val="24"/>
              </w:rPr>
              <w:t>страны. Разучивание, исполнение Гимна своей республики, города, школы</w:t>
            </w:r>
          </w:p>
        </w:tc>
      </w:tr>
    </w:tbl>
    <w:p w:rsidR="00BD2A74" w:rsidRDefault="00BD2A74" w:rsidP="00201DFF">
      <w:pPr>
        <w:spacing w:after="814" w:line="264" w:lineRule="auto"/>
        <w:ind w:left="10" w:right="285" w:hanging="10"/>
        <w:jc w:val="right"/>
        <w:rPr>
          <w:color w:val="231F20"/>
          <w:sz w:val="24"/>
        </w:rPr>
      </w:pPr>
    </w:p>
    <w:p w:rsidR="00201DFF" w:rsidRPr="00A15560" w:rsidRDefault="00201DFF" w:rsidP="00BD2A74">
      <w:pPr>
        <w:spacing w:line="264" w:lineRule="auto"/>
        <w:ind w:left="10" w:right="285" w:hanging="10"/>
        <w:jc w:val="right"/>
        <w:rPr>
          <w:rFonts w:ascii="Calibri" w:eastAsia="Calibri" w:hAnsi="Calibri" w:cs="Calibri"/>
          <w:color w:val="000000"/>
        </w:rPr>
      </w:pPr>
      <w:r>
        <w:rPr>
          <w:color w:val="231F20"/>
          <w:sz w:val="24"/>
        </w:rPr>
        <w:t>ПЛАНИРУЕМЫЕ РЕЗУЛЬТАТЫ ОСВОЕНИЯ УЧЕБНОГО ПРЕДМЕТА «МУЗЫКА»</w:t>
      </w:r>
    </w:p>
    <w:p w:rsidR="00201DFF" w:rsidRDefault="00201DFF" w:rsidP="00BD2A74">
      <w:pPr>
        <w:spacing w:line="268" w:lineRule="auto"/>
        <w:ind w:left="467" w:right="275" w:firstLine="576"/>
        <w:jc w:val="both"/>
      </w:pPr>
      <w:r>
        <w:rPr>
          <w:color w:val="231F20"/>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201DFF" w:rsidRDefault="00201DFF" w:rsidP="00BD2A74">
      <w:pPr>
        <w:spacing w:line="268" w:lineRule="auto"/>
        <w:ind w:left="1048" w:right="275"/>
        <w:jc w:val="both"/>
      </w:pPr>
      <w:r>
        <w:rPr>
          <w:color w:val="231F20"/>
          <w:sz w:val="24"/>
        </w:rPr>
        <w:t>ЛИЧНОСТНЫЕ РЕЗУЛЬТАТЫ</w:t>
      </w:r>
    </w:p>
    <w:p w:rsidR="00201DFF" w:rsidRDefault="00201DFF" w:rsidP="00201DFF">
      <w:pPr>
        <w:spacing w:after="308" w:line="268" w:lineRule="auto"/>
        <w:ind w:left="467" w:right="275" w:firstLine="576"/>
        <w:jc w:val="both"/>
      </w:pPr>
      <w:r>
        <w:rPr>
          <w:color w:val="231F20"/>
          <w:sz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201DFF" w:rsidRDefault="00201DFF" w:rsidP="00201DFF">
      <w:pPr>
        <w:spacing w:after="308" w:line="268" w:lineRule="auto"/>
        <w:ind w:left="467" w:right="275" w:firstLine="576"/>
        <w:jc w:val="both"/>
      </w:pPr>
      <w:r>
        <w:rPr>
          <w:color w:val="231F20"/>
          <w:sz w:val="24"/>
        </w:rPr>
        <w:t>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201DFF" w:rsidRDefault="00201DFF" w:rsidP="00201DFF">
      <w:pPr>
        <w:spacing w:after="5" w:line="268" w:lineRule="auto"/>
        <w:ind w:left="1048" w:right="275"/>
        <w:jc w:val="both"/>
      </w:pPr>
      <w:r>
        <w:rPr>
          <w:color w:val="231F20"/>
          <w:sz w:val="24"/>
        </w:rPr>
        <w:t>Духовно-нравственного воспитания:</w:t>
      </w:r>
    </w:p>
    <w:p w:rsidR="00201DFF" w:rsidRDefault="00201DFF" w:rsidP="00201DFF">
      <w:pPr>
        <w:spacing w:after="308" w:line="268" w:lineRule="auto"/>
        <w:ind w:left="467" w:right="275" w:firstLine="576"/>
        <w:jc w:val="both"/>
      </w:pPr>
      <w:r>
        <w:rPr>
          <w:color w:val="231F20"/>
          <w:sz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201DFF" w:rsidRDefault="00201DFF" w:rsidP="00201DFF">
      <w:pPr>
        <w:spacing w:after="5" w:line="268" w:lineRule="auto"/>
        <w:ind w:left="1048" w:right="275"/>
        <w:jc w:val="both"/>
      </w:pPr>
      <w:r>
        <w:rPr>
          <w:color w:val="231F20"/>
          <w:sz w:val="24"/>
        </w:rPr>
        <w:t>Эстетического воспитания:</w:t>
      </w:r>
    </w:p>
    <w:p w:rsidR="00201DFF" w:rsidRDefault="00201DFF" w:rsidP="00201DFF">
      <w:pPr>
        <w:spacing w:after="308" w:line="268" w:lineRule="auto"/>
        <w:ind w:left="467" w:right="275" w:firstLine="576"/>
        <w:jc w:val="both"/>
      </w:pPr>
      <w:r>
        <w:rPr>
          <w:color w:val="231F20"/>
          <w:sz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201DFF" w:rsidRDefault="00201DFF" w:rsidP="00201DFF">
      <w:pPr>
        <w:spacing w:after="310" w:line="266" w:lineRule="auto"/>
        <w:ind w:left="467" w:right="284" w:firstLine="566"/>
      </w:pPr>
      <w:r>
        <w:rPr>
          <w:color w:val="231F20"/>
          <w:sz w:val="24"/>
        </w:rPr>
        <w:t>Ценности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 мостоятельность в познании.</w:t>
      </w:r>
    </w:p>
    <w:p w:rsidR="00201DFF" w:rsidRDefault="00201DFF" w:rsidP="00201DFF">
      <w:pPr>
        <w:spacing w:after="5" w:line="268" w:lineRule="auto"/>
        <w:ind w:left="467" w:right="275" w:firstLine="576"/>
        <w:jc w:val="both"/>
      </w:pPr>
      <w:r>
        <w:rPr>
          <w:color w:val="231F20"/>
          <w:sz w:val="24"/>
        </w:rPr>
        <w:t>Физического воспитания, формирования культуры здоровья и эмоционального благополучия:</w:t>
      </w:r>
    </w:p>
    <w:p w:rsidR="00201DFF" w:rsidRDefault="00201DFF" w:rsidP="00201DFF">
      <w:pPr>
        <w:spacing w:after="308" w:line="268" w:lineRule="auto"/>
        <w:ind w:left="467" w:right="275" w:firstLine="576"/>
        <w:jc w:val="both"/>
      </w:pPr>
      <w:r>
        <w:rPr>
          <w:color w:val="231F20"/>
          <w:sz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201DFF" w:rsidRDefault="00201DFF" w:rsidP="00201DFF">
      <w:pPr>
        <w:spacing w:after="308" w:line="268" w:lineRule="auto"/>
        <w:ind w:left="467" w:right="275" w:firstLine="576"/>
        <w:jc w:val="both"/>
      </w:pPr>
      <w:r>
        <w:rPr>
          <w:color w:val="231F20"/>
          <w:sz w:val="24"/>
        </w:rPr>
        <w:t>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 зультатам трудовой деятельности.</w:t>
      </w:r>
    </w:p>
    <w:p w:rsidR="00201DFF" w:rsidRDefault="00201DFF" w:rsidP="00201DFF">
      <w:pPr>
        <w:spacing w:after="5" w:line="268" w:lineRule="auto"/>
        <w:ind w:left="1048" w:right="275"/>
        <w:jc w:val="both"/>
      </w:pPr>
      <w:r>
        <w:rPr>
          <w:color w:val="231F20"/>
          <w:sz w:val="24"/>
        </w:rPr>
        <w:lastRenderedPageBreak/>
        <w:t>Экологического воспитания:</w:t>
      </w:r>
    </w:p>
    <w:p w:rsidR="00201DFF" w:rsidRDefault="00201DFF" w:rsidP="00201DFF">
      <w:pPr>
        <w:spacing w:after="5" w:line="268" w:lineRule="auto"/>
        <w:ind w:left="1048" w:right="275"/>
        <w:jc w:val="both"/>
      </w:pPr>
      <w:r>
        <w:rPr>
          <w:color w:val="231F20"/>
          <w:sz w:val="24"/>
        </w:rPr>
        <w:t>бережное отношение к природе; неприятие действий, приносящих ей вред.</w:t>
      </w:r>
    </w:p>
    <w:p w:rsidR="00201DFF" w:rsidRDefault="00201DFF" w:rsidP="00201DFF">
      <w:pPr>
        <w:spacing w:after="5" w:line="268" w:lineRule="auto"/>
        <w:ind w:left="1048" w:right="275"/>
        <w:jc w:val="both"/>
      </w:pPr>
      <w:r>
        <w:rPr>
          <w:color w:val="231F20"/>
          <w:sz w:val="24"/>
        </w:rPr>
        <w:t>МЕТАПРЕДМЕТНЫЕ РЕЗУЛЬТАТЫ</w:t>
      </w:r>
    </w:p>
    <w:p w:rsidR="00201DFF" w:rsidRDefault="00201DFF" w:rsidP="00201DFF">
      <w:pPr>
        <w:spacing w:after="5" w:line="268" w:lineRule="auto"/>
        <w:ind w:left="467" w:right="275" w:firstLine="576"/>
        <w:jc w:val="both"/>
      </w:pPr>
      <w:r>
        <w:rPr>
          <w:color w:val="231F20"/>
          <w:sz w:val="24"/>
        </w:rPr>
        <w:t>Метапредметные результаты освоения основной образовательной программы, формируемые при изучении предмета«Музыка»:</w:t>
      </w:r>
    </w:p>
    <w:p w:rsidR="00201DFF" w:rsidRDefault="00201DFF" w:rsidP="00201DFF">
      <w:pPr>
        <w:spacing w:after="5" w:line="268" w:lineRule="auto"/>
        <w:ind w:left="1048" w:right="1793" w:firstLine="376"/>
        <w:jc w:val="both"/>
      </w:pPr>
      <w:r>
        <w:rPr>
          <w:color w:val="231F20"/>
          <w:sz w:val="24"/>
        </w:rPr>
        <w:t>1.Овладение универсальными познавательными действиями Базовые логические действия:</w:t>
      </w:r>
    </w:p>
    <w:p w:rsidR="00201DFF" w:rsidRDefault="00201DFF" w:rsidP="00201DFF">
      <w:pPr>
        <w:spacing w:after="5" w:line="268" w:lineRule="auto"/>
        <w:ind w:left="467" w:right="275" w:firstLine="576"/>
        <w:jc w:val="both"/>
      </w:pPr>
      <w:r>
        <w:rPr>
          <w:color w:val="231F20"/>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201DFF" w:rsidRDefault="00201DFF" w:rsidP="00201DFF">
      <w:pPr>
        <w:spacing w:after="5" w:line="268" w:lineRule="auto"/>
        <w:ind w:left="467" w:right="275" w:firstLine="576"/>
        <w:jc w:val="both"/>
      </w:pPr>
      <w:r>
        <w:rPr>
          <w:color w:val="231F20"/>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201DFF" w:rsidRDefault="00201DFF" w:rsidP="00201DFF">
      <w:pPr>
        <w:spacing w:after="5" w:line="268" w:lineRule="auto"/>
        <w:ind w:left="467" w:right="275" w:firstLine="576"/>
        <w:jc w:val="both"/>
      </w:pPr>
      <w:r>
        <w:rPr>
          <w:color w:val="231F20"/>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01DFF" w:rsidRDefault="00201DFF" w:rsidP="00201DFF">
      <w:pPr>
        <w:spacing w:after="5" w:line="268" w:lineRule="auto"/>
        <w:ind w:left="467" w:right="275" w:firstLine="576"/>
        <w:jc w:val="both"/>
      </w:pPr>
      <w:r>
        <w:rPr>
          <w:color w:val="231F20"/>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201DFF" w:rsidRDefault="00201DFF" w:rsidP="00201DFF">
      <w:pPr>
        <w:spacing w:after="308" w:line="268" w:lineRule="auto"/>
        <w:ind w:left="467" w:right="275" w:firstLine="576"/>
        <w:jc w:val="both"/>
      </w:pPr>
      <w:r>
        <w:rPr>
          <w:color w:val="231F20"/>
          <w:sz w:val="24"/>
        </w:rPr>
        <w:t>—устанавливать причинно-следственные связи в ситуациях музыкального восприятия и исполнения, делать выводы.</w:t>
      </w:r>
    </w:p>
    <w:p w:rsidR="00201DFF" w:rsidRDefault="00201DFF" w:rsidP="00201DFF">
      <w:pPr>
        <w:spacing w:after="5" w:line="268" w:lineRule="auto"/>
        <w:ind w:left="1048" w:right="275"/>
        <w:jc w:val="both"/>
      </w:pPr>
      <w:r>
        <w:rPr>
          <w:color w:val="231F20"/>
          <w:sz w:val="24"/>
        </w:rPr>
        <w:t>Базовые исследовательские действия:</w:t>
      </w:r>
    </w:p>
    <w:p w:rsidR="00201DFF" w:rsidRDefault="00201DFF" w:rsidP="00201DFF">
      <w:pPr>
        <w:spacing w:after="5" w:line="268" w:lineRule="auto"/>
        <w:ind w:left="467" w:right="275" w:firstLine="576"/>
        <w:jc w:val="both"/>
      </w:pPr>
      <w:r>
        <w:rPr>
          <w:color w:val="231F20"/>
          <w:sz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201DFF" w:rsidRDefault="00201DFF" w:rsidP="00201DFF">
      <w:pPr>
        <w:spacing w:after="5" w:line="268" w:lineRule="auto"/>
        <w:ind w:left="467" w:right="275" w:firstLine="576"/>
        <w:jc w:val="both"/>
      </w:pPr>
      <w:r>
        <w:rPr>
          <w:color w:val="231F20"/>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01DFF" w:rsidRDefault="00201DFF" w:rsidP="00201DFF">
      <w:pPr>
        <w:spacing w:after="5" w:line="268" w:lineRule="auto"/>
        <w:ind w:left="467" w:right="275" w:firstLine="576"/>
        <w:jc w:val="both"/>
      </w:pPr>
      <w:r>
        <w:rPr>
          <w:color w:val="231F20"/>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201DFF" w:rsidRDefault="00201DFF" w:rsidP="00201DFF">
      <w:pPr>
        <w:spacing w:after="5" w:line="268" w:lineRule="auto"/>
        <w:ind w:left="467" w:right="275" w:firstLine="576"/>
        <w:jc w:val="both"/>
      </w:pPr>
      <w:r>
        <w:rPr>
          <w:color w:val="231F20"/>
          <w:sz w:val="24"/>
        </w:rPr>
        <w:t>—проводить по предложенному плану опыт, несложное иссле- дование по установлению особенностей предмета изучения и связей между музыкальными объектами и  явлениями (часть — целое, причина — следствие);</w:t>
      </w:r>
    </w:p>
    <w:p w:rsidR="00201DFF" w:rsidRDefault="00201DFF" w:rsidP="00201DFF">
      <w:pPr>
        <w:spacing w:after="5" w:line="268" w:lineRule="auto"/>
        <w:ind w:left="467" w:right="275" w:firstLine="576"/>
        <w:jc w:val="both"/>
      </w:pPr>
      <w:r>
        <w:rPr>
          <w:color w:val="231F20"/>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201DFF" w:rsidRDefault="00201DFF" w:rsidP="00201DFF">
      <w:pPr>
        <w:spacing w:after="5" w:line="268" w:lineRule="auto"/>
        <w:ind w:left="467" w:right="275" w:firstLine="576"/>
        <w:jc w:val="both"/>
      </w:pPr>
      <w:r>
        <w:rPr>
          <w:color w:val="231F20"/>
          <w:sz w:val="24"/>
        </w:rPr>
        <w:t>—прогнозировать возможное развитие музыкального процес са, эволюции культурных явлений в различных условиях.</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—выбирать источник получения информации;</w:t>
      </w:r>
    </w:p>
    <w:p w:rsidR="00201DFF" w:rsidRDefault="00201DFF" w:rsidP="00201DFF">
      <w:pPr>
        <w:spacing w:after="5" w:line="268" w:lineRule="auto"/>
        <w:ind w:left="467" w:right="275" w:firstLine="576"/>
        <w:jc w:val="both"/>
      </w:pPr>
      <w:r>
        <w:rPr>
          <w:color w:val="231F20"/>
          <w:sz w:val="24"/>
        </w:rPr>
        <w:t>—согласно заданному алгоритму находить в предложенном источнике информацию, представленную в явном виде;</w:t>
      </w:r>
    </w:p>
    <w:p w:rsidR="00201DFF" w:rsidRDefault="00201DFF" w:rsidP="00201DFF">
      <w:pPr>
        <w:spacing w:after="5" w:line="268" w:lineRule="auto"/>
        <w:ind w:left="467" w:right="275" w:firstLine="576"/>
        <w:jc w:val="both"/>
      </w:pPr>
      <w:r>
        <w:rPr>
          <w:color w:val="231F20"/>
          <w:sz w:val="24"/>
        </w:rPr>
        <w:t>—распознавать достоверную и недостоверную информацию самостоятельно или на основании предложенного учителем способа её проверки;</w:t>
      </w:r>
    </w:p>
    <w:p w:rsidR="00201DFF" w:rsidRDefault="00201DFF" w:rsidP="00201DFF">
      <w:pPr>
        <w:spacing w:after="5" w:line="268" w:lineRule="auto"/>
        <w:ind w:left="467" w:right="275" w:firstLine="576"/>
        <w:jc w:val="both"/>
      </w:pPr>
      <w:r>
        <w:rPr>
          <w:color w:val="231F20"/>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201DFF" w:rsidRDefault="00201DFF" w:rsidP="00201DFF">
      <w:pPr>
        <w:spacing w:after="5" w:line="268" w:lineRule="auto"/>
        <w:ind w:left="467" w:right="275" w:firstLine="576"/>
        <w:jc w:val="both"/>
      </w:pPr>
      <w:r>
        <w:rPr>
          <w:color w:val="231F20"/>
          <w:sz w:val="24"/>
        </w:rPr>
        <w:t xml:space="preserve">—анализировать текстовую, видео-, графическую, звуковую, информацию в </w:t>
      </w:r>
      <w:r>
        <w:rPr>
          <w:color w:val="231F20"/>
          <w:sz w:val="24"/>
        </w:rPr>
        <w:lastRenderedPageBreak/>
        <w:t>соответствии с учебной задачей;</w:t>
      </w:r>
    </w:p>
    <w:p w:rsidR="00201DFF" w:rsidRDefault="00201DFF" w:rsidP="00201DFF">
      <w:pPr>
        <w:spacing w:after="5" w:line="268" w:lineRule="auto"/>
        <w:ind w:left="467" w:right="275" w:firstLine="576"/>
        <w:jc w:val="both"/>
      </w:pPr>
      <w:r>
        <w:rPr>
          <w:color w:val="231F20"/>
          <w:sz w:val="24"/>
        </w:rPr>
        <w:t>—анализировать музыкальные тексты (акустические и нотные) по предложенному учителем алгоритму;</w:t>
      </w:r>
    </w:p>
    <w:p w:rsidR="00201DFF" w:rsidRDefault="00201DFF" w:rsidP="00201DFF">
      <w:pPr>
        <w:spacing w:after="5" w:line="268" w:lineRule="auto"/>
        <w:ind w:left="1048" w:right="275"/>
        <w:jc w:val="both"/>
      </w:pPr>
      <w:r>
        <w:rPr>
          <w:color w:val="231F20"/>
          <w:sz w:val="24"/>
        </w:rPr>
        <w:t>—самостоятельно создавать схемы, таблицы для представлеия информации.</w:t>
      </w:r>
    </w:p>
    <w:p w:rsidR="00201DFF" w:rsidRDefault="00201DFF" w:rsidP="00201DFF">
      <w:pPr>
        <w:spacing w:after="5" w:line="268" w:lineRule="auto"/>
        <w:ind w:left="1048" w:right="1262" w:hanging="102"/>
        <w:jc w:val="both"/>
      </w:pPr>
      <w:r>
        <w:rPr>
          <w:color w:val="231F20"/>
          <w:sz w:val="24"/>
        </w:rPr>
        <w:t>1.</w:t>
      </w:r>
      <w:r>
        <w:rPr>
          <w:color w:val="231F20"/>
          <w:sz w:val="24"/>
        </w:rPr>
        <w:tab/>
        <w:t>Овладение универсальными коммуникативными действиями Невербальная коммуникация:</w:t>
      </w:r>
    </w:p>
    <w:p w:rsidR="00201DFF" w:rsidRDefault="00201DFF" w:rsidP="00201DFF">
      <w:pPr>
        <w:spacing w:after="5" w:line="268" w:lineRule="auto"/>
        <w:ind w:left="467" w:right="275" w:firstLine="576"/>
        <w:jc w:val="both"/>
      </w:pPr>
      <w:r>
        <w:rPr>
          <w:color w:val="231F20"/>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01DFF" w:rsidRDefault="00201DFF" w:rsidP="00201DFF">
      <w:pPr>
        <w:spacing w:after="5" w:line="268" w:lineRule="auto"/>
        <w:ind w:left="1048" w:right="275"/>
        <w:jc w:val="both"/>
      </w:pPr>
      <w:r>
        <w:rPr>
          <w:color w:val="231F20"/>
          <w:sz w:val="24"/>
        </w:rPr>
        <w:t>—выступать перед публикой в качестве исполнителя музыки (соло или в коллективе);</w:t>
      </w:r>
    </w:p>
    <w:p w:rsidR="00201DFF" w:rsidRDefault="00201DFF" w:rsidP="00201DFF">
      <w:pPr>
        <w:spacing w:after="5" w:line="268" w:lineRule="auto"/>
        <w:ind w:left="467" w:right="275" w:firstLine="576"/>
        <w:jc w:val="both"/>
      </w:pPr>
      <w:r>
        <w:rPr>
          <w:color w:val="231F20"/>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01DFF" w:rsidRDefault="00201DFF" w:rsidP="00201DFF">
      <w:pPr>
        <w:spacing w:after="308" w:line="268" w:lineRule="auto"/>
        <w:ind w:left="467" w:right="275" w:firstLine="576"/>
        <w:jc w:val="both"/>
      </w:pPr>
      <w:r>
        <w:rPr>
          <w:color w:val="231F20"/>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01DFF" w:rsidRDefault="00201DFF" w:rsidP="00201DFF">
      <w:pPr>
        <w:spacing w:after="5" w:line="268" w:lineRule="auto"/>
        <w:ind w:left="1048" w:right="275"/>
        <w:jc w:val="both"/>
      </w:pPr>
      <w:r>
        <w:rPr>
          <w:color w:val="231F20"/>
          <w:sz w:val="24"/>
        </w:rPr>
        <w:t>Вербальная коммуникация:</w:t>
      </w:r>
    </w:p>
    <w:p w:rsidR="00201DFF" w:rsidRDefault="00201DFF" w:rsidP="00201DFF">
      <w:pPr>
        <w:spacing w:after="5" w:line="268" w:lineRule="auto"/>
        <w:ind w:left="467" w:right="275" w:firstLine="576"/>
        <w:jc w:val="both"/>
      </w:pPr>
      <w:r>
        <w:rPr>
          <w:color w:val="231F20"/>
          <w:sz w:val="24"/>
        </w:rPr>
        <w:t>—воспринимать и формулировать суждения, выражать эмоции в соответствии с целями и условиями общения в знакомой среде;</w:t>
      </w:r>
    </w:p>
    <w:p w:rsidR="00201DFF" w:rsidRDefault="00201DFF" w:rsidP="00201DFF">
      <w:pPr>
        <w:spacing w:after="5" w:line="268" w:lineRule="auto"/>
        <w:ind w:left="467" w:right="275" w:firstLine="576"/>
        <w:jc w:val="both"/>
      </w:pPr>
      <w:r>
        <w:rPr>
          <w:color w:val="231F20"/>
          <w:sz w:val="24"/>
        </w:rPr>
        <w:t>—проявлять уважительное отношение к собеседнику, соблюдать правила ведения диалога и дискуссии;</w:t>
      </w:r>
    </w:p>
    <w:p w:rsidR="00201DFF" w:rsidRDefault="00201DFF" w:rsidP="00201DFF">
      <w:pPr>
        <w:spacing w:after="5" w:line="268" w:lineRule="auto"/>
        <w:ind w:left="1048" w:right="275"/>
        <w:jc w:val="both"/>
      </w:pPr>
      <w:r>
        <w:rPr>
          <w:color w:val="231F20"/>
          <w:sz w:val="24"/>
        </w:rPr>
        <w:t>—признавать возможность существования разных точек зрения;</w:t>
      </w:r>
    </w:p>
    <w:p w:rsidR="00201DFF" w:rsidRDefault="00201DFF" w:rsidP="00201DFF">
      <w:pPr>
        <w:spacing w:after="5" w:line="268" w:lineRule="auto"/>
        <w:ind w:left="1048" w:right="275"/>
        <w:jc w:val="both"/>
      </w:pPr>
      <w:r>
        <w:rPr>
          <w:color w:val="231F20"/>
          <w:sz w:val="24"/>
        </w:rPr>
        <w:t>—корректно и аргументированно высказывать своё мнение;</w:t>
      </w:r>
    </w:p>
    <w:p w:rsidR="00201DFF" w:rsidRDefault="00201DFF" w:rsidP="00201DFF">
      <w:pPr>
        <w:spacing w:after="5" w:line="268" w:lineRule="auto"/>
        <w:ind w:left="1048" w:right="275"/>
        <w:jc w:val="both"/>
      </w:pPr>
      <w:r>
        <w:rPr>
          <w:color w:val="231F20"/>
          <w:sz w:val="24"/>
        </w:rPr>
        <w:t>—строить речевое высказывание в соответствии с поставленной задачей;</w:t>
      </w:r>
    </w:p>
    <w:p w:rsidR="00201DFF" w:rsidRDefault="00201DFF" w:rsidP="00201DFF">
      <w:pPr>
        <w:spacing w:after="5" w:line="268" w:lineRule="auto"/>
        <w:ind w:left="1048" w:right="275"/>
        <w:jc w:val="both"/>
      </w:pPr>
      <w:r>
        <w:rPr>
          <w:color w:val="231F20"/>
          <w:sz w:val="24"/>
        </w:rPr>
        <w:t>—создавать устные и письменные тексты (описание, рассуждение, повествование);</w:t>
      </w:r>
    </w:p>
    <w:p w:rsidR="00201DFF" w:rsidRDefault="00201DFF" w:rsidP="00201DFF">
      <w:pPr>
        <w:spacing w:after="5" w:line="268" w:lineRule="auto"/>
        <w:ind w:left="1048" w:right="275"/>
        <w:jc w:val="both"/>
      </w:pPr>
      <w:r>
        <w:rPr>
          <w:color w:val="231F20"/>
          <w:sz w:val="24"/>
        </w:rPr>
        <w:t>—готовить небольшие публичные выступления;</w:t>
      </w:r>
    </w:p>
    <w:p w:rsidR="00201DFF" w:rsidRDefault="00201DFF" w:rsidP="00201DFF">
      <w:pPr>
        <w:spacing w:after="308" w:line="268" w:lineRule="auto"/>
        <w:ind w:left="467" w:right="275" w:firstLine="576"/>
        <w:jc w:val="both"/>
      </w:pPr>
      <w:r>
        <w:rPr>
          <w:color w:val="231F20"/>
          <w:sz w:val="24"/>
        </w:rPr>
        <w:t>—подбирать иллюстративный материал (рисунки, фото, плакаты) к тексту выступления.</w:t>
      </w:r>
    </w:p>
    <w:p w:rsidR="00201DFF" w:rsidRDefault="00201DFF" w:rsidP="00201DFF">
      <w:pPr>
        <w:spacing w:after="5" w:line="268" w:lineRule="auto"/>
        <w:ind w:left="1048" w:right="275"/>
        <w:jc w:val="both"/>
      </w:pPr>
      <w:r>
        <w:rPr>
          <w:color w:val="231F20"/>
          <w:sz w:val="24"/>
        </w:rPr>
        <w:t>Совместная деятельность (сотрудничество):</w:t>
      </w:r>
    </w:p>
    <w:p w:rsidR="00201DFF" w:rsidRDefault="00201DFF" w:rsidP="00201DFF">
      <w:pPr>
        <w:spacing w:after="5" w:line="268" w:lineRule="auto"/>
        <w:ind w:left="467" w:right="275" w:firstLine="576"/>
        <w:jc w:val="both"/>
      </w:pPr>
      <w:r>
        <w:rPr>
          <w:color w:val="231F20"/>
          <w:sz w:val="24"/>
        </w:rPr>
        <w:t>—стремиться к объединению усилий, эмоциональной эмпатии в ситуациях совместного восприятия, исполнения музыки;</w:t>
      </w:r>
    </w:p>
    <w:p w:rsidR="00201DFF" w:rsidRDefault="00201DFF" w:rsidP="00201DFF">
      <w:pPr>
        <w:spacing w:after="5" w:line="268" w:lineRule="auto"/>
        <w:ind w:left="467" w:right="275" w:firstLine="576"/>
        <w:jc w:val="both"/>
      </w:pPr>
      <w:r>
        <w:rPr>
          <w:color w:val="231F20"/>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01DFF" w:rsidRDefault="00201DFF" w:rsidP="00201DFF">
      <w:pPr>
        <w:spacing w:after="3" w:line="266" w:lineRule="auto"/>
        <w:ind w:left="1058" w:hanging="10"/>
      </w:pPr>
      <w:r>
        <w:rPr>
          <w:color w:val="231F20"/>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01DFF" w:rsidRDefault="00201DFF" w:rsidP="00201DFF">
      <w:pPr>
        <w:spacing w:after="5" w:line="268" w:lineRule="auto"/>
        <w:ind w:left="467" w:right="275" w:firstLine="576"/>
        <w:jc w:val="both"/>
      </w:pPr>
      <w:r>
        <w:rPr>
          <w:color w:val="231F20"/>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1DFF" w:rsidRDefault="00201DFF" w:rsidP="00201DFF">
      <w:pPr>
        <w:spacing w:after="5" w:line="268" w:lineRule="auto"/>
        <w:ind w:left="467" w:right="275" w:firstLine="576"/>
        <w:jc w:val="both"/>
      </w:pPr>
      <w:r>
        <w:rPr>
          <w:color w:val="231F20"/>
          <w:sz w:val="24"/>
        </w:rPr>
        <w:t>—ответственно выполнять свою часть работы; оценивать свой вклад в общий результат;</w:t>
      </w:r>
    </w:p>
    <w:p w:rsidR="00201DFF" w:rsidRDefault="00201DFF" w:rsidP="00201DFF">
      <w:pPr>
        <w:spacing w:after="308" w:line="268" w:lineRule="auto"/>
        <w:ind w:left="467" w:right="275" w:firstLine="576"/>
        <w:jc w:val="both"/>
      </w:pPr>
      <w:r>
        <w:rPr>
          <w:color w:val="231F20"/>
          <w:sz w:val="24"/>
        </w:rPr>
        <w:t>—выполнять совместные проектные, творческие задания с опорой на предложенные образцы.</w:t>
      </w:r>
    </w:p>
    <w:p w:rsidR="00201DFF" w:rsidRDefault="00201DFF" w:rsidP="00201DFF">
      <w:pPr>
        <w:spacing w:after="5" w:line="268" w:lineRule="auto"/>
        <w:ind w:left="1048" w:right="1273" w:hanging="102"/>
        <w:jc w:val="both"/>
      </w:pPr>
      <w:r>
        <w:rPr>
          <w:color w:val="231F20"/>
          <w:sz w:val="24"/>
        </w:rPr>
        <w:t>2.</w:t>
      </w:r>
      <w:r>
        <w:rPr>
          <w:color w:val="231F20"/>
          <w:sz w:val="24"/>
        </w:rPr>
        <w:tab/>
        <w:t>Овладение универсальными регулятивными действиями Самоорганизация:</w:t>
      </w:r>
    </w:p>
    <w:p w:rsidR="00201DFF" w:rsidRDefault="00201DFF" w:rsidP="00201DFF">
      <w:pPr>
        <w:spacing w:after="5" w:line="268" w:lineRule="auto"/>
        <w:ind w:left="1048" w:right="275"/>
        <w:jc w:val="both"/>
      </w:pPr>
      <w:r>
        <w:rPr>
          <w:color w:val="231F20"/>
          <w:sz w:val="24"/>
        </w:rPr>
        <w:t>—планировать действия по решению учебной задачи для полу чения результата; —выстраивать последовательность выбранных действий.</w:t>
      </w:r>
    </w:p>
    <w:p w:rsidR="00201DFF" w:rsidRDefault="00201DFF" w:rsidP="00201DFF">
      <w:pPr>
        <w:spacing w:after="5" w:line="268" w:lineRule="auto"/>
        <w:ind w:left="1048" w:right="275"/>
        <w:jc w:val="both"/>
      </w:pPr>
      <w:r>
        <w:rPr>
          <w:color w:val="231F20"/>
          <w:sz w:val="24"/>
        </w:rPr>
        <w:lastRenderedPageBreak/>
        <w:t>Самоконтроль:</w:t>
      </w:r>
    </w:p>
    <w:p w:rsidR="00201DFF" w:rsidRDefault="00201DFF" w:rsidP="00201DFF">
      <w:pPr>
        <w:spacing w:after="308" w:line="268" w:lineRule="auto"/>
        <w:ind w:left="1048" w:right="702"/>
        <w:jc w:val="both"/>
      </w:pPr>
      <w:r>
        <w:rPr>
          <w:color w:val="231F20"/>
          <w:sz w:val="24"/>
        </w:rPr>
        <w:t>—устанавливать причины успеха/неудач учебной деятельно сти; —корректировать свои учебные действия для преодоления ошибок.</w:t>
      </w:r>
    </w:p>
    <w:p w:rsidR="00201DFF" w:rsidRDefault="00201DFF" w:rsidP="00201DFF">
      <w:pPr>
        <w:spacing w:after="308" w:line="268" w:lineRule="auto"/>
        <w:ind w:left="467" w:right="275" w:firstLine="576"/>
        <w:jc w:val="both"/>
      </w:pPr>
      <w:r>
        <w:rPr>
          <w:color w:val="231F20"/>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устойчивого поведения, эмоционального душевного равновесия и т. д.).</w:t>
      </w:r>
    </w:p>
    <w:p w:rsidR="00201DFF" w:rsidRDefault="00201DFF" w:rsidP="00201DFF">
      <w:pPr>
        <w:spacing w:after="5" w:line="268" w:lineRule="auto"/>
        <w:ind w:left="1048" w:right="275"/>
        <w:jc w:val="both"/>
      </w:pPr>
      <w:r>
        <w:rPr>
          <w:color w:val="231F20"/>
          <w:sz w:val="24"/>
        </w:rPr>
        <w:t>ПРЕДМЕТНЫЕ РЕЗУЛЬТАТЫ</w:t>
      </w:r>
    </w:p>
    <w:p w:rsidR="00201DFF" w:rsidRDefault="00201DFF" w:rsidP="00201DFF">
      <w:pPr>
        <w:spacing w:after="5" w:line="268" w:lineRule="auto"/>
        <w:ind w:left="467" w:right="275" w:firstLine="576"/>
        <w:jc w:val="both"/>
      </w:pPr>
      <w:r>
        <w:rPr>
          <w:color w:val="231F20"/>
          <w:sz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201DFF" w:rsidRDefault="00201DFF" w:rsidP="00201DFF">
      <w:pPr>
        <w:spacing w:after="5" w:line="268" w:lineRule="auto"/>
        <w:ind w:left="467" w:right="275" w:firstLine="576"/>
        <w:jc w:val="both"/>
      </w:pPr>
      <w:r>
        <w:rPr>
          <w:color w:val="231F20"/>
          <w:sz w:val="24"/>
        </w:rPr>
        <w:t>Обучающиеся, освоившие основную образовательную программу по предмету «Музыка»:</w:t>
      </w:r>
    </w:p>
    <w:p w:rsidR="00201DFF" w:rsidRDefault="00201DFF" w:rsidP="00201DFF">
      <w:pPr>
        <w:spacing w:after="5" w:line="268" w:lineRule="auto"/>
        <w:ind w:left="467" w:right="275" w:firstLine="576"/>
        <w:jc w:val="both"/>
      </w:pPr>
      <w:r>
        <w:rPr>
          <w:color w:val="231F20"/>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201DFF" w:rsidRDefault="00201DFF" w:rsidP="00201DFF">
      <w:pPr>
        <w:spacing w:after="5" w:line="268" w:lineRule="auto"/>
        <w:ind w:left="1048" w:right="275"/>
        <w:jc w:val="both"/>
      </w:pPr>
      <w:r>
        <w:rPr>
          <w:color w:val="231F20"/>
          <w:sz w:val="24"/>
        </w:rPr>
        <w:t>—сознательно стремятся к развитию своих музыкальных способностей;</w:t>
      </w:r>
    </w:p>
    <w:p w:rsidR="00201DFF" w:rsidRDefault="00201DFF" w:rsidP="00201DFF">
      <w:pPr>
        <w:spacing w:after="5" w:line="268" w:lineRule="auto"/>
        <w:ind w:left="467" w:right="275" w:firstLine="576"/>
        <w:jc w:val="both"/>
      </w:pPr>
      <w:r>
        <w:rPr>
          <w:color w:val="231F20"/>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201DFF" w:rsidRDefault="00201DFF" w:rsidP="00201DFF">
      <w:pPr>
        <w:spacing w:after="5" w:line="268" w:lineRule="auto"/>
        <w:ind w:left="467" w:right="275" w:firstLine="576"/>
        <w:jc w:val="both"/>
      </w:pPr>
      <w:r>
        <w:rPr>
          <w:color w:val="231F20"/>
          <w:sz w:val="24"/>
        </w:rPr>
        <w:t>—имеют опыт восприятия, исполнения музыки разных жанров, творческой деятельности в различных смежных видах искусства;</w:t>
      </w:r>
    </w:p>
    <w:p w:rsidR="00201DFF" w:rsidRDefault="00201DFF" w:rsidP="00201DFF">
      <w:pPr>
        <w:spacing w:after="308" w:line="268" w:lineRule="auto"/>
        <w:ind w:left="1048" w:right="275"/>
        <w:jc w:val="both"/>
      </w:pPr>
      <w:r>
        <w:rPr>
          <w:color w:val="231F20"/>
          <w:sz w:val="24"/>
        </w:rPr>
        <w:t>—с уважением относятся к достижениям отечественной музыкальной культуры; —стремятся к расширению своего музыкального кругозора.</w:t>
      </w:r>
    </w:p>
    <w:p w:rsidR="00201DFF" w:rsidRDefault="00201DFF" w:rsidP="00201DFF">
      <w:pPr>
        <w:spacing w:after="5" w:line="268" w:lineRule="auto"/>
        <w:ind w:left="467" w:right="275" w:firstLine="576"/>
        <w:jc w:val="both"/>
      </w:pPr>
      <w:r>
        <w:rPr>
          <w:color w:val="231F20"/>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201DFF" w:rsidRDefault="00201DFF" w:rsidP="00201DFF">
      <w:pPr>
        <w:spacing w:after="5" w:line="268" w:lineRule="auto"/>
        <w:ind w:left="1048" w:right="275"/>
        <w:jc w:val="both"/>
      </w:pPr>
      <w:r>
        <w:rPr>
          <w:color w:val="231F20"/>
          <w:sz w:val="24"/>
        </w:rPr>
        <w:t>Модуль № 1 «Музыкальная грамота»:</w:t>
      </w:r>
    </w:p>
    <w:p w:rsidR="00201DFF" w:rsidRDefault="00201DFF" w:rsidP="00201DFF">
      <w:pPr>
        <w:spacing w:after="5" w:line="268" w:lineRule="auto"/>
        <w:ind w:left="467" w:right="275" w:firstLine="576"/>
        <w:jc w:val="both"/>
      </w:pPr>
      <w:r>
        <w:rPr>
          <w:color w:val="231F20"/>
          <w:sz w:val="24"/>
        </w:rPr>
        <w:t>—классифицировать звуки: шумовые и музыкальные, длинные, короткие, тихие, громкие, низкие, высокие;</w:t>
      </w:r>
    </w:p>
    <w:p w:rsidR="00201DFF" w:rsidRDefault="00201DFF" w:rsidP="00201DFF">
      <w:pPr>
        <w:spacing w:after="5" w:line="268" w:lineRule="auto"/>
        <w:ind w:left="467" w:right="275" w:firstLine="576"/>
        <w:jc w:val="both"/>
      </w:pPr>
      <w:r>
        <w:rPr>
          <w:color w:val="231F20"/>
          <w:sz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201DFF" w:rsidRDefault="00201DFF" w:rsidP="00201DFF">
      <w:pPr>
        <w:spacing w:after="5" w:line="268" w:lineRule="auto"/>
        <w:ind w:left="467" w:right="275" w:firstLine="576"/>
        <w:jc w:val="both"/>
      </w:pPr>
      <w:r>
        <w:rPr>
          <w:color w:val="231F20"/>
          <w:sz w:val="24"/>
        </w:rPr>
        <w:t>—различать изобразительные и выразительные интонации, находить признаки сходства и различия музыкальных и рече вых интонаций;</w:t>
      </w:r>
    </w:p>
    <w:p w:rsidR="00201DFF" w:rsidRDefault="00201DFF" w:rsidP="00201DFF">
      <w:pPr>
        <w:spacing w:after="5" w:line="268" w:lineRule="auto"/>
        <w:ind w:left="1048" w:right="275"/>
        <w:jc w:val="both"/>
      </w:pPr>
      <w:r>
        <w:rPr>
          <w:color w:val="231F20"/>
          <w:sz w:val="24"/>
        </w:rPr>
        <w:t>—различать на слух принципы развития: повтор, контраст, варьирование;</w:t>
      </w:r>
    </w:p>
    <w:p w:rsidR="00201DFF" w:rsidRDefault="00201DFF" w:rsidP="00201DFF">
      <w:pPr>
        <w:spacing w:after="5" w:line="268" w:lineRule="auto"/>
        <w:ind w:left="467" w:right="275" w:firstLine="576"/>
        <w:jc w:val="both"/>
      </w:pPr>
      <w:r>
        <w:rPr>
          <w:color w:val="231F20"/>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201DFF" w:rsidRDefault="00201DFF" w:rsidP="00201DFF">
      <w:pPr>
        <w:spacing w:after="310" w:line="266" w:lineRule="auto"/>
        <w:ind w:left="1058" w:right="1888" w:hanging="10"/>
      </w:pPr>
      <w:r>
        <w:rPr>
          <w:color w:val="231F20"/>
          <w:sz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201DFF" w:rsidRDefault="00201DFF" w:rsidP="00201DFF">
      <w:pPr>
        <w:spacing w:after="5" w:line="268" w:lineRule="auto"/>
        <w:ind w:left="1048" w:right="275"/>
        <w:jc w:val="both"/>
      </w:pPr>
      <w:r>
        <w:rPr>
          <w:color w:val="231F20"/>
          <w:sz w:val="24"/>
        </w:rPr>
        <w:t>Модуль № 2 «Народная музыка России»:</w:t>
      </w:r>
    </w:p>
    <w:p w:rsidR="00201DFF" w:rsidRDefault="00201DFF" w:rsidP="00201DFF">
      <w:pPr>
        <w:spacing w:after="5" w:line="268" w:lineRule="auto"/>
        <w:ind w:left="467" w:right="275" w:firstLine="576"/>
        <w:jc w:val="both"/>
      </w:pPr>
      <w:r>
        <w:rPr>
          <w:color w:val="231F20"/>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r>
        <w:rPr>
          <w:color w:val="231F20"/>
          <w:sz w:val="24"/>
        </w:rPr>
        <w:lastRenderedPageBreak/>
        <w:t>определять на слух и называть знакомые народные музыкальные инструменты;</w:t>
      </w:r>
    </w:p>
    <w:p w:rsidR="00201DFF" w:rsidRDefault="00201DFF" w:rsidP="00201DFF">
      <w:pPr>
        <w:spacing w:after="5" w:line="268" w:lineRule="auto"/>
        <w:ind w:left="467" w:right="275" w:firstLine="576"/>
        <w:jc w:val="both"/>
      </w:pPr>
      <w:r>
        <w:rPr>
          <w:color w:val="231F20"/>
          <w:sz w:val="24"/>
        </w:rPr>
        <w:t>—группировать народные музыкальные инструменты по принципу звукоизвлечения: духовые, ударные, струнные;</w:t>
      </w:r>
    </w:p>
    <w:p w:rsidR="00201DFF" w:rsidRDefault="00201DFF" w:rsidP="00201DFF">
      <w:pPr>
        <w:spacing w:after="5" w:line="268" w:lineRule="auto"/>
        <w:ind w:left="467" w:right="275" w:firstLine="576"/>
        <w:jc w:val="both"/>
      </w:pPr>
      <w:r>
        <w:rPr>
          <w:color w:val="231F20"/>
          <w:sz w:val="24"/>
        </w:rPr>
        <w:t>—определять принадлежность музыкальных произведений и их фрагментов к композиторскому или народному творчеству;</w:t>
      </w:r>
    </w:p>
    <w:p w:rsidR="00201DFF" w:rsidRDefault="00201DFF" w:rsidP="00201DFF">
      <w:pPr>
        <w:spacing w:after="5" w:line="268" w:lineRule="auto"/>
        <w:ind w:left="467" w:right="275" w:firstLine="576"/>
        <w:jc w:val="both"/>
      </w:pPr>
      <w:r>
        <w:rPr>
          <w:color w:val="231F20"/>
          <w:sz w:val="24"/>
        </w:rPr>
        <w:t>—различать манеру пения, инструментального исполнения, типы солистов и коллективов — народных и академических;</w:t>
      </w:r>
    </w:p>
    <w:p w:rsidR="00201DFF" w:rsidRDefault="00201DFF" w:rsidP="00201DFF">
      <w:pPr>
        <w:spacing w:after="5" w:line="268" w:lineRule="auto"/>
        <w:ind w:left="467" w:right="275" w:firstLine="576"/>
        <w:jc w:val="both"/>
      </w:pPr>
      <w:r>
        <w:rPr>
          <w:color w:val="231F20"/>
          <w:sz w:val="24"/>
        </w:rPr>
        <w:t>—создавать ритмический аккомпанемент на ударных инструментах при исполнении народной песни;</w:t>
      </w:r>
    </w:p>
    <w:p w:rsidR="00201DFF" w:rsidRDefault="00201DFF" w:rsidP="00201DFF">
      <w:pPr>
        <w:spacing w:after="5" w:line="268" w:lineRule="auto"/>
        <w:ind w:left="467" w:right="275" w:firstLine="576"/>
        <w:jc w:val="both"/>
      </w:pPr>
      <w:r>
        <w:rPr>
          <w:color w:val="231F20"/>
          <w:sz w:val="24"/>
        </w:rPr>
        <w:t>—исполнять народные произведения различных жанров с сопровождением и без сопровождения;</w:t>
      </w:r>
    </w:p>
    <w:p w:rsidR="00201DFF" w:rsidRDefault="00201DFF" w:rsidP="00201DFF">
      <w:pPr>
        <w:spacing w:after="5" w:line="268" w:lineRule="auto"/>
        <w:ind w:left="467" w:right="275" w:firstLine="576"/>
        <w:jc w:val="both"/>
      </w:pPr>
      <w:r>
        <w:rPr>
          <w:color w:val="231F20"/>
          <w:sz w:val="24"/>
        </w:rPr>
        <w:t>—участвовать в коллективной игре/импровизации (вокальной, инструментальной, танцевальной) на основе освоенных фольклорных жанров.</w:t>
      </w:r>
    </w:p>
    <w:p w:rsidR="00201DFF" w:rsidRDefault="00201DFF" w:rsidP="00201DFF">
      <w:pPr>
        <w:spacing w:after="5" w:line="268" w:lineRule="auto"/>
        <w:ind w:left="1048" w:right="275"/>
        <w:jc w:val="both"/>
      </w:pPr>
      <w:r>
        <w:rPr>
          <w:color w:val="231F20"/>
          <w:sz w:val="24"/>
        </w:rPr>
        <w:t>Модуль № 3 «Музыка народов мира»:</w:t>
      </w:r>
    </w:p>
    <w:p w:rsidR="00201DFF" w:rsidRDefault="00201DFF" w:rsidP="00201DFF">
      <w:pPr>
        <w:spacing w:after="5" w:line="268" w:lineRule="auto"/>
        <w:ind w:left="467" w:right="275" w:firstLine="576"/>
        <w:jc w:val="both"/>
      </w:pPr>
      <w:r>
        <w:rPr>
          <w:color w:val="231F20"/>
          <w:sz w:val="24"/>
        </w:rPr>
        <w:t>—различать на слух и исполнять произведения народной и композиторской музыки других стран;</w:t>
      </w:r>
    </w:p>
    <w:p w:rsidR="00201DFF" w:rsidRDefault="00201DFF" w:rsidP="00201DFF">
      <w:pPr>
        <w:spacing w:after="5" w:line="268" w:lineRule="auto"/>
        <w:ind w:left="467" w:right="275" w:firstLine="576"/>
        <w:jc w:val="both"/>
      </w:pPr>
      <w:r>
        <w:rPr>
          <w:color w:val="231F20"/>
          <w:sz w:val="24"/>
        </w:rPr>
        <w:t>—определять на слух принадлежность народных музыкальных инструментов к группам духовых, струнных, ударно-шумо- вых инструментов;</w:t>
      </w:r>
    </w:p>
    <w:p w:rsidR="00201DFF" w:rsidRDefault="00201DFF" w:rsidP="00201DFF">
      <w:pPr>
        <w:spacing w:after="5" w:line="268" w:lineRule="auto"/>
        <w:ind w:left="467" w:right="275" w:firstLine="576"/>
        <w:jc w:val="both"/>
      </w:pPr>
      <w:r>
        <w:rPr>
          <w:color w:val="231F20"/>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201DFF" w:rsidRDefault="00201DFF" w:rsidP="00201DFF">
      <w:pPr>
        <w:spacing w:after="5" w:line="268" w:lineRule="auto"/>
        <w:ind w:left="467" w:right="275" w:firstLine="576"/>
        <w:jc w:val="both"/>
      </w:pPr>
      <w:r>
        <w:rPr>
          <w:color w:val="231F20"/>
          <w:sz w:val="24"/>
        </w:rPr>
        <w:t>—различать и характеризовать фольклорные жанры музыки (песенные, танцевальные), вычленять и называть типичные жанровые признаки.</w:t>
      </w:r>
    </w:p>
    <w:p w:rsidR="00201DFF" w:rsidRDefault="00201DFF" w:rsidP="00201DFF">
      <w:pPr>
        <w:spacing w:after="5" w:line="268" w:lineRule="auto"/>
        <w:ind w:left="1048" w:right="275"/>
        <w:jc w:val="both"/>
      </w:pPr>
      <w:r>
        <w:rPr>
          <w:color w:val="231F20"/>
          <w:sz w:val="24"/>
        </w:rPr>
        <w:t>Модуль № 4 «Духовная музыка»:</w:t>
      </w:r>
    </w:p>
    <w:p w:rsidR="00201DFF" w:rsidRDefault="00201DFF" w:rsidP="00201DFF">
      <w:pPr>
        <w:spacing w:after="5" w:line="268" w:lineRule="auto"/>
        <w:ind w:left="467" w:right="275" w:firstLine="576"/>
        <w:jc w:val="both"/>
      </w:pPr>
      <w:r>
        <w:rPr>
          <w:color w:val="231F20"/>
          <w:sz w:val="24"/>
        </w:rPr>
        <w:t>—определять характер, настроение музыкальных произведений духовной музыки, характеризовать её жизненное предназначение;</w:t>
      </w:r>
    </w:p>
    <w:p w:rsidR="00201DFF" w:rsidRDefault="00201DFF" w:rsidP="00201DFF">
      <w:pPr>
        <w:spacing w:after="5" w:line="268" w:lineRule="auto"/>
        <w:ind w:left="1048" w:right="275"/>
        <w:jc w:val="both"/>
      </w:pPr>
      <w:r>
        <w:rPr>
          <w:color w:val="231F20"/>
          <w:sz w:val="24"/>
        </w:rPr>
        <w:t>—исполнять доступные образцы духовной музыки;</w:t>
      </w:r>
    </w:p>
    <w:p w:rsidR="00201DFF" w:rsidRDefault="00201DFF" w:rsidP="00201DFF">
      <w:pPr>
        <w:spacing w:after="5" w:line="268" w:lineRule="auto"/>
        <w:ind w:left="467" w:right="275" w:firstLine="576"/>
        <w:jc w:val="both"/>
      </w:pPr>
      <w:r>
        <w:rPr>
          <w:color w:val="231F20"/>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201DFF" w:rsidRDefault="00201DFF" w:rsidP="00201DFF">
      <w:pPr>
        <w:spacing w:after="5" w:line="268" w:lineRule="auto"/>
        <w:ind w:left="1048" w:right="275"/>
        <w:jc w:val="both"/>
      </w:pPr>
      <w:r>
        <w:rPr>
          <w:color w:val="231F20"/>
          <w:sz w:val="24"/>
        </w:rPr>
        <w:t>Модуль № 5 «Классическая музыка»:</w:t>
      </w:r>
    </w:p>
    <w:p w:rsidR="00201DFF" w:rsidRDefault="00201DFF" w:rsidP="00201DFF">
      <w:pPr>
        <w:spacing w:after="5" w:line="268" w:lineRule="auto"/>
        <w:ind w:left="467" w:right="275" w:firstLine="576"/>
        <w:jc w:val="both"/>
      </w:pPr>
      <w:r>
        <w:rPr>
          <w:color w:val="231F20"/>
          <w:sz w:val="24"/>
        </w:rPr>
        <w:t>—различать на слух произведения классической музыки, называть автора и произведение, исполнительский состав;</w:t>
      </w:r>
    </w:p>
    <w:p w:rsidR="00201DFF" w:rsidRDefault="00201DFF" w:rsidP="00201DFF">
      <w:pPr>
        <w:spacing w:after="5" w:line="268" w:lineRule="auto"/>
        <w:ind w:left="467" w:right="275" w:firstLine="576"/>
        <w:jc w:val="both"/>
      </w:pPr>
      <w:r>
        <w:rPr>
          <w:color w:val="231F20"/>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201DFF" w:rsidRDefault="00201DFF" w:rsidP="00201DFF">
      <w:pPr>
        <w:spacing w:after="5" w:line="268" w:lineRule="auto"/>
        <w:ind w:left="467" w:right="275" w:firstLine="576"/>
        <w:jc w:val="both"/>
      </w:pPr>
      <w:r>
        <w:rPr>
          <w:color w:val="231F20"/>
          <w:sz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201DFF" w:rsidRDefault="00201DFF" w:rsidP="00201DFF">
      <w:pPr>
        <w:spacing w:after="5" w:line="268" w:lineRule="auto"/>
        <w:ind w:left="467" w:right="275" w:firstLine="576"/>
        <w:jc w:val="both"/>
      </w:pPr>
      <w:r>
        <w:rPr>
          <w:color w:val="231F20"/>
          <w:sz w:val="24"/>
        </w:rPr>
        <w:t>—исполнять (в том числе фрагментарно, отдельными темами) сочинения композиторов-классиков;</w:t>
      </w:r>
    </w:p>
    <w:p w:rsidR="00201DFF" w:rsidRDefault="00201DFF" w:rsidP="00201DFF">
      <w:pPr>
        <w:spacing w:after="5" w:line="268" w:lineRule="auto"/>
        <w:ind w:left="467" w:right="275" w:firstLine="576"/>
        <w:jc w:val="both"/>
      </w:pPr>
      <w:r>
        <w:rPr>
          <w:color w:val="231F20"/>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201DFF" w:rsidRDefault="00201DFF" w:rsidP="00201DFF">
      <w:pPr>
        <w:spacing w:after="5" w:line="268" w:lineRule="auto"/>
        <w:ind w:left="467" w:right="275" w:firstLine="576"/>
        <w:jc w:val="both"/>
      </w:pPr>
      <w:r>
        <w:rPr>
          <w:color w:val="231F20"/>
          <w:sz w:val="24"/>
        </w:rPr>
        <w:t>—характеризовать выразительные средства, использованные композитором для создания музыкального образа;</w:t>
      </w:r>
    </w:p>
    <w:p w:rsidR="00201DFF" w:rsidRDefault="00201DFF" w:rsidP="00201DFF">
      <w:pPr>
        <w:spacing w:after="5" w:line="268" w:lineRule="auto"/>
        <w:ind w:left="467" w:right="275" w:firstLine="576"/>
        <w:jc w:val="both"/>
      </w:pPr>
      <w:r>
        <w:rPr>
          <w:color w:val="231F20"/>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201DFF" w:rsidRDefault="00201DFF" w:rsidP="00201DFF">
      <w:pPr>
        <w:spacing w:after="5" w:line="268" w:lineRule="auto"/>
        <w:ind w:left="1048" w:right="275"/>
        <w:jc w:val="both"/>
      </w:pPr>
      <w:r>
        <w:rPr>
          <w:color w:val="231F20"/>
          <w:sz w:val="24"/>
        </w:rPr>
        <w:lastRenderedPageBreak/>
        <w:t>Модуль № 6 «Современная музыкальная культура»:</w:t>
      </w:r>
    </w:p>
    <w:p w:rsidR="00201DFF" w:rsidRDefault="00201DFF" w:rsidP="00201DFF">
      <w:pPr>
        <w:spacing w:after="5" w:line="268" w:lineRule="auto"/>
        <w:ind w:left="467" w:right="275" w:firstLine="576"/>
        <w:jc w:val="both"/>
      </w:pPr>
      <w:r>
        <w:rPr>
          <w:color w:val="231F20"/>
          <w:sz w:val="24"/>
        </w:rPr>
        <w:t>—иметь представление о разнообразии современной музыкальной культуры, стремиться к расширению музыкального кругозора;</w:t>
      </w:r>
    </w:p>
    <w:p w:rsidR="00201DFF" w:rsidRDefault="00201DFF" w:rsidP="00201DFF">
      <w:pPr>
        <w:spacing w:after="5" w:line="268" w:lineRule="auto"/>
        <w:ind w:left="467" w:right="275" w:firstLine="576"/>
        <w:jc w:val="both"/>
      </w:pPr>
      <w:r>
        <w:rPr>
          <w:color w:val="231F20"/>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201DFF" w:rsidRDefault="00201DFF" w:rsidP="00201DFF">
      <w:pPr>
        <w:spacing w:after="5" w:line="268" w:lineRule="auto"/>
        <w:ind w:left="467" w:right="275" w:firstLine="576"/>
        <w:jc w:val="both"/>
      </w:pPr>
      <w:r>
        <w:rPr>
          <w:color w:val="231F20"/>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201DFF" w:rsidRDefault="00201DFF" w:rsidP="00201DFF">
      <w:pPr>
        <w:spacing w:after="308" w:line="268" w:lineRule="auto"/>
        <w:ind w:left="467" w:right="275" w:firstLine="576"/>
        <w:jc w:val="both"/>
      </w:pPr>
      <w:r>
        <w:rPr>
          <w:color w:val="231F20"/>
          <w:sz w:val="24"/>
        </w:rPr>
        <w:t>—исполнять современные музыкальные произведения, соблюдая певческую культуру звука.</w:t>
      </w:r>
    </w:p>
    <w:p w:rsidR="00201DFF" w:rsidRDefault="00201DFF" w:rsidP="00201DFF">
      <w:pPr>
        <w:spacing w:after="5" w:line="268" w:lineRule="auto"/>
        <w:ind w:left="1048" w:right="275"/>
        <w:jc w:val="both"/>
      </w:pPr>
      <w:r>
        <w:rPr>
          <w:color w:val="231F20"/>
          <w:sz w:val="24"/>
        </w:rPr>
        <w:t>Модуль № 7 «Музыка театра и кино»:</w:t>
      </w:r>
    </w:p>
    <w:p w:rsidR="00201DFF" w:rsidRDefault="00201DFF" w:rsidP="00201DFF">
      <w:pPr>
        <w:spacing w:after="5" w:line="268" w:lineRule="auto"/>
        <w:ind w:left="467" w:right="275" w:firstLine="576"/>
        <w:jc w:val="both"/>
      </w:pPr>
      <w:r>
        <w:rPr>
          <w:color w:val="231F20"/>
          <w:sz w:val="24"/>
        </w:rPr>
        <w:t>—определять и называть особенности музыкально-сцениче- ских жанров (опера, балет, оперетта, мюзикл);</w:t>
      </w:r>
    </w:p>
    <w:p w:rsidR="00201DFF" w:rsidRDefault="00201DFF" w:rsidP="00201DFF">
      <w:pPr>
        <w:spacing w:after="5" w:line="268" w:lineRule="auto"/>
        <w:ind w:left="467" w:right="275" w:firstLine="576"/>
        <w:jc w:val="both"/>
      </w:pPr>
      <w:r>
        <w:rPr>
          <w:color w:val="231F20"/>
          <w:sz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 ров;</w:t>
      </w:r>
    </w:p>
    <w:p w:rsidR="00201DFF" w:rsidRDefault="00201DFF" w:rsidP="00201DFF">
      <w:pPr>
        <w:spacing w:after="5" w:line="268" w:lineRule="auto"/>
        <w:ind w:left="467" w:right="275" w:firstLine="576"/>
        <w:jc w:val="both"/>
      </w:pPr>
      <w:r>
        <w:rPr>
          <w:color w:val="231F20"/>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201DFF" w:rsidRDefault="00201DFF" w:rsidP="00201DFF">
      <w:pPr>
        <w:spacing w:after="5" w:line="268" w:lineRule="auto"/>
        <w:ind w:left="1048" w:right="275"/>
        <w:jc w:val="both"/>
      </w:pPr>
      <w:r>
        <w:rPr>
          <w:color w:val="231F20"/>
          <w:sz w:val="24"/>
        </w:rPr>
        <w:t>Модуль № 8 «Музыка в жизни человека»:</w:t>
      </w:r>
    </w:p>
    <w:p w:rsidR="00201DFF" w:rsidRDefault="00201DFF" w:rsidP="00201DFF">
      <w:pPr>
        <w:spacing w:after="5" w:line="268" w:lineRule="auto"/>
        <w:ind w:left="467" w:right="275" w:firstLine="576"/>
        <w:jc w:val="both"/>
      </w:pPr>
      <w:r>
        <w:rPr>
          <w:color w:val="231F20"/>
          <w:sz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201DFF" w:rsidRDefault="00201DFF" w:rsidP="00201DFF">
      <w:pPr>
        <w:spacing w:after="5" w:line="268" w:lineRule="auto"/>
        <w:ind w:left="467" w:right="275" w:firstLine="576"/>
        <w:jc w:val="both"/>
      </w:pPr>
      <w:r>
        <w:rPr>
          <w:color w:val="231F20"/>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201DFF" w:rsidRDefault="00201DFF" w:rsidP="00201DFF">
      <w:pPr>
        <w:spacing w:after="5" w:line="268" w:lineRule="auto"/>
        <w:ind w:left="467" w:right="275" w:firstLine="576"/>
        <w:jc w:val="both"/>
      </w:pPr>
      <w:r>
        <w:rPr>
          <w:color w:val="231F20"/>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201DFF" w:rsidRDefault="00201DFF" w:rsidP="00201DFF">
      <w:pPr>
        <w:spacing w:after="468" w:line="268" w:lineRule="auto"/>
        <w:ind w:left="467" w:right="275" w:firstLine="576"/>
        <w:jc w:val="both"/>
      </w:pPr>
      <w:r>
        <w:rPr>
          <w:color w:val="231F20"/>
          <w:sz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201DFF" w:rsidRDefault="00201DFF" w:rsidP="00201DFF">
      <w:pPr>
        <w:spacing w:after="178" w:line="268" w:lineRule="auto"/>
        <w:ind w:left="1048" w:right="275"/>
        <w:jc w:val="both"/>
      </w:pPr>
      <w:r>
        <w:rPr>
          <w:color w:val="231F20"/>
          <w:sz w:val="24"/>
        </w:rPr>
        <w:t>ТЕХНОЛОГИЯ</w:t>
      </w:r>
    </w:p>
    <w:p w:rsidR="00201DFF" w:rsidRDefault="00201DFF" w:rsidP="00201DFF">
      <w:pPr>
        <w:spacing w:after="5"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 xml:space="preserve">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w:t>
      </w:r>
      <w:r>
        <w:rPr>
          <w:color w:val="231F20"/>
          <w:sz w:val="24"/>
        </w:rPr>
        <w:lastRenderedPageBreak/>
        <w:t>предмета, тематическое планирование.</w:t>
      </w:r>
    </w:p>
    <w:p w:rsidR="00201DFF" w:rsidRDefault="00201DFF" w:rsidP="00201DFF">
      <w:pPr>
        <w:spacing w:after="5" w:line="268" w:lineRule="auto"/>
        <w:ind w:left="467" w:right="275" w:firstLine="576"/>
        <w:jc w:val="both"/>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01DFF" w:rsidRDefault="00201DFF" w:rsidP="00201DFF">
      <w:pPr>
        <w:spacing w:after="5" w:line="268" w:lineRule="auto"/>
        <w:ind w:left="467" w:right="275" w:firstLine="576"/>
        <w:jc w:val="both"/>
      </w:pPr>
      <w:r>
        <w:rPr>
          <w:color w:val="231F20"/>
          <w:sz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201DFF" w:rsidRDefault="00201DFF" w:rsidP="00201DFF">
      <w:pPr>
        <w:spacing w:after="5" w:line="268" w:lineRule="auto"/>
        <w:ind w:left="467" w:right="275" w:firstLine="576"/>
        <w:jc w:val="both"/>
      </w:pPr>
      <w:r>
        <w:rPr>
          <w:color w:val="231F20"/>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01DFF" w:rsidRDefault="00201DFF" w:rsidP="00201DFF">
      <w:pPr>
        <w:spacing w:after="5" w:line="268" w:lineRule="auto"/>
        <w:ind w:left="467" w:right="275" w:firstLine="576"/>
        <w:jc w:val="both"/>
      </w:pPr>
      <w:r>
        <w:rPr>
          <w:color w:val="231F20"/>
          <w:sz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rsidR="00201DFF" w:rsidRDefault="00201DFF" w:rsidP="00201DFF">
      <w:pPr>
        <w:spacing w:after="628" w:line="268" w:lineRule="auto"/>
        <w:ind w:left="1048" w:right="275"/>
        <w:jc w:val="both"/>
      </w:pPr>
      <w:r>
        <w:rPr>
          <w:color w:val="231F20"/>
          <w:sz w:val="24"/>
        </w:rPr>
        <w:t>Представлены также способы организации дифференцированного обучения.</w:t>
      </w:r>
    </w:p>
    <w:p w:rsidR="00201DFF" w:rsidRDefault="00201DFF" w:rsidP="00201DFF">
      <w:pPr>
        <w:spacing w:after="5" w:line="268" w:lineRule="auto"/>
        <w:ind w:left="2584" w:right="275"/>
        <w:jc w:val="both"/>
      </w:pPr>
      <w:r>
        <w:rPr>
          <w:color w:val="231F20"/>
          <w:sz w:val="24"/>
        </w:rPr>
        <w:t>ОБЩАЯ ХАРАКТЕРИСТИКА УЧЕБНОГО ПРЕДМЕТА</w:t>
      </w:r>
    </w:p>
    <w:p w:rsidR="00201DFF" w:rsidRDefault="00201DFF" w:rsidP="00201DFF">
      <w:pPr>
        <w:spacing w:after="380"/>
        <w:ind w:left="933" w:right="150" w:hanging="10"/>
        <w:jc w:val="center"/>
      </w:pPr>
      <w:r>
        <w:rPr>
          <w:color w:val="231F20"/>
          <w:sz w:val="24"/>
        </w:rPr>
        <w:t>«ТЕХНОЛОГИЯ»</w:t>
      </w:r>
    </w:p>
    <w:p w:rsidR="00201DFF" w:rsidRDefault="00201DFF" w:rsidP="00201DFF">
      <w:pPr>
        <w:spacing w:after="5" w:line="268" w:lineRule="auto"/>
        <w:ind w:left="467" w:right="275" w:firstLine="576"/>
        <w:jc w:val="both"/>
      </w:pPr>
      <w:r>
        <w:rPr>
          <w:color w:val="231F20"/>
          <w:sz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 ностями в укреплении фундамента для развития умственной деятельности обучающихся начальных классов.</w:t>
      </w:r>
    </w:p>
    <w:p w:rsidR="00201DFF" w:rsidRDefault="00201DFF" w:rsidP="00201DFF">
      <w:pPr>
        <w:spacing w:after="5" w:line="268" w:lineRule="auto"/>
        <w:ind w:left="467" w:right="275" w:firstLine="576"/>
        <w:jc w:val="both"/>
      </w:pPr>
      <w:r>
        <w:rPr>
          <w:color w:val="231F20"/>
          <w:sz w:val="24"/>
        </w:rPr>
        <w:t>В курсе технологии осуществляется реализация широкого спектра межпредметных связей.</w:t>
      </w:r>
    </w:p>
    <w:p w:rsidR="00201DFF" w:rsidRDefault="00201DFF" w:rsidP="00201DFF">
      <w:pPr>
        <w:spacing w:after="5" w:line="268" w:lineRule="auto"/>
        <w:ind w:left="467" w:right="275" w:firstLine="576"/>
        <w:jc w:val="both"/>
      </w:pPr>
      <w:r>
        <w:rPr>
          <w:color w:val="231F20"/>
          <w:sz w:val="24"/>
        </w:rPr>
        <w:t xml:space="preserve">Математика — моделирование, выполнение расчётов, вычис лений, построение форм </w:t>
      </w:r>
      <w:r>
        <w:rPr>
          <w:color w:val="231F20"/>
          <w:sz w:val="24"/>
        </w:rPr>
        <w:lastRenderedPageBreak/>
        <w:t>с учетом основ геометрии, работа с геометрическими фигурами, телами, именованными числами.</w:t>
      </w:r>
    </w:p>
    <w:p w:rsidR="00201DFF" w:rsidRDefault="00201DFF" w:rsidP="00201DFF">
      <w:pPr>
        <w:spacing w:after="5" w:line="268" w:lineRule="auto"/>
        <w:ind w:left="467" w:right="275" w:firstLine="576"/>
        <w:jc w:val="both"/>
      </w:pPr>
      <w:r>
        <w:rPr>
          <w:color w:val="231F20"/>
          <w:sz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201DFF" w:rsidRDefault="00201DFF" w:rsidP="00201DFF">
      <w:pPr>
        <w:spacing w:after="5" w:line="268" w:lineRule="auto"/>
        <w:ind w:left="467" w:right="275" w:firstLine="576"/>
        <w:jc w:val="both"/>
      </w:pPr>
      <w:r>
        <w:rPr>
          <w:color w:val="231F20"/>
          <w:sz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201DFF" w:rsidRDefault="00201DFF" w:rsidP="00201DFF">
      <w:pPr>
        <w:spacing w:after="5" w:line="268" w:lineRule="auto"/>
        <w:ind w:left="467" w:right="275" w:firstLine="576"/>
        <w:jc w:val="both"/>
      </w:pPr>
      <w:r>
        <w:rPr>
          <w:color w:val="231F20"/>
          <w:sz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201DFF" w:rsidRDefault="00201DFF" w:rsidP="00201DFF">
      <w:pPr>
        <w:spacing w:after="5" w:line="268" w:lineRule="auto"/>
        <w:ind w:left="467" w:right="275" w:firstLine="576"/>
        <w:jc w:val="both"/>
      </w:pPr>
      <w:r>
        <w:rPr>
          <w:color w:val="231F20"/>
          <w:sz w:val="24"/>
        </w:rPr>
        <w:t>Литературное чтение — работа с текстами для создания образа, реализуемого в изделии.</w:t>
      </w:r>
    </w:p>
    <w:p w:rsidR="00201DFF" w:rsidRDefault="00201DFF" w:rsidP="00201DFF">
      <w:pPr>
        <w:spacing w:after="5" w:line="268" w:lineRule="auto"/>
        <w:ind w:left="467" w:right="275" w:firstLine="576"/>
        <w:jc w:val="both"/>
      </w:pPr>
      <w:r>
        <w:rPr>
          <w:color w:val="231F20"/>
          <w:sz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201DFF" w:rsidRDefault="00201DFF" w:rsidP="00201DFF">
      <w:pPr>
        <w:spacing w:after="3" w:line="264" w:lineRule="auto"/>
        <w:ind w:left="10" w:right="285" w:hanging="10"/>
        <w:jc w:val="right"/>
      </w:pPr>
      <w:r>
        <w:rPr>
          <w:color w:val="231F20"/>
          <w:sz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201DFF" w:rsidRDefault="00201DFF" w:rsidP="00201DFF">
      <w:pPr>
        <w:spacing w:after="5" w:line="268" w:lineRule="auto"/>
        <w:ind w:left="467" w:right="275" w:firstLine="576"/>
        <w:jc w:val="both"/>
      </w:pPr>
      <w:r>
        <w:rPr>
          <w:color w:val="231F20"/>
          <w:sz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201DFF" w:rsidRDefault="00201DFF" w:rsidP="00201DFF">
      <w:pPr>
        <w:spacing w:after="308" w:line="268" w:lineRule="auto"/>
        <w:ind w:left="467" w:right="275" w:firstLine="576"/>
        <w:jc w:val="both"/>
      </w:pPr>
      <w:r>
        <w:rPr>
          <w:color w:val="231F20"/>
          <w:sz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201DFF" w:rsidRDefault="00201DFF" w:rsidP="00201DFF">
      <w:pPr>
        <w:spacing w:after="5" w:line="268" w:lineRule="auto"/>
        <w:ind w:left="1048" w:right="275"/>
        <w:jc w:val="both"/>
      </w:pPr>
      <w:r>
        <w:rPr>
          <w:color w:val="231F20"/>
          <w:sz w:val="24"/>
        </w:rPr>
        <w:t>ЦЕЛИ ИЗУЧЕНИЯ УЧЕБНОГО ПРЕДМЕТА «ТЕХНОЛОГИЯ»</w:t>
      </w:r>
    </w:p>
    <w:p w:rsidR="00201DFF" w:rsidRDefault="00201DFF" w:rsidP="00201DFF">
      <w:pPr>
        <w:spacing w:after="5" w:line="268" w:lineRule="auto"/>
        <w:ind w:left="467" w:right="275" w:firstLine="576"/>
        <w:jc w:val="both"/>
      </w:pPr>
      <w:r>
        <w:rPr>
          <w:color w:val="231F20"/>
          <w:sz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201DFF" w:rsidRDefault="00201DFF" w:rsidP="00201DFF">
      <w:pPr>
        <w:spacing w:after="308" w:line="268" w:lineRule="auto"/>
        <w:ind w:left="467" w:right="275" w:firstLine="576"/>
        <w:jc w:val="both"/>
      </w:pPr>
      <w:r>
        <w:rPr>
          <w:color w:val="231F20"/>
          <w:sz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201DFF" w:rsidRDefault="00201DFF" w:rsidP="00201DFF">
      <w:pPr>
        <w:spacing w:after="5" w:line="268" w:lineRule="auto"/>
        <w:ind w:left="1048" w:right="275"/>
        <w:jc w:val="both"/>
      </w:pPr>
      <w:r>
        <w:rPr>
          <w:color w:val="231F20"/>
          <w:sz w:val="24"/>
        </w:rPr>
        <w:t>Образовательные задачи курса:</w:t>
      </w:r>
    </w:p>
    <w:p w:rsidR="00201DFF" w:rsidRDefault="00201DFF" w:rsidP="00201DFF">
      <w:pPr>
        <w:spacing w:after="5" w:line="268" w:lineRule="auto"/>
        <w:ind w:left="467" w:right="275" w:firstLine="576"/>
        <w:jc w:val="both"/>
      </w:pPr>
      <w:r>
        <w:rPr>
          <w:color w:val="231F20"/>
          <w:sz w:val="24"/>
        </w:rPr>
        <w:t>—формирование общих представлений о культуре и организации трудовой деятельности как важной части общей культуры человека;</w:t>
      </w:r>
    </w:p>
    <w:p w:rsidR="00201DFF" w:rsidRDefault="00201DFF" w:rsidP="00201DFF">
      <w:pPr>
        <w:spacing w:after="5" w:line="268" w:lineRule="auto"/>
        <w:ind w:left="467" w:right="275" w:firstLine="576"/>
        <w:jc w:val="both"/>
      </w:pPr>
      <w:r>
        <w:rPr>
          <w:color w:val="231F20"/>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201DFF" w:rsidRDefault="00201DFF" w:rsidP="00201DFF">
      <w:pPr>
        <w:spacing w:after="5" w:line="268" w:lineRule="auto"/>
        <w:ind w:left="467" w:right="275" w:firstLine="576"/>
        <w:jc w:val="both"/>
      </w:pPr>
      <w:r>
        <w:rPr>
          <w:color w:val="231F20"/>
          <w:sz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201DFF" w:rsidRDefault="00201DFF" w:rsidP="00201DFF">
      <w:pPr>
        <w:spacing w:after="308" w:line="268" w:lineRule="auto"/>
        <w:ind w:left="467" w:right="275" w:firstLine="576"/>
        <w:jc w:val="both"/>
      </w:pPr>
      <w:r>
        <w:rPr>
          <w:color w:val="231F20"/>
          <w:sz w:val="24"/>
        </w:rPr>
        <w:t>—формирование элементарных знаний и представлений о различных материалах, технологиях их обработки и соответствующих умений.</w:t>
      </w:r>
    </w:p>
    <w:p w:rsidR="00201DFF" w:rsidRDefault="00201DFF" w:rsidP="00201DFF">
      <w:pPr>
        <w:spacing w:after="5" w:line="268" w:lineRule="auto"/>
        <w:ind w:left="1048" w:right="275"/>
        <w:jc w:val="both"/>
      </w:pPr>
      <w:r>
        <w:rPr>
          <w:color w:val="231F20"/>
          <w:sz w:val="24"/>
        </w:rPr>
        <w:lastRenderedPageBreak/>
        <w:t>Развивающие задачи:</w:t>
      </w:r>
    </w:p>
    <w:p w:rsidR="00201DFF" w:rsidRDefault="00201DFF" w:rsidP="00201DFF">
      <w:pPr>
        <w:spacing w:after="5" w:line="268" w:lineRule="auto"/>
        <w:ind w:left="467" w:right="275" w:firstLine="576"/>
        <w:jc w:val="both"/>
      </w:pPr>
      <w:r>
        <w:rPr>
          <w:color w:val="231F20"/>
          <w:sz w:val="24"/>
        </w:rPr>
        <w:t>—развитие сенсомоторных процессов, психомоторной координации, глазомера через формирование практических умений;</w:t>
      </w:r>
    </w:p>
    <w:p w:rsidR="00201DFF" w:rsidRDefault="00201DFF" w:rsidP="00201DFF">
      <w:pPr>
        <w:spacing w:after="5" w:line="268" w:lineRule="auto"/>
        <w:ind w:left="467" w:right="275" w:firstLine="576"/>
        <w:jc w:val="both"/>
      </w:pPr>
      <w:r>
        <w:rPr>
          <w:color w:val="231F20"/>
          <w:sz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01DFF" w:rsidRDefault="00201DFF" w:rsidP="00201DFF">
      <w:pPr>
        <w:spacing w:after="5" w:line="268" w:lineRule="auto"/>
        <w:ind w:left="467" w:right="275" w:firstLine="576"/>
        <w:jc w:val="both"/>
      </w:pPr>
      <w:r>
        <w:rPr>
          <w:color w:val="231F20"/>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01DFF" w:rsidRDefault="00201DFF" w:rsidP="00201DFF">
      <w:pPr>
        <w:spacing w:after="308" w:line="268" w:lineRule="auto"/>
        <w:ind w:left="467" w:right="275" w:firstLine="576"/>
        <w:jc w:val="both"/>
      </w:pPr>
      <w:r>
        <w:rPr>
          <w:color w:val="231F20"/>
          <w:sz w:val="24"/>
        </w:rPr>
        <w:t>—развитие гибкости и вариативности мышления, способностей к изобретательской деятельности.</w:t>
      </w:r>
    </w:p>
    <w:p w:rsidR="00201DFF" w:rsidRDefault="00201DFF" w:rsidP="00201DFF">
      <w:pPr>
        <w:spacing w:after="5" w:line="268" w:lineRule="auto"/>
        <w:ind w:left="1048" w:right="275"/>
        <w:jc w:val="both"/>
      </w:pPr>
      <w:r>
        <w:rPr>
          <w:color w:val="231F20"/>
          <w:sz w:val="24"/>
        </w:rPr>
        <w:t>Воспитательные задачи:</w:t>
      </w:r>
    </w:p>
    <w:p w:rsidR="00201DFF" w:rsidRDefault="00201DFF" w:rsidP="00201DFF">
      <w:pPr>
        <w:spacing w:after="5" w:line="268" w:lineRule="auto"/>
        <w:ind w:left="1048" w:right="275"/>
        <w:jc w:val="both"/>
      </w:pPr>
      <w:r>
        <w:rPr>
          <w:color w:val="231F20"/>
          <w:sz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201DFF" w:rsidRDefault="00201DFF" w:rsidP="00201DFF">
      <w:pPr>
        <w:spacing w:after="5" w:line="268" w:lineRule="auto"/>
        <w:ind w:left="467" w:right="275" w:firstLine="576"/>
        <w:jc w:val="both"/>
      </w:pPr>
      <w:r>
        <w:rPr>
          <w:color w:val="231F20"/>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 ции, активности и инициативности;</w:t>
      </w:r>
    </w:p>
    <w:p w:rsidR="00201DFF" w:rsidRDefault="00201DFF" w:rsidP="00201DFF">
      <w:pPr>
        <w:spacing w:after="5" w:line="268" w:lineRule="auto"/>
        <w:ind w:left="467" w:right="275" w:firstLine="576"/>
        <w:jc w:val="both"/>
      </w:pPr>
      <w:r>
        <w:rPr>
          <w:color w:val="231F20"/>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01DFF" w:rsidRDefault="00201DFF" w:rsidP="00201DFF">
      <w:pPr>
        <w:spacing w:after="5" w:line="268" w:lineRule="auto"/>
        <w:ind w:left="467" w:right="275" w:firstLine="576"/>
        <w:jc w:val="both"/>
      </w:pPr>
      <w:r>
        <w:rPr>
          <w:color w:val="231F20"/>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201DFF" w:rsidRDefault="00201DFF" w:rsidP="00201DFF">
      <w:pPr>
        <w:spacing w:after="308" w:line="268" w:lineRule="auto"/>
        <w:ind w:left="467" w:right="275" w:firstLine="576"/>
        <w:jc w:val="both"/>
      </w:pPr>
      <w:r>
        <w:rPr>
          <w:color w:val="231F20"/>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01DFF" w:rsidRDefault="00201DFF" w:rsidP="00201DFF">
      <w:pPr>
        <w:spacing w:after="178" w:line="268" w:lineRule="auto"/>
        <w:ind w:left="1048" w:right="275"/>
        <w:jc w:val="both"/>
      </w:pPr>
      <w:r>
        <w:rPr>
          <w:color w:val="231F20"/>
          <w:sz w:val="24"/>
        </w:rPr>
        <w:t>СОДЕРЖАНИЕ ОБУЧЕНИЯ</w:t>
      </w:r>
    </w:p>
    <w:p w:rsidR="00201DFF" w:rsidRDefault="00201DFF" w:rsidP="00201DFF">
      <w:pPr>
        <w:spacing w:after="5" w:line="268" w:lineRule="auto"/>
        <w:ind w:left="467" w:right="275" w:firstLine="576"/>
        <w:jc w:val="both"/>
      </w:pPr>
      <w:r>
        <w:rPr>
          <w:color w:val="231F20"/>
          <w:sz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 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201DFF" w:rsidRDefault="00201DFF" w:rsidP="00201DFF">
      <w:pPr>
        <w:spacing w:after="5" w:line="268" w:lineRule="auto"/>
        <w:ind w:left="1048" w:right="275"/>
        <w:jc w:val="both"/>
      </w:pPr>
      <w:r>
        <w:rPr>
          <w:color w:val="231F20"/>
          <w:sz w:val="24"/>
        </w:rPr>
        <w:t>Основные модули курса «Технология»:</w:t>
      </w:r>
    </w:p>
    <w:p w:rsidR="00201DFF" w:rsidRDefault="00201DFF" w:rsidP="00201DFF">
      <w:pPr>
        <w:spacing w:after="310" w:line="266" w:lineRule="auto"/>
        <w:ind w:left="1058" w:right="3361" w:hanging="10"/>
      </w:pPr>
      <w:r>
        <w:rPr>
          <w:color w:val="231F20"/>
          <w:sz w:val="24"/>
        </w:rPr>
        <w:t>Технологии, профессии и производства. 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w:t>
      </w:r>
    </w:p>
    <w:p w:rsidR="00201DFF" w:rsidRDefault="00201DFF" w:rsidP="00201DFF">
      <w:pPr>
        <w:spacing w:after="5" w:line="268" w:lineRule="auto"/>
        <w:ind w:left="467" w:right="275"/>
        <w:jc w:val="both"/>
      </w:pPr>
      <w:r>
        <w:rPr>
          <w:color w:val="231F20"/>
          <w:sz w:val="24"/>
        </w:rPr>
        <w:t xml:space="preserve">      1.Конструирование и моделирование:</w:t>
      </w:r>
    </w:p>
    <w:p w:rsidR="00201DFF" w:rsidRDefault="00201DFF" w:rsidP="00201DFF">
      <w:pPr>
        <w:spacing w:after="5" w:line="268" w:lineRule="auto"/>
        <w:ind w:left="1048" w:right="275"/>
        <w:jc w:val="both"/>
      </w:pPr>
      <w:r>
        <w:rPr>
          <w:color w:val="231F20"/>
          <w:sz w:val="24"/>
        </w:rPr>
        <w:t>работа с «Конструктором»;</w:t>
      </w:r>
    </w:p>
    <w:p w:rsidR="00201DFF" w:rsidRDefault="00201DFF" w:rsidP="00201DFF">
      <w:pPr>
        <w:spacing w:after="5" w:line="268" w:lineRule="auto"/>
        <w:ind w:left="1048" w:right="275"/>
        <w:jc w:val="both"/>
      </w:pPr>
      <w:r>
        <w:rPr>
          <w:color w:val="231F20"/>
          <w:sz w:val="24"/>
        </w:rPr>
        <w:t xml:space="preserve">конструирование и моделирование из бумаги, картона, пластичных материалов, </w:t>
      </w:r>
    </w:p>
    <w:p w:rsidR="00201DFF" w:rsidRDefault="00201DFF" w:rsidP="00201DFF">
      <w:pPr>
        <w:spacing w:after="5" w:line="268" w:lineRule="auto"/>
        <w:ind w:left="1033" w:right="4073" w:hanging="566"/>
        <w:jc w:val="both"/>
      </w:pPr>
      <w:r>
        <w:rPr>
          <w:color w:val="231F20"/>
          <w:sz w:val="24"/>
        </w:rPr>
        <w:t>природных и текстильных материалов; робототехника*.</w:t>
      </w:r>
    </w:p>
    <w:p w:rsidR="00201DFF" w:rsidRDefault="00201DFF" w:rsidP="00201DFF">
      <w:pPr>
        <w:spacing w:after="5" w:line="268" w:lineRule="auto"/>
        <w:ind w:left="467" w:right="275"/>
        <w:jc w:val="both"/>
      </w:pPr>
      <w:r>
        <w:rPr>
          <w:color w:val="231F20"/>
          <w:sz w:val="24"/>
        </w:rPr>
        <w:t xml:space="preserve">    2.Информационно-коммуникативные  технологии*.</w:t>
      </w:r>
    </w:p>
    <w:p w:rsidR="00201DFF" w:rsidRDefault="00201DFF" w:rsidP="00201DFF">
      <w:pPr>
        <w:spacing w:after="628" w:line="268" w:lineRule="auto"/>
        <w:ind w:left="467" w:right="275" w:firstLine="576"/>
        <w:jc w:val="both"/>
      </w:pPr>
      <w:r>
        <w:rPr>
          <w:color w:val="231F20"/>
          <w:sz w:val="24"/>
        </w:rPr>
        <w:lastRenderedPageBreak/>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201DFF" w:rsidRDefault="00201DFF" w:rsidP="0018750E">
      <w:pPr>
        <w:widowControl/>
        <w:numPr>
          <w:ilvl w:val="0"/>
          <w:numId w:val="32"/>
        </w:numPr>
        <w:autoSpaceDE/>
        <w:autoSpaceDN/>
        <w:spacing w:after="5" w:line="268" w:lineRule="auto"/>
        <w:ind w:right="275" w:firstLine="576"/>
        <w:jc w:val="both"/>
      </w:pPr>
      <w:r>
        <w:rPr>
          <w:color w:val="231F20"/>
          <w:sz w:val="24"/>
        </w:rPr>
        <w:t>Например, пластик, поролон, фольга, солома и др.</w:t>
      </w:r>
    </w:p>
    <w:p w:rsidR="00201DFF" w:rsidRDefault="00201DFF" w:rsidP="0018750E">
      <w:pPr>
        <w:widowControl/>
        <w:numPr>
          <w:ilvl w:val="0"/>
          <w:numId w:val="32"/>
        </w:numPr>
        <w:autoSpaceDE/>
        <w:autoSpaceDN/>
        <w:spacing w:after="308" w:line="268" w:lineRule="auto"/>
        <w:ind w:right="275" w:firstLine="576"/>
        <w:jc w:val="both"/>
      </w:pPr>
      <w:r>
        <w:rPr>
          <w:color w:val="231F20"/>
          <w:sz w:val="24"/>
        </w:rPr>
        <w:t>Звёздочками  отмечены  модули,  включённые  в  Приложение  №  1 кФедеральному государственному образовательному стандарту на- чального общего образования с пометкой: «с учётом возможностей материально-технической базы образовательной организации».</w:t>
      </w:r>
    </w:p>
    <w:p w:rsidR="00201DFF" w:rsidRDefault="00201DFF" w:rsidP="00201DFF">
      <w:pPr>
        <w:spacing w:after="5" w:line="268" w:lineRule="auto"/>
        <w:ind w:left="467" w:right="275" w:firstLine="576"/>
        <w:jc w:val="both"/>
      </w:pPr>
      <w:r>
        <w:rPr>
          <w:color w:val="231F20"/>
          <w:sz w:val="24"/>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201DFF" w:rsidRDefault="00201DFF" w:rsidP="00201DFF">
      <w:pPr>
        <w:spacing w:after="626" w:line="268" w:lineRule="auto"/>
        <w:ind w:left="1048" w:right="275"/>
        <w:jc w:val="both"/>
      </w:pPr>
      <w:r>
        <w:rPr>
          <w:color w:val="231F20"/>
          <w:sz w:val="24"/>
        </w:rPr>
        <w:t>Ниже по классам представлено содержание основных модулей курса.</w:t>
      </w:r>
    </w:p>
    <w:p w:rsidR="00201DFF" w:rsidRDefault="00201DFF" w:rsidP="00201DFF">
      <w:pPr>
        <w:tabs>
          <w:tab w:val="center" w:pos="1420"/>
          <w:tab w:val="center" w:pos="1997"/>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 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201DFF" w:rsidRDefault="00201DFF" w:rsidP="00201DFF">
      <w:pPr>
        <w:spacing w:after="5" w:line="268" w:lineRule="auto"/>
        <w:ind w:left="467" w:right="275" w:firstLine="576"/>
        <w:jc w:val="both"/>
      </w:pPr>
      <w:r>
        <w:rPr>
          <w:color w:val="231F20"/>
          <w:sz w:val="24"/>
        </w:rPr>
        <w:t>Профессии родных и знакомых. Профессии, связанные с изучаемыми материалами и производствами. Профессии сферы обслуживания.</w:t>
      </w:r>
    </w:p>
    <w:p w:rsidR="00201DFF" w:rsidRDefault="00201DFF" w:rsidP="00201DFF">
      <w:pPr>
        <w:spacing w:after="308" w:line="268" w:lineRule="auto"/>
        <w:ind w:left="1048" w:right="275"/>
        <w:jc w:val="both"/>
      </w:pPr>
      <w:r>
        <w:rPr>
          <w:color w:val="231F20"/>
          <w:sz w:val="24"/>
        </w:rPr>
        <w:t>Традиции и праздники народов России, ремёсла, обычаи.</w:t>
      </w:r>
    </w:p>
    <w:p w:rsidR="00201DFF" w:rsidRDefault="00201DFF" w:rsidP="00201DFF">
      <w:pPr>
        <w:spacing w:after="5"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01DFF" w:rsidRDefault="00201DFF" w:rsidP="00201DFF">
      <w:pPr>
        <w:spacing w:after="5" w:line="268" w:lineRule="auto"/>
        <w:ind w:left="467" w:right="275" w:firstLine="576"/>
        <w:jc w:val="both"/>
      </w:pPr>
      <w:r>
        <w:rPr>
          <w:color w:val="231F20"/>
          <w:sz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201DFF" w:rsidRPr="00A15560" w:rsidRDefault="00201DFF" w:rsidP="00201DFF">
      <w:pPr>
        <w:spacing w:after="5" w:line="268" w:lineRule="auto"/>
        <w:ind w:left="467" w:right="275" w:firstLine="576"/>
        <w:jc w:val="both"/>
      </w:pPr>
      <w:r>
        <w:rPr>
          <w:color w:val="231F20"/>
          <w:sz w:val="24"/>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w:t>
      </w:r>
      <w:r>
        <w:rPr>
          <w:color w:val="231F20"/>
          <w:sz w:val="24"/>
        </w:rPr>
        <w:lastRenderedPageBreak/>
        <w:t>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 пликация и др.).</w:t>
      </w:r>
    </w:p>
    <w:p w:rsidR="00201DFF" w:rsidRDefault="00201DFF" w:rsidP="00201DFF">
      <w:pPr>
        <w:spacing w:after="5" w:line="268" w:lineRule="auto"/>
        <w:ind w:left="467" w:right="275" w:firstLine="576"/>
        <w:jc w:val="both"/>
      </w:pPr>
      <w:r>
        <w:rPr>
          <w:color w:val="231F20"/>
          <w:sz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201DFF" w:rsidRDefault="00201DFF" w:rsidP="00201DFF">
      <w:pPr>
        <w:spacing w:after="5" w:line="268" w:lineRule="auto"/>
        <w:ind w:left="467" w:right="275" w:firstLine="576"/>
        <w:jc w:val="both"/>
      </w:pPr>
      <w:r>
        <w:rPr>
          <w:color w:val="231F20"/>
          <w:sz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201DFF" w:rsidRDefault="00201DFF" w:rsidP="00201DFF">
      <w:pPr>
        <w:spacing w:after="5" w:line="268" w:lineRule="auto"/>
        <w:ind w:left="467" w:right="275" w:firstLine="576"/>
        <w:jc w:val="both"/>
      </w:pPr>
      <w:r>
        <w:rPr>
          <w:color w:val="231F20"/>
          <w:sz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201DFF" w:rsidRDefault="00201DFF" w:rsidP="00201DFF">
      <w:pPr>
        <w:spacing w:after="5" w:line="268" w:lineRule="auto"/>
        <w:ind w:left="467" w:right="275" w:firstLine="576"/>
        <w:jc w:val="both"/>
      </w:pPr>
      <w:r>
        <w:rPr>
          <w:color w:val="231F20"/>
          <w:sz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201DFF" w:rsidRDefault="00201DFF" w:rsidP="00201DFF">
      <w:pPr>
        <w:spacing w:after="5" w:line="268" w:lineRule="auto"/>
        <w:ind w:left="467" w:right="275" w:firstLine="576"/>
        <w:jc w:val="both"/>
      </w:pPr>
      <w:r>
        <w:rPr>
          <w:color w:val="231F20"/>
          <w:sz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201DFF" w:rsidRDefault="00201DFF" w:rsidP="00201DFF">
      <w:pPr>
        <w:spacing w:after="460" w:line="268" w:lineRule="auto"/>
        <w:ind w:left="1048" w:right="275"/>
        <w:jc w:val="both"/>
      </w:pPr>
      <w:r>
        <w:rPr>
          <w:color w:val="231F20"/>
          <w:sz w:val="24"/>
        </w:rPr>
        <w:t>Использование дополнительных отделочных материалов.</w:t>
      </w:r>
    </w:p>
    <w:p w:rsidR="00201DFF" w:rsidRDefault="00201DFF" w:rsidP="00201DFF">
      <w:pPr>
        <w:spacing w:after="62" w:line="268" w:lineRule="auto"/>
        <w:ind w:left="467" w:right="275"/>
        <w:jc w:val="both"/>
      </w:pPr>
      <w:r>
        <w:rPr>
          <w:color w:val="231F20"/>
          <w:sz w:val="24"/>
        </w:rPr>
        <w:t xml:space="preserve">      3.Конструирование и моделирование </w:t>
      </w:r>
    </w:p>
    <w:p w:rsidR="00201DFF" w:rsidRDefault="00201DFF" w:rsidP="00201DFF">
      <w:pPr>
        <w:spacing w:after="468" w:line="268" w:lineRule="auto"/>
        <w:ind w:left="467" w:right="275" w:firstLine="576"/>
        <w:jc w:val="both"/>
      </w:pPr>
      <w:r>
        <w:rPr>
          <w:color w:val="231F20"/>
          <w:sz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 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201DFF" w:rsidRDefault="00201DFF" w:rsidP="00201DFF">
      <w:pPr>
        <w:spacing w:after="5" w:line="268" w:lineRule="auto"/>
        <w:ind w:left="467" w:right="275"/>
        <w:jc w:val="both"/>
      </w:pPr>
      <w:r>
        <w:rPr>
          <w:color w:val="231F20"/>
          <w:sz w:val="24"/>
        </w:rPr>
        <w:t xml:space="preserve">      4.Информационно-коммуникативные технологии* </w:t>
      </w:r>
    </w:p>
    <w:p w:rsidR="00201DFF" w:rsidRDefault="00201DFF" w:rsidP="00201DFF">
      <w:pPr>
        <w:spacing w:after="5" w:line="268" w:lineRule="auto"/>
        <w:ind w:left="1048" w:right="275"/>
        <w:jc w:val="both"/>
      </w:pPr>
      <w:r>
        <w:rPr>
          <w:color w:val="231F20"/>
          <w:sz w:val="24"/>
        </w:rPr>
        <w:t>Демонстрация учителем готовых материалов на информационных носителях.</w:t>
      </w:r>
    </w:p>
    <w:p w:rsidR="00201DFF" w:rsidRDefault="00201DFF" w:rsidP="00201DFF">
      <w:pPr>
        <w:spacing w:after="5" w:line="268" w:lineRule="auto"/>
        <w:ind w:left="1048" w:right="275"/>
        <w:jc w:val="both"/>
      </w:pPr>
      <w:r>
        <w:rPr>
          <w:color w:val="231F20"/>
          <w:sz w:val="24"/>
        </w:rPr>
        <w:t>Информация. Виды информации.</w:t>
      </w:r>
    </w:p>
    <w:p w:rsidR="00201DFF" w:rsidRDefault="00201DFF" w:rsidP="00201DFF">
      <w:pPr>
        <w:spacing w:after="5" w:line="268" w:lineRule="auto"/>
        <w:ind w:left="1048" w:right="1037"/>
        <w:jc w:val="both"/>
      </w:pPr>
      <w:r>
        <w:rPr>
          <w:color w:val="231F20"/>
          <w:sz w:val="24"/>
        </w:rPr>
        <w:t>Универсальные учебные действия (пропедевтический уровень) Познавательные УУД:</w:t>
      </w:r>
    </w:p>
    <w:p w:rsidR="00201DFF" w:rsidRDefault="00201DFF" w:rsidP="00201DFF">
      <w:pPr>
        <w:spacing w:after="5" w:line="268" w:lineRule="auto"/>
        <w:ind w:left="1048" w:right="275"/>
        <w:jc w:val="both"/>
      </w:pPr>
      <w:r>
        <w:rPr>
          <w:color w:val="231F20"/>
          <w:sz w:val="24"/>
        </w:rPr>
        <w:t>—ориентироваться в терминах, используемых в  технологии (в пределах изученного);</w:t>
      </w:r>
    </w:p>
    <w:p w:rsidR="00201DFF" w:rsidRDefault="00201DFF" w:rsidP="00201DFF">
      <w:pPr>
        <w:spacing w:after="5" w:line="268" w:lineRule="auto"/>
        <w:ind w:left="1048" w:right="275"/>
        <w:jc w:val="both"/>
      </w:pPr>
      <w:r>
        <w:rPr>
          <w:color w:val="231F20"/>
          <w:sz w:val="24"/>
        </w:rPr>
        <w:t>—воспринимать и использовать предложенную инструкцию (устную, графическую);</w:t>
      </w:r>
    </w:p>
    <w:p w:rsidR="00201DFF" w:rsidRDefault="00201DFF" w:rsidP="00201DFF">
      <w:pPr>
        <w:spacing w:after="5" w:line="268" w:lineRule="auto"/>
        <w:ind w:left="467" w:right="275" w:firstLine="576"/>
        <w:jc w:val="both"/>
      </w:pPr>
      <w:r>
        <w:rPr>
          <w:color w:val="231F20"/>
          <w:sz w:val="24"/>
        </w:rPr>
        <w:t>—анализировать устройство простых изделий по образцу, ри сунку, выделять основные и второстепенные составляющие конструкции;</w:t>
      </w:r>
    </w:p>
    <w:p w:rsidR="00201DFF" w:rsidRDefault="00201DFF" w:rsidP="00201DFF">
      <w:pPr>
        <w:spacing w:after="308" w:line="268" w:lineRule="auto"/>
        <w:ind w:left="467" w:right="275" w:firstLine="576"/>
        <w:jc w:val="both"/>
      </w:pPr>
      <w:r>
        <w:rPr>
          <w:color w:val="231F20"/>
          <w:sz w:val="24"/>
        </w:rPr>
        <w:t>—сравнивать отдельные изделия (конструкции), находить сходство и различия в их устройстве.</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lastRenderedPageBreak/>
        <w:t>—воспринимать информацию (представленную в объяснении учителя или в</w:t>
      </w:r>
    </w:p>
    <w:p w:rsidR="00201DFF" w:rsidRDefault="00201DFF" w:rsidP="00201DFF">
      <w:pPr>
        <w:spacing w:after="5" w:line="268" w:lineRule="auto"/>
        <w:ind w:left="467" w:right="275"/>
        <w:jc w:val="both"/>
      </w:pPr>
      <w:r>
        <w:rPr>
          <w:color w:val="231F20"/>
          <w:sz w:val="24"/>
        </w:rPr>
        <w:t>учебнике), использовать её в работе;</w:t>
      </w:r>
    </w:p>
    <w:p w:rsidR="00201DFF" w:rsidRDefault="00201DFF" w:rsidP="00201DFF">
      <w:pPr>
        <w:spacing w:after="308" w:line="268" w:lineRule="auto"/>
        <w:ind w:left="1048" w:right="275"/>
        <w:jc w:val="both"/>
      </w:pPr>
      <w:r>
        <w:rPr>
          <w:color w:val="231F20"/>
          <w:sz w:val="24"/>
        </w:rPr>
        <w:t>—понимать и анализировать простейшую знаково-символиче- скую информацию (схема, рисунок) и строить работу в соответствии с ней.</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201DFF" w:rsidRDefault="00201DFF" w:rsidP="00201DFF">
      <w:pPr>
        <w:spacing w:after="308" w:line="268" w:lineRule="auto"/>
        <w:ind w:left="467" w:right="275" w:firstLine="576"/>
        <w:jc w:val="both"/>
      </w:pPr>
      <w:r>
        <w:rPr>
          <w:color w:val="231F20"/>
          <w:sz w:val="24"/>
        </w:rPr>
        <w:t>—строить несложные высказывания, сообщения в устной форме (по содержанию изученных тем).</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1048" w:right="275"/>
        <w:jc w:val="both"/>
      </w:pPr>
      <w:r>
        <w:rPr>
          <w:color w:val="231F20"/>
          <w:sz w:val="24"/>
        </w:rPr>
        <w:t>—принимать и удерживать в процессе деятельности предло женную учебную задачу;</w:t>
      </w:r>
    </w:p>
    <w:p w:rsidR="00201DFF" w:rsidRDefault="00201DFF" w:rsidP="00201DFF">
      <w:pPr>
        <w:spacing w:after="62" w:line="268" w:lineRule="auto"/>
        <w:ind w:left="467" w:right="275" w:firstLine="576"/>
        <w:jc w:val="both"/>
      </w:pPr>
      <w:r>
        <w:rPr>
          <w:color w:val="231F20"/>
          <w:sz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201DFF" w:rsidRDefault="00201DFF" w:rsidP="00201DFF">
      <w:pPr>
        <w:spacing w:after="5" w:line="268" w:lineRule="auto"/>
        <w:ind w:left="467" w:right="275" w:firstLine="576"/>
        <w:jc w:val="both"/>
      </w:pPr>
      <w:r>
        <w:rPr>
          <w:color w:val="231F20"/>
          <w:sz w:val="24"/>
        </w:rPr>
        <w:t>—понимать и принимать критерии оценки качества работы, руководствоваться ими в процессе анализа и оценки выполненных работ;</w:t>
      </w:r>
    </w:p>
    <w:p w:rsidR="00201DFF" w:rsidRDefault="00201DFF" w:rsidP="00201DFF">
      <w:pPr>
        <w:spacing w:after="5" w:line="268" w:lineRule="auto"/>
        <w:ind w:left="467" w:right="275" w:firstLine="576"/>
        <w:jc w:val="both"/>
      </w:pPr>
      <w:r>
        <w:rPr>
          <w:color w:val="231F20"/>
          <w:sz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201DFF" w:rsidRDefault="00201DFF" w:rsidP="00201DFF">
      <w:pPr>
        <w:spacing w:after="312" w:line="268" w:lineRule="auto"/>
        <w:ind w:left="1048" w:right="275"/>
        <w:jc w:val="both"/>
      </w:pPr>
      <w:r>
        <w:rPr>
          <w:color w:val="231F20"/>
          <w:sz w:val="24"/>
        </w:rPr>
        <w:t>—выполнять несложные действия контроля и оценки по предложенным критериям.</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—проявлять положительное отношение к включению в совместную работу, к простым видам сотрудничества;</w:t>
      </w:r>
    </w:p>
    <w:p w:rsidR="00201DFF" w:rsidRDefault="00201DFF" w:rsidP="00201DFF">
      <w:pPr>
        <w:spacing w:after="154" w:line="268" w:lineRule="auto"/>
        <w:ind w:left="467" w:right="275" w:firstLine="576"/>
        <w:jc w:val="both"/>
      </w:pPr>
      <w:r>
        <w:rPr>
          <w:color w:val="231F20"/>
          <w:sz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01DFF" w:rsidRDefault="00201DFF" w:rsidP="00201DFF">
      <w:pPr>
        <w:tabs>
          <w:tab w:val="center" w:pos="1420"/>
          <w:tab w:val="center" w:pos="1997"/>
        </w:tabs>
        <w:spacing w:after="89" w:line="268" w:lineRule="auto"/>
      </w:pPr>
      <w:r>
        <w:tab/>
      </w:r>
      <w:r>
        <w:rPr>
          <w:color w:val="231F20"/>
          <w:sz w:val="24"/>
        </w:rPr>
        <w:t>2</w:t>
      </w:r>
      <w:r>
        <w:rPr>
          <w:color w:val="231F20"/>
          <w:sz w:val="24"/>
        </w:rPr>
        <w:tab/>
        <w:t>класс</w:t>
      </w:r>
    </w:p>
    <w:p w:rsidR="00201DFF" w:rsidRDefault="00201DFF" w:rsidP="00201DFF">
      <w:pPr>
        <w:spacing w:after="58"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201DFF" w:rsidRDefault="00201DFF" w:rsidP="00201DFF">
      <w:pPr>
        <w:spacing w:after="5" w:line="268" w:lineRule="auto"/>
        <w:ind w:left="467" w:right="275" w:firstLine="576"/>
        <w:jc w:val="both"/>
      </w:pPr>
      <w:r>
        <w:rPr>
          <w:color w:val="231F20"/>
          <w:sz w:val="24"/>
        </w:rPr>
        <w:t>Традиции и современность. Новая жизнь древних профессий. Совершенствование их технологических процессов. Мастес ра и их профессии; правила мастера. Культурные традиции.</w:t>
      </w:r>
    </w:p>
    <w:p w:rsidR="00201DFF" w:rsidRDefault="00201DFF" w:rsidP="00201DFF">
      <w:pPr>
        <w:spacing w:after="140" w:line="268" w:lineRule="auto"/>
        <w:ind w:left="467" w:right="275" w:firstLine="576"/>
        <w:jc w:val="both"/>
      </w:pPr>
      <w:r>
        <w:rPr>
          <w:color w:val="231F20"/>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201DFF" w:rsidRDefault="00201DFF" w:rsidP="00201DFF">
      <w:pPr>
        <w:spacing w:after="5"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lastRenderedPageBreak/>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201DFF" w:rsidRDefault="00201DFF" w:rsidP="00201DFF">
      <w:pPr>
        <w:spacing w:after="5" w:line="268" w:lineRule="auto"/>
        <w:ind w:left="467" w:right="275" w:firstLine="576"/>
        <w:jc w:val="both"/>
      </w:pPr>
      <w:r>
        <w:rPr>
          <w:color w:val="231F20"/>
          <w:sz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201DFF" w:rsidRDefault="00201DFF" w:rsidP="00201DFF">
      <w:pPr>
        <w:spacing w:after="5" w:line="268" w:lineRule="auto"/>
        <w:ind w:left="467" w:right="275" w:firstLine="576"/>
        <w:jc w:val="both"/>
      </w:pPr>
      <w:r>
        <w:rPr>
          <w:color w:val="231F20"/>
          <w:sz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201DFF" w:rsidRDefault="00201DFF" w:rsidP="00201DFF">
      <w:pPr>
        <w:spacing w:after="5" w:line="268" w:lineRule="auto"/>
        <w:ind w:left="467" w:right="275" w:firstLine="576"/>
        <w:jc w:val="both"/>
      </w:pPr>
      <w:r>
        <w:rPr>
          <w:color w:val="231F20"/>
          <w:sz w:val="24"/>
          <w:u w:val="single" w:color="231F20"/>
        </w:rPr>
        <w:t>Технология обработки бумаги и картона</w:t>
      </w:r>
      <w:r>
        <w:rPr>
          <w:color w:val="231F20"/>
          <w:sz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 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r>
        <w:rPr>
          <w:color w:val="231F20"/>
          <w:sz w:val="24"/>
          <w:u w:val="single" w:color="231F20"/>
        </w:rPr>
        <w:t>Технология обработки текстильных материалов.</w:t>
      </w:r>
      <w:r>
        <w:rPr>
          <w:color w:val="231F20"/>
          <w:sz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сшиваниедеталей).</w:t>
      </w:r>
    </w:p>
    <w:p w:rsidR="00201DFF" w:rsidRDefault="00201DFF" w:rsidP="00201DFF">
      <w:pPr>
        <w:spacing w:after="5" w:line="268" w:lineRule="auto"/>
        <w:ind w:left="467" w:right="275" w:firstLine="576"/>
        <w:jc w:val="both"/>
      </w:pPr>
      <w:r>
        <w:rPr>
          <w:color w:val="231F20"/>
          <w:sz w:val="24"/>
        </w:rPr>
        <w:t>Использование дополнительных материалов (например, проволока, пряжа, бусины и др.).</w:t>
      </w:r>
    </w:p>
    <w:p w:rsidR="00201DFF" w:rsidRDefault="00201DFF" w:rsidP="00201DFF">
      <w:pPr>
        <w:spacing w:after="66" w:line="268" w:lineRule="auto"/>
        <w:ind w:left="467" w:right="275"/>
        <w:jc w:val="both"/>
      </w:pPr>
      <w:r>
        <w:rPr>
          <w:color w:val="231F20"/>
          <w:sz w:val="24"/>
        </w:rPr>
        <w:t>Выбор строчек и порядка их освоения по классам определяется авторами учебников.</w:t>
      </w:r>
    </w:p>
    <w:p w:rsidR="00201DFF" w:rsidRDefault="00201DFF" w:rsidP="00201DFF">
      <w:pPr>
        <w:spacing w:after="58" w:line="268" w:lineRule="auto"/>
        <w:ind w:left="467" w:right="275"/>
        <w:jc w:val="both"/>
      </w:pPr>
      <w:r>
        <w:rPr>
          <w:color w:val="231F20"/>
          <w:sz w:val="24"/>
        </w:rPr>
        <w:t xml:space="preserve">1.Конструирование и моделирование </w:t>
      </w:r>
    </w:p>
    <w:p w:rsidR="00201DFF" w:rsidRDefault="00201DFF" w:rsidP="00201DFF">
      <w:pPr>
        <w:spacing w:after="5" w:line="268" w:lineRule="auto"/>
        <w:ind w:left="467" w:right="275" w:firstLine="576"/>
        <w:jc w:val="both"/>
      </w:pPr>
      <w:r>
        <w:rPr>
          <w:color w:val="231F20"/>
          <w:sz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201DFF" w:rsidRDefault="00201DFF" w:rsidP="00201DFF">
      <w:pPr>
        <w:spacing w:after="142" w:line="268" w:lineRule="auto"/>
        <w:ind w:left="467" w:right="275" w:firstLine="576"/>
        <w:jc w:val="both"/>
      </w:pPr>
      <w:r>
        <w:rPr>
          <w:color w:val="231F20"/>
          <w:sz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201DFF" w:rsidRDefault="00201DFF" w:rsidP="00201DFF">
      <w:pPr>
        <w:spacing w:after="60" w:line="268" w:lineRule="auto"/>
        <w:ind w:left="467" w:right="275"/>
        <w:jc w:val="both"/>
      </w:pPr>
      <w:r>
        <w:rPr>
          <w:color w:val="231F20"/>
          <w:sz w:val="24"/>
        </w:rPr>
        <w:t xml:space="preserve">     2.Информационно-коммуникативные технологии </w:t>
      </w:r>
    </w:p>
    <w:p w:rsidR="00201DFF" w:rsidRDefault="00201DFF" w:rsidP="00201DFF">
      <w:pPr>
        <w:spacing w:after="150" w:line="268" w:lineRule="auto"/>
        <w:ind w:left="1048" w:right="473"/>
        <w:jc w:val="both"/>
      </w:pPr>
      <w:r>
        <w:rPr>
          <w:color w:val="231F20"/>
          <w:sz w:val="24"/>
        </w:rPr>
        <w:t>Демонстрация учителем готовых материалов на информационных носителях*. Поиск информации. Интернет как источник информации.</w:t>
      </w:r>
    </w:p>
    <w:p w:rsidR="00201DFF" w:rsidRDefault="00201DFF" w:rsidP="00201DFF">
      <w:pPr>
        <w:spacing w:after="5"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(в пределах изученного);</w:t>
      </w:r>
    </w:p>
    <w:p w:rsidR="00201DFF" w:rsidRDefault="00201DFF" w:rsidP="00201DFF">
      <w:pPr>
        <w:spacing w:after="5" w:line="268" w:lineRule="auto"/>
        <w:ind w:left="467" w:right="275" w:firstLine="576"/>
        <w:jc w:val="both"/>
      </w:pPr>
      <w:r>
        <w:rPr>
          <w:color w:val="231F20"/>
          <w:sz w:val="24"/>
        </w:rPr>
        <w:t>—выполнять работу в соответствии с образцом, инструкцией, устной или письменной;</w:t>
      </w:r>
    </w:p>
    <w:p w:rsidR="00201DFF" w:rsidRDefault="00201DFF" w:rsidP="00201DFF">
      <w:pPr>
        <w:spacing w:after="5" w:line="268" w:lineRule="auto"/>
        <w:ind w:left="467" w:right="275" w:firstLine="576"/>
        <w:jc w:val="both"/>
      </w:pPr>
      <w:r>
        <w:rPr>
          <w:color w:val="231F20"/>
          <w:sz w:val="24"/>
        </w:rPr>
        <w:t xml:space="preserve">—выполнять действия анализа и синтеза, сравнения, группировки с учётом указанных </w:t>
      </w:r>
      <w:r>
        <w:rPr>
          <w:color w:val="231F20"/>
          <w:sz w:val="24"/>
        </w:rPr>
        <w:lastRenderedPageBreak/>
        <w:t>критериев;</w:t>
      </w:r>
    </w:p>
    <w:p w:rsidR="00201DFF" w:rsidRDefault="00201DFF" w:rsidP="00201DFF">
      <w:pPr>
        <w:spacing w:after="311" w:line="266" w:lineRule="auto"/>
        <w:ind w:left="1058" w:hanging="10"/>
      </w:pPr>
      <w:r>
        <w:rPr>
          <w:color w:val="231F20"/>
          <w:sz w:val="24"/>
        </w:rPr>
        <w:t>—строить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—получать информацию из учебника и других дидактических материалов,</w:t>
      </w:r>
    </w:p>
    <w:p w:rsidR="00201DFF" w:rsidRDefault="00201DFF" w:rsidP="00201DFF">
      <w:pPr>
        <w:spacing w:after="5" w:line="268" w:lineRule="auto"/>
        <w:ind w:left="467" w:right="275"/>
        <w:jc w:val="both"/>
      </w:pPr>
      <w:r>
        <w:rPr>
          <w:color w:val="231F20"/>
          <w:sz w:val="24"/>
        </w:rPr>
        <w:t>использовать её в работе;</w:t>
      </w:r>
    </w:p>
    <w:p w:rsidR="00201DFF" w:rsidRDefault="00201DFF" w:rsidP="00201DFF">
      <w:pPr>
        <w:spacing w:after="310" w:line="268" w:lineRule="auto"/>
        <w:ind w:left="467" w:right="275" w:firstLine="576"/>
        <w:jc w:val="both"/>
      </w:pPr>
      <w:r>
        <w:rPr>
          <w:color w:val="231F20"/>
          <w:sz w:val="24"/>
        </w:rPr>
        <w:t>—понимать и анализировать знаково-символическую информацию (чертёж, эскиз, рисунок, схема) и строить работу в соответствии с ней.</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201DFF" w:rsidRDefault="00201DFF" w:rsidP="00201DFF">
      <w:pPr>
        <w:spacing w:after="60" w:line="268" w:lineRule="auto"/>
        <w:ind w:left="467" w:right="275" w:firstLine="576"/>
        <w:jc w:val="both"/>
      </w:pPr>
      <w:r>
        <w:rPr>
          <w:color w:val="231F20"/>
          <w:sz w:val="24"/>
        </w:rPr>
        <w:t>—делиться впечатлениями о прослушанном (прочитанном) тексте, рассказе учителя; о выполненной работе, созданном изделии.</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1048" w:right="275"/>
        <w:jc w:val="both"/>
      </w:pPr>
      <w:r>
        <w:rPr>
          <w:color w:val="231F20"/>
          <w:sz w:val="24"/>
        </w:rPr>
        <w:t>—понимать и принимать учебную задачу;</w:t>
      </w:r>
    </w:p>
    <w:p w:rsidR="00201DFF" w:rsidRDefault="00201DFF" w:rsidP="00201DFF">
      <w:pPr>
        <w:spacing w:after="5" w:line="268" w:lineRule="auto"/>
        <w:ind w:left="1048" w:right="275"/>
        <w:jc w:val="both"/>
      </w:pPr>
      <w:r>
        <w:rPr>
          <w:color w:val="231F20"/>
          <w:sz w:val="24"/>
        </w:rPr>
        <w:t>—организовывать свою деятельность;</w:t>
      </w:r>
    </w:p>
    <w:p w:rsidR="00201DFF" w:rsidRDefault="00201DFF" w:rsidP="00201DFF">
      <w:pPr>
        <w:spacing w:after="5" w:line="268" w:lineRule="auto"/>
        <w:ind w:left="1048" w:right="275"/>
        <w:jc w:val="both"/>
      </w:pPr>
      <w:r>
        <w:rPr>
          <w:color w:val="231F20"/>
          <w:sz w:val="24"/>
        </w:rPr>
        <w:t>—понимать предлагаемый план действий, действовать по плану;</w:t>
      </w:r>
    </w:p>
    <w:p w:rsidR="00201DFF" w:rsidRDefault="00201DFF" w:rsidP="00201DFF">
      <w:pPr>
        <w:spacing w:after="5" w:line="268" w:lineRule="auto"/>
        <w:ind w:left="467" w:right="275" w:firstLine="576"/>
        <w:jc w:val="both"/>
      </w:pPr>
      <w:r>
        <w:rPr>
          <w:color w:val="231F20"/>
          <w:sz w:val="24"/>
        </w:rPr>
        <w:t>—прогнозировать необходимые действия для получения практического результата, планировать работу;</w:t>
      </w:r>
    </w:p>
    <w:p w:rsidR="00201DFF" w:rsidRDefault="00201DFF" w:rsidP="00201DFF">
      <w:pPr>
        <w:spacing w:after="5" w:line="268" w:lineRule="auto"/>
        <w:ind w:left="1048" w:right="275"/>
        <w:jc w:val="both"/>
      </w:pPr>
      <w:r>
        <w:rPr>
          <w:color w:val="231F20"/>
          <w:sz w:val="24"/>
        </w:rPr>
        <w:t>—выполнять действия контроля и оценки;</w:t>
      </w:r>
    </w:p>
    <w:p w:rsidR="00201DFF" w:rsidRDefault="00201DFF" w:rsidP="00201DFF">
      <w:pPr>
        <w:spacing w:after="308" w:line="268" w:lineRule="auto"/>
        <w:ind w:left="467" w:right="275" w:firstLine="576"/>
        <w:jc w:val="both"/>
      </w:pPr>
      <w:r>
        <w:rPr>
          <w:color w:val="231F20"/>
          <w:sz w:val="24"/>
        </w:rPr>
        <w:t>—воспринимать советы, оценку учителя и одноклассников, стараться учитывать их в работе.</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—выполнять элементарную совместную деятельность в процессе изготовления изделий, осуществлять взаимопомощь;</w:t>
      </w:r>
    </w:p>
    <w:p w:rsidR="00201DFF" w:rsidRDefault="00201DFF" w:rsidP="00201DFF">
      <w:pPr>
        <w:spacing w:after="156" w:line="266" w:lineRule="auto"/>
        <w:ind w:left="467" w:firstLine="566"/>
      </w:pPr>
      <w:r>
        <w:rPr>
          <w:color w:val="231F20"/>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201DFF" w:rsidRDefault="00201DFF" w:rsidP="00201DFF">
      <w:pPr>
        <w:tabs>
          <w:tab w:val="center" w:pos="1420"/>
          <w:tab w:val="center" w:pos="1997"/>
        </w:tabs>
        <w:spacing w:after="89" w:line="268" w:lineRule="auto"/>
      </w:pPr>
      <w:r>
        <w:tab/>
      </w:r>
      <w:r>
        <w:rPr>
          <w:color w:val="231F20"/>
          <w:sz w:val="24"/>
        </w:rPr>
        <w:t>3</w:t>
      </w:r>
      <w:r>
        <w:rPr>
          <w:color w:val="231F20"/>
          <w:sz w:val="24"/>
        </w:rPr>
        <w:tab/>
        <w:t>класс</w:t>
      </w:r>
    </w:p>
    <w:p w:rsidR="00201DFF" w:rsidRDefault="00201DFF" w:rsidP="00201DFF">
      <w:pPr>
        <w:spacing w:after="60"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201DFF" w:rsidRDefault="00201DFF" w:rsidP="00201DFF">
      <w:pPr>
        <w:spacing w:after="5" w:line="268" w:lineRule="auto"/>
        <w:ind w:left="1048" w:right="275"/>
        <w:jc w:val="both"/>
      </w:pPr>
      <w:r>
        <w:rPr>
          <w:color w:val="231F20"/>
          <w:sz w:val="24"/>
        </w:rPr>
        <w:t>Разнообразие творческой трудовой деятельности в современных условиях.</w:t>
      </w:r>
    </w:p>
    <w:p w:rsidR="00201DFF" w:rsidRDefault="00201DFF" w:rsidP="00201DFF">
      <w:pPr>
        <w:spacing w:after="5" w:line="268" w:lineRule="auto"/>
        <w:ind w:left="467" w:right="275"/>
        <w:jc w:val="both"/>
      </w:pPr>
      <w:r>
        <w:rPr>
          <w:color w:val="231F20"/>
          <w:sz w:val="24"/>
        </w:rPr>
        <w:t>Разнообразие предметов рукотворного мира: архитектура, техника, предметы быта и декоративно-приклад- ного искусства. Современные производства и профессии, связанные с обработкой материалов, аналогичных используемым на уроках технологии.</w:t>
      </w:r>
    </w:p>
    <w:p w:rsidR="00201DFF" w:rsidRDefault="00201DFF" w:rsidP="00201DFF">
      <w:pPr>
        <w:spacing w:after="5" w:line="268" w:lineRule="auto"/>
        <w:ind w:left="467" w:right="275" w:firstLine="576"/>
        <w:jc w:val="both"/>
      </w:pPr>
      <w:r>
        <w:rPr>
          <w:color w:val="231F20"/>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201DFF" w:rsidRDefault="00201DFF" w:rsidP="00201DFF">
      <w:pPr>
        <w:spacing w:after="5" w:line="268" w:lineRule="auto"/>
        <w:ind w:left="467" w:right="275" w:firstLine="576"/>
        <w:jc w:val="both"/>
      </w:pPr>
      <w:r>
        <w:rPr>
          <w:color w:val="231F20"/>
          <w:sz w:val="24"/>
        </w:rPr>
        <w:t xml:space="preserve">Мир современной техники. Информационно-коммуникаци- 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w:t>
      </w:r>
      <w:r>
        <w:rPr>
          <w:color w:val="231F20"/>
          <w:sz w:val="24"/>
        </w:rPr>
        <w:lastRenderedPageBreak/>
        <w:t>устойчивая геометрическая форма и др.).</w:t>
      </w:r>
    </w:p>
    <w:p w:rsidR="00201DFF" w:rsidRDefault="00201DFF" w:rsidP="00201DFF">
      <w:pPr>
        <w:spacing w:after="5" w:line="268" w:lineRule="auto"/>
        <w:ind w:left="467" w:right="275" w:firstLine="576"/>
        <w:jc w:val="both"/>
      </w:pPr>
      <w:r>
        <w:rPr>
          <w:color w:val="231F20"/>
          <w:sz w:val="24"/>
        </w:rPr>
        <w:t>Бережное и внимательное отношение к природе как источнику сырьевых ресурсов и идей для технологий будущего.</w:t>
      </w:r>
    </w:p>
    <w:p w:rsidR="00201DFF" w:rsidRDefault="00201DFF" w:rsidP="00201DFF">
      <w:pPr>
        <w:spacing w:after="138" w:line="268" w:lineRule="auto"/>
        <w:ind w:left="467" w:right="275" w:firstLine="576"/>
        <w:jc w:val="both"/>
      </w:pPr>
      <w:r>
        <w:rPr>
          <w:color w:val="231F20"/>
          <w:sz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201DFF" w:rsidRDefault="00201DFF" w:rsidP="00201DFF">
      <w:pPr>
        <w:spacing w:after="56"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01DFF" w:rsidRDefault="00201DFF" w:rsidP="00201DFF">
      <w:pPr>
        <w:spacing w:after="5" w:line="268" w:lineRule="auto"/>
        <w:ind w:left="467" w:right="275" w:firstLine="576"/>
        <w:jc w:val="both"/>
      </w:pPr>
      <w:r>
        <w:rPr>
          <w:color w:val="231F20"/>
          <w:sz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201DFF" w:rsidRDefault="00201DFF" w:rsidP="00201DFF">
      <w:pPr>
        <w:spacing w:after="5" w:line="268" w:lineRule="auto"/>
        <w:ind w:left="467" w:right="275" w:firstLine="576"/>
        <w:jc w:val="both"/>
      </w:pPr>
      <w:r>
        <w:rPr>
          <w:color w:val="231F20"/>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201DFF" w:rsidRDefault="00201DFF" w:rsidP="00201DFF">
      <w:pPr>
        <w:spacing w:after="5" w:line="268" w:lineRule="auto"/>
        <w:ind w:left="467" w:right="275" w:firstLine="576"/>
        <w:jc w:val="both"/>
      </w:pPr>
      <w:r>
        <w:rPr>
          <w:color w:val="231F20"/>
          <w:sz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w:t>
      </w:r>
      <w:r w:rsidR="00BD2A74">
        <w:rPr>
          <w:color w:val="231F20"/>
          <w:sz w:val="24"/>
        </w:rPr>
        <w:t>ние измерений, расчётов, неслож</w:t>
      </w:r>
      <w:r>
        <w:rPr>
          <w:color w:val="231F20"/>
          <w:sz w:val="24"/>
        </w:rPr>
        <w:t>ных построений.</w:t>
      </w:r>
    </w:p>
    <w:p w:rsidR="00201DFF" w:rsidRDefault="00201DFF" w:rsidP="00201DFF">
      <w:pPr>
        <w:spacing w:after="5" w:line="268" w:lineRule="auto"/>
        <w:ind w:left="467" w:right="275" w:firstLine="576"/>
        <w:jc w:val="both"/>
      </w:pPr>
      <w:r>
        <w:rPr>
          <w:color w:val="231F20"/>
          <w:sz w:val="24"/>
        </w:rPr>
        <w:t>Выполнение рицовки на картоне с помощью канцелярского ножа, выполнение отверстий шилом.</w:t>
      </w:r>
    </w:p>
    <w:p w:rsidR="00201DFF" w:rsidRDefault="00201DFF" w:rsidP="00201DFF">
      <w:pPr>
        <w:spacing w:after="5" w:line="268" w:lineRule="auto"/>
        <w:ind w:left="467" w:right="275" w:firstLine="576"/>
        <w:jc w:val="both"/>
      </w:pPr>
      <w:r>
        <w:rPr>
          <w:color w:val="231F20"/>
          <w:sz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w:t>
      </w:r>
      <w:r w:rsidR="00BD2A74">
        <w:rPr>
          <w:color w:val="231F20"/>
          <w:sz w:val="24"/>
        </w:rPr>
        <w:t>Пришивание пуговиц (с двумя-че</w:t>
      </w:r>
      <w:r>
        <w:rPr>
          <w:color w:val="231F20"/>
          <w:sz w:val="24"/>
        </w:rPr>
        <w:t>тырьмя отверстиями). Изготовление швейных изделий из нескольких деталей.</w:t>
      </w:r>
    </w:p>
    <w:p w:rsidR="00201DFF" w:rsidRDefault="00201DFF" w:rsidP="00201DFF">
      <w:pPr>
        <w:spacing w:after="5" w:line="268" w:lineRule="auto"/>
        <w:ind w:left="467" w:right="275" w:firstLine="576"/>
        <w:jc w:val="both"/>
      </w:pPr>
      <w:r>
        <w:rPr>
          <w:color w:val="231F20"/>
          <w:sz w:val="24"/>
        </w:rPr>
        <w:t>Использование дополнительных материалов. Комбинирование разных материалов в одном изделии.</w:t>
      </w:r>
    </w:p>
    <w:p w:rsidR="00201DFF" w:rsidRDefault="00201DFF" w:rsidP="00201DFF">
      <w:pPr>
        <w:spacing w:after="56" w:line="268" w:lineRule="auto"/>
        <w:ind w:left="467" w:right="275"/>
        <w:jc w:val="both"/>
      </w:pPr>
      <w:r>
        <w:rPr>
          <w:color w:val="231F20"/>
          <w:sz w:val="24"/>
        </w:rPr>
        <w:t xml:space="preserve">    3.Конструирование и моделирование </w:t>
      </w:r>
    </w:p>
    <w:p w:rsidR="00201DFF" w:rsidRDefault="00201DFF" w:rsidP="00201DFF">
      <w:pPr>
        <w:spacing w:after="5" w:line="268" w:lineRule="auto"/>
        <w:ind w:left="467" w:right="275" w:firstLine="576"/>
        <w:jc w:val="both"/>
      </w:pPr>
      <w:r>
        <w:rPr>
          <w:color w:val="231F20"/>
          <w:sz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201DFF" w:rsidRDefault="00201DFF" w:rsidP="00201DFF">
      <w:pPr>
        <w:spacing w:after="140" w:line="268" w:lineRule="auto"/>
        <w:ind w:left="467" w:right="275" w:firstLine="576"/>
        <w:jc w:val="both"/>
      </w:pPr>
      <w:r>
        <w:rPr>
          <w:color w:val="231F20"/>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201DFF" w:rsidRDefault="00201DFF" w:rsidP="00201DFF">
      <w:pPr>
        <w:spacing w:after="58" w:line="268" w:lineRule="auto"/>
        <w:ind w:left="467" w:right="275"/>
        <w:jc w:val="both"/>
      </w:pPr>
      <w:r>
        <w:rPr>
          <w:color w:val="231F20"/>
          <w:sz w:val="24"/>
        </w:rPr>
        <w:lastRenderedPageBreak/>
        <w:t xml:space="preserve">      4.Информационно-коммуникативные технологии </w:t>
      </w:r>
    </w:p>
    <w:p w:rsidR="00201DFF" w:rsidRDefault="00201DFF" w:rsidP="00201DFF">
      <w:pPr>
        <w:spacing w:after="148" w:line="268" w:lineRule="auto"/>
        <w:ind w:left="467" w:right="275" w:firstLine="576"/>
        <w:jc w:val="both"/>
      </w:pPr>
      <w:r>
        <w:rPr>
          <w:color w:val="231F20"/>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Интернет1, видео, DVD). Работа с текстовым редактором MicrosoftWord или другим.</w:t>
      </w:r>
    </w:p>
    <w:p w:rsidR="00201DFF" w:rsidRDefault="00201DFF" w:rsidP="00201DFF">
      <w:pPr>
        <w:spacing w:after="60"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использовать их в ответах на вопросы и  высказываниях  (в пределах изученного);</w:t>
      </w:r>
    </w:p>
    <w:p w:rsidR="00201DFF" w:rsidRDefault="00201DFF" w:rsidP="00201DFF">
      <w:pPr>
        <w:spacing w:after="5" w:line="268" w:lineRule="auto"/>
        <w:ind w:left="467" w:right="275" w:firstLine="576"/>
        <w:jc w:val="both"/>
      </w:pPr>
      <w:r>
        <w:rPr>
          <w:color w:val="231F20"/>
          <w:sz w:val="24"/>
        </w:rPr>
        <w:t>—осуществлять анализ предложенных образцов с выделением существенных и несущественных признаков;</w:t>
      </w:r>
    </w:p>
    <w:p w:rsidR="00201DFF" w:rsidRDefault="00201DFF" w:rsidP="00201DFF">
      <w:pPr>
        <w:spacing w:after="60" w:line="268" w:lineRule="auto"/>
        <w:ind w:left="467" w:right="275" w:firstLine="576"/>
        <w:jc w:val="both"/>
      </w:pPr>
      <w:r>
        <w:rPr>
          <w:color w:val="231F20"/>
          <w:sz w:val="24"/>
        </w:rPr>
        <w:t>—выполнять работу в соответствии с инструкцией, устной или письменной, а также графически представленной в схеме, таблице;</w:t>
      </w:r>
    </w:p>
    <w:p w:rsidR="00201DFF" w:rsidRDefault="00201DFF" w:rsidP="00201DFF">
      <w:pPr>
        <w:spacing w:after="5" w:line="268" w:lineRule="auto"/>
        <w:ind w:left="1048" w:right="275"/>
        <w:jc w:val="both"/>
      </w:pPr>
      <w:r>
        <w:rPr>
          <w:color w:val="231F20"/>
          <w:sz w:val="24"/>
        </w:rPr>
        <w:t>—определять способы доработки конструкций с учётом предложенных условий;</w:t>
      </w:r>
    </w:p>
    <w:p w:rsidR="00201DFF" w:rsidRDefault="00201DFF" w:rsidP="00201DFF">
      <w:pPr>
        <w:spacing w:after="310" w:line="266" w:lineRule="auto"/>
        <w:ind w:left="467" w:right="284" w:firstLine="566"/>
      </w:pPr>
      <w:r>
        <w:rPr>
          <w:color w:val="231F20"/>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чертёж/эскиз развёртки изделия; —восстанавливать нарушенную последовательность выполнения изделия.</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467" w:right="275" w:firstLine="576"/>
        <w:jc w:val="both"/>
      </w:pPr>
      <w:r>
        <w:rPr>
          <w:color w:val="231F20"/>
          <w:sz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201DFF" w:rsidRDefault="00201DFF" w:rsidP="00201DFF">
      <w:pPr>
        <w:spacing w:after="5" w:line="268" w:lineRule="auto"/>
        <w:ind w:left="467" w:right="275" w:firstLine="576"/>
        <w:jc w:val="both"/>
      </w:pPr>
      <w:r>
        <w:rPr>
          <w:color w:val="231F20"/>
          <w:sz w:val="24"/>
        </w:rPr>
        <w:t>—на основе анализа информации производить выбор наиболее эффективных способов работы;</w:t>
      </w:r>
    </w:p>
    <w:p w:rsidR="00201DFF" w:rsidRDefault="00201DFF" w:rsidP="00201DFF">
      <w:pPr>
        <w:spacing w:after="5" w:line="268" w:lineRule="auto"/>
        <w:ind w:left="467" w:right="275" w:firstLine="576"/>
        <w:jc w:val="both"/>
      </w:pPr>
      <w:r>
        <w:rPr>
          <w:color w:val="231F20"/>
          <w:sz w:val="24"/>
        </w:rPr>
        <w:t>—осуществлять поиск необходимой информации для выполнения учебных заданий с использованием учебной литературы;</w:t>
      </w:r>
    </w:p>
    <w:p w:rsidR="00201DFF" w:rsidRDefault="00201DFF" w:rsidP="00201DFF">
      <w:pPr>
        <w:spacing w:after="310" w:line="268" w:lineRule="auto"/>
        <w:ind w:left="1048" w:right="275"/>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—строить монологическое высказывание, владеть диалогической формой коммуникации;</w:t>
      </w:r>
    </w:p>
    <w:p w:rsidR="00201DFF" w:rsidRDefault="00201DFF" w:rsidP="00201DFF">
      <w:pPr>
        <w:spacing w:after="5" w:line="268" w:lineRule="auto"/>
        <w:ind w:left="467" w:right="275" w:firstLine="576"/>
        <w:jc w:val="both"/>
      </w:pPr>
      <w:r>
        <w:rPr>
          <w:color w:val="231F20"/>
          <w:sz w:val="24"/>
        </w:rPr>
        <w:t>—строить рассуждения в форме связи простых суждений об объекте, его строении, свойствах и способах создания;</w:t>
      </w:r>
    </w:p>
    <w:p w:rsidR="00201DFF" w:rsidRDefault="00201DFF" w:rsidP="00201DFF">
      <w:pPr>
        <w:spacing w:after="5" w:line="268" w:lineRule="auto"/>
        <w:ind w:left="1048" w:right="275"/>
        <w:jc w:val="both"/>
      </w:pPr>
      <w:r>
        <w:rPr>
          <w:color w:val="231F20"/>
          <w:sz w:val="24"/>
        </w:rPr>
        <w:t>—описывать предметы рукотворного мира, оценивать их достоинства;</w:t>
      </w:r>
    </w:p>
    <w:p w:rsidR="00201DFF" w:rsidRDefault="00201DFF" w:rsidP="00201DFF">
      <w:pPr>
        <w:spacing w:after="310" w:line="268" w:lineRule="auto"/>
        <w:ind w:left="467" w:right="275" w:firstLine="576"/>
        <w:jc w:val="both"/>
      </w:pPr>
      <w:r>
        <w:rPr>
          <w:color w:val="231F20"/>
          <w:sz w:val="24"/>
        </w:rPr>
        <w:t>—формулировать собственное мнение, аргументировать выбор вариантов и способов выполнения задания.</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467" w:right="275" w:firstLine="576"/>
        <w:jc w:val="both"/>
      </w:pPr>
      <w:r>
        <w:rPr>
          <w:color w:val="231F20"/>
          <w:sz w:val="24"/>
        </w:rPr>
        <w:t>—принимать и сохранять учебную задачу, осуществлять поиск средств для её решения;</w:t>
      </w:r>
    </w:p>
    <w:p w:rsidR="00201DFF" w:rsidRDefault="00201DFF" w:rsidP="00201DFF">
      <w:pPr>
        <w:spacing w:after="5" w:line="268" w:lineRule="auto"/>
        <w:ind w:left="467" w:right="275" w:firstLine="576"/>
        <w:jc w:val="both"/>
      </w:pPr>
      <w:r>
        <w:rPr>
          <w:color w:val="231F20"/>
          <w:sz w:val="24"/>
        </w:rPr>
        <w:t xml:space="preserve">—прогнозировать необходимые действия для получения практического результата, </w:t>
      </w:r>
      <w:r>
        <w:rPr>
          <w:color w:val="231F20"/>
          <w:sz w:val="24"/>
        </w:rPr>
        <w:lastRenderedPageBreak/>
        <w:t>предлагать план действий в соответствии с поставленной задачей, действовать по плану;</w:t>
      </w:r>
    </w:p>
    <w:p w:rsidR="00201DFF" w:rsidRDefault="00201DFF" w:rsidP="00201DFF">
      <w:pPr>
        <w:spacing w:after="323" w:line="266" w:lineRule="auto"/>
        <w:ind w:left="467" w:right="284" w:firstLine="566"/>
      </w:pPr>
      <w:r>
        <w:rPr>
          <w:color w:val="231F20"/>
          <w:sz w:val="24"/>
        </w:rPr>
        <w:t>—выполнять действия контроля и оценки; выявлять ошибки и недочёты по результатам работы, устанавливать их причины и искать способы устранения; —проявлять волевую саморегуляцию при выполнении задания.</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62" w:line="268" w:lineRule="auto"/>
        <w:ind w:left="467" w:right="275" w:firstLine="576"/>
        <w:jc w:val="both"/>
      </w:pPr>
      <w:r>
        <w:rPr>
          <w:color w:val="231F20"/>
          <w:sz w:val="24"/>
        </w:rPr>
        <w:t>—выбирать себе партнёров по совместной деятельности не только по симпатии, но и по деловым качествам;</w:t>
      </w:r>
    </w:p>
    <w:p w:rsidR="00201DFF" w:rsidRDefault="00201DFF" w:rsidP="00201DFF">
      <w:pPr>
        <w:spacing w:after="5" w:line="268" w:lineRule="auto"/>
        <w:ind w:left="467" w:right="275" w:firstLine="576"/>
        <w:jc w:val="both"/>
      </w:pPr>
      <w:r>
        <w:rPr>
          <w:color w:val="231F20"/>
          <w:sz w:val="24"/>
        </w:rPr>
        <w:t>—справедливо распределять работу, договариваться, приходить к общему решению, отвечать за общий результат работы;</w:t>
      </w:r>
    </w:p>
    <w:p w:rsidR="00201DFF" w:rsidRDefault="00201DFF" w:rsidP="00201DFF">
      <w:pPr>
        <w:spacing w:after="5" w:line="268" w:lineRule="auto"/>
        <w:ind w:left="1048" w:right="275"/>
        <w:jc w:val="both"/>
      </w:pPr>
      <w:r>
        <w:rPr>
          <w:color w:val="231F20"/>
          <w:sz w:val="24"/>
        </w:rPr>
        <w:t>—выполнять роли лидера, подчинённого, соблюдать равноправие и дружелюбие;</w:t>
      </w:r>
    </w:p>
    <w:p w:rsidR="00201DFF" w:rsidRDefault="00201DFF" w:rsidP="00201DFF">
      <w:pPr>
        <w:spacing w:after="152" w:line="268" w:lineRule="auto"/>
        <w:ind w:left="467" w:right="275" w:firstLine="576"/>
        <w:jc w:val="both"/>
      </w:pPr>
      <w:r>
        <w:rPr>
          <w:color w:val="231F20"/>
          <w:sz w:val="24"/>
        </w:rPr>
        <w:t>—осуществлять взаимопомощь, проявлять ответственность при выполнении своей части работы.</w:t>
      </w:r>
    </w:p>
    <w:p w:rsidR="00201DFF" w:rsidRDefault="00201DFF" w:rsidP="00201DFF">
      <w:pPr>
        <w:tabs>
          <w:tab w:val="center" w:pos="1420"/>
          <w:tab w:val="center" w:pos="1997"/>
        </w:tabs>
        <w:spacing w:after="89" w:line="268" w:lineRule="auto"/>
      </w:pPr>
      <w:r>
        <w:tab/>
      </w:r>
      <w:r>
        <w:rPr>
          <w:color w:val="231F20"/>
          <w:sz w:val="24"/>
        </w:rPr>
        <w:t>4</w:t>
      </w:r>
      <w:r>
        <w:rPr>
          <w:color w:val="231F20"/>
          <w:sz w:val="24"/>
        </w:rPr>
        <w:tab/>
        <w:t>класс</w:t>
      </w:r>
    </w:p>
    <w:p w:rsidR="00201DFF" w:rsidRDefault="00201DFF" w:rsidP="00201DFF">
      <w:pPr>
        <w:spacing w:after="58"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 сиях. Нефть как универсальное сырьё. Материалы, получаемые из нефти (пластик, стеклоткань, пенопласт и др.).</w:t>
      </w:r>
    </w:p>
    <w:p w:rsidR="00201DFF" w:rsidRDefault="00201DFF" w:rsidP="00201DFF">
      <w:pPr>
        <w:spacing w:after="5" w:line="268" w:lineRule="auto"/>
        <w:ind w:left="1048" w:right="275"/>
        <w:jc w:val="both"/>
      </w:pPr>
      <w:r>
        <w:rPr>
          <w:color w:val="231F20"/>
          <w:sz w:val="24"/>
        </w:rPr>
        <w:t>Профессии, связанные с опасностями (пожарные, космонавты, химики и др.).</w:t>
      </w:r>
    </w:p>
    <w:p w:rsidR="00201DFF" w:rsidRDefault="00201DFF" w:rsidP="00201DFF">
      <w:pPr>
        <w:spacing w:after="5" w:line="268" w:lineRule="auto"/>
        <w:ind w:left="467" w:right="275" w:firstLine="576"/>
        <w:jc w:val="both"/>
      </w:pPr>
      <w:r>
        <w:rPr>
          <w:color w:val="231F20"/>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201DFF" w:rsidRDefault="00201DFF" w:rsidP="00201DFF">
      <w:pPr>
        <w:spacing w:after="5" w:line="268" w:lineRule="auto"/>
        <w:ind w:left="467" w:right="275" w:firstLine="576"/>
        <w:jc w:val="both"/>
      </w:pPr>
      <w:r>
        <w:rPr>
          <w:color w:val="231F20"/>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201DFF" w:rsidRDefault="00201DFF" w:rsidP="00201DFF">
      <w:pPr>
        <w:spacing w:after="146" w:line="266" w:lineRule="auto"/>
        <w:ind w:left="1058" w:hanging="10"/>
      </w:pPr>
      <w:r>
        <w:rPr>
          <w:color w:val="231F20"/>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201DFF" w:rsidRDefault="00201DFF" w:rsidP="00201DFF">
      <w:pPr>
        <w:spacing w:after="58"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Синтетические материалы — ткани, полимеры (пластик, поролон). Их свойства. Создание синтетических материалов с заданными свойствами.</w:t>
      </w:r>
    </w:p>
    <w:p w:rsidR="00201DFF" w:rsidRDefault="00201DFF" w:rsidP="00201DFF">
      <w:pPr>
        <w:spacing w:after="5" w:line="268" w:lineRule="auto"/>
        <w:ind w:left="467" w:right="275" w:firstLine="576"/>
        <w:jc w:val="both"/>
      </w:pPr>
      <w:r>
        <w:rPr>
          <w:color w:val="231F20"/>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201DFF" w:rsidRDefault="00201DFF" w:rsidP="00201DFF">
      <w:pPr>
        <w:spacing w:after="5" w:line="268" w:lineRule="auto"/>
        <w:ind w:left="467" w:right="275" w:firstLine="576"/>
        <w:jc w:val="both"/>
      </w:pPr>
      <w:r>
        <w:rPr>
          <w:color w:val="231F20"/>
          <w:sz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201DFF" w:rsidRDefault="00201DFF" w:rsidP="00201DFF">
      <w:pPr>
        <w:spacing w:after="5" w:line="268" w:lineRule="auto"/>
        <w:ind w:left="467" w:right="275" w:firstLine="576"/>
        <w:jc w:val="both"/>
      </w:pPr>
      <w:r>
        <w:rPr>
          <w:color w:val="231F20"/>
          <w:sz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201DFF" w:rsidRDefault="00201DFF" w:rsidP="00201DFF">
      <w:pPr>
        <w:spacing w:after="5" w:line="268" w:lineRule="auto"/>
        <w:ind w:left="467" w:right="275" w:firstLine="576"/>
        <w:jc w:val="both"/>
      </w:pPr>
      <w:r>
        <w:rPr>
          <w:color w:val="231F20"/>
          <w:sz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w:t>
      </w:r>
      <w:r>
        <w:rPr>
          <w:color w:val="231F20"/>
          <w:sz w:val="24"/>
        </w:rPr>
        <w:lastRenderedPageBreak/>
        <w:t>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201DFF" w:rsidRDefault="00201DFF" w:rsidP="00201DFF">
      <w:pPr>
        <w:spacing w:after="5" w:line="268" w:lineRule="auto"/>
        <w:ind w:left="467" w:right="275" w:firstLine="576"/>
        <w:jc w:val="both"/>
      </w:pPr>
      <w:r>
        <w:rPr>
          <w:color w:val="231F20"/>
          <w:sz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201DFF" w:rsidRDefault="00201DFF" w:rsidP="00201DFF">
      <w:pPr>
        <w:spacing w:after="308" w:line="268" w:lineRule="auto"/>
        <w:ind w:left="1048" w:right="275"/>
        <w:jc w:val="both"/>
      </w:pPr>
      <w:r>
        <w:rPr>
          <w:color w:val="231F20"/>
          <w:sz w:val="24"/>
        </w:rPr>
        <w:t>Комбинированное использование разных материалов.</w:t>
      </w:r>
    </w:p>
    <w:p w:rsidR="00201DFF" w:rsidRDefault="00201DFF" w:rsidP="00201DFF">
      <w:pPr>
        <w:spacing w:after="5" w:line="268" w:lineRule="auto"/>
        <w:ind w:left="467" w:right="275"/>
        <w:jc w:val="both"/>
      </w:pPr>
      <w:r>
        <w:rPr>
          <w:color w:val="231F20"/>
          <w:sz w:val="24"/>
        </w:rPr>
        <w:t xml:space="preserve">   3.Конструирование и моделирование </w:t>
      </w:r>
    </w:p>
    <w:p w:rsidR="00201DFF" w:rsidRDefault="00201DFF" w:rsidP="00201DFF">
      <w:pPr>
        <w:spacing w:after="5" w:line="268" w:lineRule="auto"/>
        <w:ind w:left="467" w:right="275" w:firstLine="576"/>
        <w:jc w:val="both"/>
      </w:pPr>
      <w:r>
        <w:rPr>
          <w:color w:val="231F20"/>
          <w:sz w:val="24"/>
        </w:rPr>
        <w:t>Современные требования к техническим устройствам (экологичность, безопасность, эргономичность и др.).</w:t>
      </w:r>
    </w:p>
    <w:p w:rsidR="00201DFF" w:rsidRDefault="00201DFF" w:rsidP="00201DFF">
      <w:pPr>
        <w:spacing w:after="5" w:line="268" w:lineRule="auto"/>
        <w:ind w:left="467" w:right="275" w:firstLine="576"/>
        <w:jc w:val="both"/>
      </w:pPr>
      <w:r>
        <w:rPr>
          <w:color w:val="231F20"/>
          <w:sz w:val="24"/>
        </w:rPr>
        <w:t>Конструирование и моделирование изделий из различных мтериалов,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01DFF" w:rsidRDefault="00201DFF" w:rsidP="00201DFF">
      <w:pPr>
        <w:spacing w:after="382" w:line="268" w:lineRule="auto"/>
        <w:ind w:left="467" w:right="275" w:firstLine="576"/>
        <w:jc w:val="both"/>
      </w:pPr>
      <w:r>
        <w:rPr>
          <w:color w:val="231F20"/>
          <w:sz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201DFF" w:rsidRDefault="00201DFF" w:rsidP="00201DFF">
      <w:pPr>
        <w:spacing w:after="5" w:line="268" w:lineRule="auto"/>
        <w:ind w:left="467" w:right="275"/>
        <w:jc w:val="both"/>
      </w:pPr>
      <w:r>
        <w:rPr>
          <w:color w:val="231F20"/>
          <w:sz w:val="24"/>
        </w:rPr>
        <w:t xml:space="preserve">    4.Информационно-коммуникативные технологии </w:t>
      </w:r>
    </w:p>
    <w:p w:rsidR="00201DFF" w:rsidRDefault="00201DFF" w:rsidP="00201DFF">
      <w:pPr>
        <w:spacing w:after="5" w:line="268" w:lineRule="auto"/>
        <w:ind w:left="1048" w:right="275"/>
        <w:jc w:val="both"/>
      </w:pPr>
      <w:r>
        <w:rPr>
          <w:color w:val="231F20"/>
          <w:sz w:val="24"/>
        </w:rPr>
        <w:t>Работа с доступной информацией в Интернет и на цифровых носителях информации.</w:t>
      </w:r>
    </w:p>
    <w:p w:rsidR="00201DFF" w:rsidRDefault="00201DFF" w:rsidP="00201DFF">
      <w:pPr>
        <w:spacing w:after="142" w:line="268" w:lineRule="auto"/>
        <w:ind w:left="467" w:right="275" w:firstLine="576"/>
        <w:jc w:val="both"/>
      </w:pPr>
      <w:r>
        <w:rPr>
          <w:color w:val="231F20"/>
          <w:sz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201DFF" w:rsidRDefault="00201DFF" w:rsidP="00201DFF">
      <w:pPr>
        <w:spacing w:after="68"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использовать их в ответах на  вопросы  и  высказываниях (в пределах изученного);</w:t>
      </w:r>
    </w:p>
    <w:p w:rsidR="00201DFF" w:rsidRDefault="00201DFF" w:rsidP="00201DFF">
      <w:pPr>
        <w:spacing w:after="5" w:line="268" w:lineRule="auto"/>
        <w:ind w:left="1048" w:right="275"/>
        <w:jc w:val="both"/>
      </w:pPr>
      <w:r>
        <w:rPr>
          <w:color w:val="231F20"/>
          <w:sz w:val="24"/>
        </w:rPr>
        <w:t>—анализировать конструкции предложенных образцов изделий;</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201DFF" w:rsidRDefault="00201DFF" w:rsidP="00201DFF">
      <w:pPr>
        <w:spacing w:after="5" w:line="268" w:lineRule="auto"/>
        <w:ind w:left="467" w:right="275" w:firstLine="576"/>
        <w:jc w:val="both"/>
      </w:pPr>
      <w:r>
        <w:rPr>
          <w:color w:val="231F20"/>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201DFF" w:rsidRDefault="00201DFF" w:rsidP="00201DFF">
      <w:pPr>
        <w:spacing w:after="5" w:line="268" w:lineRule="auto"/>
        <w:ind w:left="1048" w:right="275"/>
        <w:jc w:val="both"/>
      </w:pPr>
      <w:r>
        <w:rPr>
          <w:color w:val="231F20"/>
          <w:sz w:val="24"/>
        </w:rPr>
        <w:t>—решать простые задачи на преобразование конструкции;</w:t>
      </w:r>
    </w:p>
    <w:p w:rsidR="00201DFF" w:rsidRDefault="00201DFF" w:rsidP="00201DFF">
      <w:pPr>
        <w:spacing w:after="5" w:line="268" w:lineRule="auto"/>
        <w:ind w:left="1048" w:right="275"/>
        <w:jc w:val="both"/>
      </w:pPr>
      <w:r>
        <w:rPr>
          <w:color w:val="231F20"/>
          <w:sz w:val="24"/>
        </w:rPr>
        <w:t>—выполнять работу в соответствии с инструкцией, устной или письменной;</w:t>
      </w:r>
    </w:p>
    <w:p w:rsidR="00201DFF" w:rsidRDefault="00201DFF" w:rsidP="00201DFF">
      <w:pPr>
        <w:spacing w:after="5" w:line="268" w:lineRule="auto"/>
        <w:ind w:left="467" w:right="275" w:firstLine="576"/>
        <w:jc w:val="both"/>
      </w:pPr>
      <w:r>
        <w:rPr>
          <w:color w:val="231F20"/>
          <w:sz w:val="24"/>
        </w:rPr>
        <w:t>—соотносить результат работы с заданным алгоритмом, проверять изделия в действии, вносить необходимые дополнения и изменения;</w:t>
      </w:r>
    </w:p>
    <w:p w:rsidR="00201DFF" w:rsidRDefault="00201DFF" w:rsidP="00201DFF">
      <w:pPr>
        <w:spacing w:after="5" w:line="268" w:lineRule="auto"/>
        <w:ind w:left="467" w:right="275" w:firstLine="576"/>
        <w:jc w:val="both"/>
      </w:pPr>
      <w:r>
        <w:rPr>
          <w:color w:val="231F20"/>
          <w:sz w:val="24"/>
        </w:rPr>
        <w:t xml:space="preserve">—классифицировать изделия по самостоятельно предложенному существенному </w:t>
      </w:r>
      <w:r>
        <w:rPr>
          <w:color w:val="231F20"/>
          <w:sz w:val="24"/>
        </w:rPr>
        <w:lastRenderedPageBreak/>
        <w:t>признаку (используемый материал, форма, размер, назначение, способ сборки);</w:t>
      </w:r>
    </w:p>
    <w:p w:rsidR="00201DFF" w:rsidRDefault="00201DFF" w:rsidP="00201DFF">
      <w:pPr>
        <w:spacing w:after="5" w:line="268" w:lineRule="auto"/>
        <w:ind w:left="1048" w:right="275"/>
        <w:jc w:val="both"/>
      </w:pPr>
      <w:r>
        <w:rPr>
          <w:color w:val="231F20"/>
          <w:sz w:val="24"/>
        </w:rPr>
        <w:t>—выполнять действия анализа и синтеза, сравнения, классификации</w:t>
      </w:r>
    </w:p>
    <w:p w:rsidR="00201DFF" w:rsidRDefault="00201DFF" w:rsidP="00201DFF">
      <w:pPr>
        <w:spacing w:after="62" w:line="268" w:lineRule="auto"/>
        <w:ind w:left="467" w:right="275"/>
        <w:jc w:val="both"/>
      </w:pPr>
      <w:r>
        <w:rPr>
          <w:color w:val="231F20"/>
          <w:sz w:val="24"/>
        </w:rPr>
        <w:t>предметов/изделий с учётом указанных критериев;</w:t>
      </w:r>
    </w:p>
    <w:p w:rsidR="00201DFF" w:rsidRDefault="00201DFF" w:rsidP="00201DFF">
      <w:pPr>
        <w:spacing w:after="5" w:line="268" w:lineRule="auto"/>
        <w:ind w:left="467" w:right="275" w:firstLine="576"/>
        <w:jc w:val="both"/>
      </w:pPr>
      <w:r>
        <w:rPr>
          <w:color w:val="231F20"/>
          <w:sz w:val="24"/>
        </w:rPr>
        <w:t xml:space="preserve">—анализировать устройство </w:t>
      </w:r>
      <w:r w:rsidR="00BD2A74">
        <w:rPr>
          <w:color w:val="231F20"/>
          <w:sz w:val="24"/>
        </w:rPr>
        <w:t>простых изделий по образцу, ри</w:t>
      </w:r>
      <w:r>
        <w:rPr>
          <w:color w:val="231F20"/>
          <w:sz w:val="24"/>
        </w:rPr>
        <w:t>сунку, выделять основные и второстепенные составляющие конструкции.</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—находить необходимую</w:t>
      </w:r>
      <w:r w:rsidR="00BD2A74">
        <w:rPr>
          <w:color w:val="231F20"/>
          <w:sz w:val="24"/>
        </w:rPr>
        <w:t xml:space="preserve"> для выполнения работы информа</w:t>
      </w:r>
      <w:r>
        <w:rPr>
          <w:color w:val="231F20"/>
          <w:sz w:val="24"/>
        </w:rPr>
        <w:t>цию, пользуясь</w:t>
      </w:r>
    </w:p>
    <w:p w:rsidR="00201DFF" w:rsidRDefault="00201DFF" w:rsidP="00201DFF">
      <w:pPr>
        <w:spacing w:after="5" w:line="268" w:lineRule="auto"/>
        <w:ind w:left="467" w:right="275"/>
        <w:jc w:val="both"/>
      </w:pPr>
      <w:r>
        <w:rPr>
          <w:color w:val="231F20"/>
          <w:sz w:val="24"/>
        </w:rPr>
        <w:t>различными источниками, анализировать её и отбирать в соответствии с решаемой задачей;</w:t>
      </w:r>
    </w:p>
    <w:p w:rsidR="00201DFF" w:rsidRDefault="00201DFF" w:rsidP="00201DFF">
      <w:pPr>
        <w:spacing w:after="5" w:line="268" w:lineRule="auto"/>
        <w:ind w:left="467" w:right="275" w:firstLine="576"/>
        <w:jc w:val="both"/>
      </w:pPr>
      <w:r>
        <w:rPr>
          <w:color w:val="231F20"/>
          <w:sz w:val="24"/>
        </w:rPr>
        <w:t>—на основе анализа информации производить выбор наиболее эффективных способов работы;</w:t>
      </w:r>
    </w:p>
    <w:p w:rsidR="00201DFF" w:rsidRDefault="00201DFF" w:rsidP="00201DFF">
      <w:pPr>
        <w:spacing w:after="5" w:line="268" w:lineRule="auto"/>
        <w:ind w:left="467" w:right="275" w:firstLine="576"/>
        <w:jc w:val="both"/>
      </w:pPr>
      <w:r>
        <w:rPr>
          <w:color w:val="231F20"/>
          <w:sz w:val="24"/>
        </w:rPr>
        <w:t xml:space="preserve">—использовать знаково-символические средства для решения задач в умственной или </w:t>
      </w:r>
      <w:r w:rsidR="00BD2A74">
        <w:rPr>
          <w:color w:val="231F20"/>
          <w:sz w:val="24"/>
        </w:rPr>
        <w:t>материализованной форме, выпол</w:t>
      </w:r>
      <w:r>
        <w:rPr>
          <w:color w:val="231F20"/>
          <w:sz w:val="24"/>
        </w:rPr>
        <w:t>нять действия моделирования, работать с моделями;</w:t>
      </w:r>
    </w:p>
    <w:p w:rsidR="00201DFF" w:rsidRDefault="00201DFF" w:rsidP="00201DFF">
      <w:pPr>
        <w:spacing w:after="5" w:line="268" w:lineRule="auto"/>
        <w:ind w:left="467" w:right="275" w:firstLine="576"/>
        <w:jc w:val="both"/>
      </w:pPr>
      <w:r>
        <w:rPr>
          <w:color w:val="231F20"/>
          <w:sz w:val="24"/>
        </w:rPr>
        <w:t>—осуществлять поиск допол</w:t>
      </w:r>
      <w:r w:rsidR="00BD2A74">
        <w:rPr>
          <w:color w:val="231F20"/>
          <w:sz w:val="24"/>
        </w:rPr>
        <w:t>нительной информации по темати</w:t>
      </w:r>
      <w:r>
        <w:rPr>
          <w:color w:val="231F20"/>
          <w:sz w:val="24"/>
        </w:rPr>
        <w:t>ке творческих и проектных работ;</w:t>
      </w:r>
    </w:p>
    <w:p w:rsidR="00201DFF" w:rsidRDefault="00201DFF" w:rsidP="00201DFF">
      <w:pPr>
        <w:spacing w:after="5" w:line="268" w:lineRule="auto"/>
        <w:ind w:left="1048" w:right="275"/>
        <w:jc w:val="both"/>
      </w:pPr>
      <w:r>
        <w:rPr>
          <w:color w:val="231F20"/>
          <w:sz w:val="24"/>
        </w:rPr>
        <w:t>—использовать рисунки из ресурса компьютера в оформлении изделий и др.;</w:t>
      </w:r>
    </w:p>
    <w:p w:rsidR="00201DFF" w:rsidRDefault="00201DFF" w:rsidP="00201DFF">
      <w:pPr>
        <w:spacing w:after="5" w:line="268" w:lineRule="auto"/>
        <w:ind w:left="467" w:right="275" w:firstLine="576"/>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 xml:space="preserve">—соблюдать правила участия </w:t>
      </w:r>
      <w:r w:rsidR="00BD2A74">
        <w:rPr>
          <w:color w:val="231F20"/>
          <w:sz w:val="24"/>
        </w:rPr>
        <w:t>в диалоге: ставить вопросы, ар</w:t>
      </w:r>
      <w:r>
        <w:rPr>
          <w:color w:val="231F20"/>
          <w:sz w:val="24"/>
        </w:rPr>
        <w:t>гументировать и доказыват</w:t>
      </w:r>
      <w:r w:rsidR="00BD2A74">
        <w:rPr>
          <w:color w:val="231F20"/>
          <w:sz w:val="24"/>
        </w:rPr>
        <w:t>ь свою точку зрения, уважитель</w:t>
      </w:r>
      <w:r>
        <w:rPr>
          <w:color w:val="231F20"/>
          <w:sz w:val="24"/>
        </w:rPr>
        <w:t>но относиться к чужому мнению;</w:t>
      </w:r>
    </w:p>
    <w:p w:rsidR="00201DFF" w:rsidRDefault="00201DFF" w:rsidP="00201DFF">
      <w:pPr>
        <w:spacing w:after="5" w:line="268" w:lineRule="auto"/>
        <w:ind w:left="467" w:right="275" w:firstLine="576"/>
        <w:jc w:val="both"/>
      </w:pPr>
      <w:r>
        <w:rPr>
          <w:color w:val="231F20"/>
          <w:sz w:val="24"/>
        </w:rPr>
        <w:t>—описывать факты из истории развития ремёсел на Руси и в России, высказывать сво</w:t>
      </w:r>
      <w:r w:rsidR="00BD2A74">
        <w:rPr>
          <w:color w:val="231F20"/>
          <w:sz w:val="24"/>
        </w:rPr>
        <w:t>ё отношение к предметам декора</w:t>
      </w:r>
      <w:r>
        <w:rPr>
          <w:color w:val="231F20"/>
          <w:sz w:val="24"/>
        </w:rPr>
        <w:t>тивно-прикладного искусства разных народов РФ; —создавать тексты-рассужд</w:t>
      </w:r>
      <w:r w:rsidR="00BD2A74">
        <w:rPr>
          <w:color w:val="231F20"/>
          <w:sz w:val="24"/>
        </w:rPr>
        <w:t>ения: раскрывать последователь</w:t>
      </w:r>
      <w:r>
        <w:rPr>
          <w:color w:val="231F20"/>
          <w:sz w:val="24"/>
        </w:rPr>
        <w:t>ность операций при работе с разными материалами;</w:t>
      </w:r>
    </w:p>
    <w:p w:rsidR="00201DFF" w:rsidRDefault="00201DFF" w:rsidP="00201DFF">
      <w:pPr>
        <w:spacing w:after="5" w:line="268" w:lineRule="auto"/>
        <w:ind w:left="467" w:right="275" w:firstLine="576"/>
        <w:jc w:val="both"/>
      </w:pPr>
      <w:r>
        <w:rPr>
          <w:color w:val="231F20"/>
          <w:sz w:val="24"/>
        </w:rPr>
        <w:t>—осознавать культурно-исторический смысл и назначение праздников, их роль в жиз</w:t>
      </w:r>
      <w:r w:rsidR="00BD2A74">
        <w:rPr>
          <w:color w:val="231F20"/>
          <w:sz w:val="24"/>
        </w:rPr>
        <w:t>ни каждого человека; ориентиро</w:t>
      </w:r>
      <w:r>
        <w:rPr>
          <w:color w:val="231F20"/>
          <w:sz w:val="24"/>
        </w:rPr>
        <w:t>ваться в традициях организации и оформления праздников. Регулятивные УУД:</w:t>
      </w:r>
    </w:p>
    <w:p w:rsidR="00201DFF" w:rsidRDefault="00201DFF" w:rsidP="00201DFF">
      <w:pPr>
        <w:spacing w:after="5" w:line="268" w:lineRule="auto"/>
        <w:ind w:left="467" w:right="275" w:firstLine="576"/>
        <w:jc w:val="both"/>
      </w:pPr>
      <w:r>
        <w:rPr>
          <w:color w:val="231F20"/>
          <w:sz w:val="24"/>
        </w:rPr>
        <w:t>—понимать и принимать учебн</w:t>
      </w:r>
      <w:r w:rsidR="00BD2A74">
        <w:rPr>
          <w:color w:val="231F20"/>
          <w:sz w:val="24"/>
        </w:rPr>
        <w:t>ую задачу, самостоятельно опре</w:t>
      </w:r>
      <w:r>
        <w:rPr>
          <w:color w:val="231F20"/>
          <w:sz w:val="24"/>
        </w:rPr>
        <w:t>делять цели учебнопознавательной деятельности;</w:t>
      </w:r>
    </w:p>
    <w:p w:rsidR="00201DFF" w:rsidRDefault="00201DFF" w:rsidP="00201DFF">
      <w:pPr>
        <w:spacing w:after="5" w:line="268" w:lineRule="auto"/>
        <w:ind w:left="467" w:right="275" w:firstLine="576"/>
        <w:jc w:val="both"/>
      </w:pPr>
      <w:r>
        <w:rPr>
          <w:color w:val="231F20"/>
          <w:sz w:val="24"/>
        </w:rPr>
        <w:t xml:space="preserve">—планировать практическую </w:t>
      </w:r>
      <w:r w:rsidR="00BD2A74">
        <w:rPr>
          <w:color w:val="231F20"/>
          <w:sz w:val="24"/>
        </w:rPr>
        <w:t>работу в соответствии с постав</w:t>
      </w:r>
      <w:r>
        <w:rPr>
          <w:color w:val="231F20"/>
          <w:sz w:val="24"/>
        </w:rPr>
        <w:t>ленной целью и выполнять её в соответствии с планом;</w:t>
      </w:r>
    </w:p>
    <w:p w:rsidR="00201DFF" w:rsidRDefault="00201DFF" w:rsidP="00201DFF">
      <w:pPr>
        <w:spacing w:after="5" w:line="268" w:lineRule="auto"/>
        <w:ind w:left="467" w:right="275" w:firstLine="576"/>
        <w:jc w:val="both"/>
      </w:pPr>
      <w:r>
        <w:rPr>
          <w:color w:val="231F20"/>
          <w:sz w:val="24"/>
        </w:rPr>
        <w:t>—на основе анализа причинно-следственных связей между действиями и их результатами прогнозировать практические</w:t>
      </w:r>
    </w:p>
    <w:p w:rsidR="00201DFF" w:rsidRDefault="00201DFF" w:rsidP="00201DFF">
      <w:pPr>
        <w:spacing w:after="5" w:line="268" w:lineRule="auto"/>
        <w:ind w:left="1048" w:right="275"/>
        <w:jc w:val="both"/>
      </w:pPr>
      <w:r>
        <w:rPr>
          <w:color w:val="231F20"/>
          <w:sz w:val="24"/>
        </w:rPr>
        <w:t>«шаги» для получения необходимого результата;</w:t>
      </w:r>
    </w:p>
    <w:p w:rsidR="00201DFF" w:rsidRDefault="00201DFF" w:rsidP="00201DFF">
      <w:pPr>
        <w:spacing w:after="302" w:line="268" w:lineRule="auto"/>
        <w:ind w:left="467" w:right="275" w:firstLine="576"/>
        <w:jc w:val="both"/>
      </w:pPr>
      <w:r>
        <w:rPr>
          <w:color w:val="231F20"/>
          <w:sz w:val="24"/>
        </w:rPr>
        <w:t>—выполнять действия контр</w:t>
      </w:r>
      <w:r w:rsidR="00BD2A74">
        <w:rPr>
          <w:color w:val="231F20"/>
          <w:sz w:val="24"/>
        </w:rPr>
        <w:t>оля/самоконтроля и оценки; про</w:t>
      </w:r>
      <w:r>
        <w:rPr>
          <w:color w:val="231F20"/>
          <w:sz w:val="24"/>
        </w:rPr>
        <w:t>цесса и результата деятельности, при необходимости вносить коррективы в выполняемые действия; —проявлять волевую сам</w:t>
      </w:r>
      <w:r w:rsidR="00BD2A74">
        <w:rPr>
          <w:color w:val="231F20"/>
          <w:sz w:val="24"/>
        </w:rPr>
        <w:t>орегуляцию при выполнении зада</w:t>
      </w:r>
      <w:r>
        <w:rPr>
          <w:color w:val="231F20"/>
          <w:sz w:val="24"/>
        </w:rPr>
        <w:t>ния.</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3" w:line="264" w:lineRule="auto"/>
        <w:ind w:left="10" w:right="285" w:hanging="10"/>
        <w:jc w:val="right"/>
      </w:pPr>
      <w:r>
        <w:rPr>
          <w:color w:val="231F20"/>
          <w:sz w:val="24"/>
        </w:rPr>
        <w:t>—организовывать под руково</w:t>
      </w:r>
      <w:r w:rsidR="00BD2A74">
        <w:rPr>
          <w:color w:val="231F20"/>
          <w:sz w:val="24"/>
        </w:rPr>
        <w:t>дством учителя совместную рабо</w:t>
      </w:r>
      <w:r>
        <w:rPr>
          <w:color w:val="231F20"/>
          <w:sz w:val="24"/>
        </w:rPr>
        <w:t>ту в группе:</w:t>
      </w:r>
    </w:p>
    <w:p w:rsidR="00201DFF" w:rsidRDefault="00201DFF" w:rsidP="00201DFF">
      <w:pPr>
        <w:spacing w:after="5" w:line="268" w:lineRule="auto"/>
        <w:ind w:left="467" w:right="275"/>
        <w:jc w:val="both"/>
      </w:pPr>
      <w:r>
        <w:rPr>
          <w:color w:val="231F20"/>
          <w:sz w:val="24"/>
        </w:rPr>
        <w:t>распределять роли, вы</w:t>
      </w:r>
      <w:r w:rsidR="00BD2A74">
        <w:rPr>
          <w:color w:val="231F20"/>
          <w:sz w:val="24"/>
        </w:rPr>
        <w:t>полнять функции руково</w:t>
      </w:r>
      <w:r>
        <w:rPr>
          <w:color w:val="231F20"/>
          <w:sz w:val="24"/>
        </w:rPr>
        <w:t>дителя или подчинённого</w:t>
      </w:r>
      <w:r w:rsidR="00BD2A74">
        <w:rPr>
          <w:color w:val="231F20"/>
          <w:sz w:val="24"/>
        </w:rPr>
        <w:t>, осуществлять продуктивное со</w:t>
      </w:r>
      <w:r>
        <w:rPr>
          <w:color w:val="231F20"/>
          <w:sz w:val="24"/>
        </w:rPr>
        <w:t>трудничество, взаимопомощь;</w:t>
      </w:r>
    </w:p>
    <w:p w:rsidR="00201DFF" w:rsidRDefault="00201DFF" w:rsidP="00201DFF">
      <w:pPr>
        <w:spacing w:after="5" w:line="268" w:lineRule="auto"/>
        <w:ind w:left="467" w:right="275" w:firstLine="576"/>
        <w:jc w:val="both"/>
      </w:pPr>
      <w:r>
        <w:rPr>
          <w:color w:val="231F20"/>
          <w:sz w:val="24"/>
        </w:rPr>
        <w:t>—проявлять интерес к деят</w:t>
      </w:r>
      <w:r w:rsidR="00BD2A74">
        <w:rPr>
          <w:color w:val="231F20"/>
          <w:sz w:val="24"/>
        </w:rPr>
        <w:t>ельности своих товарищей и рез</w:t>
      </w:r>
      <w:r>
        <w:rPr>
          <w:color w:val="231F20"/>
          <w:sz w:val="24"/>
        </w:rPr>
        <w:t>ультатам их работы; в д</w:t>
      </w:r>
      <w:r w:rsidR="00BD2A74">
        <w:rPr>
          <w:color w:val="231F20"/>
          <w:sz w:val="24"/>
        </w:rPr>
        <w:t>оброжелательной форме комменти</w:t>
      </w:r>
      <w:r>
        <w:rPr>
          <w:color w:val="231F20"/>
          <w:sz w:val="24"/>
        </w:rPr>
        <w:t>ровать и оценивать их достижения;</w:t>
      </w:r>
    </w:p>
    <w:p w:rsidR="00201DFF" w:rsidRDefault="00201DFF" w:rsidP="00201DFF">
      <w:pPr>
        <w:spacing w:after="420" w:line="268" w:lineRule="auto"/>
        <w:ind w:left="467" w:right="275" w:firstLine="576"/>
        <w:jc w:val="both"/>
      </w:pPr>
      <w:r>
        <w:rPr>
          <w:color w:val="231F20"/>
          <w:sz w:val="24"/>
        </w:rPr>
        <w:t>—в процессе анализа и оценки</w:t>
      </w:r>
      <w:r w:rsidR="00BD2A74">
        <w:rPr>
          <w:color w:val="231F20"/>
          <w:sz w:val="24"/>
        </w:rPr>
        <w:t xml:space="preserve"> совместной деятельности выска</w:t>
      </w:r>
      <w:r>
        <w:rPr>
          <w:color w:val="231F20"/>
          <w:sz w:val="24"/>
        </w:rPr>
        <w:t xml:space="preserve">зывать свои предложения </w:t>
      </w:r>
      <w:r w:rsidR="00BD2A74">
        <w:rPr>
          <w:color w:val="231F20"/>
          <w:sz w:val="24"/>
        </w:rPr>
        <w:t>и пожелания; выслушивать и при</w:t>
      </w:r>
      <w:r>
        <w:rPr>
          <w:color w:val="231F20"/>
          <w:sz w:val="24"/>
        </w:rPr>
        <w:t xml:space="preserve">нимать к сведению мнение </w:t>
      </w:r>
      <w:r w:rsidR="00BD2A74">
        <w:rPr>
          <w:color w:val="231F20"/>
          <w:sz w:val="24"/>
        </w:rPr>
        <w:t>одноклассников, их советы и по</w:t>
      </w:r>
      <w:r>
        <w:rPr>
          <w:color w:val="231F20"/>
          <w:sz w:val="24"/>
        </w:rPr>
        <w:t>желания; с уважением относиться к разной оценке своих достижений.</w:t>
      </w:r>
    </w:p>
    <w:p w:rsidR="00201DFF" w:rsidRDefault="00201DFF" w:rsidP="00201DFF">
      <w:pPr>
        <w:spacing w:after="502" w:line="252" w:lineRule="auto"/>
        <w:ind w:left="4300" w:right="7" w:hanging="2560"/>
        <w:jc w:val="both"/>
      </w:pPr>
      <w:r>
        <w:rPr>
          <w:sz w:val="24"/>
        </w:rPr>
        <w:lastRenderedPageBreak/>
        <w:t>ПЛАНИРУЕМЫЕ РЕЗУЛЬТАТЫ ОСВОЕНИЯ УЧЕБНОГО ПРЕДМЕТА «ТЕХНОЛОГИЯ»</w:t>
      </w:r>
    </w:p>
    <w:p w:rsidR="00201DFF" w:rsidRDefault="00201DFF" w:rsidP="00201DFF">
      <w:pPr>
        <w:ind w:left="1048"/>
      </w:pPr>
      <w:r>
        <w:rPr>
          <w:color w:val="FF0000"/>
          <w:sz w:val="24"/>
        </w:rPr>
        <w:t xml:space="preserve">              </w:t>
      </w:r>
    </w:p>
    <w:p w:rsidR="00201DFF" w:rsidRDefault="00201DFF" w:rsidP="00201DFF">
      <w:pPr>
        <w:spacing w:after="5" w:line="268" w:lineRule="auto"/>
        <w:ind w:left="467" w:right="275" w:firstLine="576"/>
        <w:jc w:val="both"/>
      </w:pPr>
      <w:r>
        <w:rPr>
          <w:color w:val="231F20"/>
          <w:sz w:val="24"/>
        </w:rPr>
        <w:t>В результате изучения предмета «Технология» в начальной школе у обучающегося бу</w:t>
      </w:r>
      <w:r w:rsidR="00BD2A74">
        <w:rPr>
          <w:color w:val="231F20"/>
          <w:sz w:val="24"/>
        </w:rPr>
        <w:t>дут сформированы следующие лич</w:t>
      </w:r>
      <w:r>
        <w:rPr>
          <w:color w:val="231F20"/>
          <w:sz w:val="24"/>
        </w:rPr>
        <w:t>ностные новообразования:</w:t>
      </w:r>
    </w:p>
    <w:p w:rsidR="00201DFF" w:rsidRDefault="00201DFF" w:rsidP="00201DFF">
      <w:pPr>
        <w:spacing w:after="5" w:line="268" w:lineRule="auto"/>
        <w:ind w:left="467" w:right="275" w:firstLine="576"/>
        <w:jc w:val="both"/>
      </w:pPr>
      <w:r>
        <w:rPr>
          <w:color w:val="231F20"/>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201DFF" w:rsidRDefault="00201DFF" w:rsidP="00201DFF">
      <w:pPr>
        <w:spacing w:after="5" w:line="268" w:lineRule="auto"/>
        <w:ind w:left="467" w:right="275" w:firstLine="576"/>
        <w:jc w:val="both"/>
      </w:pPr>
      <w:r>
        <w:rPr>
          <w:color w:val="231F20"/>
          <w:sz w:val="24"/>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w:t>
      </w:r>
      <w:r w:rsidR="00BD2A74">
        <w:rPr>
          <w:color w:val="231F20"/>
          <w:sz w:val="24"/>
        </w:rPr>
        <w:t>сохране</w:t>
      </w:r>
      <w:r>
        <w:rPr>
          <w:color w:val="231F20"/>
          <w:sz w:val="24"/>
        </w:rPr>
        <w:t>нию окружающей среды;</w:t>
      </w:r>
    </w:p>
    <w:p w:rsidR="00201DFF" w:rsidRDefault="00201DFF" w:rsidP="00201DFF">
      <w:pPr>
        <w:spacing w:after="5" w:line="268" w:lineRule="auto"/>
        <w:ind w:left="467" w:right="275" w:firstLine="576"/>
        <w:jc w:val="both"/>
      </w:pPr>
      <w:r>
        <w:rPr>
          <w:color w:val="231F20"/>
          <w:sz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культурым традициям других народов;</w:t>
      </w:r>
    </w:p>
    <w:p w:rsidR="00201DFF" w:rsidRDefault="00201DFF" w:rsidP="00201DFF">
      <w:pPr>
        <w:spacing w:after="5" w:line="268" w:lineRule="auto"/>
        <w:ind w:left="467" w:right="275" w:firstLine="576"/>
        <w:jc w:val="both"/>
      </w:pPr>
      <w:r>
        <w:rPr>
          <w:color w:val="231F20"/>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w:t>
      </w:r>
      <w:r w:rsidR="00BD2A74">
        <w:rPr>
          <w:color w:val="231F20"/>
          <w:sz w:val="24"/>
        </w:rPr>
        <w:t>ктов, образцов мировой и отече</w:t>
      </w:r>
      <w:r>
        <w:rPr>
          <w:color w:val="231F20"/>
          <w:sz w:val="24"/>
        </w:rPr>
        <w:t>ственной художественной культуры;</w:t>
      </w:r>
    </w:p>
    <w:p w:rsidR="00201DFF" w:rsidRDefault="00201DFF" w:rsidP="00201DFF">
      <w:pPr>
        <w:spacing w:after="5" w:line="268" w:lineRule="auto"/>
        <w:ind w:left="467" w:right="275" w:firstLine="576"/>
        <w:jc w:val="both"/>
      </w:pPr>
      <w:r>
        <w:rPr>
          <w:color w:val="231F20"/>
          <w:sz w:val="24"/>
        </w:rPr>
        <w:t xml:space="preserve">—проявление положительного отношения </w:t>
      </w:r>
      <w:r w:rsidR="00BD2A74">
        <w:rPr>
          <w:color w:val="231F20"/>
          <w:sz w:val="24"/>
        </w:rPr>
        <w:t>и интереса к различ</w:t>
      </w:r>
      <w:r>
        <w:rPr>
          <w:color w:val="231F20"/>
          <w:sz w:val="24"/>
        </w:rPr>
        <w:t>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201DFF" w:rsidRDefault="00201DFF" w:rsidP="00201DFF">
      <w:pPr>
        <w:spacing w:after="5" w:line="268" w:lineRule="auto"/>
        <w:ind w:left="1048" w:right="275"/>
        <w:jc w:val="both"/>
      </w:pPr>
      <w:r>
        <w:rPr>
          <w:color w:val="231F20"/>
          <w:sz w:val="24"/>
        </w:rPr>
        <w:t>—проявление устойчивых волевых качества и способность к саморегуляции:</w:t>
      </w:r>
    </w:p>
    <w:p w:rsidR="00201DFF" w:rsidRDefault="00201DFF" w:rsidP="00201DFF">
      <w:pPr>
        <w:spacing w:after="5" w:line="268" w:lineRule="auto"/>
        <w:ind w:left="467" w:right="275"/>
        <w:jc w:val="both"/>
      </w:pPr>
      <w:r>
        <w:rPr>
          <w:color w:val="231F20"/>
          <w:sz w:val="24"/>
        </w:rPr>
        <w:t>организов</w:t>
      </w:r>
      <w:r w:rsidR="00BD2A74">
        <w:rPr>
          <w:color w:val="231F20"/>
          <w:sz w:val="24"/>
        </w:rPr>
        <w:t>анность, аккуратность, трудолю</w:t>
      </w:r>
      <w:r>
        <w:rPr>
          <w:color w:val="231F20"/>
          <w:sz w:val="24"/>
        </w:rPr>
        <w:t>бие, ответственность, умение справляться с доступными проблемами;</w:t>
      </w:r>
    </w:p>
    <w:p w:rsidR="00201DFF" w:rsidRDefault="00201DFF" w:rsidP="00201DFF">
      <w:pPr>
        <w:spacing w:after="308" w:line="268" w:lineRule="auto"/>
        <w:ind w:left="467" w:right="275" w:firstLine="576"/>
        <w:jc w:val="both"/>
      </w:pPr>
      <w:r>
        <w:rPr>
          <w:color w:val="231F20"/>
          <w:sz w:val="24"/>
        </w:rPr>
        <w:t>—готовность вступать в сотрудничество с другими людьми с учётом этики общения; проявление толерантности и доброжелательности.</w:t>
      </w:r>
    </w:p>
    <w:p w:rsidR="00201DFF" w:rsidRDefault="00201DFF" w:rsidP="00201DFF">
      <w:pPr>
        <w:spacing w:after="5" w:line="268" w:lineRule="auto"/>
        <w:ind w:left="1048" w:right="275"/>
        <w:jc w:val="both"/>
      </w:pPr>
      <w:r>
        <w:rPr>
          <w:color w:val="231F20"/>
          <w:sz w:val="24"/>
        </w:rPr>
        <w:t>МЕТАПРЕДМЕТНЫЕ РЕЗУЛЬТАТЫ ОБУЧАЮЩЕГОСЯ</w:t>
      </w:r>
    </w:p>
    <w:p w:rsidR="00201DFF" w:rsidRDefault="00201DFF" w:rsidP="00201DFF">
      <w:pPr>
        <w:spacing w:after="308" w:line="268" w:lineRule="auto"/>
        <w:ind w:left="467" w:right="275" w:firstLine="576"/>
        <w:jc w:val="both"/>
      </w:pPr>
      <w:r>
        <w:rPr>
          <w:color w:val="231F20"/>
          <w:sz w:val="24"/>
        </w:rPr>
        <w:t>К концу обучения в начальной школе у обучающегося формируются следующие 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 ваниях;</w:t>
      </w:r>
    </w:p>
    <w:p w:rsidR="00201DFF" w:rsidRDefault="00201DFF" w:rsidP="00201DFF">
      <w:pPr>
        <w:spacing w:after="5" w:line="268" w:lineRule="auto"/>
        <w:ind w:left="467" w:right="275" w:firstLine="576"/>
        <w:jc w:val="both"/>
      </w:pPr>
      <w:r>
        <w:rPr>
          <w:color w:val="231F20"/>
          <w:sz w:val="24"/>
        </w:rPr>
        <w:t>—осуществлять анализ объектов и изделий с выделением существенных и несущественных признаков;</w:t>
      </w:r>
    </w:p>
    <w:p w:rsidR="00201DFF" w:rsidRDefault="00201DFF" w:rsidP="00201DFF">
      <w:pPr>
        <w:spacing w:after="5" w:line="268" w:lineRule="auto"/>
        <w:ind w:left="1048" w:right="275"/>
        <w:jc w:val="both"/>
      </w:pPr>
      <w:r>
        <w:rPr>
          <w:color w:val="231F20"/>
          <w:sz w:val="24"/>
        </w:rPr>
        <w:t>—сравнивать группы объектов/изделий, выделять в них общее и различия;</w:t>
      </w:r>
    </w:p>
    <w:p w:rsidR="00201DFF" w:rsidRDefault="00201DFF" w:rsidP="00201DFF">
      <w:pPr>
        <w:spacing w:after="5" w:line="268" w:lineRule="auto"/>
        <w:ind w:left="467" w:right="275" w:firstLine="576"/>
        <w:jc w:val="both"/>
      </w:pPr>
      <w:r>
        <w:rPr>
          <w:color w:val="231F20"/>
          <w:sz w:val="24"/>
        </w:rPr>
        <w:t>—делать обобщения (техник</w:t>
      </w:r>
      <w:r w:rsidR="00BD2A74">
        <w:rPr>
          <w:color w:val="231F20"/>
          <w:sz w:val="24"/>
        </w:rPr>
        <w:t>о-технологического и декоратив</w:t>
      </w:r>
      <w:r>
        <w:rPr>
          <w:color w:val="231F20"/>
          <w:sz w:val="24"/>
        </w:rPr>
        <w:t>но-художественного характера) по изучаемой тематике;</w:t>
      </w:r>
    </w:p>
    <w:p w:rsidR="00201DFF" w:rsidRDefault="00201DFF" w:rsidP="00201DFF">
      <w:pPr>
        <w:spacing w:after="5" w:line="268" w:lineRule="auto"/>
        <w:ind w:left="467" w:right="275" w:firstLine="576"/>
        <w:jc w:val="both"/>
      </w:pPr>
      <w:r>
        <w:rPr>
          <w:color w:val="231F20"/>
          <w:sz w:val="24"/>
        </w:rPr>
        <w:t>—использовать схемы, мод</w:t>
      </w:r>
      <w:r w:rsidR="00BD2A74">
        <w:rPr>
          <w:color w:val="231F20"/>
          <w:sz w:val="24"/>
        </w:rPr>
        <w:t>ели и простейшие чертежи в соб</w:t>
      </w:r>
      <w:r>
        <w:rPr>
          <w:color w:val="231F20"/>
          <w:sz w:val="24"/>
        </w:rPr>
        <w:t>ственной практической творческой деятельности;</w:t>
      </w:r>
    </w:p>
    <w:p w:rsidR="00201DFF" w:rsidRDefault="00201DFF" w:rsidP="00201DFF">
      <w:pPr>
        <w:spacing w:after="5" w:line="268" w:lineRule="auto"/>
        <w:ind w:left="467" w:right="275" w:firstLine="576"/>
        <w:jc w:val="both"/>
      </w:pPr>
      <w:r>
        <w:rPr>
          <w:color w:val="231F20"/>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201DFF" w:rsidRDefault="00201DFF" w:rsidP="00201DFF">
      <w:pPr>
        <w:spacing w:after="5" w:line="268" w:lineRule="auto"/>
        <w:ind w:left="467" w:right="275" w:firstLine="576"/>
        <w:jc w:val="both"/>
      </w:pPr>
      <w:r>
        <w:rPr>
          <w:color w:val="231F20"/>
          <w:sz w:val="24"/>
        </w:rPr>
        <w:t>—понимать необходимость поиска новых технологий на основе изучения объектов и законо</w:t>
      </w:r>
      <w:r w:rsidR="00BD2A74">
        <w:rPr>
          <w:color w:val="231F20"/>
          <w:sz w:val="24"/>
        </w:rPr>
        <w:t>в природы, доступного историче</w:t>
      </w:r>
      <w:r>
        <w:rPr>
          <w:color w:val="231F20"/>
          <w:sz w:val="24"/>
        </w:rPr>
        <w:t>ского и современного опыта технологической деятельности.</w:t>
      </w:r>
    </w:p>
    <w:p w:rsidR="00201DFF" w:rsidRDefault="00201DFF" w:rsidP="00201DFF">
      <w:pPr>
        <w:spacing w:after="5" w:line="268" w:lineRule="auto"/>
        <w:ind w:left="1048" w:right="275"/>
        <w:jc w:val="both"/>
      </w:pPr>
      <w:r>
        <w:rPr>
          <w:color w:val="231F20"/>
          <w:sz w:val="24"/>
        </w:rPr>
        <w:lastRenderedPageBreak/>
        <w:t>Работа с информацией:</w:t>
      </w:r>
    </w:p>
    <w:p w:rsidR="00201DFF" w:rsidRDefault="00201DFF" w:rsidP="00201DFF">
      <w:pPr>
        <w:spacing w:after="5" w:line="268" w:lineRule="auto"/>
        <w:ind w:left="467" w:right="275" w:firstLine="576"/>
        <w:jc w:val="both"/>
      </w:pPr>
      <w:r>
        <w:rPr>
          <w:color w:val="231F20"/>
          <w:sz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201DFF" w:rsidRDefault="00201DFF" w:rsidP="00201DFF">
      <w:pPr>
        <w:spacing w:after="5" w:line="268" w:lineRule="auto"/>
        <w:ind w:left="467" w:right="275" w:firstLine="576"/>
        <w:jc w:val="both"/>
      </w:pPr>
      <w:r>
        <w:rPr>
          <w:color w:val="231F20"/>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201DFF" w:rsidRDefault="00201DFF" w:rsidP="00201DFF">
      <w:pPr>
        <w:spacing w:after="5" w:line="268" w:lineRule="auto"/>
        <w:ind w:left="467" w:right="275" w:firstLine="576"/>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вать объективность информации и возможности её использо- вания для решения конкретных учебных задач;</w:t>
      </w:r>
    </w:p>
    <w:p w:rsidR="00201DFF" w:rsidRDefault="00201DFF" w:rsidP="00201DFF">
      <w:pPr>
        <w:spacing w:after="5" w:line="268" w:lineRule="auto"/>
        <w:ind w:left="467" w:right="275" w:firstLine="576"/>
        <w:jc w:val="both"/>
      </w:pPr>
      <w:r>
        <w:rPr>
          <w:color w:val="231F20"/>
          <w:sz w:val="24"/>
        </w:rPr>
        <w:t>—следовать при выполнении работы инструкциям учителя или представленным в других информационных источниках.</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308" w:line="268" w:lineRule="auto"/>
        <w:ind w:left="467" w:right="275" w:firstLine="576"/>
        <w:jc w:val="both"/>
      </w:pPr>
      <w:r>
        <w:rPr>
          <w:color w:val="231F20"/>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201DFF" w:rsidRDefault="00201DFF" w:rsidP="00201DFF">
      <w:pPr>
        <w:spacing w:after="5" w:line="268" w:lineRule="auto"/>
        <w:ind w:left="467" w:right="275" w:firstLine="576"/>
        <w:jc w:val="both"/>
      </w:pPr>
      <w:r>
        <w:rPr>
          <w:color w:val="231F20"/>
          <w:sz w:val="24"/>
        </w:rPr>
        <w:t>—создавать тексты-описания на основе наблюдений (рассматривания) изделий декоративно-прикладного искусства народов России;</w:t>
      </w:r>
    </w:p>
    <w:p w:rsidR="00201DFF" w:rsidRDefault="00201DFF" w:rsidP="00201DFF">
      <w:pPr>
        <w:spacing w:after="5" w:line="268" w:lineRule="auto"/>
        <w:ind w:left="1048" w:right="275"/>
        <w:jc w:val="both"/>
      </w:pPr>
      <w:r>
        <w:rPr>
          <w:color w:val="231F20"/>
          <w:sz w:val="24"/>
        </w:rPr>
        <w:t>—строить рассуждения о связях природного и предметного мира, простые суждения</w:t>
      </w:r>
    </w:p>
    <w:p w:rsidR="00BD2A74" w:rsidRDefault="00201DFF" w:rsidP="00201DFF">
      <w:pPr>
        <w:spacing w:after="5" w:line="268" w:lineRule="auto"/>
        <w:ind w:left="1033" w:right="484" w:hanging="566"/>
        <w:jc w:val="both"/>
        <w:rPr>
          <w:color w:val="231F20"/>
          <w:sz w:val="24"/>
        </w:rPr>
      </w:pPr>
      <w:r>
        <w:rPr>
          <w:color w:val="231F20"/>
          <w:sz w:val="24"/>
        </w:rPr>
        <w:t xml:space="preserve">(небольшие тексты) об объекте, его строении, свойствах и способах создания; </w:t>
      </w:r>
    </w:p>
    <w:p w:rsidR="00201DFF" w:rsidRDefault="00201DFF" w:rsidP="00201DFF">
      <w:pPr>
        <w:spacing w:after="5" w:line="268" w:lineRule="auto"/>
        <w:ind w:left="1033" w:right="484" w:hanging="566"/>
        <w:jc w:val="both"/>
      </w:pPr>
      <w:r>
        <w:rPr>
          <w:color w:val="231F20"/>
          <w:sz w:val="24"/>
        </w:rPr>
        <w:t>—объяснять последовательность совершаемых действий при создании изделия.</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BD2A74">
      <w:pPr>
        <w:spacing w:after="5" w:line="268" w:lineRule="auto"/>
        <w:ind w:left="426" w:right="275" w:firstLine="622"/>
        <w:jc w:val="both"/>
      </w:pPr>
      <w:r>
        <w:rPr>
          <w:color w:val="231F20"/>
          <w:sz w:val="24"/>
        </w:rPr>
        <w:t>—рационально организовывать свою работу (подготовка рабочего места,</w:t>
      </w:r>
      <w:r w:rsidR="00BD2A74">
        <w:t xml:space="preserve"> </w:t>
      </w:r>
      <w:r>
        <w:rPr>
          <w:color w:val="231F20"/>
          <w:sz w:val="24"/>
        </w:rPr>
        <w:t>поддержание и наведение порядка, уборка после работы);</w:t>
      </w:r>
    </w:p>
    <w:p w:rsidR="00201DFF" w:rsidRDefault="00201DFF" w:rsidP="00201DFF">
      <w:pPr>
        <w:spacing w:after="5" w:line="268" w:lineRule="auto"/>
        <w:ind w:left="1048" w:right="275"/>
        <w:jc w:val="both"/>
      </w:pPr>
      <w:r>
        <w:rPr>
          <w:color w:val="231F20"/>
          <w:sz w:val="24"/>
        </w:rPr>
        <w:t>—выполнять правила безопасности труда при выполнении работы;</w:t>
      </w:r>
    </w:p>
    <w:p w:rsidR="00201DFF" w:rsidRDefault="00201DFF" w:rsidP="00201DFF">
      <w:pPr>
        <w:spacing w:after="5" w:line="268" w:lineRule="auto"/>
        <w:ind w:left="1048" w:right="275"/>
        <w:jc w:val="both"/>
      </w:pPr>
      <w:r>
        <w:rPr>
          <w:color w:val="231F20"/>
          <w:sz w:val="24"/>
        </w:rPr>
        <w:t>—планировать работу, соотносить свои действия с поставленной целью;</w:t>
      </w:r>
    </w:p>
    <w:p w:rsidR="00201DFF" w:rsidRDefault="00201DFF" w:rsidP="00201DFF">
      <w:pPr>
        <w:spacing w:after="5" w:line="268" w:lineRule="auto"/>
        <w:ind w:left="467" w:right="275" w:firstLine="576"/>
        <w:jc w:val="both"/>
      </w:pPr>
      <w:r>
        <w:rPr>
          <w:color w:val="231F20"/>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201DFF" w:rsidRDefault="00201DFF" w:rsidP="00201DFF">
      <w:pPr>
        <w:spacing w:after="5" w:line="268" w:lineRule="auto"/>
        <w:ind w:left="467" w:right="275" w:firstLine="576"/>
        <w:jc w:val="both"/>
      </w:pPr>
      <w:r>
        <w:rPr>
          <w:color w:val="231F20"/>
          <w:sz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201DFF" w:rsidRDefault="00201DFF" w:rsidP="00201DFF">
      <w:pPr>
        <w:spacing w:after="5" w:line="268" w:lineRule="auto"/>
        <w:ind w:left="467" w:right="275" w:firstLine="576"/>
        <w:jc w:val="both"/>
      </w:pPr>
      <w:r>
        <w:rPr>
          <w:color w:val="231F20"/>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201DFF" w:rsidRDefault="00201DFF" w:rsidP="00201DFF">
      <w:pPr>
        <w:spacing w:after="626" w:line="268" w:lineRule="auto"/>
        <w:ind w:left="467" w:right="275" w:firstLine="576"/>
        <w:jc w:val="both"/>
      </w:pPr>
      <w:r>
        <w:rPr>
          <w:color w:val="231F20"/>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201DFF" w:rsidRDefault="00201DFF" w:rsidP="00201DFF">
      <w:pPr>
        <w:spacing w:after="5" w:line="268" w:lineRule="auto"/>
        <w:ind w:left="1048" w:right="275"/>
        <w:jc w:val="both"/>
      </w:pPr>
      <w:r>
        <w:rPr>
          <w:color w:val="231F20"/>
          <w:sz w:val="24"/>
        </w:rPr>
        <w:t>ПРЕДМЕТНЫЕ РЕЗУЛЬТАТЫ ОСВОЕНИЯ КУРСА</w:t>
      </w:r>
    </w:p>
    <w:p w:rsidR="00201DFF" w:rsidRDefault="00201DFF" w:rsidP="00201DFF">
      <w:pPr>
        <w:spacing w:after="5" w:line="268" w:lineRule="auto"/>
        <w:ind w:left="1048" w:right="275"/>
        <w:jc w:val="both"/>
      </w:pPr>
      <w:r>
        <w:rPr>
          <w:color w:val="231F20"/>
          <w:sz w:val="24"/>
        </w:rPr>
        <w:t>«ТЕХНОЛОГИЯ»</w:t>
      </w:r>
    </w:p>
    <w:p w:rsidR="00201DFF" w:rsidRDefault="00201DFF" w:rsidP="00201DFF">
      <w:pPr>
        <w:tabs>
          <w:tab w:val="center" w:pos="1066"/>
          <w:tab w:val="center" w:pos="1609"/>
        </w:tabs>
        <w:spacing w:after="5" w:line="268" w:lineRule="auto"/>
      </w:pPr>
      <w:r>
        <w:lastRenderedPageBreak/>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467" w:right="275" w:firstLine="576"/>
        <w:jc w:val="both"/>
      </w:pPr>
      <w:r>
        <w:rPr>
          <w:color w:val="231F20"/>
          <w:sz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201DFF" w:rsidRDefault="00201DFF" w:rsidP="00201DFF">
      <w:pPr>
        <w:spacing w:after="5" w:line="268" w:lineRule="auto"/>
        <w:ind w:left="467" w:right="275" w:firstLine="576"/>
        <w:jc w:val="both"/>
      </w:pPr>
      <w:r>
        <w:rPr>
          <w:color w:val="231F20"/>
          <w:sz w:val="24"/>
        </w:rPr>
        <w:t>—применять правила безопасной работы ножницами, иглой и аккуратной работы с клеем;</w:t>
      </w:r>
    </w:p>
    <w:p w:rsidR="00201DFF" w:rsidRDefault="00201DFF" w:rsidP="00201DFF">
      <w:pPr>
        <w:spacing w:after="5" w:line="268" w:lineRule="auto"/>
        <w:ind w:left="467" w:right="275" w:firstLine="576"/>
        <w:jc w:val="both"/>
      </w:pPr>
      <w:r>
        <w:rPr>
          <w:color w:val="231F20"/>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201DFF" w:rsidRDefault="00201DFF" w:rsidP="00201DFF">
      <w:pPr>
        <w:spacing w:after="5" w:line="268" w:lineRule="auto"/>
        <w:ind w:left="467" w:right="275" w:firstLine="576"/>
        <w:jc w:val="both"/>
      </w:pPr>
      <w:r>
        <w:rPr>
          <w:color w:val="231F20"/>
          <w:sz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201DFF" w:rsidRDefault="00201DFF" w:rsidP="00201DFF">
      <w:pPr>
        <w:spacing w:after="5" w:line="268" w:lineRule="auto"/>
        <w:ind w:left="467" w:right="275" w:firstLine="576"/>
        <w:jc w:val="both"/>
      </w:pPr>
      <w:r>
        <w:rPr>
          <w:color w:val="231F20"/>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201DFF" w:rsidRDefault="00201DFF" w:rsidP="00201DFF">
      <w:pPr>
        <w:spacing w:after="5" w:line="268" w:lineRule="auto"/>
        <w:ind w:left="467" w:right="275" w:firstLine="576"/>
        <w:jc w:val="both"/>
      </w:pPr>
      <w:r>
        <w:rPr>
          <w:color w:val="231F20"/>
          <w:sz w:val="24"/>
        </w:rPr>
        <w:t>—ориентироваться в наименованиях основных технологических операций: разметка деталей, выделение деталей, сборка изделия;</w:t>
      </w:r>
    </w:p>
    <w:p w:rsidR="00201DFF" w:rsidRDefault="00201DFF" w:rsidP="00201DFF">
      <w:pPr>
        <w:spacing w:after="5" w:line="268" w:lineRule="auto"/>
        <w:ind w:left="467" w:right="275" w:firstLine="576"/>
        <w:jc w:val="both"/>
      </w:pPr>
      <w:r>
        <w:rPr>
          <w:color w:val="231F20"/>
          <w:sz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201DFF" w:rsidRDefault="00201DFF" w:rsidP="00201DFF">
      <w:pPr>
        <w:spacing w:after="5" w:line="268" w:lineRule="auto"/>
        <w:ind w:left="1048" w:right="275"/>
        <w:jc w:val="both"/>
      </w:pPr>
      <w:r>
        <w:rPr>
          <w:color w:val="231F20"/>
          <w:sz w:val="24"/>
        </w:rPr>
        <w:t>—оформлять изделия строчкой прямого стежка;</w:t>
      </w:r>
    </w:p>
    <w:p w:rsidR="00201DFF" w:rsidRDefault="00201DFF" w:rsidP="00201DFF">
      <w:pPr>
        <w:spacing w:after="5" w:line="268" w:lineRule="auto"/>
        <w:ind w:left="1048" w:right="275"/>
        <w:jc w:val="both"/>
      </w:pPr>
      <w:r>
        <w:rPr>
          <w:color w:val="231F20"/>
          <w:sz w:val="24"/>
        </w:rPr>
        <w:t>—понимать смысл понятий «изделие», «деталь изделия», «образец», «заготовка»,</w:t>
      </w:r>
    </w:p>
    <w:p w:rsidR="00201DFF" w:rsidRDefault="00201DFF" w:rsidP="00201DFF">
      <w:pPr>
        <w:spacing w:after="5" w:line="268" w:lineRule="auto"/>
        <w:ind w:left="467" w:right="275"/>
        <w:jc w:val="both"/>
      </w:pPr>
      <w:r>
        <w:rPr>
          <w:color w:val="231F20"/>
          <w:sz w:val="24"/>
        </w:rPr>
        <w:t>«материал», «инструмент», «приспособление», «конструирование», «аппликация»;</w:t>
      </w:r>
    </w:p>
    <w:p w:rsidR="00201DFF" w:rsidRDefault="00201DFF" w:rsidP="00201DFF">
      <w:pPr>
        <w:spacing w:after="5" w:line="268" w:lineRule="auto"/>
        <w:ind w:left="1048" w:right="275"/>
        <w:jc w:val="both"/>
      </w:pPr>
      <w:r>
        <w:rPr>
          <w:color w:val="231F20"/>
          <w:sz w:val="24"/>
        </w:rPr>
        <w:t>—выполнять задания с опорой на готовый план;</w:t>
      </w:r>
    </w:p>
    <w:p w:rsidR="00201DFF" w:rsidRDefault="00201DFF" w:rsidP="00201DFF">
      <w:pPr>
        <w:spacing w:after="5" w:line="268" w:lineRule="auto"/>
        <w:ind w:left="467" w:right="275" w:firstLine="576"/>
        <w:jc w:val="both"/>
      </w:pPr>
      <w:r>
        <w:rPr>
          <w:color w:val="231F20"/>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201DFF" w:rsidRDefault="00201DFF" w:rsidP="00201DFF">
      <w:pPr>
        <w:spacing w:after="5" w:line="268" w:lineRule="auto"/>
        <w:ind w:left="467" w:right="275" w:firstLine="576"/>
        <w:jc w:val="both"/>
      </w:pPr>
      <w:r>
        <w:rPr>
          <w:color w:val="231F20"/>
          <w:sz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201DFF" w:rsidRDefault="00201DFF" w:rsidP="00201DFF">
      <w:pPr>
        <w:spacing w:after="5" w:line="268" w:lineRule="auto"/>
        <w:ind w:left="467" w:right="275" w:firstLine="576"/>
        <w:jc w:val="both"/>
      </w:pPr>
      <w:r>
        <w:rPr>
          <w:color w:val="231F20"/>
          <w:sz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201DFF" w:rsidRDefault="00201DFF" w:rsidP="00201DFF">
      <w:pPr>
        <w:spacing w:after="5" w:line="268" w:lineRule="auto"/>
        <w:ind w:left="1048" w:right="275"/>
        <w:jc w:val="both"/>
      </w:pPr>
      <w:r>
        <w:rPr>
          <w:color w:val="231F20"/>
          <w:sz w:val="24"/>
        </w:rPr>
        <w:t>—называть ручные инструменты (ножницы, игла, линейка) и приспособления</w:t>
      </w:r>
    </w:p>
    <w:p w:rsidR="00201DFF" w:rsidRDefault="00201DFF" w:rsidP="00201DFF">
      <w:pPr>
        <w:spacing w:after="5" w:line="268" w:lineRule="auto"/>
        <w:ind w:left="467" w:right="275"/>
        <w:jc w:val="both"/>
      </w:pPr>
      <w:r>
        <w:rPr>
          <w:color w:val="231F20"/>
          <w:sz w:val="24"/>
        </w:rPr>
        <w:t>(шаблон, стека, булавки и др.), безопасно хранить и работать ими;</w:t>
      </w:r>
    </w:p>
    <w:p w:rsidR="00201DFF" w:rsidRDefault="00201DFF" w:rsidP="00201DFF">
      <w:pPr>
        <w:spacing w:after="5" w:line="268" w:lineRule="auto"/>
        <w:ind w:left="1048" w:right="275"/>
        <w:jc w:val="both"/>
      </w:pPr>
      <w:r>
        <w:rPr>
          <w:color w:val="231F20"/>
          <w:sz w:val="24"/>
        </w:rPr>
        <w:t>—различать материалы и инструменты по их назначению;</w:t>
      </w:r>
    </w:p>
    <w:p w:rsidR="00201DFF" w:rsidRDefault="00201DFF" w:rsidP="00201DFF">
      <w:pPr>
        <w:spacing w:after="5" w:line="268" w:lineRule="auto"/>
        <w:ind w:left="467" w:right="275" w:firstLine="576"/>
        <w:jc w:val="both"/>
      </w:pPr>
      <w:r>
        <w:rPr>
          <w:color w:val="231F20"/>
          <w:sz w:val="24"/>
        </w:rPr>
        <w:t>—называть и выполнять последовательность изготовления несложных изделий: разметка, резание, сборка, отделка;</w:t>
      </w:r>
    </w:p>
    <w:p w:rsidR="00201DFF" w:rsidRDefault="00201DFF" w:rsidP="00201DFF">
      <w:pPr>
        <w:spacing w:after="5" w:line="268" w:lineRule="auto"/>
        <w:ind w:left="467" w:right="275" w:firstLine="576"/>
        <w:jc w:val="both"/>
      </w:pPr>
      <w:r>
        <w:rPr>
          <w:color w:val="231F20"/>
          <w:sz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 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 ванием, сминанием, лепкой и пр.; собирать изделия с помо- щью клея, пластических масс и др.; эстетично и аккуратно выполнять отделку раскрашиванием, аппликацией, строч- кой прямого стежка;</w:t>
      </w:r>
    </w:p>
    <w:p w:rsidR="00201DFF" w:rsidRDefault="00201DFF" w:rsidP="00201DFF">
      <w:pPr>
        <w:spacing w:after="5" w:line="268" w:lineRule="auto"/>
        <w:ind w:left="1048" w:right="275"/>
        <w:jc w:val="both"/>
      </w:pPr>
      <w:r>
        <w:rPr>
          <w:color w:val="231F20"/>
          <w:sz w:val="24"/>
        </w:rPr>
        <w:t>—использовать для сушки плоских изделий пресс;</w:t>
      </w:r>
    </w:p>
    <w:p w:rsidR="00201DFF" w:rsidRDefault="00201DFF" w:rsidP="00201DFF">
      <w:pPr>
        <w:spacing w:after="5" w:line="268" w:lineRule="auto"/>
        <w:ind w:left="467" w:right="275" w:firstLine="576"/>
        <w:jc w:val="both"/>
      </w:pPr>
      <w:r>
        <w:rPr>
          <w:color w:val="231F20"/>
          <w:sz w:val="24"/>
        </w:rPr>
        <w:t>—с помощью учителя выполнять практическую работу и самоконтроль с опорой на инструкционную карту, образец, шаблон;</w:t>
      </w:r>
    </w:p>
    <w:p w:rsidR="00201DFF" w:rsidRDefault="00201DFF" w:rsidP="00201DFF">
      <w:pPr>
        <w:spacing w:after="5" w:line="268" w:lineRule="auto"/>
        <w:ind w:left="1048" w:right="275"/>
        <w:jc w:val="both"/>
      </w:pPr>
      <w:r>
        <w:rPr>
          <w:color w:val="231F20"/>
          <w:sz w:val="24"/>
        </w:rPr>
        <w:t>—различать разборные и неразборные конструкции несложных изделий;</w:t>
      </w:r>
    </w:p>
    <w:p w:rsidR="00201DFF" w:rsidRDefault="00201DFF" w:rsidP="00201DFF">
      <w:pPr>
        <w:spacing w:after="5" w:line="268" w:lineRule="auto"/>
        <w:ind w:left="467" w:right="275" w:firstLine="576"/>
        <w:jc w:val="both"/>
      </w:pPr>
      <w:r>
        <w:rPr>
          <w:color w:val="231F20"/>
          <w:sz w:val="24"/>
        </w:rPr>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201DFF" w:rsidRDefault="00201DFF" w:rsidP="00201DFF">
      <w:pPr>
        <w:spacing w:after="5" w:line="268" w:lineRule="auto"/>
        <w:ind w:left="467" w:right="275" w:firstLine="576"/>
        <w:jc w:val="both"/>
      </w:pPr>
      <w:r>
        <w:rPr>
          <w:color w:val="231F20"/>
          <w:sz w:val="24"/>
        </w:rPr>
        <w:t>—осуществлять элементарное сотрудничество, участвовать в коллективных работах под руководством учителя;</w:t>
      </w:r>
    </w:p>
    <w:p w:rsidR="00201DFF" w:rsidRDefault="00201DFF" w:rsidP="00201DFF">
      <w:pPr>
        <w:spacing w:after="5" w:line="268" w:lineRule="auto"/>
        <w:ind w:left="1048" w:right="275"/>
        <w:jc w:val="both"/>
      </w:pPr>
      <w:r>
        <w:rPr>
          <w:color w:val="231F20"/>
          <w:sz w:val="24"/>
        </w:rPr>
        <w:t>—выполнять несложные коллективные работы проектного ха рактера.</w:t>
      </w:r>
    </w:p>
    <w:p w:rsidR="00201DFF" w:rsidRDefault="00201DFF" w:rsidP="00201DFF">
      <w:pPr>
        <w:tabs>
          <w:tab w:val="center" w:pos="1066"/>
          <w:tab w:val="center" w:pos="1609"/>
        </w:tabs>
        <w:spacing w:after="5" w:line="268" w:lineRule="auto"/>
      </w:pPr>
      <w:r>
        <w:tab/>
      </w:r>
      <w:r>
        <w:rPr>
          <w:color w:val="231F20"/>
          <w:sz w:val="24"/>
        </w:rPr>
        <w:t>2</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во втором классе обучающийся научится:</w:t>
      </w:r>
    </w:p>
    <w:p w:rsidR="00201DFF" w:rsidRDefault="00201DFF" w:rsidP="00201DFF">
      <w:pPr>
        <w:spacing w:after="5" w:line="268" w:lineRule="auto"/>
        <w:ind w:left="467" w:right="275" w:firstLine="576"/>
        <w:jc w:val="both"/>
      </w:pPr>
      <w:r>
        <w:rPr>
          <w:color w:val="231F20"/>
          <w:sz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201DFF" w:rsidRDefault="00201DFF" w:rsidP="00201DFF">
      <w:pPr>
        <w:spacing w:after="5" w:line="268" w:lineRule="auto"/>
        <w:ind w:left="1048" w:right="275"/>
        <w:jc w:val="both"/>
      </w:pPr>
      <w:r>
        <w:rPr>
          <w:color w:val="231F20"/>
          <w:sz w:val="24"/>
        </w:rPr>
        <w:t>—выполнять задания по самостоятельно составленному плану;</w:t>
      </w:r>
    </w:p>
    <w:p w:rsidR="00201DFF" w:rsidRDefault="00201DFF" w:rsidP="00201DFF">
      <w:pPr>
        <w:spacing w:after="5" w:line="268" w:lineRule="auto"/>
        <w:ind w:left="467" w:right="275" w:firstLine="576"/>
        <w:jc w:val="both"/>
      </w:pPr>
      <w:r>
        <w:rPr>
          <w:color w:val="231F20"/>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201DFF" w:rsidRDefault="00201DFF" w:rsidP="00201DFF">
      <w:pPr>
        <w:spacing w:after="5" w:line="268" w:lineRule="auto"/>
        <w:ind w:left="467" w:right="275" w:firstLine="576"/>
        <w:jc w:val="both"/>
      </w:pPr>
      <w:r>
        <w:rPr>
          <w:color w:val="231F20"/>
          <w:sz w:val="24"/>
        </w:rPr>
        <w:t>—выделять, называть и применять изученные общие правила создания рукотворного мира в своей предметно-творческой деятельности;</w:t>
      </w:r>
    </w:p>
    <w:p w:rsidR="00201DFF" w:rsidRDefault="00201DFF" w:rsidP="00201DFF">
      <w:pPr>
        <w:spacing w:after="5" w:line="268" w:lineRule="auto"/>
        <w:ind w:left="467" w:right="275" w:firstLine="576"/>
        <w:jc w:val="both"/>
      </w:pPr>
      <w:r>
        <w:rPr>
          <w:color w:val="231F20"/>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201DFF" w:rsidRDefault="00201DFF" w:rsidP="00201DFF">
      <w:pPr>
        <w:spacing w:after="5" w:line="268" w:lineRule="auto"/>
        <w:ind w:left="467" w:right="275" w:firstLine="576"/>
        <w:jc w:val="both"/>
      </w:pPr>
      <w:r>
        <w:rPr>
          <w:color w:val="231F20"/>
          <w:sz w:val="24"/>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201DFF" w:rsidRDefault="00201DFF" w:rsidP="00201DFF">
      <w:pPr>
        <w:spacing w:after="5" w:line="268" w:lineRule="auto"/>
        <w:ind w:left="467" w:right="275" w:firstLine="576"/>
        <w:jc w:val="both"/>
      </w:pPr>
      <w:r>
        <w:rPr>
          <w:color w:val="231F20"/>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201DFF" w:rsidRDefault="00201DFF" w:rsidP="00201DFF">
      <w:pPr>
        <w:spacing w:after="5" w:line="268" w:lineRule="auto"/>
        <w:ind w:left="467" w:right="275" w:firstLine="576"/>
        <w:jc w:val="both"/>
      </w:pPr>
      <w:r>
        <w:rPr>
          <w:color w:val="231F20"/>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201DFF" w:rsidRDefault="00201DFF" w:rsidP="00201DFF">
      <w:pPr>
        <w:spacing w:after="5" w:line="268" w:lineRule="auto"/>
        <w:ind w:left="467" w:right="275" w:firstLine="576"/>
        <w:jc w:val="both"/>
      </w:pPr>
      <w:r>
        <w:rPr>
          <w:color w:val="231F20"/>
          <w:sz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201DFF" w:rsidRDefault="00201DFF" w:rsidP="00201DFF">
      <w:pPr>
        <w:spacing w:after="5" w:line="268" w:lineRule="auto"/>
        <w:ind w:left="1048" w:right="275"/>
        <w:jc w:val="both"/>
      </w:pPr>
      <w:r>
        <w:rPr>
          <w:color w:val="231F20"/>
          <w:sz w:val="24"/>
        </w:rPr>
        <w:t>—выполнять биговку;</w:t>
      </w:r>
    </w:p>
    <w:p w:rsidR="00201DFF" w:rsidRDefault="00201DFF" w:rsidP="00201DFF">
      <w:pPr>
        <w:spacing w:after="5" w:line="268" w:lineRule="auto"/>
        <w:ind w:left="467" w:right="275" w:firstLine="576"/>
        <w:jc w:val="both"/>
      </w:pPr>
      <w:r>
        <w:rPr>
          <w:color w:val="231F20"/>
          <w:sz w:val="24"/>
        </w:rPr>
        <w:t>—выполнять построение простейшего лекала (выкройки) правильной геометрической формы и разметку деталей кроя на ткани по нему/ней;</w:t>
      </w:r>
    </w:p>
    <w:p w:rsidR="00201DFF" w:rsidRDefault="00201DFF" w:rsidP="00201DFF">
      <w:pPr>
        <w:spacing w:after="5" w:line="268" w:lineRule="auto"/>
        <w:ind w:left="1048" w:right="275"/>
        <w:jc w:val="both"/>
      </w:pPr>
      <w:r>
        <w:rPr>
          <w:color w:val="231F20"/>
          <w:sz w:val="24"/>
        </w:rPr>
        <w:t>—оформлять изделия и соединять детали освоенными ручными строчками;</w:t>
      </w:r>
    </w:p>
    <w:p w:rsidR="00201DFF" w:rsidRDefault="00201DFF" w:rsidP="00201DFF">
      <w:pPr>
        <w:spacing w:after="5" w:line="268" w:lineRule="auto"/>
        <w:ind w:left="467" w:right="275" w:firstLine="576"/>
        <w:jc w:val="both"/>
      </w:pPr>
      <w:r>
        <w:rPr>
          <w:color w:val="231F20"/>
          <w:sz w:val="24"/>
        </w:rPr>
        <w:t>—понимать смысл понятия «развёртка» (трёхмерного предмета); соотносить объёмную конструкцию с изображениями её развёртки;</w:t>
      </w:r>
    </w:p>
    <w:p w:rsidR="00201DFF" w:rsidRDefault="00201DFF" w:rsidP="00201DFF">
      <w:pPr>
        <w:spacing w:after="5" w:line="268" w:lineRule="auto"/>
        <w:ind w:left="1048" w:right="275"/>
        <w:jc w:val="both"/>
      </w:pPr>
      <w:r>
        <w:rPr>
          <w:color w:val="231F20"/>
          <w:sz w:val="24"/>
        </w:rPr>
        <w:t>—отличать макет от модели, строить трёхмерный макет из готовой развёртки;</w:t>
      </w:r>
    </w:p>
    <w:p w:rsidR="00201DFF" w:rsidRDefault="00201DFF" w:rsidP="00201DFF">
      <w:pPr>
        <w:spacing w:after="5" w:line="268" w:lineRule="auto"/>
        <w:ind w:left="467" w:right="275" w:firstLine="576"/>
        <w:jc w:val="both"/>
      </w:pPr>
      <w:r>
        <w:rPr>
          <w:color w:val="231F20"/>
          <w:sz w:val="24"/>
        </w:rPr>
        <w:t>—определять неподвижный и подвижный способ соединения деталей и выполнять подвижное и неподвижное соединения известными способами;</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различных материалов по модели, простейшему чертежу или эскизу;</w:t>
      </w:r>
    </w:p>
    <w:p w:rsidR="00201DFF" w:rsidRDefault="00201DFF" w:rsidP="00201DFF">
      <w:pPr>
        <w:spacing w:after="5" w:line="268" w:lineRule="auto"/>
        <w:ind w:left="1048" w:right="275"/>
        <w:jc w:val="both"/>
      </w:pPr>
      <w:r>
        <w:rPr>
          <w:color w:val="231F20"/>
          <w:sz w:val="24"/>
        </w:rPr>
        <w:t>—решать несложные конструкторско-технологические задачи;</w:t>
      </w:r>
    </w:p>
    <w:p w:rsidR="00201DFF" w:rsidRDefault="00201DFF" w:rsidP="00201DFF">
      <w:pPr>
        <w:spacing w:after="5" w:line="268" w:lineRule="auto"/>
        <w:ind w:left="467" w:right="275" w:firstLine="576"/>
        <w:jc w:val="both"/>
      </w:pPr>
      <w:r>
        <w:rPr>
          <w:color w:val="231F20"/>
          <w:sz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201DFF" w:rsidRDefault="00201DFF" w:rsidP="00201DFF">
      <w:pPr>
        <w:spacing w:after="5" w:line="268" w:lineRule="auto"/>
        <w:ind w:left="467" w:right="275" w:firstLine="576"/>
        <w:jc w:val="both"/>
      </w:pPr>
      <w:r>
        <w:rPr>
          <w:color w:val="231F20"/>
          <w:sz w:val="24"/>
        </w:rPr>
        <w:t>—делать выбор, какое мнение принять — своё или другое, высказанное в ходе обсуждения;</w:t>
      </w:r>
    </w:p>
    <w:p w:rsidR="00201DFF" w:rsidRDefault="00201DFF" w:rsidP="00201DFF">
      <w:pPr>
        <w:spacing w:after="5" w:line="268" w:lineRule="auto"/>
        <w:ind w:left="1048" w:right="275"/>
        <w:jc w:val="both"/>
      </w:pPr>
      <w:r>
        <w:rPr>
          <w:color w:val="231F20"/>
          <w:sz w:val="24"/>
        </w:rPr>
        <w:t>—выполнять работу в малых группах, осуществлять сотрудничество;</w:t>
      </w:r>
    </w:p>
    <w:p w:rsidR="00201DFF" w:rsidRDefault="00201DFF" w:rsidP="00201DFF">
      <w:pPr>
        <w:spacing w:after="309" w:line="268" w:lineRule="auto"/>
        <w:ind w:left="467" w:right="275" w:firstLine="576"/>
        <w:jc w:val="both"/>
      </w:pPr>
      <w:r>
        <w:rPr>
          <w:color w:val="231F20"/>
          <w:sz w:val="24"/>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rsidR="00201DFF" w:rsidRDefault="00201DFF" w:rsidP="00201DFF">
      <w:pPr>
        <w:tabs>
          <w:tab w:val="center" w:pos="1066"/>
          <w:tab w:val="center" w:pos="1609"/>
        </w:tabs>
        <w:spacing w:after="5" w:line="268" w:lineRule="auto"/>
      </w:pPr>
      <w:r>
        <w:tab/>
      </w:r>
      <w:r>
        <w:rPr>
          <w:color w:val="231F20"/>
          <w:sz w:val="24"/>
        </w:rPr>
        <w:t>3</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третьем классе обучающийся научится:</w:t>
      </w:r>
    </w:p>
    <w:p w:rsidR="00201DFF" w:rsidRDefault="00201DFF" w:rsidP="00201DFF">
      <w:pPr>
        <w:spacing w:after="5" w:line="268" w:lineRule="auto"/>
        <w:ind w:left="467" w:right="275" w:firstLine="576"/>
        <w:jc w:val="both"/>
      </w:pPr>
      <w:r>
        <w:rPr>
          <w:color w:val="231F20"/>
          <w:sz w:val="24"/>
        </w:rPr>
        <w:t>—понимать смысл понятий «чертёж развёртки», «канцелярский нож», «шило», «искусственный материал»;</w:t>
      </w:r>
    </w:p>
    <w:p w:rsidR="00201DFF" w:rsidRDefault="00201DFF" w:rsidP="00201DFF">
      <w:pPr>
        <w:spacing w:after="5" w:line="268" w:lineRule="auto"/>
        <w:ind w:left="467" w:right="275" w:firstLine="576"/>
        <w:jc w:val="both"/>
      </w:pPr>
      <w:r>
        <w:rPr>
          <w:color w:val="231F20"/>
          <w:sz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201DFF" w:rsidRDefault="00201DFF" w:rsidP="00201DFF">
      <w:pPr>
        <w:spacing w:after="5" w:line="268" w:lineRule="auto"/>
        <w:ind w:left="467" w:right="275" w:firstLine="576"/>
        <w:jc w:val="both"/>
      </w:pPr>
      <w:r>
        <w:rPr>
          <w:color w:val="231F20"/>
          <w:sz w:val="24"/>
        </w:rPr>
        <w:t>—узнавать и называть по характерным особенностям образцов или по описанию изученные и распространённые в крае ремёсла;</w:t>
      </w:r>
    </w:p>
    <w:p w:rsidR="00201DFF" w:rsidRDefault="00201DFF" w:rsidP="00201DFF">
      <w:pPr>
        <w:spacing w:after="5" w:line="268" w:lineRule="auto"/>
        <w:ind w:left="1048" w:right="275"/>
        <w:jc w:val="both"/>
      </w:pPr>
      <w:r>
        <w:rPr>
          <w:color w:val="231F20"/>
          <w:sz w:val="24"/>
        </w:rPr>
        <w:t>—называть и описывать свойства наиболее распространённых изучаемых</w:t>
      </w:r>
    </w:p>
    <w:p w:rsidR="00201DFF" w:rsidRDefault="00201DFF" w:rsidP="00201DFF">
      <w:pPr>
        <w:spacing w:after="5" w:line="268" w:lineRule="auto"/>
        <w:ind w:left="467" w:right="275"/>
        <w:jc w:val="both"/>
      </w:pPr>
      <w:r>
        <w:rPr>
          <w:color w:val="231F20"/>
          <w:sz w:val="24"/>
        </w:rPr>
        <w:t>искусственных и синтетических материалов (бумага, металлы, текстиль и др.);</w:t>
      </w:r>
    </w:p>
    <w:p w:rsidR="00201DFF" w:rsidRDefault="00201DFF" w:rsidP="00201DFF">
      <w:pPr>
        <w:spacing w:after="5" w:line="268" w:lineRule="auto"/>
        <w:ind w:left="467" w:right="275" w:firstLine="576"/>
        <w:jc w:val="both"/>
      </w:pPr>
      <w:r>
        <w:rPr>
          <w:color w:val="231F20"/>
          <w:sz w:val="24"/>
        </w:rPr>
        <w:t>—читать чертёж развёртки и выполнять разметку развёрток с помощью чертёжных инструментов (линейка, угольник, циркуль);</w:t>
      </w:r>
    </w:p>
    <w:p w:rsidR="00201DFF" w:rsidRDefault="00201DFF" w:rsidP="00201DFF">
      <w:pPr>
        <w:spacing w:after="5" w:line="268" w:lineRule="auto"/>
        <w:ind w:left="1048" w:right="275"/>
        <w:jc w:val="both"/>
      </w:pPr>
      <w:r>
        <w:rPr>
          <w:color w:val="231F20"/>
          <w:sz w:val="24"/>
        </w:rPr>
        <w:t>—узнавать и называть линии чертежа (осевая и центровая);</w:t>
      </w:r>
    </w:p>
    <w:p w:rsidR="00201DFF" w:rsidRDefault="00201DFF" w:rsidP="00201DFF">
      <w:pPr>
        <w:spacing w:after="5" w:line="268" w:lineRule="auto"/>
        <w:ind w:left="1048" w:right="275"/>
        <w:jc w:val="both"/>
      </w:pPr>
      <w:r>
        <w:rPr>
          <w:color w:val="231F20"/>
          <w:sz w:val="24"/>
        </w:rPr>
        <w:t>—безопасно пользоваться канцелярским ножом, шилом;</w:t>
      </w:r>
    </w:p>
    <w:p w:rsidR="00201DFF" w:rsidRDefault="00201DFF" w:rsidP="00201DFF">
      <w:pPr>
        <w:spacing w:after="5" w:line="268" w:lineRule="auto"/>
        <w:ind w:left="1048" w:right="275"/>
        <w:jc w:val="both"/>
      </w:pPr>
      <w:r>
        <w:rPr>
          <w:color w:val="231F20"/>
          <w:sz w:val="24"/>
        </w:rPr>
        <w:t>—выполнять рицовку;</w:t>
      </w:r>
    </w:p>
    <w:p w:rsidR="00201DFF" w:rsidRDefault="00201DFF" w:rsidP="00201DFF">
      <w:pPr>
        <w:spacing w:after="5" w:line="268" w:lineRule="auto"/>
        <w:ind w:left="1048" w:right="275"/>
        <w:jc w:val="both"/>
      </w:pPr>
      <w:r>
        <w:rPr>
          <w:color w:val="231F20"/>
          <w:sz w:val="24"/>
        </w:rPr>
        <w:t>—выполнять соединение деталей и отделку изделия освоенными ручными строчками;</w:t>
      </w:r>
    </w:p>
    <w:p w:rsidR="00201DFF" w:rsidRDefault="00201DFF" w:rsidP="00201DFF">
      <w:pPr>
        <w:spacing w:after="5" w:line="268" w:lineRule="auto"/>
        <w:ind w:left="467" w:right="275" w:firstLine="576"/>
        <w:jc w:val="both"/>
      </w:pPr>
      <w:r>
        <w:rPr>
          <w:color w:val="231F20"/>
          <w:sz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201DFF" w:rsidRDefault="00201DFF" w:rsidP="00201DFF">
      <w:pPr>
        <w:spacing w:after="5" w:line="268" w:lineRule="auto"/>
        <w:ind w:left="467" w:right="275" w:firstLine="576"/>
        <w:jc w:val="both"/>
      </w:pPr>
      <w:r>
        <w:rPr>
          <w:color w:val="231F20"/>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201DFF" w:rsidRDefault="00201DFF" w:rsidP="00201DFF">
      <w:pPr>
        <w:spacing w:after="5" w:line="268" w:lineRule="auto"/>
        <w:ind w:left="1048" w:right="275"/>
        <w:jc w:val="both"/>
      </w:pPr>
      <w:r>
        <w:rPr>
          <w:color w:val="231F20"/>
          <w:sz w:val="24"/>
        </w:rPr>
        <w:t>—изменять конструкцию изделия по заданным условиям;</w:t>
      </w:r>
    </w:p>
    <w:p w:rsidR="00201DFF" w:rsidRDefault="00201DFF" w:rsidP="00201DFF">
      <w:pPr>
        <w:spacing w:after="5" w:line="268" w:lineRule="auto"/>
        <w:ind w:left="467" w:right="275" w:firstLine="576"/>
        <w:jc w:val="both"/>
      </w:pPr>
      <w:r>
        <w:rPr>
          <w:color w:val="231F20"/>
          <w:sz w:val="24"/>
        </w:rPr>
        <w:t>—выбирать способ соединения и соединительный материал в зависимости от требований конструкции;</w:t>
      </w:r>
    </w:p>
    <w:p w:rsidR="00201DFF" w:rsidRDefault="00201DFF" w:rsidP="00201DFF">
      <w:pPr>
        <w:spacing w:after="5" w:line="268" w:lineRule="auto"/>
        <w:ind w:left="467" w:right="275" w:firstLine="576"/>
        <w:jc w:val="both"/>
      </w:pPr>
      <w:r>
        <w:rPr>
          <w:color w:val="231F20"/>
          <w:sz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201DFF" w:rsidRDefault="00201DFF" w:rsidP="00201DFF">
      <w:pPr>
        <w:spacing w:after="5" w:line="268" w:lineRule="auto"/>
        <w:ind w:left="467" w:right="275" w:firstLine="576"/>
        <w:jc w:val="both"/>
      </w:pPr>
      <w:r>
        <w:rPr>
          <w:color w:val="231F20"/>
          <w:sz w:val="24"/>
        </w:rPr>
        <w:t>—понимать назначение основных устройств персонального компьютера для ввода, вывода и обработки информации;</w:t>
      </w:r>
    </w:p>
    <w:p w:rsidR="00201DFF" w:rsidRDefault="00201DFF" w:rsidP="00201DFF">
      <w:pPr>
        <w:spacing w:after="5" w:line="268" w:lineRule="auto"/>
        <w:ind w:left="1048" w:right="275"/>
        <w:jc w:val="both"/>
      </w:pPr>
      <w:r>
        <w:rPr>
          <w:color w:val="231F20"/>
          <w:sz w:val="24"/>
        </w:rPr>
        <w:t>—выполнять основные правила безопасной работы на компьютере;</w:t>
      </w:r>
    </w:p>
    <w:p w:rsidR="00201DFF" w:rsidRDefault="00201DFF" w:rsidP="00201DFF">
      <w:pPr>
        <w:spacing w:after="5" w:line="268" w:lineRule="auto"/>
        <w:ind w:left="467" w:right="275" w:firstLine="576"/>
        <w:jc w:val="both"/>
      </w:pPr>
      <w:r>
        <w:rPr>
          <w:color w:val="231F20"/>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201DFF" w:rsidRDefault="00201DFF" w:rsidP="00201DFF">
      <w:pPr>
        <w:spacing w:after="5" w:line="268" w:lineRule="auto"/>
        <w:ind w:left="467" w:right="275" w:firstLine="576"/>
        <w:jc w:val="both"/>
      </w:pPr>
      <w:r>
        <w:rPr>
          <w:color w:val="231F20"/>
          <w:sz w:val="24"/>
        </w:rPr>
        <w:t>—выполнять проектные задания в соответствии с содержанием изученного материала на основе полученных знаний и умений. 4 класс</w:t>
      </w:r>
    </w:p>
    <w:p w:rsidR="00201DFF" w:rsidRDefault="00201DFF" w:rsidP="00201DFF">
      <w:pPr>
        <w:spacing w:after="5" w:line="268" w:lineRule="auto"/>
        <w:ind w:left="1048" w:right="275"/>
        <w:jc w:val="both"/>
      </w:pPr>
      <w:r>
        <w:rPr>
          <w:color w:val="231F20"/>
          <w:sz w:val="24"/>
        </w:rPr>
        <w:t>К концу обучения в четвёртом классе обучающийся научится:</w:t>
      </w:r>
    </w:p>
    <w:p w:rsidR="00201DFF" w:rsidRDefault="00201DFF" w:rsidP="00201DFF">
      <w:pPr>
        <w:spacing w:after="3" w:line="266" w:lineRule="auto"/>
        <w:ind w:left="1058" w:hanging="10"/>
      </w:pPr>
      <w:r>
        <w:rPr>
          <w:color w:val="231F20"/>
          <w:sz w:val="24"/>
        </w:rPr>
        <w:t xml:space="preserve">—формировать общее представление о мире профессий, их социальном значении; о </w:t>
      </w:r>
      <w:r>
        <w:rPr>
          <w:color w:val="231F20"/>
          <w:sz w:val="24"/>
        </w:rPr>
        <w:lastRenderedPageBreak/>
        <w:t>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201DFF" w:rsidRDefault="00201DFF" w:rsidP="00201DFF">
      <w:pPr>
        <w:spacing w:after="5" w:line="268" w:lineRule="auto"/>
        <w:ind w:left="467" w:right="275" w:firstLine="576"/>
        <w:jc w:val="both"/>
      </w:pPr>
      <w:r>
        <w:rPr>
          <w:color w:val="231F20"/>
          <w:sz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201DFF" w:rsidRDefault="00201DFF" w:rsidP="00201DFF">
      <w:pPr>
        <w:spacing w:after="5" w:line="268" w:lineRule="auto"/>
        <w:ind w:left="467" w:right="275" w:firstLine="576"/>
        <w:jc w:val="both"/>
      </w:pPr>
      <w:r>
        <w:rPr>
          <w:color w:val="231F20"/>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201DFF" w:rsidRDefault="00201DFF" w:rsidP="00201DFF">
      <w:pPr>
        <w:spacing w:after="5" w:line="252" w:lineRule="auto"/>
        <w:ind w:left="482" w:right="7" w:firstLine="566"/>
        <w:jc w:val="both"/>
      </w:pPr>
      <w:r>
        <w:rPr>
          <w:sz w:val="24"/>
        </w:rPr>
        <w:t>—понимать элементарные основы бытовой культуры, выполнять доступные действия по самообслуживанию и доступные виды домашнего труда;</w:t>
      </w:r>
    </w:p>
    <w:p w:rsidR="00201DFF" w:rsidRDefault="00201DFF" w:rsidP="00201DFF">
      <w:pPr>
        <w:spacing w:after="5" w:line="252" w:lineRule="auto"/>
        <w:ind w:left="482" w:right="283" w:firstLine="566"/>
        <w:jc w:val="both"/>
      </w:pPr>
      <w:r>
        <w:rPr>
          <w:sz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201DFF" w:rsidRDefault="00201DFF" w:rsidP="00201DFF">
      <w:pPr>
        <w:spacing w:after="5" w:line="252" w:lineRule="auto"/>
        <w:ind w:left="482" w:right="286" w:firstLine="566"/>
        <w:jc w:val="both"/>
      </w:pPr>
      <w:r>
        <w:rPr>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201DFF" w:rsidRDefault="00201DFF" w:rsidP="00201DFF">
      <w:pPr>
        <w:spacing w:after="5" w:line="252" w:lineRule="auto"/>
        <w:ind w:left="482" w:right="283" w:firstLine="566"/>
        <w:jc w:val="both"/>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201DFF" w:rsidRDefault="00201DFF" w:rsidP="00201DFF">
      <w:pPr>
        <w:spacing w:after="5" w:line="252" w:lineRule="auto"/>
        <w:ind w:left="482" w:right="7" w:firstLine="566"/>
        <w:jc w:val="both"/>
      </w:pPr>
      <w:r>
        <w:rPr>
          <w:sz w:val="24"/>
        </w:rPr>
        <w:t>—на основе усвоенных правил дизайна решать простейшие художественноконструкторские задачи по созданию изделий с заданной функцией;</w:t>
      </w:r>
    </w:p>
    <w:p w:rsidR="00201DFF" w:rsidRDefault="00201DFF" w:rsidP="00201DFF">
      <w:pPr>
        <w:spacing w:after="5" w:line="252" w:lineRule="auto"/>
        <w:ind w:left="482" w:right="283" w:firstLine="566"/>
        <w:jc w:val="both"/>
      </w:pPr>
      <w:r>
        <w:rPr>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201DFF" w:rsidRDefault="00201DFF" w:rsidP="00201DFF">
      <w:pPr>
        <w:spacing w:after="3" w:line="264" w:lineRule="auto"/>
        <w:ind w:left="576" w:right="429" w:hanging="10"/>
        <w:jc w:val="center"/>
      </w:pPr>
      <w:r>
        <w:rPr>
          <w:sz w:val="24"/>
        </w:rPr>
        <w:t>—работать с доступной информацией; работать в программах Word, PowerPoint;</w:t>
      </w:r>
    </w:p>
    <w:p w:rsidR="00201DFF" w:rsidRDefault="00201DFF" w:rsidP="00201DFF">
      <w:pPr>
        <w:spacing w:after="5" w:line="252" w:lineRule="auto"/>
        <w:ind w:left="482" w:right="286" w:firstLine="566"/>
        <w:jc w:val="both"/>
      </w:pPr>
      <w:r>
        <w:rPr>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201DFF" w:rsidRDefault="00201DFF" w:rsidP="00201DFF">
      <w:pPr>
        <w:spacing w:after="392" w:line="252" w:lineRule="auto"/>
        <w:ind w:left="482" w:right="280" w:firstLine="566"/>
        <w:jc w:val="both"/>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201DFF" w:rsidRDefault="00201DFF" w:rsidP="00201DFF">
      <w:pPr>
        <w:spacing w:after="108" w:line="268" w:lineRule="auto"/>
        <w:ind w:left="1048" w:right="275"/>
        <w:jc w:val="both"/>
      </w:pPr>
      <w:r>
        <w:rPr>
          <w:color w:val="231F20"/>
          <w:sz w:val="24"/>
        </w:rPr>
        <w:t>ФИЗИЧЕСКАЯ КУЛЬТУРА</w:t>
      </w:r>
    </w:p>
    <w:p w:rsidR="00201DFF" w:rsidRDefault="00201DFF" w:rsidP="00201DFF">
      <w:pPr>
        <w:spacing w:after="478" w:line="268" w:lineRule="auto"/>
        <w:ind w:left="467" w:right="275" w:firstLine="576"/>
        <w:jc w:val="both"/>
      </w:pPr>
      <w:r>
        <w:rPr>
          <w:color w:val="231F20"/>
          <w:sz w:val="24"/>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 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201DFF" w:rsidRDefault="00201DFF" w:rsidP="00201DFF">
      <w:pPr>
        <w:spacing w:after="5"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201DFF" w:rsidRDefault="00201DFF" w:rsidP="00201DFF">
      <w:pPr>
        <w:spacing w:after="5" w:line="268" w:lineRule="auto"/>
        <w:ind w:left="467" w:right="275" w:firstLine="576"/>
        <w:jc w:val="both"/>
      </w:pPr>
      <w:r>
        <w:rPr>
          <w:color w:val="231F20"/>
          <w:sz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w:t>
      </w:r>
      <w:r>
        <w:rPr>
          <w:color w:val="231F20"/>
          <w:sz w:val="24"/>
        </w:rPr>
        <w:lastRenderedPageBreak/>
        <w:t>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201DFF" w:rsidRDefault="00201DFF" w:rsidP="00201DFF">
      <w:pPr>
        <w:spacing w:after="5" w:line="268" w:lineRule="auto"/>
        <w:ind w:left="467" w:right="275" w:firstLine="576"/>
        <w:jc w:val="both"/>
      </w:pPr>
      <w:r>
        <w:rPr>
          <w:color w:val="231F20"/>
          <w:sz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201DFF" w:rsidRDefault="00201DFF" w:rsidP="00201DFF">
      <w:pPr>
        <w:spacing w:after="5" w:line="268" w:lineRule="auto"/>
        <w:ind w:left="467" w:right="275" w:firstLine="576"/>
        <w:jc w:val="both"/>
      </w:pPr>
      <w:r>
        <w:rPr>
          <w:color w:val="231F20"/>
          <w:sz w:val="24"/>
        </w:rPr>
        <w:t>Целью образования по физической культуре в  начальной школе является формирование у учащихся основ здорового об- раза жизни, активной творческой самостоятельности в прове- 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w:t>
      </w:r>
      <w:r w:rsidR="00BD2A74">
        <w:rPr>
          <w:color w:val="231F20"/>
          <w:sz w:val="24"/>
        </w:rPr>
        <w:t>тие физических качеств и освое</w:t>
      </w:r>
      <w:r>
        <w:rPr>
          <w:color w:val="231F20"/>
          <w:sz w:val="24"/>
        </w:rPr>
        <w:t>ние физических упражнений оздоровительной, спортивной и прикладно-ориентированной направленности.</w:t>
      </w:r>
    </w:p>
    <w:p w:rsidR="00201DFF" w:rsidRDefault="00201DFF" w:rsidP="00201DFF">
      <w:pPr>
        <w:spacing w:after="5" w:line="268" w:lineRule="auto"/>
        <w:ind w:left="467" w:right="275" w:firstLine="576"/>
        <w:jc w:val="both"/>
      </w:pPr>
      <w:r>
        <w:rPr>
          <w:color w:val="231F20"/>
          <w:sz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 ным достижением такой ориентации является постепенное вов- 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201DFF" w:rsidRDefault="00201DFF" w:rsidP="00201DFF">
      <w:pPr>
        <w:spacing w:after="5" w:line="268" w:lineRule="auto"/>
        <w:ind w:left="1048" w:right="275"/>
        <w:jc w:val="both"/>
      </w:pPr>
      <w:r>
        <w:rPr>
          <w:color w:val="231F20"/>
          <w:sz w:val="24"/>
        </w:rPr>
        <w:t>Воспитывающее  значение  учебного  предмета  раскрывается</w:t>
      </w:r>
    </w:p>
    <w:p w:rsidR="00201DFF" w:rsidRDefault="00201DFF" w:rsidP="00201DFF">
      <w:pPr>
        <w:spacing w:after="5" w:line="268" w:lineRule="auto"/>
        <w:ind w:left="467" w:right="275" w:firstLine="576"/>
        <w:jc w:val="both"/>
      </w:pPr>
      <w:r>
        <w:rPr>
          <w:color w:val="231F20"/>
          <w:sz w:val="24"/>
        </w:rPr>
        <w:t>в приобщении обучающихся к истории и традициям физической культуры и спорта народов России,</w:t>
      </w:r>
      <w:r w:rsidR="00BD2A74">
        <w:rPr>
          <w:color w:val="231F20"/>
          <w:sz w:val="24"/>
        </w:rPr>
        <w:t xml:space="preserve"> формировании инте</w:t>
      </w:r>
      <w:r>
        <w:rPr>
          <w:color w:val="231F20"/>
          <w:sz w:val="24"/>
        </w:rPr>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201DFF" w:rsidRDefault="00201DFF" w:rsidP="00201DFF">
      <w:pPr>
        <w:spacing w:after="5" w:line="268" w:lineRule="auto"/>
        <w:ind w:left="467" w:right="275" w:firstLine="576"/>
        <w:jc w:val="both"/>
      </w:pPr>
      <w:r>
        <w:rPr>
          <w:color w:val="231F20"/>
          <w:sz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 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201DFF" w:rsidRDefault="00201DFF" w:rsidP="00201DFF">
      <w:pPr>
        <w:spacing w:after="5" w:line="268" w:lineRule="auto"/>
        <w:ind w:left="467" w:right="275" w:firstLine="576"/>
        <w:jc w:val="both"/>
      </w:pPr>
      <w:r>
        <w:rPr>
          <w:color w:val="231F20"/>
          <w:sz w:val="24"/>
        </w:rPr>
        <w:t xml:space="preserve">Содержание модуля «Прикладно-ориентированная физическая культура» </w:t>
      </w:r>
      <w:r>
        <w:rPr>
          <w:color w:val="231F20"/>
          <w:sz w:val="24"/>
        </w:rPr>
        <w:lastRenderedPageBreak/>
        <w:t>обеспечивается программами по видам спорта, которые рекомендуются Министерством просве 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w:t>
      </w:r>
      <w:r w:rsidR="00BD2A74">
        <w:rPr>
          <w:color w:val="231F20"/>
          <w:sz w:val="24"/>
        </w:rPr>
        <w:t xml:space="preserve"> </w:t>
      </w:r>
      <w:r>
        <w:rPr>
          <w:color w:val="231F20"/>
          <w:sz w:val="24"/>
        </w:rPr>
        <w:t>«Прикладно-ориентированная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201DFF" w:rsidRDefault="00201DFF" w:rsidP="00201DFF">
      <w:pPr>
        <w:spacing w:after="5" w:line="268" w:lineRule="auto"/>
        <w:ind w:left="467" w:right="275" w:firstLine="576"/>
        <w:jc w:val="both"/>
      </w:pPr>
      <w:r>
        <w:rPr>
          <w:color w:val="231F20"/>
          <w:sz w:val="24"/>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w:t>
      </w:r>
    </w:p>
    <w:p w:rsidR="00201DFF" w:rsidRDefault="00201DFF" w:rsidP="00201DFF">
      <w:pPr>
        <w:spacing w:after="2"/>
        <w:ind w:left="933" w:right="855" w:hanging="10"/>
        <w:jc w:val="center"/>
      </w:pPr>
      <w:r>
        <w:rPr>
          <w:color w:val="231F20"/>
          <w:sz w:val="24"/>
        </w:rPr>
        <w:t>«Способы самостоятельной деятельности» и «Физическое совершенствование».</w:t>
      </w:r>
    </w:p>
    <w:p w:rsidR="00201DFF" w:rsidRDefault="00201DFF" w:rsidP="00201DFF">
      <w:pPr>
        <w:spacing w:after="5" w:line="268" w:lineRule="auto"/>
        <w:ind w:left="467" w:right="275" w:firstLine="576"/>
        <w:jc w:val="both"/>
      </w:pPr>
      <w:r>
        <w:rPr>
          <w:color w:val="231F20"/>
          <w:sz w:val="24"/>
        </w:rPr>
        <w:t>Планируемые результаты включают в себя личностные, ме- 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201DFF" w:rsidRDefault="00201DFF" w:rsidP="00201DFF">
      <w:pPr>
        <w:spacing w:after="378" w:line="268" w:lineRule="auto"/>
        <w:ind w:left="467" w:right="275" w:firstLine="576"/>
        <w:jc w:val="both"/>
      </w:pPr>
      <w:r>
        <w:rPr>
          <w:color w:val="231F20"/>
          <w:sz w:val="24"/>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201DFF" w:rsidRDefault="00201DFF" w:rsidP="00201DFF">
      <w:pPr>
        <w:spacing w:after="2"/>
        <w:ind w:left="933" w:right="154" w:hanging="10"/>
        <w:jc w:val="center"/>
      </w:pPr>
      <w:r>
        <w:rPr>
          <w:color w:val="231F20"/>
          <w:sz w:val="24"/>
        </w:rPr>
        <w:t>СОДЕРЖАНИЕ УЧЕБНОГО ПРЕДМЕТА</w:t>
      </w:r>
    </w:p>
    <w:p w:rsidR="00201DFF" w:rsidRDefault="00201DFF" w:rsidP="00201DFF">
      <w:pPr>
        <w:spacing w:after="200"/>
        <w:ind w:left="933" w:right="152" w:hanging="10"/>
        <w:jc w:val="center"/>
      </w:pPr>
      <w:r>
        <w:rPr>
          <w:color w:val="231F20"/>
          <w:sz w:val="24"/>
        </w:rPr>
        <w:t>«ФИЗИЧЕСКАЯ КУЛЬТУРА»</w:t>
      </w:r>
    </w:p>
    <w:p w:rsidR="00201DFF" w:rsidRDefault="00201DFF" w:rsidP="00201DFF">
      <w:pPr>
        <w:tabs>
          <w:tab w:val="center" w:pos="902"/>
          <w:tab w:val="center" w:pos="1479"/>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467" w:right="275" w:firstLine="576"/>
        <w:jc w:val="both"/>
      </w:pPr>
      <w:r>
        <w:rPr>
          <w:color w:val="231F20"/>
          <w:sz w:val="24"/>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Режим   дня и правила его составления и соблюдения.</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 ний для правильного её развития. Физические упражнения для физкультминуток и утренней зарядки.</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201DFF" w:rsidRDefault="00201DFF" w:rsidP="00201DFF">
      <w:pPr>
        <w:spacing w:after="5" w:line="268" w:lineRule="auto"/>
        <w:ind w:left="467" w:right="275" w:firstLine="576"/>
        <w:jc w:val="both"/>
      </w:pPr>
      <w:r>
        <w:rPr>
          <w:color w:val="231F20"/>
          <w:sz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 во; передвижение в колонне по одному с равномерной скоро- стью.</w:t>
      </w:r>
    </w:p>
    <w:p w:rsidR="00201DFF" w:rsidRDefault="00201DFF" w:rsidP="00201DFF">
      <w:pPr>
        <w:spacing w:after="5" w:line="268" w:lineRule="auto"/>
        <w:ind w:left="467" w:right="275" w:firstLine="576"/>
        <w:jc w:val="both"/>
      </w:pPr>
      <w:r>
        <w:rPr>
          <w:color w:val="231F20"/>
          <w:sz w:val="24"/>
        </w:rPr>
        <w:t xml:space="preserve">Гимнастические упражнения: стилизованные способы передвижения ходьбой и бегом; </w:t>
      </w:r>
      <w:r w:rsidR="00BD2A74">
        <w:rPr>
          <w:color w:val="231F20"/>
          <w:sz w:val="24"/>
        </w:rPr>
        <w:t>упражнения с гимнастическим мя</w:t>
      </w:r>
      <w:r>
        <w:rPr>
          <w:color w:val="231F20"/>
          <w:sz w:val="24"/>
        </w:rPr>
        <w:t>чом и гимнастической скакалкой; стилизованные гимнастиче- ские прыжки.</w:t>
      </w:r>
    </w:p>
    <w:p w:rsidR="00201DFF" w:rsidRDefault="00201DFF" w:rsidP="00201DFF">
      <w:pPr>
        <w:spacing w:after="5" w:line="268" w:lineRule="auto"/>
        <w:ind w:left="467" w:right="275" w:firstLine="576"/>
        <w:jc w:val="both"/>
      </w:pPr>
      <w:r>
        <w:rPr>
          <w:color w:val="231F20"/>
          <w:sz w:val="24"/>
        </w:rPr>
        <w:t>Акробатические упражнения: подъём туловища из положе- 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201DFF" w:rsidRDefault="00201DFF" w:rsidP="00201DFF">
      <w:pPr>
        <w:spacing w:after="5" w:line="268" w:lineRule="auto"/>
        <w:ind w:left="467" w:right="275" w:firstLine="576"/>
        <w:jc w:val="both"/>
      </w:pPr>
      <w:r>
        <w:rPr>
          <w:color w:val="231F20"/>
          <w:sz w:val="24"/>
        </w:rPr>
        <w:lastRenderedPageBreak/>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201DFF" w:rsidRDefault="00201DFF" w:rsidP="00201DFF">
      <w:pPr>
        <w:spacing w:after="5" w:line="268" w:lineRule="auto"/>
        <w:ind w:left="467" w:right="275" w:firstLine="576"/>
        <w:jc w:val="both"/>
      </w:pPr>
      <w:r>
        <w:rPr>
          <w:color w:val="231F20"/>
          <w:sz w:val="24"/>
        </w:rPr>
        <w:t>Лёгкая атлетика. Равномерная ходьба и равномерный бег. Прыжки в длину и высоту с места толчком двумя ногами, в высоту с прямого разбега.</w:t>
      </w:r>
    </w:p>
    <w:p w:rsidR="00201DFF" w:rsidRDefault="00201DFF" w:rsidP="00201DFF">
      <w:pPr>
        <w:spacing w:after="5" w:line="268" w:lineRule="auto"/>
        <w:ind w:left="467" w:right="275" w:firstLine="576"/>
        <w:jc w:val="both"/>
      </w:pPr>
      <w:r>
        <w:rPr>
          <w:color w:val="231F20"/>
          <w:sz w:val="24"/>
        </w:rPr>
        <w:t>Подвижные и спортивные игры. Считалки для самостоятельной организации подвижных игр.</w:t>
      </w:r>
    </w:p>
    <w:p w:rsidR="00201DFF" w:rsidRDefault="00201DFF" w:rsidP="00201DFF">
      <w:pPr>
        <w:spacing w:after="308" w:line="268" w:lineRule="auto"/>
        <w:ind w:left="467" w:right="275" w:firstLine="576"/>
        <w:jc w:val="both"/>
      </w:pPr>
      <w:r>
        <w:rPr>
          <w:color w:val="231F20"/>
          <w:sz w:val="24"/>
        </w:rPr>
        <w:t>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 бований комплекса ГТО.</w:t>
      </w:r>
    </w:p>
    <w:p w:rsidR="00201DFF" w:rsidRDefault="00201DFF" w:rsidP="00201DFF">
      <w:pPr>
        <w:tabs>
          <w:tab w:val="center" w:pos="902"/>
          <w:tab w:val="center" w:pos="1610"/>
        </w:tabs>
        <w:spacing w:after="5" w:line="268" w:lineRule="auto"/>
      </w:pPr>
      <w:r>
        <w:tab/>
      </w:r>
      <w:r>
        <w:rPr>
          <w:color w:val="231F20"/>
          <w:sz w:val="24"/>
        </w:rPr>
        <w:t>2</w:t>
      </w:r>
      <w:r>
        <w:rPr>
          <w:color w:val="231F20"/>
          <w:sz w:val="24"/>
        </w:rPr>
        <w:tab/>
        <w:t>КЛАСС</w:t>
      </w:r>
    </w:p>
    <w:p w:rsidR="00201DFF" w:rsidRDefault="00201DFF" w:rsidP="00201DFF">
      <w:pPr>
        <w:spacing w:after="5" w:line="268" w:lineRule="auto"/>
        <w:ind w:left="467" w:right="275" w:firstLine="576"/>
        <w:jc w:val="both"/>
      </w:pPr>
      <w:r>
        <w:rPr>
          <w:color w:val="231F20"/>
          <w:sz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01DFF" w:rsidRDefault="00201DFF" w:rsidP="00201DFF">
      <w:pPr>
        <w:spacing w:after="5" w:line="268" w:lineRule="auto"/>
        <w:ind w:left="467" w:right="275" w:firstLine="576"/>
        <w:jc w:val="both"/>
      </w:pPr>
      <w:r>
        <w:rPr>
          <w:color w:val="231F20"/>
          <w:sz w:val="24"/>
        </w:rPr>
        <w:t>Физическое совершенс</w:t>
      </w:r>
      <w:r w:rsidR="00BD2A74">
        <w:rPr>
          <w:color w:val="231F20"/>
          <w:sz w:val="24"/>
        </w:rPr>
        <w:t>твование. Оздоровительная физи</w:t>
      </w:r>
      <w:r>
        <w:rPr>
          <w:color w:val="231F20"/>
          <w:sz w:val="24"/>
        </w:rPr>
        <w:t>ческая культура. Закаливание организма обтиранием. Составление комплекса утренней зарядки и физкультминутки для занятий в домашних условиях.</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01DFF" w:rsidRDefault="00201DFF" w:rsidP="00201DFF">
      <w:pPr>
        <w:spacing w:after="5" w:line="268" w:lineRule="auto"/>
        <w:ind w:left="467" w:right="275" w:firstLine="576"/>
        <w:jc w:val="both"/>
      </w:pPr>
      <w:r>
        <w:rPr>
          <w:color w:val="231F20"/>
          <w:sz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201DFF" w:rsidRDefault="00201DFF" w:rsidP="00201DFF">
      <w:pPr>
        <w:spacing w:after="3" w:line="264" w:lineRule="auto"/>
        <w:ind w:left="10" w:right="285" w:hanging="10"/>
        <w:jc w:val="right"/>
      </w:pPr>
      <w:r>
        <w:rPr>
          <w:color w:val="231F20"/>
          <w:sz w:val="24"/>
        </w:rPr>
        <w:t>Лыжная подготовка. Правила поведения на занятиях лыжной подготовкой.</w:t>
      </w:r>
    </w:p>
    <w:p w:rsidR="00201DFF" w:rsidRDefault="00201DFF" w:rsidP="00201DFF">
      <w:pPr>
        <w:spacing w:after="5" w:line="268" w:lineRule="auto"/>
        <w:ind w:left="467" w:right="275"/>
        <w:jc w:val="both"/>
      </w:pPr>
      <w:r>
        <w:rPr>
          <w:color w:val="231F20"/>
          <w:sz w:val="24"/>
        </w:rPr>
        <w:t>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01DFF" w:rsidRDefault="00201DFF" w:rsidP="00201DFF">
      <w:pPr>
        <w:spacing w:after="5" w:line="268" w:lineRule="auto"/>
        <w:ind w:left="467" w:right="275" w:firstLine="576"/>
        <w:jc w:val="both"/>
      </w:pPr>
      <w:r>
        <w:rPr>
          <w:color w:val="231F20"/>
          <w:sz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w:t>
      </w:r>
      <w:r w:rsidR="00BD2A74">
        <w:rPr>
          <w:color w:val="231F20"/>
          <w:sz w:val="24"/>
        </w:rPr>
        <w:t xml:space="preserve"> обеганием предметов; с преодо</w:t>
      </w:r>
      <w:r>
        <w:rPr>
          <w:color w:val="231F20"/>
          <w:sz w:val="24"/>
        </w:rPr>
        <w:t>лением небольших препятствий.</w:t>
      </w:r>
    </w:p>
    <w:p w:rsidR="00201DFF" w:rsidRDefault="00201DFF" w:rsidP="00201DFF">
      <w:pPr>
        <w:spacing w:after="5" w:line="268" w:lineRule="auto"/>
        <w:ind w:left="467" w:right="275" w:firstLine="576"/>
        <w:jc w:val="both"/>
      </w:pPr>
      <w:r>
        <w:rPr>
          <w:color w:val="231F20"/>
          <w:sz w:val="24"/>
        </w:rPr>
        <w:t>Подвижные игры. Подвижные игры с техническими приёмами спортивных игр (баскетбол, футбол).</w:t>
      </w:r>
    </w:p>
    <w:p w:rsidR="00201DFF" w:rsidRDefault="00201DFF" w:rsidP="00201DFF">
      <w:pPr>
        <w:spacing w:after="308" w:line="268" w:lineRule="auto"/>
        <w:ind w:left="467" w:right="275" w:firstLine="576"/>
        <w:jc w:val="both"/>
      </w:pPr>
      <w:r>
        <w:rPr>
          <w:color w:val="231F20"/>
          <w:sz w:val="24"/>
        </w:rPr>
        <w:t>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rsidR="00201DFF" w:rsidRDefault="00201DFF" w:rsidP="00201DFF">
      <w:pPr>
        <w:tabs>
          <w:tab w:val="center" w:pos="902"/>
          <w:tab w:val="center" w:pos="1479"/>
        </w:tabs>
        <w:spacing w:after="5" w:line="268" w:lineRule="auto"/>
      </w:pPr>
      <w:r>
        <w:tab/>
      </w:r>
      <w:r>
        <w:rPr>
          <w:color w:val="231F20"/>
          <w:sz w:val="24"/>
        </w:rPr>
        <w:t>3</w:t>
      </w:r>
      <w:r>
        <w:rPr>
          <w:color w:val="231F20"/>
          <w:sz w:val="24"/>
        </w:rPr>
        <w:tab/>
        <w:t>класс</w:t>
      </w:r>
    </w:p>
    <w:p w:rsidR="00201DFF" w:rsidRDefault="00201DFF" w:rsidP="00201DFF">
      <w:pPr>
        <w:spacing w:after="5" w:line="268" w:lineRule="auto"/>
        <w:ind w:left="467" w:right="275" w:firstLine="576"/>
        <w:jc w:val="both"/>
      </w:pPr>
      <w:r>
        <w:rPr>
          <w:color w:val="231F20"/>
          <w:sz w:val="24"/>
        </w:rPr>
        <w:t xml:space="preserve">Знания о физической культуре. Из истории развития физической культуры у древних </w:t>
      </w:r>
      <w:r>
        <w:rPr>
          <w:color w:val="231F20"/>
          <w:sz w:val="24"/>
        </w:rPr>
        <w:lastRenderedPageBreak/>
        <w:t>народов, населявших территрию России. История появления современного спорта.</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w:t>
      </w:r>
      <w:r w:rsidR="00BD2A74">
        <w:rPr>
          <w:color w:val="231F20"/>
          <w:sz w:val="24"/>
        </w:rPr>
        <w:t>, приставным шагом правым и ле</w:t>
      </w:r>
      <w:r>
        <w:rPr>
          <w:color w:val="231F20"/>
          <w:sz w:val="24"/>
        </w:rPr>
        <w:t>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201DFF" w:rsidRDefault="00201DFF" w:rsidP="00201DFF">
      <w:pPr>
        <w:spacing w:after="5" w:line="268" w:lineRule="auto"/>
        <w:ind w:left="467" w:right="275" w:firstLine="576"/>
        <w:jc w:val="both"/>
      </w:pPr>
      <w:r>
        <w:rPr>
          <w:color w:val="231F20"/>
          <w:sz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 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01DFF" w:rsidRDefault="00201DFF" w:rsidP="00201DFF">
      <w:pPr>
        <w:spacing w:after="5" w:line="268" w:lineRule="auto"/>
        <w:ind w:left="467" w:right="275" w:firstLine="576"/>
        <w:jc w:val="both"/>
      </w:pPr>
      <w:r>
        <w:rPr>
          <w:color w:val="231F20"/>
          <w:sz w:val="24"/>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 ционной направленности: челночный бег; бег с преодолением препятствий; с ускорением и торможением; максимальной ско- ростью на дистанции 30 м.</w:t>
      </w:r>
    </w:p>
    <w:p w:rsidR="00201DFF" w:rsidRDefault="00201DFF" w:rsidP="00201DFF">
      <w:pPr>
        <w:spacing w:after="3" w:line="264" w:lineRule="auto"/>
        <w:ind w:left="10" w:right="285" w:hanging="10"/>
        <w:jc w:val="right"/>
      </w:pPr>
      <w:r>
        <w:rPr>
          <w:color w:val="231F20"/>
          <w:sz w:val="24"/>
        </w:rPr>
        <w:t>Лыжная подготовка. Передвижение одновременным двух- шажным ходом.</w:t>
      </w:r>
    </w:p>
    <w:p w:rsidR="00201DFF" w:rsidRDefault="00201DFF" w:rsidP="00201DFF">
      <w:pPr>
        <w:spacing w:after="5" w:line="268" w:lineRule="auto"/>
        <w:ind w:left="467" w:right="275"/>
        <w:jc w:val="both"/>
      </w:pPr>
      <w:r>
        <w:rPr>
          <w:color w:val="231F20"/>
          <w:sz w:val="24"/>
        </w:rPr>
        <w:t>Упражнени</w:t>
      </w:r>
      <w:r w:rsidR="00BD2A74">
        <w:rPr>
          <w:color w:val="231F20"/>
          <w:sz w:val="24"/>
        </w:rPr>
        <w:t>я в поворотах на лыжах пересту</w:t>
      </w:r>
      <w:r>
        <w:rPr>
          <w:color w:val="231F20"/>
          <w:sz w:val="24"/>
        </w:rPr>
        <w:t>панием стоя на месте и в движении. Торможение плугом.</w:t>
      </w:r>
    </w:p>
    <w:p w:rsidR="00201DFF" w:rsidRDefault="00201DFF" w:rsidP="00201DFF">
      <w:pPr>
        <w:spacing w:after="5" w:line="268" w:lineRule="auto"/>
        <w:ind w:left="467" w:right="275" w:firstLine="576"/>
        <w:jc w:val="both"/>
      </w:pPr>
      <w:r>
        <w:rPr>
          <w:color w:val="231F20"/>
          <w:sz w:val="24"/>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w:t>
      </w:r>
      <w:r w:rsidR="00BD2A74">
        <w:rPr>
          <w:color w:val="231F20"/>
          <w:sz w:val="24"/>
        </w:rPr>
        <w:t>оде. Упражнения в плавании кро</w:t>
      </w:r>
      <w:r>
        <w:rPr>
          <w:color w:val="231F20"/>
          <w:sz w:val="24"/>
        </w:rPr>
        <w:t>лем на груди.</w:t>
      </w:r>
    </w:p>
    <w:p w:rsidR="00201DFF" w:rsidRDefault="00201DFF" w:rsidP="00201DFF">
      <w:pPr>
        <w:spacing w:after="5" w:line="268" w:lineRule="auto"/>
        <w:ind w:left="467" w:right="275" w:firstLine="576"/>
        <w:jc w:val="both"/>
      </w:pPr>
      <w:r>
        <w:rPr>
          <w:color w:val="231F20"/>
          <w:sz w:val="24"/>
        </w:rPr>
        <w:t>Подвижные и спортивные</w:t>
      </w:r>
      <w:r w:rsidR="00BD2A74">
        <w:rPr>
          <w:color w:val="231F20"/>
          <w:sz w:val="24"/>
        </w:rPr>
        <w:t xml:space="preserve"> игры. Подвижные игры  на  точ</w:t>
      </w:r>
      <w:r>
        <w:rPr>
          <w:color w:val="231F20"/>
          <w:sz w:val="24"/>
        </w:rPr>
        <w:t>ность движений с приёмами спортивных игр и лыжной подго- товки. Баскетбол: ведение баскетбольного мяча; ловля и передача баскетбольного мяча. Волейбол: прямая нижняя подача; приём и передача мяча снизу</w:t>
      </w:r>
      <w:r w:rsidR="00BD2A74">
        <w:rPr>
          <w:color w:val="231F20"/>
          <w:sz w:val="24"/>
        </w:rPr>
        <w:t xml:space="preserve"> двумя руками на месте и в дви</w:t>
      </w:r>
      <w:r>
        <w:rPr>
          <w:color w:val="231F20"/>
          <w:sz w:val="24"/>
        </w:rPr>
        <w:t>жении. Футбол: ведение футбольного мяча; удар по неподвижному футбольному мячу.</w:t>
      </w:r>
    </w:p>
    <w:p w:rsidR="00201DFF" w:rsidRDefault="00201DFF" w:rsidP="00201DFF">
      <w:pPr>
        <w:spacing w:after="308" w:line="268" w:lineRule="auto"/>
        <w:ind w:left="467" w:right="275" w:firstLine="576"/>
        <w:jc w:val="both"/>
      </w:pPr>
      <w:r>
        <w:rPr>
          <w:color w:val="231F20"/>
          <w:sz w:val="24"/>
        </w:rPr>
        <w:t>Прикладно-ориентирован</w:t>
      </w:r>
      <w:r w:rsidR="00BD2A74">
        <w:rPr>
          <w:color w:val="231F20"/>
          <w:sz w:val="24"/>
        </w:rPr>
        <w:t>ная физическая культура. Разви</w:t>
      </w:r>
      <w:r>
        <w:rPr>
          <w:color w:val="231F20"/>
          <w:sz w:val="24"/>
        </w:rPr>
        <w:t>тие основных физических качеств средствами базовых видов спорта. Подготовка к выполнению нормативных требований комплекса ГТО.</w:t>
      </w:r>
    </w:p>
    <w:p w:rsidR="00201DFF" w:rsidRDefault="00201DFF" w:rsidP="00201DFF">
      <w:pPr>
        <w:tabs>
          <w:tab w:val="center" w:pos="902"/>
          <w:tab w:val="center" w:pos="1479"/>
        </w:tabs>
        <w:spacing w:after="5" w:line="268" w:lineRule="auto"/>
      </w:pPr>
      <w:r>
        <w:tab/>
      </w:r>
      <w:r>
        <w:rPr>
          <w:color w:val="231F20"/>
          <w:sz w:val="24"/>
        </w:rPr>
        <w:t>4</w:t>
      </w:r>
      <w:r>
        <w:rPr>
          <w:color w:val="231F20"/>
          <w:sz w:val="24"/>
        </w:rPr>
        <w:tab/>
        <w:t>класс</w:t>
      </w:r>
    </w:p>
    <w:p w:rsidR="00201DFF" w:rsidRDefault="00201DFF" w:rsidP="00201DFF">
      <w:pPr>
        <w:spacing w:after="5" w:line="268" w:lineRule="auto"/>
        <w:ind w:left="467" w:right="275" w:firstLine="576"/>
        <w:jc w:val="both"/>
      </w:pPr>
      <w:r>
        <w:rPr>
          <w:color w:val="231F20"/>
          <w:sz w:val="24"/>
        </w:rPr>
        <w:t xml:space="preserve">Знания о физической культуре. Из истории развития физической культуры в России. </w:t>
      </w:r>
      <w:r>
        <w:rPr>
          <w:color w:val="231F20"/>
          <w:sz w:val="24"/>
        </w:rPr>
        <w:lastRenderedPageBreak/>
        <w:t>Развитие национальных видов спорта в России.</w:t>
      </w:r>
    </w:p>
    <w:p w:rsidR="00201DFF" w:rsidRDefault="00201DFF" w:rsidP="00201DFF">
      <w:pPr>
        <w:spacing w:after="5" w:line="268" w:lineRule="auto"/>
        <w:ind w:left="467" w:right="275" w:firstLine="576"/>
        <w:jc w:val="both"/>
      </w:pPr>
      <w:r>
        <w:rPr>
          <w:color w:val="231F20"/>
          <w:sz w:val="24"/>
        </w:rPr>
        <w:t xml:space="preserve">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w:t>
      </w:r>
      <w:r w:rsidR="00BD2A74">
        <w:rPr>
          <w:color w:val="231F20"/>
          <w:sz w:val="24"/>
        </w:rPr>
        <w:t>по внешним признакам и самочув</w:t>
      </w:r>
      <w:r>
        <w:rPr>
          <w:color w:val="231F20"/>
          <w:sz w:val="24"/>
        </w:rPr>
        <w:t>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 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201DFF" w:rsidRDefault="00201DFF" w:rsidP="00201DFF">
      <w:pPr>
        <w:spacing w:after="5" w:line="268" w:lineRule="auto"/>
        <w:ind w:left="467" w:right="275" w:firstLine="576"/>
        <w:jc w:val="both"/>
      </w:pPr>
      <w:r>
        <w:rPr>
          <w:color w:val="231F20"/>
          <w:sz w:val="24"/>
        </w:rPr>
        <w:t>Спортивно-оздоровитель</w:t>
      </w:r>
      <w:r w:rsidR="00BD2A74">
        <w:rPr>
          <w:color w:val="231F20"/>
          <w:sz w:val="24"/>
        </w:rPr>
        <w:t>ная физическая культура. Гимна</w:t>
      </w:r>
      <w:r>
        <w:rPr>
          <w:color w:val="231F20"/>
          <w:sz w:val="24"/>
        </w:rPr>
        <w:t>стика с основами акробатики. Предупреждение травматизма при выполнении гимнастических и акробатических упражне- ний. Акробатические комбинации из хорошо освоенных упражнений. Опорный прыжок через гимнастического козла с разбега способом напрыгивания. У</w:t>
      </w:r>
      <w:r w:rsidR="00BD2A74">
        <w:rPr>
          <w:color w:val="231F20"/>
          <w:sz w:val="24"/>
        </w:rPr>
        <w:t>пражнения на низкой гимнастиче</w:t>
      </w:r>
      <w:r>
        <w:rPr>
          <w:color w:val="231F20"/>
          <w:sz w:val="24"/>
        </w:rPr>
        <w:t>ской перекладине: висы и упоры, подъём переворотом. Упражнения в танце «Летка-енка».</w:t>
      </w:r>
    </w:p>
    <w:p w:rsidR="00201DFF" w:rsidRDefault="00201DFF" w:rsidP="00201DFF">
      <w:pPr>
        <w:spacing w:after="5" w:line="268" w:lineRule="auto"/>
        <w:ind w:left="467" w:right="275" w:firstLine="576"/>
        <w:jc w:val="both"/>
      </w:pPr>
      <w:r>
        <w:rPr>
          <w:color w:val="231F20"/>
          <w:sz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01DFF" w:rsidRDefault="00201DFF" w:rsidP="00201DFF">
      <w:pPr>
        <w:spacing w:after="5" w:line="268" w:lineRule="auto"/>
        <w:ind w:left="467" w:right="275" w:firstLine="576"/>
        <w:jc w:val="both"/>
      </w:pPr>
      <w:r>
        <w:rPr>
          <w:color w:val="231F20"/>
          <w:sz w:val="24"/>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201DFF" w:rsidRDefault="00201DFF" w:rsidP="00201DFF">
      <w:pPr>
        <w:spacing w:after="5" w:line="268" w:lineRule="auto"/>
        <w:ind w:left="467" w:right="275" w:firstLine="576"/>
        <w:jc w:val="both"/>
      </w:pPr>
      <w:r>
        <w:rPr>
          <w:color w:val="231F20"/>
          <w:sz w:val="24"/>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201DFF" w:rsidRDefault="00201DFF" w:rsidP="00201DFF">
      <w:pPr>
        <w:spacing w:after="5" w:line="268" w:lineRule="auto"/>
        <w:ind w:left="467" w:right="275" w:firstLine="576"/>
        <w:jc w:val="both"/>
      </w:pPr>
      <w:r>
        <w:rPr>
          <w:color w:val="231F20"/>
          <w:sz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01DFF" w:rsidRDefault="00201DFF" w:rsidP="00201DFF">
      <w:pPr>
        <w:spacing w:after="532" w:line="268" w:lineRule="auto"/>
        <w:ind w:left="467" w:right="275" w:firstLine="576"/>
        <w:jc w:val="both"/>
      </w:pPr>
      <w:r>
        <w:rPr>
          <w:color w:val="231F20"/>
          <w:sz w:val="24"/>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rsidR="00201DFF" w:rsidRDefault="00201DFF" w:rsidP="00201DFF">
      <w:pPr>
        <w:spacing w:after="5" w:line="268" w:lineRule="auto"/>
        <w:ind w:left="1740" w:right="275"/>
        <w:jc w:val="both"/>
      </w:pPr>
      <w:r>
        <w:rPr>
          <w:color w:val="231F20"/>
          <w:sz w:val="24"/>
        </w:rPr>
        <w:t>ПЛАНИРУЕМЫЕ РЕЗУЛЬТАТЫ ОСВОЕНИЯ УЧЕБНОГО ПРЕДМЕТА</w:t>
      </w:r>
    </w:p>
    <w:p w:rsidR="00201DFF" w:rsidRDefault="00201DFF" w:rsidP="00201DFF">
      <w:pPr>
        <w:spacing w:after="194"/>
        <w:ind w:left="933" w:right="718" w:hanging="10"/>
        <w:jc w:val="center"/>
      </w:pPr>
      <w:r>
        <w:rPr>
          <w:color w:val="231F20"/>
          <w:sz w:val="24"/>
        </w:rPr>
        <w:t>«ФИЗИЧЕСКАЯ КУЛЬТУРА»</w:t>
      </w:r>
    </w:p>
    <w:p w:rsidR="00201DFF" w:rsidRDefault="00201DFF" w:rsidP="00201DFF">
      <w:pPr>
        <w:spacing w:after="5"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Pr>
          <w:color w:val="231F20"/>
          <w:sz w:val="24"/>
        </w:rPr>
        <w:lastRenderedPageBreak/>
        <w:t>и саморазвития, формирования внутренней позиции личности.</w:t>
      </w:r>
    </w:p>
    <w:p w:rsidR="00201DFF" w:rsidRDefault="00201DFF" w:rsidP="00BD2A74">
      <w:pPr>
        <w:spacing w:line="268" w:lineRule="auto"/>
        <w:ind w:left="467" w:right="275" w:firstLine="576"/>
        <w:jc w:val="both"/>
      </w:pPr>
      <w:r>
        <w:rPr>
          <w:color w:val="231F20"/>
          <w:sz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201DFF" w:rsidRDefault="00201DFF" w:rsidP="0018750E">
      <w:pPr>
        <w:widowControl/>
        <w:numPr>
          <w:ilvl w:val="0"/>
          <w:numId w:val="33"/>
        </w:numPr>
        <w:autoSpaceDE/>
        <w:autoSpaceDN/>
        <w:spacing w:line="268" w:lineRule="auto"/>
        <w:ind w:right="275"/>
        <w:jc w:val="both"/>
      </w:pPr>
      <w:r>
        <w:rPr>
          <w:color w:val="231F20"/>
          <w:sz w:val="24"/>
        </w:rPr>
        <w:t>становление ценностного отношения к истории и развитию физической культуры народов</w:t>
      </w:r>
      <w:r w:rsidR="00BD2A74">
        <w:rPr>
          <w:color w:val="231F20"/>
          <w:sz w:val="24"/>
        </w:rPr>
        <w:t xml:space="preserve"> </w:t>
      </w:r>
      <w:r>
        <w:rPr>
          <w:color w:val="231F20"/>
          <w:sz w:val="24"/>
        </w:rPr>
        <w:t>России,  осознание  её  связи с трудовой деятельностью и укреплением здоровья человека;</w:t>
      </w:r>
    </w:p>
    <w:p w:rsidR="00201DFF" w:rsidRDefault="00201DFF" w:rsidP="0018750E">
      <w:pPr>
        <w:widowControl/>
        <w:numPr>
          <w:ilvl w:val="0"/>
          <w:numId w:val="33"/>
        </w:numPr>
        <w:autoSpaceDE/>
        <w:autoSpaceDN/>
        <w:spacing w:line="268" w:lineRule="auto"/>
        <w:ind w:right="275"/>
        <w:jc w:val="both"/>
      </w:pPr>
      <w:r>
        <w:rPr>
          <w:color w:val="231F20"/>
          <w:sz w:val="24"/>
        </w:rPr>
        <w:t>формирование нравственно-этических норм поведения и правил межличностногообщения во время подвижных игр и спортивных соревнований, выполнения совместных учебных заданий;</w:t>
      </w:r>
    </w:p>
    <w:p w:rsidR="00201DFF" w:rsidRDefault="00201DFF" w:rsidP="00BD2A74">
      <w:pPr>
        <w:spacing w:line="268" w:lineRule="auto"/>
        <w:ind w:left="467" w:right="275"/>
        <w:jc w:val="both"/>
      </w:pPr>
      <w:r>
        <w:rPr>
          <w:color w:val="231F20"/>
          <w:sz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01DFF" w:rsidRDefault="00201DFF" w:rsidP="0018750E">
      <w:pPr>
        <w:widowControl/>
        <w:numPr>
          <w:ilvl w:val="0"/>
          <w:numId w:val="33"/>
        </w:numPr>
        <w:autoSpaceDE/>
        <w:autoSpaceDN/>
        <w:spacing w:line="268" w:lineRule="auto"/>
        <w:ind w:right="275"/>
        <w:jc w:val="both"/>
      </w:pPr>
      <w:r>
        <w:rPr>
          <w:color w:val="231F20"/>
          <w:sz w:val="24"/>
        </w:rPr>
        <w:t>уважительное отношение к содержанию национальных подвижных игр, этнокультурнымформам и видам соревновательной деятельности;</w:t>
      </w:r>
    </w:p>
    <w:p w:rsidR="00201DFF" w:rsidRDefault="00201DFF" w:rsidP="0018750E">
      <w:pPr>
        <w:widowControl/>
        <w:numPr>
          <w:ilvl w:val="0"/>
          <w:numId w:val="33"/>
        </w:numPr>
        <w:autoSpaceDE/>
        <w:autoSpaceDN/>
        <w:spacing w:line="268" w:lineRule="auto"/>
        <w:ind w:right="275"/>
        <w:jc w:val="both"/>
      </w:pPr>
      <w:r>
        <w:rPr>
          <w:color w:val="231F20"/>
          <w:sz w:val="24"/>
        </w:rPr>
        <w:t>стремление к формированию культуры здоровья,  соблюдению правил здорового образажизни;</w:t>
      </w:r>
    </w:p>
    <w:p w:rsidR="00201DFF" w:rsidRDefault="00201DFF" w:rsidP="0018750E">
      <w:pPr>
        <w:widowControl/>
        <w:numPr>
          <w:ilvl w:val="0"/>
          <w:numId w:val="33"/>
        </w:numPr>
        <w:autoSpaceDE/>
        <w:autoSpaceDN/>
        <w:spacing w:line="268" w:lineRule="auto"/>
        <w:ind w:right="275"/>
        <w:jc w:val="both"/>
      </w:pPr>
      <w:r>
        <w:rPr>
          <w:color w:val="231F20"/>
          <w:sz w:val="24"/>
        </w:rPr>
        <w:t>проявление интереса к исследованию индивидуальных особенностей физическогоразвития и физической подготовленности, влияния занятий физической культурой и спортом на их показатели.</w:t>
      </w:r>
    </w:p>
    <w:p w:rsidR="00201DFF" w:rsidRDefault="00201DFF" w:rsidP="00201DFF">
      <w:pPr>
        <w:spacing w:after="5" w:line="268" w:lineRule="auto"/>
        <w:ind w:left="1048" w:right="275"/>
        <w:jc w:val="both"/>
      </w:pPr>
      <w:r>
        <w:rPr>
          <w:color w:val="231F20"/>
          <w:sz w:val="24"/>
        </w:rPr>
        <w:t>МЕТАПРЕДМЕТНЫЕ РЕЗУЛЬТАТЫ</w:t>
      </w:r>
    </w:p>
    <w:p w:rsidR="00201DFF" w:rsidRDefault="00201DFF" w:rsidP="00201DFF">
      <w:pPr>
        <w:spacing w:after="3" w:line="266" w:lineRule="auto"/>
        <w:ind w:left="467" w:firstLine="566"/>
      </w:pPr>
      <w:r>
        <w:rPr>
          <w:color w:val="231F20"/>
          <w:sz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201DFF" w:rsidRDefault="00201DFF" w:rsidP="00201DFF">
      <w:pPr>
        <w:spacing w:after="5" w:line="268" w:lineRule="auto"/>
        <w:ind w:left="467" w:right="2230"/>
        <w:jc w:val="both"/>
      </w:pPr>
      <w:r>
        <w:rPr>
          <w:color w:val="231F20"/>
          <w:sz w:val="24"/>
        </w:rPr>
        <w:t>По окончании первого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находить общие и отличительные  признаки  в  передвижениях человека и животных;</w:t>
      </w:r>
    </w:p>
    <w:p w:rsidR="00201DFF" w:rsidRDefault="00201DFF" w:rsidP="0018750E">
      <w:pPr>
        <w:widowControl/>
        <w:numPr>
          <w:ilvl w:val="0"/>
          <w:numId w:val="33"/>
        </w:numPr>
        <w:autoSpaceDE/>
        <w:autoSpaceDN/>
        <w:spacing w:after="5" w:line="268" w:lineRule="auto"/>
        <w:ind w:right="275"/>
        <w:jc w:val="both"/>
      </w:pPr>
      <w:r>
        <w:rPr>
          <w:color w:val="231F20"/>
          <w:sz w:val="24"/>
        </w:rPr>
        <w:t>устанавливать связь между бытовыми движениями древних людей и физическимиупражнениями из современных видов спорта;</w:t>
      </w:r>
    </w:p>
    <w:p w:rsidR="00201DFF" w:rsidRDefault="00201DFF" w:rsidP="0018750E">
      <w:pPr>
        <w:widowControl/>
        <w:numPr>
          <w:ilvl w:val="0"/>
          <w:numId w:val="33"/>
        </w:numPr>
        <w:autoSpaceDE/>
        <w:autoSpaceDN/>
        <w:spacing w:after="5" w:line="268" w:lineRule="auto"/>
        <w:ind w:right="275"/>
        <w:jc w:val="both"/>
      </w:pPr>
      <w:r>
        <w:rPr>
          <w:color w:val="231F20"/>
          <w:sz w:val="24"/>
        </w:rPr>
        <w:t>сравнивать способы передвижения ходьбой  и  бегом,  находить между ними общие иотличительные признаки;</w:t>
      </w:r>
    </w:p>
    <w:p w:rsidR="00201DFF" w:rsidRDefault="00201DFF" w:rsidP="0018750E">
      <w:pPr>
        <w:widowControl/>
        <w:numPr>
          <w:ilvl w:val="0"/>
          <w:numId w:val="33"/>
        </w:numPr>
        <w:autoSpaceDE/>
        <w:autoSpaceDN/>
        <w:spacing w:after="3" w:line="266" w:lineRule="auto"/>
        <w:ind w:right="275"/>
        <w:jc w:val="both"/>
      </w:pPr>
      <w:r>
        <w:rPr>
          <w:color w:val="231F20"/>
          <w:sz w:val="24"/>
        </w:rPr>
        <w:t>выявлять признаки правильной и неправильной осанки, приводить возможные причины еёнарушений;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воспроизводить названия разучиваемых физических упражнений и их исходныеположения;</w:t>
      </w:r>
    </w:p>
    <w:p w:rsidR="00201DFF" w:rsidRDefault="00201DFF" w:rsidP="0018750E">
      <w:pPr>
        <w:widowControl/>
        <w:numPr>
          <w:ilvl w:val="0"/>
          <w:numId w:val="33"/>
        </w:numPr>
        <w:autoSpaceDE/>
        <w:autoSpaceDN/>
        <w:spacing w:after="5" w:line="268" w:lineRule="auto"/>
        <w:ind w:right="275"/>
        <w:jc w:val="both"/>
      </w:pPr>
      <w:r>
        <w:rPr>
          <w:color w:val="231F20"/>
          <w:sz w:val="24"/>
        </w:rPr>
        <w:t>высказывать мнение о положительном влиянии занятий физической культурой, оцениватьвлияние гигиенических процедур на укрепление здоровья;</w:t>
      </w:r>
    </w:p>
    <w:p w:rsidR="00201DFF" w:rsidRDefault="00201DFF" w:rsidP="0018750E">
      <w:pPr>
        <w:widowControl/>
        <w:numPr>
          <w:ilvl w:val="0"/>
          <w:numId w:val="33"/>
        </w:numPr>
        <w:autoSpaceDE/>
        <w:autoSpaceDN/>
        <w:spacing w:after="5" w:line="268" w:lineRule="auto"/>
        <w:ind w:right="275"/>
        <w:jc w:val="both"/>
      </w:pPr>
      <w:r>
        <w:rPr>
          <w:color w:val="231F20"/>
          <w:sz w:val="24"/>
        </w:rPr>
        <w:t>управлять эмоциями во время занятий физической культурой и проведения подвижныхигр, соблюдать правила поведения и положительно относиться к замечаниям других учащихся и учителя;</w:t>
      </w:r>
    </w:p>
    <w:p w:rsidR="00201DFF" w:rsidRDefault="00201DFF" w:rsidP="0018750E">
      <w:pPr>
        <w:widowControl/>
        <w:numPr>
          <w:ilvl w:val="0"/>
          <w:numId w:val="33"/>
        </w:numPr>
        <w:autoSpaceDE/>
        <w:autoSpaceDN/>
        <w:spacing w:after="308" w:line="268" w:lineRule="auto"/>
        <w:ind w:right="275"/>
        <w:jc w:val="both"/>
      </w:pPr>
      <w:r>
        <w:rPr>
          <w:color w:val="231F20"/>
          <w:sz w:val="24"/>
        </w:rPr>
        <w:t xml:space="preserve">обсуждать правила проведения подвижных игр, обосновывать   объективностьопределения   победителей; </w:t>
      </w:r>
    </w:p>
    <w:p w:rsidR="00201DFF" w:rsidRDefault="00201DFF" w:rsidP="00201DFF">
      <w:pPr>
        <w:spacing w:after="5" w:line="268" w:lineRule="auto"/>
        <w:ind w:left="467" w:right="275"/>
        <w:jc w:val="both"/>
        <w:rPr>
          <w:lang w:val="en-US"/>
        </w:rPr>
      </w:pPr>
      <w:r>
        <w:rPr>
          <w:color w:val="231F20"/>
          <w:sz w:val="24"/>
        </w:rPr>
        <w:t>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комплексы физкультминуток, утренней зарядки, упражнений по профилактикенарушения и коррекции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учебные задания по обучению новым физическим упражнениям и развитиюфизических качеств;</w:t>
      </w:r>
    </w:p>
    <w:p w:rsidR="00201DFF" w:rsidRDefault="00201DFF" w:rsidP="0018750E">
      <w:pPr>
        <w:widowControl/>
        <w:numPr>
          <w:ilvl w:val="0"/>
          <w:numId w:val="33"/>
        </w:numPr>
        <w:autoSpaceDE/>
        <w:autoSpaceDN/>
        <w:spacing w:after="307" w:line="268" w:lineRule="auto"/>
        <w:ind w:right="275"/>
        <w:jc w:val="both"/>
      </w:pPr>
      <w:r>
        <w:rPr>
          <w:color w:val="231F20"/>
          <w:sz w:val="24"/>
        </w:rPr>
        <w:lastRenderedPageBreak/>
        <w:t xml:space="preserve">проявлять уважительное отношение к участникам </w:t>
      </w:r>
      <w:r>
        <w:rPr>
          <w:color w:val="231F20"/>
          <w:sz w:val="24"/>
        </w:rPr>
        <w:tab/>
        <w:t xml:space="preserve"> совместной игровой и соревновательной деятельности.</w:t>
      </w:r>
    </w:p>
    <w:p w:rsidR="00201DFF" w:rsidRDefault="00201DFF" w:rsidP="00201DFF">
      <w:pPr>
        <w:spacing w:after="5" w:line="268" w:lineRule="auto"/>
        <w:ind w:left="467" w:right="2240"/>
        <w:jc w:val="both"/>
      </w:pPr>
      <w:r>
        <w:rPr>
          <w:color w:val="231F20"/>
          <w:sz w:val="24"/>
        </w:rPr>
        <w:t>По окончании второго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характеризовать понятие «физические качества», называть физические качества иопределять их отличительные признаки;</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связь между закаливающими процедурами и укреплением здоровья;</w:t>
      </w:r>
    </w:p>
    <w:p w:rsidR="00201DFF" w:rsidRDefault="00201DFF" w:rsidP="0018750E">
      <w:pPr>
        <w:widowControl/>
        <w:numPr>
          <w:ilvl w:val="0"/>
          <w:numId w:val="33"/>
        </w:numPr>
        <w:autoSpaceDE/>
        <w:autoSpaceDN/>
        <w:spacing w:after="5" w:line="268" w:lineRule="auto"/>
        <w:ind w:right="275"/>
        <w:jc w:val="both"/>
      </w:pPr>
      <w:r>
        <w:rPr>
          <w:color w:val="231F20"/>
          <w:sz w:val="24"/>
        </w:rPr>
        <w:t>выявлять отличительные признаки упражнений на развитие разных физических качеств,</w:t>
      </w:r>
      <w:r w:rsidR="00BD2A74">
        <w:rPr>
          <w:color w:val="231F20"/>
          <w:sz w:val="24"/>
        </w:rPr>
        <w:t xml:space="preserve"> </w:t>
      </w:r>
      <w:r>
        <w:rPr>
          <w:color w:val="231F20"/>
          <w:sz w:val="24"/>
        </w:rPr>
        <w:t>приводить примеры и демонстрировать их выполнение;</w:t>
      </w:r>
    </w:p>
    <w:p w:rsidR="00201DFF" w:rsidRDefault="00201DFF" w:rsidP="0018750E">
      <w:pPr>
        <w:widowControl/>
        <w:numPr>
          <w:ilvl w:val="0"/>
          <w:numId w:val="33"/>
        </w:numPr>
        <w:autoSpaceDE/>
        <w:autoSpaceDN/>
        <w:spacing w:after="5" w:line="268" w:lineRule="auto"/>
        <w:ind w:right="275"/>
        <w:jc w:val="both"/>
      </w:pPr>
      <w:r>
        <w:rPr>
          <w:color w:val="231F20"/>
          <w:sz w:val="24"/>
        </w:rPr>
        <w:t>обобщать знания, полученные в практической деятельности, составлять индивидуальныекомплексы упражнений физкультминуток и утренней зарядки, упражнений на профилактику нарушения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вести наблюдения за изменениями показателей физического развития и физическихкачеств, проводить процедуры их измерения;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объяснять назначение упражнений утренней зарядки, приводить соответствующиепримеры её положительного влияния на организм школьников (в пределах изученного); - исполнять роль капитана и судьи в подвижных играх, аргументированно высказывать суждения о своих действиях и принятых решениях;</w:t>
      </w:r>
    </w:p>
    <w:p w:rsidR="00201DFF" w:rsidRDefault="00201DFF" w:rsidP="0018750E">
      <w:pPr>
        <w:widowControl/>
        <w:numPr>
          <w:ilvl w:val="0"/>
          <w:numId w:val="33"/>
        </w:numPr>
        <w:autoSpaceDE/>
        <w:autoSpaceDN/>
        <w:spacing w:after="5" w:line="268" w:lineRule="auto"/>
        <w:ind w:right="275"/>
        <w:jc w:val="both"/>
      </w:pPr>
      <w:r>
        <w:rPr>
          <w:color w:val="231F20"/>
          <w:sz w:val="24"/>
        </w:rPr>
        <w:t>делать небольшие сообщения по истории возникновения подвижных игр и спортивныхсоревнований, планированию режима дня, способам измерения показателей физического развития и физической подготовленности; 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поведения на уроках физической культуры с учётом их учебногосодержания, находить в них различия (легкоатлетические, гимнастические и игровые уроки, занятия лыжной и плавательной подготовкой);</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учебные задания по освоению новых физических упражнений и развитиюфизических качеств в соответствии с указаниями и замечаниями учителя;</w:t>
      </w:r>
    </w:p>
    <w:p w:rsidR="00201DFF" w:rsidRDefault="00201DFF" w:rsidP="0018750E">
      <w:pPr>
        <w:widowControl/>
        <w:numPr>
          <w:ilvl w:val="0"/>
          <w:numId w:val="33"/>
        </w:numPr>
        <w:autoSpaceDE/>
        <w:autoSpaceDN/>
        <w:spacing w:after="5" w:line="268" w:lineRule="auto"/>
        <w:ind w:right="275"/>
        <w:jc w:val="both"/>
      </w:pPr>
      <w:r>
        <w:rPr>
          <w:color w:val="231F20"/>
          <w:sz w:val="24"/>
        </w:rPr>
        <w:t>взаимодействовать со сверстниками в процессе выполнения учебных заданий, соблюдатькультуру общения и уважительного обращения к другим учащимся;</w:t>
      </w:r>
    </w:p>
    <w:p w:rsidR="00201DFF" w:rsidRDefault="00201DFF" w:rsidP="0018750E">
      <w:pPr>
        <w:widowControl/>
        <w:numPr>
          <w:ilvl w:val="0"/>
          <w:numId w:val="33"/>
        </w:numPr>
        <w:autoSpaceDE/>
        <w:autoSpaceDN/>
        <w:spacing w:after="5" w:line="268" w:lineRule="auto"/>
        <w:ind w:right="275"/>
        <w:jc w:val="both"/>
      </w:pPr>
      <w:r>
        <w:rPr>
          <w:color w:val="231F20"/>
          <w:sz w:val="24"/>
        </w:rPr>
        <w:t>контролировать соответствие двигательных действий правилам подвижных игр, проявлятьэмоциональную сдержанность при возникновении ошибок.</w:t>
      </w:r>
    </w:p>
    <w:p w:rsidR="00201DFF" w:rsidRDefault="00201DFF" w:rsidP="00201DFF">
      <w:pPr>
        <w:spacing w:after="5" w:line="268" w:lineRule="auto"/>
        <w:ind w:left="467" w:right="2166"/>
        <w:jc w:val="both"/>
      </w:pPr>
      <w:r>
        <w:rPr>
          <w:color w:val="231F20"/>
          <w:sz w:val="24"/>
        </w:rPr>
        <w:t>По окончании третьего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историческую связь развития физических упражнений с трудовыми действиями,приводить примеры упражнений древних людей в современных спортивных соревнованиях;</w:t>
      </w:r>
    </w:p>
    <w:p w:rsidR="00201DFF" w:rsidRDefault="00201DFF" w:rsidP="0018750E">
      <w:pPr>
        <w:widowControl/>
        <w:numPr>
          <w:ilvl w:val="0"/>
          <w:numId w:val="33"/>
        </w:numPr>
        <w:autoSpaceDE/>
        <w:autoSpaceDN/>
        <w:spacing w:after="5" w:line="268" w:lineRule="auto"/>
        <w:ind w:right="275"/>
        <w:jc w:val="both"/>
      </w:pPr>
      <w:r>
        <w:rPr>
          <w:color w:val="231F20"/>
          <w:sz w:val="24"/>
        </w:rPr>
        <w:t>объяснять понятие «дозировка нагрузки», правильно применять способы еёрегулирования на занятиях физической культурой;</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влияние дыхательной и зрительной гимнастики на предупреждение развитияутомления при выполнении физических и умственных нагрузок;</w:t>
      </w:r>
    </w:p>
    <w:p w:rsidR="00201DFF" w:rsidRDefault="00201DFF" w:rsidP="0018750E">
      <w:pPr>
        <w:widowControl/>
        <w:numPr>
          <w:ilvl w:val="0"/>
          <w:numId w:val="33"/>
        </w:numPr>
        <w:autoSpaceDE/>
        <w:autoSpaceDN/>
        <w:spacing w:after="5" w:line="268" w:lineRule="auto"/>
        <w:ind w:right="275"/>
        <w:jc w:val="both"/>
      </w:pPr>
      <w:r>
        <w:rPr>
          <w:color w:val="231F20"/>
          <w:sz w:val="24"/>
        </w:rPr>
        <w:t>обобщать знания, полученные в практической деятельности, выполнять правилаповедения на уроках физической культуры, проводить закаливающие процедуры, занятия по предупреждению нарушения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вести наблюдения за динамикой показателей физического развития и физических качествв течение учебного года, определять их приросты по учебным четвертям (триместрам);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организовывать совместные   подвижные   игры,   принимать в них активное участие ссоблюдением правил и норм этического поведения;</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правильно использовать строевые команды, названия упражнений и способовдеятельности во время совместного выполнения учебных заданий;</w:t>
      </w:r>
    </w:p>
    <w:p w:rsidR="00201DFF" w:rsidRDefault="00201DFF" w:rsidP="0018750E">
      <w:pPr>
        <w:widowControl/>
        <w:numPr>
          <w:ilvl w:val="0"/>
          <w:numId w:val="33"/>
        </w:numPr>
        <w:autoSpaceDE/>
        <w:autoSpaceDN/>
        <w:spacing w:after="5" w:line="268" w:lineRule="auto"/>
        <w:ind w:right="275"/>
        <w:jc w:val="both"/>
      </w:pPr>
      <w:r>
        <w:rPr>
          <w:color w:val="231F20"/>
          <w:sz w:val="24"/>
        </w:rPr>
        <w:t>активно участвовать в обсуждении учебных заданий, анализе выполнения физическихупражнений и технических действий из осваиваемых видов спорта;</w:t>
      </w:r>
    </w:p>
    <w:p w:rsidR="00201DFF" w:rsidRDefault="00201DFF" w:rsidP="0018750E">
      <w:pPr>
        <w:widowControl/>
        <w:numPr>
          <w:ilvl w:val="0"/>
          <w:numId w:val="33"/>
        </w:numPr>
        <w:autoSpaceDE/>
        <w:autoSpaceDN/>
        <w:spacing w:after="5" w:line="268" w:lineRule="auto"/>
        <w:ind w:right="275"/>
        <w:jc w:val="both"/>
      </w:pPr>
      <w:r>
        <w:rPr>
          <w:color w:val="231F20"/>
          <w:sz w:val="24"/>
        </w:rPr>
        <w:t>делать небольшие сообщения по результатам выполнения учебных заданий, организациии проведения самостоятельных занятий физической культурой; 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контролировать выполнение физических упражнений, корректировать их на основе</w:t>
      </w:r>
      <w:r w:rsidR="00A16C02">
        <w:rPr>
          <w:color w:val="231F20"/>
          <w:sz w:val="24"/>
        </w:rPr>
        <w:t xml:space="preserve"> </w:t>
      </w:r>
      <w:r>
        <w:rPr>
          <w:color w:val="231F20"/>
          <w:sz w:val="24"/>
        </w:rPr>
        <w:t>сравнения  с  заданными  образцами;</w:t>
      </w:r>
    </w:p>
    <w:p w:rsidR="00201DFF" w:rsidRDefault="00201DFF" w:rsidP="0018750E">
      <w:pPr>
        <w:widowControl/>
        <w:numPr>
          <w:ilvl w:val="0"/>
          <w:numId w:val="33"/>
        </w:numPr>
        <w:autoSpaceDE/>
        <w:autoSpaceDN/>
        <w:spacing w:after="3" w:line="266" w:lineRule="auto"/>
        <w:ind w:right="275"/>
        <w:jc w:val="both"/>
      </w:pPr>
      <w:r>
        <w:rPr>
          <w:color w:val="231F20"/>
          <w:sz w:val="24"/>
        </w:rPr>
        <w:t>взаимодействовать со сверстниками в процессе учебной и игровой деятельности,</w:t>
      </w:r>
      <w:r w:rsidR="00A16C02">
        <w:rPr>
          <w:color w:val="231F20"/>
          <w:sz w:val="24"/>
        </w:rPr>
        <w:t xml:space="preserve"> </w:t>
      </w:r>
      <w:r>
        <w:rPr>
          <w:color w:val="231F20"/>
          <w:sz w:val="24"/>
        </w:rPr>
        <w:t>контролировать соответствие выполнения игровых действий правилам подвижных игр; - оценивать сложность возникающих игровых задач, предлагать их совместное коллективное решение.</w:t>
      </w:r>
    </w:p>
    <w:p w:rsidR="00201DFF" w:rsidRDefault="00201DFF" w:rsidP="00201DFF">
      <w:pPr>
        <w:spacing w:after="5" w:line="268" w:lineRule="auto"/>
        <w:ind w:left="467" w:right="1871"/>
        <w:jc w:val="both"/>
      </w:pPr>
      <w:r>
        <w:rPr>
          <w:color w:val="231F20"/>
          <w:sz w:val="24"/>
        </w:rPr>
        <w:t>По окончанию четвёртого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сравнивать показатели индивидуального физического развития и физическойподготовленности с возрастными стандартами, находить общие и отличительные особенности;</w:t>
      </w:r>
    </w:p>
    <w:p w:rsidR="00201DFF" w:rsidRDefault="00201DFF" w:rsidP="0018750E">
      <w:pPr>
        <w:widowControl/>
        <w:numPr>
          <w:ilvl w:val="0"/>
          <w:numId w:val="33"/>
        </w:numPr>
        <w:autoSpaceDE/>
        <w:autoSpaceDN/>
        <w:spacing w:after="5" w:line="268" w:lineRule="auto"/>
        <w:ind w:right="275"/>
        <w:jc w:val="both"/>
      </w:pPr>
      <w:r>
        <w:rPr>
          <w:color w:val="231F20"/>
          <w:sz w:val="24"/>
        </w:rPr>
        <w:t>выявлять отставание в развитии физических качеств от возрастных стандартов, приводитьпримеры физических упраж нений по их устранению;</w:t>
      </w:r>
    </w:p>
    <w:p w:rsidR="00201DFF" w:rsidRDefault="00201DFF" w:rsidP="0018750E">
      <w:pPr>
        <w:widowControl/>
        <w:numPr>
          <w:ilvl w:val="0"/>
          <w:numId w:val="33"/>
        </w:numPr>
        <w:autoSpaceDE/>
        <w:autoSpaceDN/>
        <w:spacing w:after="5" w:line="268" w:lineRule="auto"/>
        <w:ind w:right="275"/>
        <w:jc w:val="both"/>
      </w:pPr>
      <w:r>
        <w:rPr>
          <w:color w:val="231F20"/>
          <w:sz w:val="24"/>
        </w:rPr>
        <w:t>объединять физические упражнения по их целевому предназначению: на профилактикунарушения осанки, развитие силы, быстроты и выносливости;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взаимодействовать с учителем и учащимися, воспроизводить ранее изученный материал иотвечать на вопросы в процессе учебного диалога;</w:t>
      </w:r>
    </w:p>
    <w:p w:rsidR="00201DFF" w:rsidRDefault="00201DFF" w:rsidP="0018750E">
      <w:pPr>
        <w:widowControl/>
        <w:numPr>
          <w:ilvl w:val="0"/>
          <w:numId w:val="33"/>
        </w:numPr>
        <w:autoSpaceDE/>
        <w:autoSpaceDN/>
        <w:spacing w:after="5" w:line="268" w:lineRule="auto"/>
        <w:ind w:right="275"/>
        <w:jc w:val="both"/>
      </w:pPr>
      <w:r>
        <w:rPr>
          <w:color w:val="231F20"/>
          <w:sz w:val="24"/>
        </w:rPr>
        <w:t>использовать специальные термины  и  понятия  в  общении с учителем и учащимися,применять термины при обучении новым физическим упражнениям, развитии физических качеств;</w:t>
      </w:r>
    </w:p>
    <w:p w:rsidR="00201DFF" w:rsidRDefault="00201DFF" w:rsidP="0018750E">
      <w:pPr>
        <w:widowControl/>
        <w:numPr>
          <w:ilvl w:val="0"/>
          <w:numId w:val="33"/>
        </w:numPr>
        <w:autoSpaceDE/>
        <w:autoSpaceDN/>
        <w:spacing w:after="5" w:line="268" w:lineRule="auto"/>
        <w:ind w:right="275"/>
        <w:jc w:val="both"/>
      </w:pPr>
      <w:r>
        <w:rPr>
          <w:color w:val="231F20"/>
          <w:sz w:val="24"/>
        </w:rPr>
        <w:t>оказывать посильную первую помощь во время занятий физической культурой;</w:t>
      </w:r>
      <w:r w:rsidR="00A16C02">
        <w:rPr>
          <w:color w:val="231F20"/>
          <w:sz w:val="24"/>
        </w:rPr>
        <w:t xml:space="preserve"> </w:t>
      </w:r>
      <w:r>
        <w:rPr>
          <w:color w:val="231F20"/>
          <w:sz w:val="24"/>
        </w:rPr>
        <w:t>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указания учителя, проявлять активность и самостоятельность при выполненииучебных заданий;</w:t>
      </w:r>
    </w:p>
    <w:p w:rsidR="00201DFF" w:rsidRDefault="00201DFF" w:rsidP="0018750E">
      <w:pPr>
        <w:widowControl/>
        <w:numPr>
          <w:ilvl w:val="0"/>
          <w:numId w:val="33"/>
        </w:numPr>
        <w:autoSpaceDE/>
        <w:autoSpaceDN/>
        <w:spacing w:after="5" w:line="268" w:lineRule="auto"/>
        <w:ind w:right="275"/>
        <w:jc w:val="both"/>
      </w:pPr>
      <w:r>
        <w:rPr>
          <w:color w:val="231F20"/>
          <w:sz w:val="24"/>
        </w:rPr>
        <w:t>самостоятельно проводить занятия на основе изученного материала и с учётомсобственных интересов;</w:t>
      </w:r>
    </w:p>
    <w:p w:rsidR="00201DFF" w:rsidRDefault="00201DFF" w:rsidP="0018750E">
      <w:pPr>
        <w:widowControl/>
        <w:numPr>
          <w:ilvl w:val="0"/>
          <w:numId w:val="33"/>
        </w:numPr>
        <w:autoSpaceDE/>
        <w:autoSpaceDN/>
        <w:spacing w:after="154" w:line="268" w:lineRule="auto"/>
        <w:ind w:right="275"/>
        <w:jc w:val="both"/>
      </w:pPr>
      <w:r>
        <w:rPr>
          <w:color w:val="231F20"/>
          <w:sz w:val="24"/>
        </w:rPr>
        <w:t>оценивать свои успехи в занятиях физической культурой, проявлять стремление кразвитию физических качеств, выполнению нормативных требований комплекса ГТО.</w:t>
      </w:r>
    </w:p>
    <w:p w:rsidR="00201DFF" w:rsidRDefault="00201DFF" w:rsidP="00201DFF">
      <w:pPr>
        <w:spacing w:after="54" w:line="268" w:lineRule="auto"/>
        <w:ind w:left="1048" w:right="275"/>
        <w:jc w:val="both"/>
      </w:pPr>
      <w:r>
        <w:rPr>
          <w:color w:val="231F20"/>
          <w:sz w:val="24"/>
        </w:rPr>
        <w:t>ПРЕДМЕТНЫЕ РЕЗУЛЬТАТЫ</w:t>
      </w:r>
    </w:p>
    <w:p w:rsidR="00201DFF" w:rsidRDefault="00201DFF" w:rsidP="00201DFF">
      <w:pPr>
        <w:spacing w:after="140" w:line="268" w:lineRule="auto"/>
        <w:ind w:left="467" w:right="275" w:firstLine="576"/>
        <w:jc w:val="both"/>
        <w:rPr>
          <w:lang w:val="en-US"/>
        </w:rPr>
      </w:pPr>
      <w:r>
        <w:rPr>
          <w:color w:val="231F20"/>
          <w:sz w:val="24"/>
        </w:rPr>
        <w:t>Предметные результаты отражают  достижения  учащихся в овладении основами содержания учебного предмета «Физи- ческая культура»: системой знаний, способами самостоятель- ной деятельности, физическими упражнениями и техниче- скими действиями из базовых видов спорта. Предметные результаты формируются на</w:t>
      </w:r>
      <w:r w:rsidR="00A16C02">
        <w:rPr>
          <w:color w:val="231F20"/>
          <w:sz w:val="24"/>
        </w:rPr>
        <w:t xml:space="preserve"> протяжении каждого года обуче</w:t>
      </w:r>
      <w:r>
        <w:rPr>
          <w:color w:val="231F20"/>
          <w:sz w:val="24"/>
        </w:rPr>
        <w:t>ния.</w:t>
      </w:r>
    </w:p>
    <w:p w:rsidR="00201DFF" w:rsidRDefault="00201DFF" w:rsidP="0018750E">
      <w:pPr>
        <w:widowControl/>
        <w:numPr>
          <w:ilvl w:val="1"/>
          <w:numId w:val="33"/>
        </w:numPr>
        <w:autoSpaceDE/>
        <w:autoSpaceDN/>
        <w:spacing w:after="67" w:line="268" w:lineRule="auto"/>
        <w:ind w:right="275" w:hanging="360"/>
        <w:jc w:val="both"/>
      </w:pPr>
      <w:r>
        <w:rPr>
          <w:color w:val="231F20"/>
          <w:sz w:val="24"/>
        </w:rPr>
        <w:t>класс</w:t>
      </w:r>
    </w:p>
    <w:p w:rsidR="00201DFF" w:rsidRDefault="00201DFF" w:rsidP="00201DFF">
      <w:pPr>
        <w:spacing w:after="5" w:line="268" w:lineRule="auto"/>
        <w:ind w:left="104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467" w:right="275"/>
        <w:jc w:val="both"/>
      </w:pPr>
      <w:r>
        <w:rPr>
          <w:color w:val="231F20"/>
          <w:sz w:val="24"/>
        </w:rPr>
        <w:t>-приводить примеры основных дневных дел и их распределение в индивидуальном режиме дня;</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поведения на уроках физической культурой, приводить примерыподбора одежды для самостоятельных занятий;</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выполнять упражнения утренней зарядки и физкультминуток;</w:t>
      </w:r>
    </w:p>
    <w:p w:rsidR="00201DFF" w:rsidRDefault="00201DFF" w:rsidP="0018750E">
      <w:pPr>
        <w:widowControl/>
        <w:numPr>
          <w:ilvl w:val="0"/>
          <w:numId w:val="33"/>
        </w:numPr>
        <w:autoSpaceDE/>
        <w:autoSpaceDN/>
        <w:spacing w:after="5" w:line="268" w:lineRule="auto"/>
        <w:ind w:right="275"/>
        <w:jc w:val="both"/>
      </w:pPr>
      <w:r>
        <w:rPr>
          <w:color w:val="231F20"/>
          <w:sz w:val="24"/>
        </w:rPr>
        <w:t>анализировать причины нарушения осанки и демонстрировать упражнения попрофилактике её нарушения;</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построение и перестроение из одной шеренги в две и в колонну поодному; выполнять ходьбу и бег с равномерной и изменяющейся скоростью передвижения; - демонстрировать передвижения стилизованным гимнастическим шагом и бегом, прыжки</w:t>
      </w:r>
    </w:p>
    <w:p w:rsidR="00201DFF" w:rsidRDefault="00201DFF" w:rsidP="00201DFF">
      <w:pPr>
        <w:spacing w:after="142" w:line="266" w:lineRule="auto"/>
        <w:ind w:left="477" w:right="2103" w:hanging="10"/>
      </w:pPr>
      <w:r>
        <w:rPr>
          <w:color w:val="231F20"/>
          <w:sz w:val="24"/>
        </w:rPr>
        <w:t>на месте с поворотами в разные стороны и в длину толчком двумя ногами; - пе</w:t>
      </w:r>
      <w:r w:rsidR="00A16C02">
        <w:rPr>
          <w:color w:val="231F20"/>
          <w:sz w:val="24"/>
        </w:rPr>
        <w:t>редвигаться на лыжах ступающим</w:t>
      </w:r>
      <w:r>
        <w:rPr>
          <w:color w:val="231F20"/>
          <w:sz w:val="24"/>
        </w:rPr>
        <w:t>и  скользящим  шагом (без палок); - играть в подвижные игры с общеразвивающей направленностью.</w:t>
      </w:r>
    </w:p>
    <w:p w:rsidR="00201DFF" w:rsidRDefault="00201DFF" w:rsidP="0018750E">
      <w:pPr>
        <w:widowControl/>
        <w:numPr>
          <w:ilvl w:val="1"/>
          <w:numId w:val="33"/>
        </w:numPr>
        <w:autoSpaceDE/>
        <w:autoSpaceDN/>
        <w:spacing w:after="5" w:line="268" w:lineRule="auto"/>
        <w:ind w:right="275" w:hanging="360"/>
        <w:jc w:val="both"/>
        <w:rPr>
          <w:lang w:val="en-US"/>
        </w:rPr>
      </w:pPr>
      <w:r>
        <w:rPr>
          <w:color w:val="231F20"/>
          <w:sz w:val="24"/>
        </w:rPr>
        <w:t>класс</w:t>
      </w:r>
    </w:p>
    <w:p w:rsidR="00201DFF" w:rsidRDefault="00201DFF" w:rsidP="00201DFF">
      <w:pPr>
        <w:spacing w:after="5" w:line="268" w:lineRule="auto"/>
        <w:ind w:left="1048" w:right="275"/>
        <w:jc w:val="both"/>
      </w:pPr>
      <w:r>
        <w:rPr>
          <w:color w:val="231F20"/>
          <w:sz w:val="24"/>
        </w:rPr>
        <w:t xml:space="preserve">К  концу  обучения  во  втором  классе  обучающийся  научится: </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примеры основных физических качеств и высказывать своё суждение обих связи с укреплением здоровья и физическим развитием;</w:t>
      </w:r>
    </w:p>
    <w:p w:rsidR="00201DFF" w:rsidRDefault="00201DFF" w:rsidP="0018750E">
      <w:pPr>
        <w:widowControl/>
        <w:numPr>
          <w:ilvl w:val="0"/>
          <w:numId w:val="33"/>
        </w:numPr>
        <w:autoSpaceDE/>
        <w:autoSpaceDN/>
        <w:spacing w:after="5" w:line="268" w:lineRule="auto"/>
        <w:ind w:right="275"/>
        <w:jc w:val="both"/>
      </w:pPr>
      <w:r>
        <w:rPr>
          <w:color w:val="231F20"/>
          <w:sz w:val="24"/>
        </w:rPr>
        <w:t>измерять показатели длины и массы тела, физических качеств с помощью специальныхтестовых упражнений, вести наблюдения за их изменениями;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броски малого (теннисного) мяча в мишень из разных исходных положений иразными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 демонстрировать танцевальный хороводный шаг в совместном передвижении;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прыжки  по  разметкам  на  разное  расстояние  и с разной амплитудой; ввысоту с прямого разбега;</w:t>
      </w:r>
    </w:p>
    <w:p w:rsidR="00201DFF" w:rsidRDefault="00201DFF" w:rsidP="0018750E">
      <w:pPr>
        <w:widowControl/>
        <w:numPr>
          <w:ilvl w:val="0"/>
          <w:numId w:val="33"/>
        </w:numPr>
        <w:autoSpaceDE/>
        <w:autoSpaceDN/>
        <w:spacing w:after="5" w:line="268" w:lineRule="auto"/>
        <w:ind w:right="275"/>
        <w:jc w:val="both"/>
      </w:pPr>
      <w:r>
        <w:rPr>
          <w:color w:val="231F20"/>
          <w:sz w:val="24"/>
        </w:rPr>
        <w:t>передвигаться на лыжах двухшажным переменным ходом; спускаться с пологого склона итормозить падением;</w:t>
      </w:r>
    </w:p>
    <w:p w:rsidR="00201DFF" w:rsidRDefault="00201DFF" w:rsidP="0018750E">
      <w:pPr>
        <w:widowControl/>
        <w:numPr>
          <w:ilvl w:val="0"/>
          <w:numId w:val="33"/>
        </w:numPr>
        <w:autoSpaceDE/>
        <w:autoSpaceDN/>
        <w:spacing w:after="142" w:line="268" w:lineRule="auto"/>
        <w:ind w:right="275"/>
        <w:jc w:val="both"/>
      </w:pPr>
      <w:r>
        <w:rPr>
          <w:color w:val="231F20"/>
          <w:sz w:val="24"/>
        </w:rPr>
        <w:t>организовывать и играть в подвижные игры на развитие основных физических качеств, сиспользованием технических приёмов из спортивных игр; - выполнять упражнения на развитие физических качеств.</w:t>
      </w:r>
    </w:p>
    <w:p w:rsidR="00201DFF" w:rsidRDefault="00201DFF" w:rsidP="00201DFF">
      <w:pPr>
        <w:spacing w:after="5" w:line="268" w:lineRule="auto"/>
        <w:ind w:left="467" w:right="275"/>
        <w:jc w:val="both"/>
      </w:pPr>
      <w:r>
        <w:rPr>
          <w:color w:val="231F20"/>
          <w:sz w:val="24"/>
        </w:rPr>
        <w:t>3класс</w:t>
      </w:r>
    </w:p>
    <w:p w:rsidR="00201DFF" w:rsidRDefault="00201DFF" w:rsidP="00201DFF">
      <w:pPr>
        <w:spacing w:after="5" w:line="268" w:lineRule="auto"/>
        <w:ind w:left="467" w:right="275"/>
        <w:jc w:val="both"/>
      </w:pPr>
      <w:r>
        <w:rPr>
          <w:color w:val="231F20"/>
          <w:sz w:val="24"/>
        </w:rPr>
        <w:t xml:space="preserve">К концу обучения в третьем классе обучающийся научится: </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во время выполнения гимнастических и акробатических упражнений;</w:t>
      </w:r>
      <w:r w:rsidR="00A16C02">
        <w:rPr>
          <w:color w:val="231F20"/>
          <w:sz w:val="24"/>
        </w:rPr>
        <w:t xml:space="preserve"> </w:t>
      </w:r>
      <w:r>
        <w:rPr>
          <w:color w:val="231F20"/>
          <w:sz w:val="24"/>
        </w:rPr>
        <w:t>легкоатлетической, лыжной,</w:t>
      </w:r>
      <w:r w:rsidR="00A16C02">
        <w:rPr>
          <w:color w:val="231F20"/>
          <w:sz w:val="24"/>
        </w:rPr>
        <w:t xml:space="preserve"> </w:t>
      </w:r>
      <w:r>
        <w:rPr>
          <w:color w:val="231F20"/>
          <w:sz w:val="24"/>
        </w:rPr>
        <w:t>игровой и плавательной подготовки;</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примеры упражнений общеразвивающей, подготовительной исоревновательной направленности, раскрывать их целевое предназначение на занятиях физической культурой;</w:t>
      </w:r>
    </w:p>
    <w:p w:rsidR="00201DFF" w:rsidRDefault="00201DFF" w:rsidP="0018750E">
      <w:pPr>
        <w:widowControl/>
        <w:numPr>
          <w:ilvl w:val="0"/>
          <w:numId w:val="33"/>
        </w:numPr>
        <w:autoSpaceDE/>
        <w:autoSpaceDN/>
        <w:spacing w:after="5" w:line="268" w:lineRule="auto"/>
        <w:ind w:right="275"/>
        <w:jc w:val="both"/>
      </w:pPr>
      <w:r>
        <w:rPr>
          <w:color w:val="231F20"/>
          <w:sz w:val="24"/>
        </w:rPr>
        <w:t>измерять частоту пульса и определять физическую нагрузку по её значениям с помощьютаблицы стандартных нагрузок;</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упражнения дыхательной и зрительной гимнастики, объяснять их связь спредупреждением появления утомления;</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движение противоходом в колонне по одному, перестраиваться из колонны поодному в колонну по три  на месте и в движении;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ходьбу по гимнастической скамейке с высоким подниманием колен иизменением положения рук, поворотами в правую и левую сторону; двигаться приставным шагом левым и правым боком, спиной вперёд;</w:t>
      </w:r>
    </w:p>
    <w:p w:rsidR="00201DFF" w:rsidRDefault="00201DFF" w:rsidP="0018750E">
      <w:pPr>
        <w:widowControl/>
        <w:numPr>
          <w:ilvl w:val="0"/>
          <w:numId w:val="33"/>
        </w:numPr>
        <w:autoSpaceDE/>
        <w:autoSpaceDN/>
        <w:spacing w:after="5" w:line="268" w:lineRule="auto"/>
        <w:ind w:right="275"/>
        <w:jc w:val="both"/>
      </w:pPr>
      <w:r>
        <w:rPr>
          <w:color w:val="231F20"/>
          <w:sz w:val="24"/>
        </w:rPr>
        <w:t>передвигаться по нижней жерди гимнастической стенки приставным шагом в правую илевую сторону; лазать разноимённым способом;</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демонстрировать прыжки через скакалку на двух ногах и попеременно на правой и левойноге;</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упражнения ритмической гимнастики, движения танцев галоп и полька;-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 передвигаться на лыжах  одновременным  двухшажным  ходом, спускаться с пологого склона в стойке лыжника и тормозить плугом;</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технические действия спортивных игр: баскетбол (ведение баскетбольногомяча на месте и движении); волейбол (приём мяча снизу и нижняя передача в парах); футбол (ведение футбольного мяча змейкой).</w:t>
      </w:r>
    </w:p>
    <w:p w:rsidR="00201DFF" w:rsidRDefault="00201DFF" w:rsidP="0018750E">
      <w:pPr>
        <w:widowControl/>
        <w:numPr>
          <w:ilvl w:val="0"/>
          <w:numId w:val="33"/>
        </w:numPr>
        <w:autoSpaceDE/>
        <w:autoSpaceDN/>
        <w:spacing w:after="432" w:line="268" w:lineRule="auto"/>
        <w:ind w:right="275"/>
        <w:jc w:val="both"/>
      </w:pPr>
      <w:r>
        <w:rPr>
          <w:color w:val="231F20"/>
          <w:sz w:val="24"/>
        </w:rPr>
        <w:t>выполнять упражнения на развитие физических качеств, демонстрировать приросты в ихпоказателях.</w:t>
      </w:r>
    </w:p>
    <w:p w:rsidR="00201DFF" w:rsidRDefault="00201DFF" w:rsidP="00201DFF">
      <w:pPr>
        <w:spacing w:after="52" w:line="268" w:lineRule="auto"/>
        <w:ind w:left="467" w:right="275"/>
        <w:jc w:val="both"/>
      </w:pPr>
      <w:r>
        <w:rPr>
          <w:color w:val="231F20"/>
          <w:sz w:val="24"/>
        </w:rPr>
        <w:t>4 класс</w:t>
      </w:r>
    </w:p>
    <w:p w:rsidR="00201DFF" w:rsidRDefault="00201DFF" w:rsidP="00201DFF">
      <w:pPr>
        <w:spacing w:after="5" w:line="268" w:lineRule="auto"/>
        <w:ind w:left="467" w:right="275"/>
        <w:jc w:val="both"/>
      </w:pPr>
      <w:r>
        <w:rPr>
          <w:color w:val="231F20"/>
          <w:sz w:val="24"/>
        </w:rPr>
        <w:t>К концу обучения в четвёртом классе обучающийся научится:</w:t>
      </w:r>
    </w:p>
    <w:p w:rsidR="00201DFF" w:rsidRDefault="00201DFF" w:rsidP="0018750E">
      <w:pPr>
        <w:widowControl/>
        <w:numPr>
          <w:ilvl w:val="0"/>
          <w:numId w:val="34"/>
        </w:numPr>
        <w:autoSpaceDE/>
        <w:autoSpaceDN/>
        <w:spacing w:after="5" w:line="268" w:lineRule="auto"/>
        <w:ind w:right="275"/>
        <w:jc w:val="both"/>
      </w:pPr>
      <w:r>
        <w:rPr>
          <w:color w:val="231F20"/>
          <w:sz w:val="24"/>
        </w:rPr>
        <w:t>объяснять назначение  комплекса  ГТО  и  выявлять  его  связь с подготовкой к труду изащите Родины;</w:t>
      </w:r>
    </w:p>
    <w:p w:rsidR="00201DFF" w:rsidRDefault="00201DFF" w:rsidP="0018750E">
      <w:pPr>
        <w:widowControl/>
        <w:numPr>
          <w:ilvl w:val="0"/>
          <w:numId w:val="34"/>
        </w:numPr>
        <w:autoSpaceDE/>
        <w:autoSpaceDN/>
        <w:spacing w:after="5" w:line="268" w:lineRule="auto"/>
        <w:ind w:right="275"/>
        <w:jc w:val="both"/>
      </w:pPr>
      <w:r>
        <w:rPr>
          <w:color w:val="231F20"/>
          <w:sz w:val="24"/>
        </w:rPr>
        <w:t>осознавать положительное влияние занятий физической подготовкой на укреплениездоровья, развитие сердечно-сосудистой и дыхательной систем;</w:t>
      </w:r>
    </w:p>
    <w:p w:rsidR="00201DFF" w:rsidRDefault="00201DFF" w:rsidP="0018750E">
      <w:pPr>
        <w:widowControl/>
        <w:numPr>
          <w:ilvl w:val="0"/>
          <w:numId w:val="34"/>
        </w:numPr>
        <w:autoSpaceDE/>
        <w:autoSpaceDN/>
        <w:spacing w:after="5" w:line="268" w:lineRule="auto"/>
        <w:ind w:right="275"/>
        <w:jc w:val="both"/>
      </w:pPr>
      <w:r>
        <w:rPr>
          <w:color w:val="231F20"/>
          <w:sz w:val="24"/>
        </w:rPr>
        <w:t>приводить примеры регулирования физической нагрузки по пульсу при развитиифизических качеств: силы, быстроты, выносливости и гибкости;</w:t>
      </w:r>
    </w:p>
    <w:p w:rsidR="00201DFF" w:rsidRDefault="00201DFF" w:rsidP="0018750E">
      <w:pPr>
        <w:widowControl/>
        <w:numPr>
          <w:ilvl w:val="0"/>
          <w:numId w:val="34"/>
        </w:numPr>
        <w:autoSpaceDE/>
        <w:autoSpaceDN/>
        <w:spacing w:after="5" w:line="268" w:lineRule="auto"/>
        <w:ind w:right="275"/>
        <w:jc w:val="both"/>
      </w:pPr>
      <w:r>
        <w:rPr>
          <w:color w:val="231F20"/>
          <w:sz w:val="24"/>
        </w:rPr>
        <w:t>приводить примеры оказания первой помощи при травмах во время самостоятельныхзанятий физической культурой испортом; характеризовать причины их появления на</w:t>
      </w:r>
    </w:p>
    <w:p w:rsidR="00201DFF" w:rsidRDefault="00201DFF" w:rsidP="00201DFF">
      <w:pPr>
        <w:spacing w:after="5" w:line="268" w:lineRule="auto"/>
        <w:ind w:left="467" w:right="275"/>
        <w:jc w:val="both"/>
      </w:pPr>
      <w:r>
        <w:rPr>
          <w:color w:val="231F20"/>
          <w:sz w:val="24"/>
        </w:rPr>
        <w:t>занятиях гимнастикой и лёгкой атлетикой, лыжной и плавательной подготовкой;</w:t>
      </w:r>
    </w:p>
    <w:p w:rsidR="00201DFF" w:rsidRDefault="00201DFF" w:rsidP="0018750E">
      <w:pPr>
        <w:widowControl/>
        <w:numPr>
          <w:ilvl w:val="0"/>
          <w:numId w:val="34"/>
        </w:numPr>
        <w:autoSpaceDE/>
        <w:autoSpaceDN/>
        <w:spacing w:after="5" w:line="268" w:lineRule="auto"/>
        <w:ind w:right="275"/>
        <w:jc w:val="both"/>
      </w:pPr>
      <w:r>
        <w:rPr>
          <w:color w:val="231F20"/>
          <w:sz w:val="24"/>
        </w:rPr>
        <w:t>проявлять готовность оказать первую помощь в случае необ ходимости;</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акробатические комбинации из 5—7 хорошо освоенных упражнений (спомощью учителя);</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опорный прыжок через гимнастического козла с разбега способомнапрыгивания;</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движения танца «Леткаенка» в групповом исполнении под музыкальноесопровождение</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прыжок в высоту с разбега перешагиванием;</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метание малого (теннисного) мяча на дальность;</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проплывание учебной дистанции кролем на груди или кролем на спине(по выбору учащегося);</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освоенные технические действия спортивных игр баскетбол, волейбол ифутбол в условиях игровой деятельно сти;</w:t>
      </w:r>
    </w:p>
    <w:p w:rsidR="00201DFF" w:rsidRPr="00A16C02" w:rsidRDefault="00201DFF" w:rsidP="0018750E">
      <w:pPr>
        <w:widowControl/>
        <w:numPr>
          <w:ilvl w:val="0"/>
          <w:numId w:val="34"/>
        </w:numPr>
        <w:autoSpaceDE/>
        <w:autoSpaceDN/>
        <w:spacing w:line="268" w:lineRule="auto"/>
        <w:ind w:right="275"/>
        <w:jc w:val="both"/>
      </w:pPr>
      <w:r>
        <w:rPr>
          <w:color w:val="231F20"/>
          <w:sz w:val="24"/>
        </w:rPr>
        <w:t>выполнять упражнения на развитие физических качеств, демонстрировать приросты в ихпоказателях.</w:t>
      </w:r>
    </w:p>
    <w:p w:rsidR="00A16C02" w:rsidRDefault="00A16C02" w:rsidP="0018750E">
      <w:pPr>
        <w:widowControl/>
        <w:numPr>
          <w:ilvl w:val="0"/>
          <w:numId w:val="34"/>
        </w:numPr>
        <w:autoSpaceDE/>
        <w:autoSpaceDN/>
        <w:spacing w:line="268" w:lineRule="auto"/>
        <w:ind w:right="275"/>
        <w:jc w:val="both"/>
      </w:pPr>
    </w:p>
    <w:p w:rsidR="00201DFF" w:rsidRDefault="00201DFF" w:rsidP="00A16C02">
      <w:pPr>
        <w:spacing w:line="264" w:lineRule="auto"/>
        <w:ind w:left="1572" w:hanging="10"/>
        <w:jc w:val="both"/>
      </w:pPr>
      <w:r>
        <w:rPr>
          <w:b/>
          <w:sz w:val="24"/>
        </w:rPr>
        <w:t>2.1. Рабочие программы курсов внеурочной деятельности</w:t>
      </w:r>
    </w:p>
    <w:p w:rsidR="00201DFF" w:rsidRPr="00A15560" w:rsidRDefault="00201DFF" w:rsidP="00201DFF">
      <w:pPr>
        <w:spacing w:after="3" w:line="264" w:lineRule="auto"/>
        <w:ind w:left="492" w:hanging="10"/>
        <w:jc w:val="both"/>
      </w:pPr>
      <w:r>
        <w:rPr>
          <w:b/>
          <w:sz w:val="24"/>
        </w:rPr>
        <w:t xml:space="preserve">   2.2.1. РАБОЧАЯ ПРОГРАММА по курсу внеурочной деятельности «АЗБУКА </w:t>
      </w:r>
    </w:p>
    <w:p w:rsidR="00201DFF" w:rsidRDefault="00201DFF" w:rsidP="00201DFF">
      <w:pPr>
        <w:spacing w:after="3" w:line="264" w:lineRule="auto"/>
        <w:ind w:left="492" w:hanging="10"/>
        <w:jc w:val="both"/>
      </w:pPr>
      <w:r>
        <w:rPr>
          <w:b/>
          <w:sz w:val="24"/>
        </w:rPr>
        <w:t>БЕЗОПАСНОСТИ» (с</w:t>
      </w:r>
      <w:r w:rsidR="00A16C02">
        <w:rPr>
          <w:b/>
          <w:sz w:val="24"/>
        </w:rPr>
        <w:t>оциальное направление) для 1 – 4</w:t>
      </w:r>
      <w:r>
        <w:rPr>
          <w:b/>
          <w:sz w:val="24"/>
        </w:rPr>
        <w:t>-х классов</w:t>
      </w:r>
    </w:p>
    <w:p w:rsidR="00201DFF" w:rsidRDefault="00201DFF" w:rsidP="00201DFF">
      <w:pPr>
        <w:spacing w:after="5" w:line="252" w:lineRule="auto"/>
        <w:ind w:left="482" w:right="181" w:firstLine="708"/>
        <w:jc w:val="both"/>
      </w:pPr>
      <w:r>
        <w:rPr>
          <w:sz w:val="24"/>
        </w:rPr>
        <w:t xml:space="preserve">Рабочая программа по внеурочной деятельности «Азбука безопасности» для  детей с умственной отсталостью составлена на основе: </w:t>
      </w:r>
    </w:p>
    <w:p w:rsidR="00201DFF" w:rsidRDefault="00201DFF" w:rsidP="0018750E">
      <w:pPr>
        <w:widowControl/>
        <w:numPr>
          <w:ilvl w:val="0"/>
          <w:numId w:val="34"/>
        </w:numPr>
        <w:autoSpaceDE/>
        <w:autoSpaceDN/>
        <w:spacing w:after="5" w:line="252" w:lineRule="auto"/>
        <w:ind w:right="275"/>
        <w:jc w:val="both"/>
        <w:rPr>
          <w:lang w:val="en-US"/>
        </w:rPr>
      </w:pPr>
      <w:r>
        <w:rPr>
          <w:sz w:val="24"/>
        </w:rPr>
        <w:t xml:space="preserve">Федерального  закона  Российской  Федерации  от  29  декабря  2012  г.  N 273-ФЗ"Об образовании в Российской Федерации";  </w:t>
      </w:r>
    </w:p>
    <w:p w:rsidR="00201DFF" w:rsidRDefault="00201DFF" w:rsidP="0018750E">
      <w:pPr>
        <w:widowControl/>
        <w:numPr>
          <w:ilvl w:val="0"/>
          <w:numId w:val="34"/>
        </w:numPr>
        <w:autoSpaceDE/>
        <w:autoSpaceDN/>
        <w:spacing w:after="5" w:line="252" w:lineRule="auto"/>
        <w:ind w:right="275"/>
        <w:jc w:val="both"/>
      </w:pPr>
      <w:r>
        <w:rPr>
          <w:sz w:val="24"/>
        </w:rPr>
        <w:lastRenderedPageBreak/>
        <w:t xml:space="preserve">федерального   государственного   образовательного   стандарта   (далее   ―Стандарт)   обучающихся   с   умственной   отсталостью   (интеллектуальными нарушениями) (ФГОС УО);  </w:t>
      </w:r>
    </w:p>
    <w:p w:rsidR="00201DFF" w:rsidRDefault="00201DFF" w:rsidP="0018750E">
      <w:pPr>
        <w:widowControl/>
        <w:numPr>
          <w:ilvl w:val="0"/>
          <w:numId w:val="34"/>
        </w:numPr>
        <w:autoSpaceDE/>
        <w:autoSpaceDN/>
        <w:spacing w:after="5" w:line="252" w:lineRule="auto"/>
        <w:ind w:right="275"/>
        <w:jc w:val="both"/>
      </w:pPr>
      <w:r>
        <w:rPr>
          <w:sz w:val="24"/>
        </w:rPr>
        <w:t xml:space="preserve">СанПиН  2.4.2.3286-15  «Санитарно  -  эпидемиологические  требования  кусловиям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Главного  государственного санитарного врача РФ от 10 июля 2015 г. № 26 (раздел 8). </w:t>
      </w:r>
    </w:p>
    <w:p w:rsidR="00201DFF" w:rsidRDefault="00201DFF" w:rsidP="0018750E">
      <w:pPr>
        <w:widowControl/>
        <w:numPr>
          <w:ilvl w:val="0"/>
          <w:numId w:val="34"/>
        </w:numPr>
        <w:autoSpaceDE/>
        <w:autoSpaceDN/>
        <w:spacing w:after="5" w:line="252" w:lineRule="auto"/>
        <w:ind w:right="275"/>
        <w:jc w:val="both"/>
      </w:pPr>
      <w:r>
        <w:rPr>
          <w:sz w:val="24"/>
        </w:rPr>
        <w:t>Письма  Минобрнауки  от  12  мая  2011  г.  №  03-296  «Об  организациивнеурочной   деятельности   при   введении   федерального   государственного образовательного стандарта общего образования».</w:t>
      </w:r>
    </w:p>
    <w:p w:rsidR="00201DFF" w:rsidRDefault="00201DFF" w:rsidP="0018750E">
      <w:pPr>
        <w:widowControl/>
        <w:numPr>
          <w:ilvl w:val="0"/>
          <w:numId w:val="34"/>
        </w:numPr>
        <w:autoSpaceDE/>
        <w:autoSpaceDN/>
        <w:spacing w:after="5" w:line="252" w:lineRule="auto"/>
        <w:ind w:right="275"/>
        <w:jc w:val="both"/>
      </w:pPr>
      <w:r>
        <w:rPr>
          <w:sz w:val="24"/>
        </w:rPr>
        <w:t xml:space="preserve">Письма  Минобрнауки от 14 декабря 2015  г. № 09-3564 «О  внеурочнойдеятельности и реализации дополнительных общеразвивающих программ»; </w:t>
      </w:r>
    </w:p>
    <w:p w:rsidR="00201DFF" w:rsidRDefault="00201DFF" w:rsidP="0018750E">
      <w:pPr>
        <w:widowControl/>
        <w:numPr>
          <w:ilvl w:val="0"/>
          <w:numId w:val="34"/>
        </w:numPr>
        <w:autoSpaceDE/>
        <w:autoSpaceDN/>
        <w:spacing w:after="5" w:line="252" w:lineRule="auto"/>
        <w:ind w:right="275"/>
        <w:jc w:val="both"/>
      </w:pPr>
      <w:r>
        <w:rPr>
          <w:sz w:val="24"/>
        </w:rPr>
        <w:t xml:space="preserve">авторских программ Паломар С.Н., Пушкаревой Т.В. «Азбука  безопасности», 2017 год. </w:t>
      </w:r>
    </w:p>
    <w:p w:rsidR="00201DFF" w:rsidRDefault="00201DFF" w:rsidP="00201DFF">
      <w:pPr>
        <w:spacing w:after="5" w:line="252" w:lineRule="auto"/>
        <w:ind w:left="482" w:right="7" w:firstLine="708"/>
        <w:jc w:val="both"/>
      </w:pPr>
      <w:r>
        <w:rPr>
          <w:sz w:val="24"/>
        </w:rPr>
        <w:t>Программа  занятия  «Азбука  безопасности»  относится  к  социальному направлению реализации внеурочной деятельности в рамках ФГОС.</w:t>
      </w:r>
    </w:p>
    <w:p w:rsidR="00201DFF" w:rsidRDefault="00201DFF" w:rsidP="00201DFF">
      <w:pPr>
        <w:spacing w:after="5" w:line="252" w:lineRule="auto"/>
        <w:ind w:left="482" w:right="288" w:firstLine="708"/>
        <w:jc w:val="both"/>
      </w:pPr>
      <w:r>
        <w:rPr>
          <w:sz w:val="24"/>
        </w:rPr>
        <w:t>Программа      курса   «Азбука       безопасности»       предназначена     для обеспечения  дополнительной  подготовки  учащихся  начальных  классов  по     правилам дорожного   движения,   пожарной   безопасности,   безопасности   в     природе, антитеррористической        безопасности,    личной     безопасности     на     ступени начального  образования  с  учётом  перспектив  развития  содержания  образования в области безопасности жизнедеятельности.</w:t>
      </w:r>
    </w:p>
    <w:p w:rsidR="00201DFF" w:rsidRDefault="00201DFF" w:rsidP="00201DFF">
      <w:pPr>
        <w:spacing w:after="5" w:line="252" w:lineRule="auto"/>
        <w:ind w:left="1198" w:right="7" w:hanging="8"/>
        <w:jc w:val="both"/>
      </w:pPr>
      <w:r>
        <w:rPr>
          <w:sz w:val="24"/>
        </w:rPr>
        <w:t>Место курса в учебном плане.</w:t>
      </w:r>
    </w:p>
    <w:p w:rsidR="00201DFF" w:rsidRDefault="00201DFF" w:rsidP="00201DFF">
      <w:pPr>
        <w:spacing w:after="5" w:line="252" w:lineRule="auto"/>
        <w:ind w:left="482" w:right="282" w:firstLine="708"/>
        <w:jc w:val="both"/>
      </w:pPr>
      <w:r>
        <w:rPr>
          <w:sz w:val="24"/>
        </w:rPr>
        <w:t xml:space="preserve">Курс изучения программы рассчитан на учащихся 1-4 классов. Программа рассчитана на 4 года. Занятия проводятся 1 раз в неделю. В 1 классе всего 33  часа в год. Во 2-4 классах - 34 часа в год.   </w:t>
      </w:r>
    </w:p>
    <w:p w:rsidR="00201DFF" w:rsidRDefault="00201DFF" w:rsidP="00201DFF">
      <w:pPr>
        <w:spacing w:after="5" w:line="252" w:lineRule="auto"/>
        <w:ind w:left="482" w:right="288" w:firstLine="708"/>
        <w:jc w:val="both"/>
      </w:pPr>
      <w:r>
        <w:rPr>
          <w:sz w:val="24"/>
        </w:rPr>
        <w:t xml:space="preserve">Цель    программы:         овладение     обучающимися       правилами     безопасного поведения в различных ситуациях Задачи: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изучение и овладение навыками здорового образа жизни;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ознакомление с опасными ситуациями в повседневной жизни; </w:t>
      </w:r>
    </w:p>
    <w:p w:rsidR="00201DFF" w:rsidRDefault="00201DFF" w:rsidP="0018750E">
      <w:pPr>
        <w:widowControl/>
        <w:numPr>
          <w:ilvl w:val="0"/>
          <w:numId w:val="35"/>
        </w:numPr>
        <w:autoSpaceDE/>
        <w:autoSpaceDN/>
        <w:spacing w:after="5" w:line="252" w:lineRule="auto"/>
        <w:ind w:right="7" w:firstLine="708"/>
        <w:jc w:val="both"/>
      </w:pPr>
      <w:r>
        <w:rPr>
          <w:sz w:val="24"/>
        </w:rPr>
        <w:t>воспитание      культуры     безопасности;      ответственности      за    личную</w:t>
      </w:r>
    </w:p>
    <w:p w:rsidR="00201DFF" w:rsidRDefault="00201DFF" w:rsidP="00201DFF">
      <w:pPr>
        <w:spacing w:after="5" w:line="252" w:lineRule="auto"/>
        <w:ind w:left="490" w:right="7" w:hanging="8"/>
        <w:jc w:val="both"/>
        <w:rPr>
          <w:lang w:val="en-US"/>
        </w:rPr>
      </w:pPr>
      <w:r>
        <w:rPr>
          <w:sz w:val="24"/>
        </w:rPr>
        <w:t xml:space="preserve">безопасность;                </w:t>
      </w:r>
    </w:p>
    <w:p w:rsidR="00201DFF" w:rsidRDefault="00201DFF" w:rsidP="0018750E">
      <w:pPr>
        <w:widowControl/>
        <w:numPr>
          <w:ilvl w:val="0"/>
          <w:numId w:val="35"/>
        </w:numPr>
        <w:autoSpaceDE/>
        <w:autoSpaceDN/>
        <w:spacing w:after="5" w:line="252" w:lineRule="auto"/>
        <w:ind w:right="7" w:firstLine="708"/>
        <w:jc w:val="both"/>
      </w:pPr>
      <w:r>
        <w:rPr>
          <w:sz w:val="24"/>
        </w:rPr>
        <w:t xml:space="preserve">ответственное  отношение      к  личному  здоровью  как  индивидуальной  иобщественной ценности;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развитие    духовных     качеств    личности,    обеспечивающих        безопасноеповедение человека в опасных ситуациях жизнедеятельности;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практическое  применение  методов  и  приёмов  защиты  при  чрезвычайныхситуациях; </w:t>
      </w:r>
    </w:p>
    <w:p w:rsidR="00201DFF" w:rsidRDefault="00201DFF" w:rsidP="0018750E">
      <w:pPr>
        <w:widowControl/>
        <w:numPr>
          <w:ilvl w:val="0"/>
          <w:numId w:val="35"/>
        </w:numPr>
        <w:autoSpaceDE/>
        <w:autoSpaceDN/>
        <w:spacing w:after="517" w:line="252" w:lineRule="auto"/>
        <w:ind w:right="7" w:firstLine="708"/>
        <w:jc w:val="both"/>
      </w:pPr>
      <w:r>
        <w:rPr>
          <w:sz w:val="24"/>
        </w:rPr>
        <w:t>изучение и освоение элементарных основ первой медицинской помощи.</w:t>
      </w:r>
    </w:p>
    <w:p w:rsidR="00201DFF" w:rsidRDefault="00201DFF" w:rsidP="00201DFF">
      <w:pPr>
        <w:spacing w:after="3" w:line="264" w:lineRule="auto"/>
        <w:ind w:left="933" w:right="720" w:hanging="10"/>
        <w:jc w:val="center"/>
      </w:pPr>
      <w:r>
        <w:rPr>
          <w:b/>
          <w:sz w:val="24"/>
        </w:rPr>
        <w:t xml:space="preserve">ПЛАНИРУЕМЫЕ РЕЗУЛЬТАТЫ ОСВОЕНИЯ </w:t>
      </w:r>
    </w:p>
    <w:p w:rsidR="00201DFF" w:rsidRDefault="00201DFF" w:rsidP="00201DFF">
      <w:pPr>
        <w:spacing w:after="3" w:line="264" w:lineRule="auto"/>
        <w:ind w:left="2308" w:right="2033" w:hanging="10"/>
        <w:jc w:val="center"/>
      </w:pPr>
      <w:r>
        <w:rPr>
          <w:b/>
          <w:sz w:val="24"/>
        </w:rPr>
        <w:t>КУРСА ВНЕУРОЧНОЙ ДЕЯТЕЛЬНОСТИ «АЗБУКА БЕЗОПАСНОСТИ»</w:t>
      </w:r>
    </w:p>
    <w:p w:rsidR="00201DFF" w:rsidRDefault="00201DFF" w:rsidP="00201DFF">
      <w:pPr>
        <w:spacing w:after="5" w:line="252" w:lineRule="auto"/>
        <w:ind w:left="482" w:right="284" w:firstLine="708"/>
        <w:jc w:val="both"/>
      </w:pPr>
      <w:r>
        <w:rPr>
          <w:sz w:val="24"/>
        </w:rPr>
        <w:t>Освоение детьми программы внеурочной деятельности «Азбука безопасности»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и предметных результатов.</w:t>
      </w:r>
    </w:p>
    <w:p w:rsidR="00201DFF" w:rsidRDefault="00201DFF" w:rsidP="00201DFF">
      <w:pPr>
        <w:spacing w:after="5" w:line="252" w:lineRule="auto"/>
        <w:ind w:left="1198" w:right="7" w:hanging="8"/>
        <w:jc w:val="both"/>
      </w:pPr>
      <w:r>
        <w:rPr>
          <w:sz w:val="24"/>
        </w:rPr>
        <w:t xml:space="preserve">Личностные результаты: </w:t>
      </w:r>
    </w:p>
    <w:p w:rsidR="00201DFF" w:rsidRDefault="00201DFF" w:rsidP="0018750E">
      <w:pPr>
        <w:widowControl/>
        <w:numPr>
          <w:ilvl w:val="0"/>
          <w:numId w:val="35"/>
        </w:numPr>
        <w:autoSpaceDE/>
        <w:autoSpaceDN/>
        <w:spacing w:after="5" w:line="252" w:lineRule="auto"/>
        <w:ind w:right="7" w:firstLine="708"/>
        <w:jc w:val="both"/>
      </w:pPr>
      <w:r>
        <w:rPr>
          <w:sz w:val="24"/>
        </w:rPr>
        <w:lastRenderedPageBreak/>
        <w:t>основы социально ценных личностных и нравственных качеств, в том числедуховных и физических, качеств, обеспечивающих защищенность жизненно важных интересов личности от внешних и внутренних угроз;</w:t>
      </w:r>
    </w:p>
    <w:p w:rsidR="00201DFF" w:rsidRDefault="00201DFF" w:rsidP="0018750E">
      <w:pPr>
        <w:widowControl/>
        <w:numPr>
          <w:ilvl w:val="0"/>
          <w:numId w:val="35"/>
        </w:numPr>
        <w:autoSpaceDE/>
        <w:autoSpaceDN/>
        <w:spacing w:after="5" w:line="252" w:lineRule="auto"/>
        <w:ind w:right="7" w:firstLine="708"/>
        <w:jc w:val="both"/>
      </w:pPr>
      <w:r>
        <w:rPr>
          <w:sz w:val="24"/>
        </w:rPr>
        <w:t xml:space="preserve">осознание    себя  как   ученика,  заинтересованного   посещением     школы,обучением, занятиями, как члена семьи, одноклассника, друга;  </w:t>
      </w:r>
    </w:p>
    <w:p w:rsidR="00201DFF" w:rsidRDefault="00201DFF" w:rsidP="0018750E">
      <w:pPr>
        <w:widowControl/>
        <w:numPr>
          <w:ilvl w:val="0"/>
          <w:numId w:val="35"/>
        </w:numPr>
        <w:autoSpaceDE/>
        <w:autoSpaceDN/>
        <w:spacing w:after="5" w:line="252" w:lineRule="auto"/>
        <w:ind w:right="7" w:firstLine="708"/>
        <w:jc w:val="both"/>
      </w:pPr>
      <w:r>
        <w:rPr>
          <w:sz w:val="24"/>
        </w:rPr>
        <w:t xml:space="preserve">способность  к  осмыслению  социального  окружения,  своего  места  в  нем,принятие соответствующих возрасту ценностей и социальных ролей; </w:t>
      </w:r>
    </w:p>
    <w:p w:rsidR="00201DFF" w:rsidRDefault="00201DFF" w:rsidP="0018750E">
      <w:pPr>
        <w:widowControl/>
        <w:numPr>
          <w:ilvl w:val="0"/>
          <w:numId w:val="35"/>
        </w:numPr>
        <w:autoSpaceDE/>
        <w:autoSpaceDN/>
        <w:spacing w:after="5" w:line="252" w:lineRule="auto"/>
        <w:ind w:right="7" w:firstLine="708"/>
        <w:jc w:val="both"/>
      </w:pPr>
      <w:r>
        <w:rPr>
          <w:sz w:val="24"/>
        </w:rPr>
        <w:t xml:space="preserve">формирование  потребности  соблюдать  нормы  здорового  образа  жизни,осознанно выполнять правила безопасности жизнедеятельности;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готовность к безопасному поведению в природе, обществе и бережномуотношению к  личному здоровью. </w:t>
      </w:r>
    </w:p>
    <w:p w:rsidR="00201DFF" w:rsidRDefault="00201DFF" w:rsidP="00201DFF">
      <w:pPr>
        <w:spacing w:after="5" w:line="252" w:lineRule="auto"/>
        <w:ind w:left="1198" w:right="7" w:hanging="8"/>
        <w:jc w:val="both"/>
      </w:pPr>
      <w:r>
        <w:rPr>
          <w:sz w:val="24"/>
        </w:rPr>
        <w:t xml:space="preserve">Предметными результатами изучения курса являются следующие знания и умения: </w:t>
      </w:r>
    </w:p>
    <w:tbl>
      <w:tblPr>
        <w:tblW w:w="9488" w:type="dxa"/>
        <w:tblInd w:w="484" w:type="dxa"/>
        <w:tblCellMar>
          <w:left w:w="110" w:type="dxa"/>
          <w:right w:w="116" w:type="dxa"/>
        </w:tblCellMar>
        <w:tblLook w:val="04A0" w:firstRow="1" w:lastRow="0" w:firstColumn="1" w:lastColumn="0" w:noHBand="0" w:noVBand="1"/>
      </w:tblPr>
      <w:tblGrid>
        <w:gridCol w:w="4744"/>
        <w:gridCol w:w="4744"/>
      </w:tblGrid>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Знания</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Умения</w:t>
            </w:r>
          </w:p>
        </w:tc>
      </w:tr>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Допустимый уровень</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tcPr>
          <w:p w:rsidR="00201DFF" w:rsidRDefault="00201DFF"/>
        </w:tc>
      </w:tr>
      <w:tr w:rsidR="00201DFF" w:rsidTr="00201DFF">
        <w:trPr>
          <w:trHeight w:val="6082"/>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 xml:space="preserve">Сигналы, оповещающие о возникновении </w:t>
            </w:r>
          </w:p>
          <w:p w:rsidR="00201DFF" w:rsidRDefault="00201DFF">
            <w:r>
              <w:rPr>
                <w:sz w:val="24"/>
              </w:rPr>
              <w:t xml:space="preserve">чрезвычайной  ситуации; </w:t>
            </w:r>
          </w:p>
          <w:p w:rsidR="00201DFF" w:rsidRDefault="00201DFF">
            <w:pPr>
              <w:spacing w:line="225" w:lineRule="auto"/>
            </w:pPr>
            <w:r>
              <w:rPr>
                <w:sz w:val="24"/>
              </w:rPr>
              <w:t xml:space="preserve">Маршрут эвакуации из школы при   возникновении ЧС. </w:t>
            </w:r>
          </w:p>
          <w:p w:rsidR="00201DFF" w:rsidRDefault="00201DFF">
            <w:pPr>
              <w:spacing w:line="225" w:lineRule="auto"/>
              <w:ind w:right="125"/>
              <w:jc w:val="both"/>
            </w:pPr>
            <w:r>
              <w:rPr>
                <w:sz w:val="24"/>
              </w:rPr>
              <w:t>Правила пользования  предметами домашнего обихода, меры, предохранения при неправильном пользовании ими. Основные правила поведения при звонке в квартиру незнакомого человека.</w:t>
            </w:r>
          </w:p>
          <w:p w:rsidR="00201DFF" w:rsidRDefault="00201DFF">
            <w:pPr>
              <w:spacing w:line="225" w:lineRule="auto"/>
              <w:ind w:right="138"/>
            </w:pPr>
            <w:r>
              <w:rPr>
                <w:sz w:val="24"/>
              </w:rPr>
              <w:t xml:space="preserve">Правила безопасного  поведения на улице. Правила обращения с электроприборами, спичками, газовой зажигалкой.   Правила безопасного пользования общественным транспортом. </w:t>
            </w:r>
          </w:p>
          <w:p w:rsidR="00201DFF" w:rsidRDefault="00201DFF">
            <w:pPr>
              <w:spacing w:line="225" w:lineRule="auto"/>
            </w:pPr>
            <w:r>
              <w:rPr>
                <w:sz w:val="24"/>
              </w:rPr>
              <w:t xml:space="preserve">Правила поведения и перехода улиц и дорог. </w:t>
            </w:r>
          </w:p>
          <w:p w:rsidR="00201DFF" w:rsidRDefault="00201DFF">
            <w:r>
              <w:rPr>
                <w:sz w:val="24"/>
              </w:rPr>
              <w:t xml:space="preserve">Значение сигналов светофора.   </w:t>
            </w:r>
          </w:p>
          <w:p w:rsidR="00201DFF" w:rsidRDefault="00201DFF">
            <w:r>
              <w:rPr>
                <w:sz w:val="24"/>
              </w:rPr>
              <w:t xml:space="preserve">Правила безопасности в лесу </w:t>
            </w:r>
          </w:p>
          <w:p w:rsidR="00201DFF" w:rsidRDefault="00201DFF">
            <w:r>
              <w:rPr>
                <w:sz w:val="24"/>
              </w:rPr>
              <w:t xml:space="preserve">Признаки отравления организма и  способы оказания первой медицинской помощи. Меры безопасности при купании в водоемах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ind w:right="45"/>
              <w:jc w:val="both"/>
            </w:pPr>
            <w:r>
              <w:rPr>
                <w:sz w:val="24"/>
              </w:rPr>
              <w:t>Узнавать сигналы, оповещающие о  возникновении ЧС, Быстро и спокойно действовать  при эвакуации из учреждения. Какие предметы  домашнего  обихода могут оказаться опасными при неправильном обращении с ними. Вызывать милицию  по телефону.</w:t>
            </w:r>
          </w:p>
          <w:p w:rsidR="00201DFF" w:rsidRDefault="00201DFF">
            <w:pPr>
              <w:spacing w:line="225" w:lineRule="auto"/>
            </w:pPr>
            <w:r>
              <w:rPr>
                <w:sz w:val="24"/>
              </w:rPr>
              <w:t>Выполнять правила безопасного  поведения на улице.</w:t>
            </w:r>
          </w:p>
          <w:p w:rsidR="00201DFF" w:rsidRDefault="00201DFF">
            <w:pPr>
              <w:spacing w:line="225" w:lineRule="auto"/>
              <w:ind w:right="5"/>
            </w:pPr>
            <w:r>
              <w:rPr>
                <w:sz w:val="24"/>
              </w:rPr>
              <w:t xml:space="preserve">Вызывать пожарную команду по  телефону. Правила безопасного пользования  общественным транспортом. Правильно переходить улицу  по  наземному переходу. </w:t>
            </w:r>
          </w:p>
          <w:p w:rsidR="00201DFF" w:rsidRDefault="00201DFF">
            <w:pPr>
              <w:ind w:right="463"/>
              <w:jc w:val="both"/>
            </w:pPr>
            <w:r>
              <w:rPr>
                <w:sz w:val="24"/>
              </w:rPr>
              <w:t>Подбирать соответствующую одежду и обувь на холодную погоду. Уметь пользоваться  подручными  спасательными средствами.</w:t>
            </w:r>
          </w:p>
        </w:tc>
      </w:tr>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Минимальный уровень</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tcPr>
          <w:p w:rsidR="00201DFF" w:rsidRDefault="00201DFF"/>
        </w:tc>
      </w:tr>
      <w:tr w:rsidR="00201DFF" w:rsidTr="00201DFF">
        <w:trPr>
          <w:trHeight w:val="2218"/>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pPr>
            <w:r>
              <w:rPr>
                <w:sz w:val="24"/>
              </w:rPr>
              <w:t>различать сигналы светофора и правила перехода улиц и дорог пешеходный переход;</w:t>
            </w:r>
          </w:p>
          <w:p w:rsidR="00201DFF" w:rsidRDefault="00201DFF">
            <w:pPr>
              <w:ind w:right="733"/>
              <w:jc w:val="both"/>
            </w:pPr>
            <w:r>
              <w:rPr>
                <w:sz w:val="24"/>
              </w:rPr>
              <w:t xml:space="preserve">звуковой сигнал при  возникновении           чрезвычайной  ситуации в школе и             маршрут эвакуации из школы при               возникновении ЧС.                                    правила пользования  предметами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ind w:right="575"/>
              <w:jc w:val="both"/>
            </w:pPr>
            <w:r>
              <w:rPr>
                <w:sz w:val="24"/>
              </w:rPr>
              <w:t>наблюдать,  сравнивать, сопоставлять,  производить  анализ в создавшийся ситуации;</w:t>
            </w:r>
          </w:p>
          <w:p w:rsidR="00201DFF" w:rsidRDefault="00201DFF">
            <w:pPr>
              <w:spacing w:line="225" w:lineRule="auto"/>
            </w:pPr>
            <w:r>
              <w:rPr>
                <w:sz w:val="24"/>
              </w:rPr>
              <w:t xml:space="preserve">называть            функциональное  назначение     электроприборов      и  элементарные                 правила  </w:t>
            </w:r>
          </w:p>
          <w:p w:rsidR="00201DFF" w:rsidRDefault="00201DFF">
            <w:r>
              <w:rPr>
                <w:sz w:val="24"/>
              </w:rPr>
              <w:t>безопасного           использования  электроприборов;</w:t>
            </w:r>
          </w:p>
        </w:tc>
      </w:tr>
      <w:tr w:rsidR="00201DFF" w:rsidTr="00201DFF">
        <w:trPr>
          <w:trHeight w:val="2770"/>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pPr>
            <w:r>
              <w:rPr>
                <w:sz w:val="24"/>
              </w:rPr>
              <w:lastRenderedPageBreak/>
              <w:t xml:space="preserve">домашнего обихода, меры,                      предохранения при неправильном               пользовании ими.                                           </w:t>
            </w:r>
          </w:p>
          <w:p w:rsidR="00201DFF" w:rsidRDefault="00201DFF">
            <w:pPr>
              <w:ind w:right="168"/>
            </w:pPr>
            <w:r>
              <w:rPr>
                <w:sz w:val="24"/>
              </w:rPr>
              <w:t xml:space="preserve">основные правила поведения при звонке     в квартиру незнакомого  человека.              правила безопасного поведения на  улице. правила безопасности в лесу и  при купании в водоемах. номера телефонов экстренных служб  01,03)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 xml:space="preserve">обращаться     за   помощью       при  угрозе </w:t>
            </w:r>
          </w:p>
          <w:p w:rsidR="00201DFF" w:rsidRDefault="00201DFF">
            <w:pPr>
              <w:ind w:right="617"/>
              <w:jc w:val="both"/>
            </w:pPr>
            <w:r>
              <w:rPr>
                <w:sz w:val="24"/>
              </w:rPr>
              <w:t>от незнакомых людей, соблюдать  элементарные  правила  безопасного   поведения   в   лесу   и  при купании в водоёмах.</w:t>
            </w:r>
          </w:p>
        </w:tc>
      </w:tr>
    </w:tbl>
    <w:p w:rsidR="00201DFF" w:rsidRPr="00A15560" w:rsidRDefault="00201DFF" w:rsidP="00201DFF">
      <w:pPr>
        <w:ind w:left="482"/>
        <w:rPr>
          <w:rFonts w:ascii="Calibri" w:eastAsia="Calibri" w:hAnsi="Calibri" w:cs="Calibri"/>
          <w:color w:val="000000"/>
        </w:rPr>
      </w:pPr>
      <w:r>
        <w:rPr>
          <w:sz w:val="24"/>
        </w:rPr>
        <w:t xml:space="preserve">                        </w:t>
      </w:r>
    </w:p>
    <w:p w:rsidR="00201DFF" w:rsidRDefault="00201DFF" w:rsidP="00201DFF">
      <w:pPr>
        <w:spacing w:after="3" w:line="264" w:lineRule="auto"/>
        <w:ind w:left="933" w:right="718" w:hanging="10"/>
        <w:jc w:val="center"/>
      </w:pPr>
      <w:r>
        <w:rPr>
          <w:b/>
          <w:sz w:val="24"/>
        </w:rPr>
        <w:t>СОДЕРЖАНИЕ</w:t>
      </w:r>
    </w:p>
    <w:p w:rsidR="00201DFF" w:rsidRDefault="00201DFF" w:rsidP="00201DFF">
      <w:pPr>
        <w:spacing w:after="230" w:line="264" w:lineRule="auto"/>
        <w:ind w:left="1201" w:hanging="10"/>
        <w:jc w:val="both"/>
      </w:pPr>
      <w:r>
        <w:rPr>
          <w:b/>
          <w:sz w:val="24"/>
        </w:rPr>
        <w:t>КУРСА ВНЕУРОЧНОЙ ДЕЯТЕЛЬНОСТИ «АЗБУКА БЕЗОПАСНОСТИ»</w:t>
      </w:r>
    </w:p>
    <w:p w:rsidR="00201DFF" w:rsidRDefault="00201DFF" w:rsidP="00201DFF">
      <w:pPr>
        <w:spacing w:after="5" w:line="252" w:lineRule="auto"/>
        <w:ind w:left="1198" w:right="5083" w:hanging="8"/>
        <w:jc w:val="both"/>
      </w:pPr>
      <w:r>
        <w:rPr>
          <w:b/>
          <w:sz w:val="24"/>
        </w:rPr>
        <w:t xml:space="preserve">1 год обучения (33 часа) </w:t>
      </w:r>
      <w:r>
        <w:rPr>
          <w:sz w:val="24"/>
        </w:rPr>
        <w:t xml:space="preserve">Окружающая среда  - 2 ч.  </w:t>
      </w:r>
    </w:p>
    <w:p w:rsidR="00201DFF" w:rsidRDefault="00201DFF" w:rsidP="00201DFF">
      <w:pPr>
        <w:spacing w:after="5" w:line="252" w:lineRule="auto"/>
        <w:ind w:left="482" w:right="285" w:firstLine="708"/>
        <w:jc w:val="both"/>
      </w:pPr>
      <w:r>
        <w:rPr>
          <w:sz w:val="24"/>
        </w:rPr>
        <w:t xml:space="preserve">Какие  опасности  могут  возникнуть  в  повседневной  жизни,  по  дороге  в   школу, домой и  правилам дорожного движения, сигналы оповещения о возникновении чрезвычайных ситуациях, умение правильно действовать по сигналам и схемам эвакуации при возникновении ЧС.  Сигналы «01»,«02»,«03»,«04». </w:t>
      </w:r>
    </w:p>
    <w:p w:rsidR="00201DFF" w:rsidRDefault="00201DFF" w:rsidP="00201DFF">
      <w:pPr>
        <w:spacing w:after="5" w:line="252" w:lineRule="auto"/>
        <w:ind w:left="1198" w:right="7" w:hanging="8"/>
        <w:jc w:val="both"/>
      </w:pPr>
      <w:r>
        <w:rPr>
          <w:sz w:val="24"/>
        </w:rPr>
        <w:t xml:space="preserve">Современное жилище. Безопасность в доме-  2ч. </w:t>
      </w:r>
    </w:p>
    <w:p w:rsidR="00201DFF" w:rsidRDefault="00201DFF" w:rsidP="00201DFF">
      <w:pPr>
        <w:spacing w:after="5" w:line="252" w:lineRule="auto"/>
        <w:ind w:left="1198" w:right="7" w:hanging="8"/>
        <w:jc w:val="both"/>
      </w:pPr>
      <w:r>
        <w:rPr>
          <w:sz w:val="24"/>
        </w:rPr>
        <w:t xml:space="preserve">Особенности жизнеобеспечения современного жилища: </w:t>
      </w:r>
    </w:p>
    <w:p w:rsidR="00201DFF" w:rsidRDefault="00201DFF" w:rsidP="00201DFF">
      <w:pPr>
        <w:spacing w:after="5" w:line="252" w:lineRule="auto"/>
        <w:ind w:left="482" w:right="290" w:firstLine="708"/>
        <w:jc w:val="both"/>
      </w:pPr>
      <w:r>
        <w:rPr>
          <w:sz w:val="24"/>
        </w:rPr>
        <w:t xml:space="preserve">Как правильно   пользоваться   электроприборами,   газом,   водой.   Какие  опасные ситуации могут возникнуть дома, как их избежать и как действовать при возникновении чрезвычайной  ситуации  в  доме  (пожар, утечка воды, газа, неисправность электроприбора). Правила безопасности в лифте, на лестнице. </w:t>
      </w:r>
    </w:p>
    <w:p w:rsidR="00201DFF" w:rsidRDefault="00201DFF" w:rsidP="00201DFF">
      <w:pPr>
        <w:spacing w:after="5" w:line="252" w:lineRule="auto"/>
        <w:ind w:left="1198" w:right="7" w:hanging="8"/>
        <w:jc w:val="both"/>
      </w:pPr>
      <w:r>
        <w:rPr>
          <w:sz w:val="24"/>
        </w:rPr>
        <w:t xml:space="preserve">Личная безопасность на улице -8 ч </w:t>
      </w:r>
    </w:p>
    <w:p w:rsidR="00201DFF" w:rsidRDefault="00201DFF" w:rsidP="00201DFF">
      <w:pPr>
        <w:spacing w:after="5" w:line="252" w:lineRule="auto"/>
        <w:ind w:left="482" w:right="290" w:firstLine="708"/>
        <w:jc w:val="both"/>
      </w:pPr>
      <w:r>
        <w:rPr>
          <w:sz w:val="24"/>
        </w:rPr>
        <w:t xml:space="preserve">Улица место  повышенной  личной  опасности.  Правила  поведения    на  улице  в различных  ситуациях:  потерял  родителей  или  класс  во  время  экскурсии, игры на улице, во дворе, знакомстве с незнакомыми людьми. </w:t>
      </w:r>
    </w:p>
    <w:p w:rsidR="00201DFF" w:rsidRDefault="00201DFF" w:rsidP="00201DFF">
      <w:pPr>
        <w:spacing w:after="5" w:line="252" w:lineRule="auto"/>
        <w:ind w:left="1198" w:right="7" w:hanging="8"/>
        <w:jc w:val="both"/>
      </w:pPr>
      <w:r>
        <w:rPr>
          <w:sz w:val="24"/>
        </w:rPr>
        <w:t xml:space="preserve">Личная безопасность  с животными -2 ч. </w:t>
      </w:r>
    </w:p>
    <w:p w:rsidR="00201DFF" w:rsidRDefault="00201DFF" w:rsidP="00201DFF">
      <w:pPr>
        <w:spacing w:after="5" w:line="252" w:lineRule="auto"/>
        <w:ind w:left="482" w:right="7" w:firstLine="708"/>
        <w:jc w:val="both"/>
      </w:pPr>
      <w:r>
        <w:rPr>
          <w:sz w:val="24"/>
        </w:rPr>
        <w:t xml:space="preserve">Братья наши меньшие-правила обращения с незнакомыми собаками. Что делать, если возникла угроза нападения собаки?  Правила обращения за  помощью. </w:t>
      </w:r>
    </w:p>
    <w:p w:rsidR="00201DFF" w:rsidRDefault="00201DFF" w:rsidP="00201DFF">
      <w:pPr>
        <w:spacing w:after="5" w:line="252" w:lineRule="auto"/>
        <w:ind w:left="1198" w:right="7" w:hanging="8"/>
        <w:jc w:val="both"/>
      </w:pPr>
      <w:r>
        <w:rPr>
          <w:sz w:val="24"/>
        </w:rPr>
        <w:t>Пожарная безопасность- 8 ч.</w:t>
      </w:r>
    </w:p>
    <w:p w:rsidR="00201DFF" w:rsidRDefault="00201DFF" w:rsidP="00201DFF">
      <w:pPr>
        <w:spacing w:after="5" w:line="252" w:lineRule="auto"/>
        <w:ind w:left="482" w:right="7" w:firstLine="708"/>
        <w:jc w:val="both"/>
      </w:pPr>
      <w:r>
        <w:rPr>
          <w:sz w:val="24"/>
        </w:rPr>
        <w:t xml:space="preserve">Причины возникновения пожара (в помещении, транспорте, на природе).  Чем он опасен, меры  предупреждения возникновения пожара, правила поведения при пожаре. </w:t>
      </w:r>
    </w:p>
    <w:p w:rsidR="00201DFF" w:rsidRDefault="00201DFF" w:rsidP="00201DFF">
      <w:pPr>
        <w:spacing w:after="5" w:line="252" w:lineRule="auto"/>
        <w:ind w:left="1198" w:right="7" w:hanging="8"/>
        <w:jc w:val="both"/>
      </w:pPr>
      <w:r>
        <w:rPr>
          <w:sz w:val="24"/>
        </w:rPr>
        <w:t xml:space="preserve">Безопасность в общественном транспорте  -2 ч. </w:t>
      </w:r>
    </w:p>
    <w:p w:rsidR="00201DFF" w:rsidRDefault="00201DFF" w:rsidP="00201DFF">
      <w:pPr>
        <w:spacing w:after="5" w:line="252" w:lineRule="auto"/>
        <w:ind w:left="482" w:right="292" w:firstLine="708"/>
        <w:jc w:val="both"/>
      </w:pPr>
      <w:r>
        <w:rPr>
          <w:sz w:val="24"/>
        </w:rPr>
        <w:t>Виды  общественного  транспорта.  Правила  безопасности  на  остановках общественного     транспорта,   в  автобусе,   в   трамвае,   в  маршрутках. Поведение в общественном транспорте при возникновении ЧС.</w:t>
      </w:r>
    </w:p>
    <w:p w:rsidR="00201DFF" w:rsidRDefault="00201DFF" w:rsidP="00201DFF">
      <w:pPr>
        <w:spacing w:after="5" w:line="252" w:lineRule="auto"/>
        <w:ind w:left="1198" w:right="7" w:hanging="8"/>
        <w:jc w:val="both"/>
      </w:pPr>
      <w:r>
        <w:rPr>
          <w:sz w:val="24"/>
        </w:rPr>
        <w:t xml:space="preserve">Здоровый образ жизни- 2 ч. </w:t>
      </w:r>
    </w:p>
    <w:p w:rsidR="00201DFF" w:rsidRDefault="00201DFF" w:rsidP="00201DFF">
      <w:pPr>
        <w:spacing w:after="5" w:line="252" w:lineRule="auto"/>
        <w:ind w:left="482" w:right="7" w:firstLine="708"/>
        <w:jc w:val="both"/>
      </w:pPr>
      <w:r>
        <w:rPr>
          <w:sz w:val="24"/>
        </w:rPr>
        <w:t xml:space="preserve">Привитие  навыков  здорового  образа  жизни:    режим  дня,    закаливание, продукты питания. </w:t>
      </w:r>
    </w:p>
    <w:p w:rsidR="00201DFF" w:rsidRDefault="00201DFF" w:rsidP="00201DFF">
      <w:pPr>
        <w:spacing w:after="5" w:line="252" w:lineRule="auto"/>
        <w:ind w:left="1198" w:right="7" w:hanging="8"/>
        <w:jc w:val="both"/>
      </w:pPr>
      <w:r>
        <w:rPr>
          <w:sz w:val="24"/>
        </w:rPr>
        <w:t xml:space="preserve">Природа- 2 ч. </w:t>
      </w:r>
    </w:p>
    <w:p w:rsidR="00201DFF" w:rsidRDefault="00201DFF" w:rsidP="00201DFF">
      <w:pPr>
        <w:spacing w:after="5" w:line="252" w:lineRule="auto"/>
        <w:ind w:left="482" w:right="289" w:firstLine="708"/>
        <w:jc w:val="both"/>
      </w:pPr>
      <w:r>
        <w:rPr>
          <w:sz w:val="24"/>
        </w:rPr>
        <w:t xml:space="preserve">Экстремальная  ситуация  для  человека  в  природной  среде  (жара,  холод,  жажда, отравление).   Меры   предосторожности   в  обращении   с  дарами природы. Безопасное поведение  в лесу.  </w:t>
      </w:r>
    </w:p>
    <w:p w:rsidR="00201DFF" w:rsidRDefault="00201DFF" w:rsidP="00201DFF">
      <w:pPr>
        <w:spacing w:after="5" w:line="252" w:lineRule="auto"/>
        <w:ind w:left="1198" w:right="7" w:hanging="8"/>
        <w:jc w:val="both"/>
      </w:pPr>
      <w:r>
        <w:rPr>
          <w:sz w:val="24"/>
        </w:rPr>
        <w:t xml:space="preserve">Водоемы -3 ч. </w:t>
      </w:r>
    </w:p>
    <w:p w:rsidR="00201DFF" w:rsidRDefault="00201DFF" w:rsidP="00201DFF">
      <w:pPr>
        <w:spacing w:after="5" w:line="252" w:lineRule="auto"/>
        <w:ind w:left="482" w:right="288" w:firstLine="708"/>
        <w:jc w:val="both"/>
      </w:pPr>
      <w:r>
        <w:rPr>
          <w:sz w:val="24"/>
        </w:rPr>
        <w:t xml:space="preserve">Наше озеро, река. Меры безопасности при купании в водоемах. Основные подручные    спасательные  средства.  В  каждом  разделе  программы    для  глубоко умственно   отсталых   учащихся   на   доступном   уровне   дается  элементарное знание: </w:t>
      </w:r>
    </w:p>
    <w:p w:rsidR="00201DFF" w:rsidRDefault="00201DFF" w:rsidP="00201DFF">
      <w:pPr>
        <w:spacing w:after="5" w:line="252" w:lineRule="auto"/>
        <w:ind w:left="1198" w:right="7" w:hanging="8"/>
        <w:jc w:val="both"/>
      </w:pPr>
      <w:r>
        <w:rPr>
          <w:sz w:val="24"/>
        </w:rPr>
        <w:t xml:space="preserve">Практические работы-2ч. </w:t>
      </w:r>
    </w:p>
    <w:p w:rsidR="00201DFF" w:rsidRDefault="00201DFF" w:rsidP="00201DFF">
      <w:pPr>
        <w:spacing w:after="5" w:line="252" w:lineRule="auto"/>
        <w:ind w:left="1198" w:right="7" w:hanging="8"/>
        <w:jc w:val="both"/>
      </w:pPr>
      <w:r>
        <w:rPr>
          <w:sz w:val="24"/>
        </w:rPr>
        <w:lastRenderedPageBreak/>
        <w:t xml:space="preserve">Кнкурс- выставка  рисунков. Обсуждение, анализирование.  </w:t>
      </w:r>
    </w:p>
    <w:p w:rsidR="00201DFF" w:rsidRDefault="00201DFF" w:rsidP="00201DFF">
      <w:pPr>
        <w:spacing w:after="248" w:line="252" w:lineRule="auto"/>
        <w:ind w:left="482" w:right="7" w:firstLine="708"/>
        <w:jc w:val="both"/>
      </w:pPr>
      <w:r>
        <w:rPr>
          <w:sz w:val="24"/>
        </w:rPr>
        <w:t xml:space="preserve">Урок- игра, сюжетно –ролевые игры. Выбор роли, обсуждение, умение  довести начатое дело до конца.   </w:t>
      </w:r>
    </w:p>
    <w:p w:rsidR="00201DFF" w:rsidRDefault="00201DFF" w:rsidP="00201DFF">
      <w:pPr>
        <w:spacing w:after="3" w:line="264" w:lineRule="auto"/>
        <w:ind w:left="1201" w:hanging="10"/>
        <w:jc w:val="both"/>
      </w:pPr>
      <w:r>
        <w:rPr>
          <w:b/>
          <w:sz w:val="24"/>
        </w:rPr>
        <w:t xml:space="preserve">2 год обучения (34 часа) </w:t>
      </w:r>
    </w:p>
    <w:p w:rsidR="00201DFF" w:rsidRDefault="00201DFF" w:rsidP="00201DFF">
      <w:pPr>
        <w:spacing w:after="5" w:line="252" w:lineRule="auto"/>
        <w:ind w:left="1198" w:right="7" w:hanging="8"/>
        <w:jc w:val="both"/>
      </w:pPr>
      <w:r>
        <w:rPr>
          <w:sz w:val="24"/>
        </w:rPr>
        <w:t xml:space="preserve">Правила дорожной безопасности (16 часов) </w:t>
      </w:r>
    </w:p>
    <w:p w:rsidR="00201DFF" w:rsidRDefault="00201DFF" w:rsidP="00201DFF">
      <w:pPr>
        <w:spacing w:after="5" w:line="252" w:lineRule="auto"/>
        <w:ind w:left="482" w:right="285" w:firstLine="708"/>
        <w:jc w:val="both"/>
      </w:pPr>
      <w:r>
        <w:rPr>
          <w:sz w:val="24"/>
        </w:rPr>
        <w:t xml:space="preserve">Почему   на   улице   опасно.   Для   чего надо   знать   и   выполнять   Правила  дорожного движения. Безопасность  на  улице.  Как  правильно  ходить  по  тротуару, переходить  проезжую часть. Наиболее безопасный путь в школу и домой. Разбор конкретного маршрута. Один  помогает  другому  (не  может  сам  перейти  улицу  попроси  взрослого  помочь). </w:t>
      </w:r>
    </w:p>
    <w:p w:rsidR="00201DFF" w:rsidRDefault="00201DFF" w:rsidP="00201DFF">
      <w:pPr>
        <w:spacing w:after="5" w:line="252" w:lineRule="auto"/>
        <w:ind w:left="482" w:right="7" w:firstLine="708"/>
        <w:jc w:val="both"/>
      </w:pPr>
      <w:r>
        <w:rPr>
          <w:sz w:val="24"/>
        </w:rPr>
        <w:t xml:space="preserve">Дисциплина на  улице –  залог безопасного движения. Будь  внимательным и осторожным! </w:t>
      </w:r>
    </w:p>
    <w:p w:rsidR="00201DFF" w:rsidRDefault="00201DFF" w:rsidP="00201DFF">
      <w:pPr>
        <w:spacing w:after="5" w:line="252" w:lineRule="auto"/>
        <w:ind w:left="1198" w:right="7" w:hanging="8"/>
        <w:jc w:val="both"/>
      </w:pPr>
      <w:r>
        <w:rPr>
          <w:sz w:val="24"/>
        </w:rPr>
        <w:t xml:space="preserve">Почему опасно внезапно выбегать на проезжую часть. </w:t>
      </w:r>
    </w:p>
    <w:p w:rsidR="00201DFF" w:rsidRDefault="00201DFF" w:rsidP="00201DFF">
      <w:pPr>
        <w:spacing w:after="5" w:line="252" w:lineRule="auto"/>
        <w:ind w:left="1198" w:right="7" w:hanging="8"/>
        <w:jc w:val="both"/>
      </w:pPr>
      <w:r>
        <w:rPr>
          <w:sz w:val="24"/>
        </w:rPr>
        <w:t xml:space="preserve">Автомобиль мгновенно остановить невозможно. </w:t>
      </w:r>
    </w:p>
    <w:p w:rsidR="00201DFF" w:rsidRDefault="00201DFF" w:rsidP="00201DFF">
      <w:pPr>
        <w:spacing w:after="5" w:line="252" w:lineRule="auto"/>
        <w:ind w:left="1198" w:right="7" w:hanging="8"/>
        <w:jc w:val="both"/>
      </w:pPr>
      <w:r>
        <w:rPr>
          <w:sz w:val="24"/>
        </w:rPr>
        <w:t xml:space="preserve">Остановочный путь автомобиля. </w:t>
      </w:r>
    </w:p>
    <w:p w:rsidR="00201DFF" w:rsidRDefault="00201DFF" w:rsidP="00201DFF">
      <w:pPr>
        <w:spacing w:after="5" w:line="252" w:lineRule="auto"/>
        <w:ind w:left="1198" w:right="7" w:hanging="8"/>
        <w:jc w:val="both"/>
      </w:pPr>
      <w:r>
        <w:rPr>
          <w:sz w:val="24"/>
        </w:rPr>
        <w:t>Примеры дорожно – транспортных происшествий с детьми.</w:t>
      </w:r>
    </w:p>
    <w:p w:rsidR="00201DFF" w:rsidRDefault="00201DFF" w:rsidP="00201DFF">
      <w:pPr>
        <w:spacing w:after="5" w:line="252" w:lineRule="auto"/>
        <w:ind w:left="1198" w:right="7" w:hanging="8"/>
        <w:jc w:val="both"/>
      </w:pPr>
      <w:r>
        <w:rPr>
          <w:sz w:val="24"/>
        </w:rPr>
        <w:t xml:space="preserve">Где можно переходить дорогу. </w:t>
      </w:r>
    </w:p>
    <w:p w:rsidR="00201DFF" w:rsidRDefault="00201DFF" w:rsidP="00201DFF">
      <w:pPr>
        <w:spacing w:after="5" w:line="252" w:lineRule="auto"/>
        <w:ind w:left="482" w:right="7" w:firstLine="708"/>
        <w:jc w:val="both"/>
      </w:pPr>
      <w:r>
        <w:rPr>
          <w:sz w:val="24"/>
        </w:rPr>
        <w:t xml:space="preserve">Нерегулируемый  пешеходный  переход,  его  обозначения  (дорожные  знаки, разметка). </w:t>
      </w:r>
    </w:p>
    <w:p w:rsidR="00201DFF" w:rsidRDefault="00201DFF" w:rsidP="00201DFF">
      <w:pPr>
        <w:spacing w:after="5" w:line="252" w:lineRule="auto"/>
        <w:ind w:left="482" w:right="113" w:firstLine="708"/>
        <w:jc w:val="both"/>
      </w:pPr>
      <w:r>
        <w:rPr>
          <w:sz w:val="24"/>
        </w:rPr>
        <w:t xml:space="preserve">Дорога  с  двусторонним  движением.  Что  делать,  если  не  успел  перейти  проезжую часть. </w:t>
      </w:r>
    </w:p>
    <w:p w:rsidR="00201DFF" w:rsidRDefault="00201DFF" w:rsidP="00201DFF">
      <w:pPr>
        <w:spacing w:after="5" w:line="252" w:lineRule="auto"/>
        <w:ind w:left="1198" w:right="7" w:hanging="8"/>
        <w:jc w:val="both"/>
      </w:pPr>
      <w:r>
        <w:rPr>
          <w:sz w:val="24"/>
        </w:rPr>
        <w:t xml:space="preserve">Поведение пешехода, стоящего на середине проезжей части. </w:t>
      </w:r>
    </w:p>
    <w:p w:rsidR="00201DFF" w:rsidRDefault="00201DFF" w:rsidP="00201DFF">
      <w:pPr>
        <w:spacing w:after="5" w:line="252" w:lineRule="auto"/>
        <w:ind w:left="482" w:right="7" w:firstLine="708"/>
        <w:jc w:val="both"/>
      </w:pPr>
      <w:r>
        <w:rPr>
          <w:sz w:val="24"/>
        </w:rPr>
        <w:t xml:space="preserve">Дорога    с   односторонним      движением.     Правила     перехода    дороги    с  односторонним движением. </w:t>
      </w:r>
    </w:p>
    <w:p w:rsidR="00201DFF" w:rsidRDefault="00201DFF" w:rsidP="00201DFF">
      <w:pPr>
        <w:spacing w:after="5" w:line="252" w:lineRule="auto"/>
        <w:ind w:left="1198" w:right="7" w:hanging="8"/>
        <w:jc w:val="both"/>
      </w:pPr>
      <w:r>
        <w:rPr>
          <w:sz w:val="24"/>
        </w:rPr>
        <w:t xml:space="preserve">Подземный и надземный пешеходный переходы, их обозначения. </w:t>
      </w:r>
    </w:p>
    <w:p w:rsidR="00201DFF" w:rsidRDefault="00201DFF" w:rsidP="00201DFF">
      <w:pPr>
        <w:spacing w:after="5" w:line="252" w:lineRule="auto"/>
        <w:ind w:left="482" w:right="7" w:firstLine="708"/>
        <w:jc w:val="both"/>
      </w:pPr>
      <w:r>
        <w:rPr>
          <w:sz w:val="24"/>
        </w:rPr>
        <w:t xml:space="preserve">Дорожные      знаки    «Подземный       пешеходный      переход»,     «Надземный  пешеходный переход». </w:t>
      </w:r>
    </w:p>
    <w:p w:rsidR="00201DFF" w:rsidRDefault="00201DFF" w:rsidP="00201DFF">
      <w:pPr>
        <w:spacing w:after="5" w:line="252" w:lineRule="auto"/>
        <w:ind w:left="1198" w:right="7" w:hanging="8"/>
        <w:jc w:val="both"/>
      </w:pPr>
      <w:r>
        <w:rPr>
          <w:sz w:val="24"/>
        </w:rPr>
        <w:t xml:space="preserve">Правила перехода дороги при наличии этих переходов. </w:t>
      </w:r>
    </w:p>
    <w:p w:rsidR="00201DFF" w:rsidRDefault="00201DFF" w:rsidP="00201DFF">
      <w:pPr>
        <w:spacing w:after="5" w:line="252" w:lineRule="auto"/>
        <w:ind w:left="482" w:right="945" w:firstLine="708"/>
        <w:jc w:val="both"/>
      </w:pPr>
      <w:r>
        <w:rPr>
          <w:sz w:val="24"/>
        </w:rPr>
        <w:t xml:space="preserve">Действия     пешеходов      при    приближении       транспортных      средств    с  включенными специальными сигналами (синими проблесковыми маячками и  звуковыми сиренами) </w:t>
      </w:r>
    </w:p>
    <w:p w:rsidR="00201DFF" w:rsidRDefault="00201DFF" w:rsidP="00201DFF">
      <w:pPr>
        <w:spacing w:after="5" w:line="252" w:lineRule="auto"/>
        <w:ind w:left="1198" w:right="7" w:hanging="8"/>
        <w:jc w:val="both"/>
      </w:pPr>
      <w:r>
        <w:rPr>
          <w:sz w:val="24"/>
        </w:rPr>
        <w:t xml:space="preserve">Какие транспортные средства называют маршрутными? </w:t>
      </w:r>
    </w:p>
    <w:p w:rsidR="00201DFF" w:rsidRDefault="00201DFF" w:rsidP="00201DFF">
      <w:pPr>
        <w:spacing w:after="5" w:line="252" w:lineRule="auto"/>
        <w:ind w:left="482" w:right="7" w:firstLine="708"/>
        <w:jc w:val="both"/>
      </w:pPr>
      <w:r>
        <w:rPr>
          <w:sz w:val="24"/>
        </w:rPr>
        <w:t xml:space="preserve">Городской     маршрутный      транспорт:    автобусы,    троллейбусы,     трамваи,  маршрутное такси. </w:t>
      </w:r>
    </w:p>
    <w:p w:rsidR="00201DFF" w:rsidRDefault="00201DFF" w:rsidP="00201DFF">
      <w:pPr>
        <w:spacing w:after="5" w:line="252" w:lineRule="auto"/>
        <w:ind w:left="1198" w:right="7" w:hanging="8"/>
        <w:jc w:val="both"/>
      </w:pPr>
      <w:r>
        <w:rPr>
          <w:sz w:val="24"/>
        </w:rPr>
        <w:t xml:space="preserve">Правила пожарной безопасности (5 часов) </w:t>
      </w:r>
    </w:p>
    <w:p w:rsidR="00201DFF" w:rsidRDefault="00201DFF" w:rsidP="00201DFF">
      <w:pPr>
        <w:spacing w:after="5" w:line="252" w:lineRule="auto"/>
        <w:ind w:left="482" w:right="291" w:firstLine="708"/>
        <w:jc w:val="both"/>
      </w:pPr>
      <w:r>
        <w:rPr>
          <w:sz w:val="24"/>
        </w:rPr>
        <w:t xml:space="preserve">Познакомить      учащихся      с   правилами     пожарной      безопасности,     их  предназначением   и   историей   создания.   Просмотр   презентации   на   тему:  «Огонь – друг или враг?» </w:t>
      </w:r>
    </w:p>
    <w:p w:rsidR="00201DFF" w:rsidRDefault="00201DFF" w:rsidP="00201DFF">
      <w:pPr>
        <w:spacing w:after="5" w:line="252" w:lineRule="auto"/>
        <w:ind w:left="482" w:right="291" w:firstLine="708"/>
        <w:jc w:val="both"/>
      </w:pPr>
      <w:r>
        <w:rPr>
          <w:sz w:val="24"/>
        </w:rPr>
        <w:t xml:space="preserve">Познакомить  учащихся  с  основными  причинами  возникновения  пожаров  в  быту и  в  лесу.  Просмотр  презентации  с  загадками.       Показ  учащимся  в  процессе просмотра учебных видеороликов и мультфильмов к чему приводят  шалости   и   игры   со спичками.   Разбор   ситуаций   поведения   на   пожаре.  </w:t>
      </w:r>
    </w:p>
    <w:p w:rsidR="00201DFF" w:rsidRDefault="00201DFF" w:rsidP="00201DFF">
      <w:pPr>
        <w:spacing w:after="5" w:line="252" w:lineRule="auto"/>
        <w:ind w:left="1198" w:right="7" w:hanging="8"/>
        <w:jc w:val="both"/>
      </w:pPr>
      <w:r>
        <w:rPr>
          <w:sz w:val="24"/>
        </w:rPr>
        <w:t>Наглядный раздаточный материал, разбор ситуаций.</w:t>
      </w:r>
    </w:p>
    <w:p w:rsidR="00201DFF" w:rsidRDefault="00201DFF" w:rsidP="00201DFF">
      <w:pPr>
        <w:spacing w:after="5" w:line="252" w:lineRule="auto"/>
        <w:ind w:left="1198" w:right="7" w:hanging="8"/>
        <w:jc w:val="both"/>
      </w:pPr>
      <w:r>
        <w:rPr>
          <w:sz w:val="24"/>
        </w:rPr>
        <w:t xml:space="preserve">Правила безопасности в природе (3 часа) </w:t>
      </w:r>
    </w:p>
    <w:p w:rsidR="00201DFF" w:rsidRDefault="00201DFF" w:rsidP="00201DFF">
      <w:pPr>
        <w:spacing w:after="5" w:line="252" w:lineRule="auto"/>
        <w:ind w:left="482" w:right="7" w:firstLine="708"/>
        <w:jc w:val="both"/>
      </w:pPr>
      <w:r>
        <w:rPr>
          <w:sz w:val="24"/>
        </w:rPr>
        <w:t xml:space="preserve">Познакомить учащихся правилами безопасного отдыха на природе в жаркую солнечную  погоду.  Объяснить,  что  такое  солнечный  и  тепловой  удары,  их  признаки симптомы  проявления.  Научить,  как  правильно  оказать  первую помощь себе и пострадавшим. Просмотр мультфильма «Ну погоди», разбор  ситуации.   </w:t>
      </w:r>
    </w:p>
    <w:p w:rsidR="00201DFF" w:rsidRDefault="00201DFF" w:rsidP="00201DFF">
      <w:pPr>
        <w:spacing w:after="5" w:line="252" w:lineRule="auto"/>
        <w:ind w:left="1198" w:right="7" w:hanging="8"/>
        <w:jc w:val="both"/>
      </w:pPr>
      <w:r>
        <w:rPr>
          <w:sz w:val="24"/>
        </w:rPr>
        <w:t>Антитеррористическая безопасность (3 часа)</w:t>
      </w:r>
    </w:p>
    <w:p w:rsidR="00201DFF" w:rsidRDefault="00201DFF" w:rsidP="00201DFF">
      <w:pPr>
        <w:spacing w:after="5" w:line="252" w:lineRule="auto"/>
        <w:ind w:left="1198" w:right="7" w:hanging="8"/>
        <w:jc w:val="both"/>
      </w:pPr>
      <w:r>
        <w:rPr>
          <w:sz w:val="24"/>
        </w:rPr>
        <w:t xml:space="preserve">- Правила безопасного поведения в местах массового скопления людей. </w:t>
      </w:r>
    </w:p>
    <w:p w:rsidR="00201DFF" w:rsidRDefault="00201DFF" w:rsidP="00201DFF">
      <w:pPr>
        <w:spacing w:after="5" w:line="232" w:lineRule="auto"/>
        <w:ind w:left="1200" w:right="2785" w:hanging="10"/>
      </w:pPr>
      <w:r>
        <w:rPr>
          <w:sz w:val="24"/>
        </w:rPr>
        <w:t xml:space="preserve">-Правила поведения при обнаружении бесхозных предметов; Личная безопасность (7 часов) Безопасное </w:t>
      </w:r>
      <w:r>
        <w:rPr>
          <w:sz w:val="24"/>
        </w:rPr>
        <w:lastRenderedPageBreak/>
        <w:t xml:space="preserve">поведение дома: </w:t>
      </w:r>
    </w:p>
    <w:p w:rsidR="00201DFF" w:rsidRDefault="00201DFF" w:rsidP="00201DFF">
      <w:pPr>
        <w:spacing w:after="5" w:line="252" w:lineRule="auto"/>
        <w:ind w:left="1198" w:right="7" w:hanging="8"/>
        <w:jc w:val="both"/>
      </w:pPr>
      <w:r>
        <w:rPr>
          <w:sz w:val="24"/>
        </w:rPr>
        <w:t xml:space="preserve">Меры     безопасности    при   пользовании     предметами    бытовой     химии.  </w:t>
      </w:r>
    </w:p>
    <w:p w:rsidR="00201DFF" w:rsidRDefault="00201DFF" w:rsidP="00201DFF">
      <w:pPr>
        <w:spacing w:after="5" w:line="252" w:lineRule="auto"/>
        <w:ind w:left="1198" w:right="7" w:hanging="8"/>
        <w:jc w:val="both"/>
      </w:pPr>
      <w:r>
        <w:rPr>
          <w:sz w:val="24"/>
        </w:rPr>
        <w:t xml:space="preserve">Профилактика отравлений. </w:t>
      </w:r>
    </w:p>
    <w:p w:rsidR="00201DFF" w:rsidRDefault="00201DFF" w:rsidP="00201DFF">
      <w:pPr>
        <w:spacing w:after="5" w:line="252" w:lineRule="auto"/>
        <w:ind w:left="1198" w:right="7" w:hanging="8"/>
        <w:jc w:val="both"/>
      </w:pPr>
      <w:r>
        <w:rPr>
          <w:sz w:val="24"/>
        </w:rPr>
        <w:t>Соблюдение мер  безопасности при пользовании электрическими приборами в быту.</w:t>
      </w:r>
    </w:p>
    <w:p w:rsidR="00201DFF" w:rsidRDefault="00201DFF" w:rsidP="00201DFF">
      <w:pPr>
        <w:spacing w:after="5" w:line="252" w:lineRule="auto"/>
        <w:ind w:left="482" w:right="7" w:firstLine="708"/>
        <w:jc w:val="both"/>
      </w:pPr>
      <w:r>
        <w:rPr>
          <w:sz w:val="24"/>
        </w:rPr>
        <w:t xml:space="preserve">Соблюдение  мер  безопасности  при  пользовании  газовыми  приборами  и  печным отоплением. </w:t>
      </w:r>
    </w:p>
    <w:p w:rsidR="00201DFF" w:rsidRDefault="00201DFF" w:rsidP="00201DFF">
      <w:pPr>
        <w:spacing w:after="5" w:line="252" w:lineRule="auto"/>
        <w:ind w:left="482" w:right="7" w:firstLine="708"/>
        <w:jc w:val="both"/>
      </w:pPr>
      <w:r>
        <w:rPr>
          <w:sz w:val="24"/>
        </w:rPr>
        <w:t xml:space="preserve">Безопасное  поведение  в  ситуациях  криминогенного  характера: Правила обеспечения сохранности личных вещей. </w:t>
      </w:r>
    </w:p>
    <w:p w:rsidR="00201DFF" w:rsidRDefault="00201DFF" w:rsidP="00201DFF">
      <w:pPr>
        <w:spacing w:after="248" w:line="252" w:lineRule="auto"/>
        <w:ind w:left="482" w:right="7" w:firstLine="708"/>
        <w:jc w:val="both"/>
      </w:pPr>
      <w:r>
        <w:rPr>
          <w:sz w:val="24"/>
        </w:rPr>
        <w:t xml:space="preserve">Защита  квартиры  (дома)  от  воров  и  грабителей:  звонок  в  дверь,  звонок (беседа) по телефону. </w:t>
      </w:r>
    </w:p>
    <w:p w:rsidR="00201DFF" w:rsidRDefault="00201DFF" w:rsidP="00201DFF">
      <w:pPr>
        <w:spacing w:after="3" w:line="264" w:lineRule="auto"/>
        <w:ind w:left="1201" w:right="5853" w:hanging="10"/>
        <w:jc w:val="both"/>
      </w:pPr>
      <w:r>
        <w:rPr>
          <w:b/>
          <w:sz w:val="24"/>
        </w:rPr>
        <w:t xml:space="preserve">3 год обучения (34 часа) </w:t>
      </w:r>
      <w:r>
        <w:rPr>
          <w:sz w:val="24"/>
        </w:rPr>
        <w:t xml:space="preserve">Один дома (13 ч.) </w:t>
      </w:r>
    </w:p>
    <w:p w:rsidR="00201DFF" w:rsidRDefault="00201DFF" w:rsidP="00201DFF">
      <w:pPr>
        <w:spacing w:after="5" w:line="252" w:lineRule="auto"/>
        <w:ind w:left="482" w:right="286" w:firstLine="708"/>
        <w:jc w:val="both"/>
      </w:pPr>
      <w:r>
        <w:rPr>
          <w:sz w:val="24"/>
        </w:rPr>
        <w:t xml:space="preserve">Острые, колющие и режущие предметы. Осторожно, вода!  Пожар и  задымление. Причины пожара. «А у нас в квартире газ! А у вас?» Не шути с  высотой. Беспорядок. Электричество. Бытовая химия. Вредное воздействие  привычных вещей. Выход из квартиры. Что делать, если случайно  захлопнулась дверь? Лифт. </w:t>
      </w:r>
    </w:p>
    <w:p w:rsidR="00201DFF" w:rsidRDefault="00201DFF" w:rsidP="00201DFF">
      <w:pPr>
        <w:spacing w:after="5" w:line="252" w:lineRule="auto"/>
        <w:ind w:left="1198" w:right="7" w:hanging="8"/>
        <w:jc w:val="both"/>
      </w:pPr>
      <w:r>
        <w:rPr>
          <w:sz w:val="24"/>
        </w:rPr>
        <w:t xml:space="preserve">Улица (9 ч.) </w:t>
      </w:r>
    </w:p>
    <w:p w:rsidR="00201DFF" w:rsidRDefault="00201DFF" w:rsidP="00201DFF">
      <w:pPr>
        <w:spacing w:after="5" w:line="252" w:lineRule="auto"/>
        <w:ind w:left="482" w:right="7" w:firstLine="708"/>
        <w:jc w:val="both"/>
      </w:pPr>
      <w:r>
        <w:rPr>
          <w:sz w:val="24"/>
        </w:rPr>
        <w:t>Поведение на улице. Безопасность на детской площадке. Безопасность на спортивной площадке. Опасные места на улице. Что делать, если потерялся в  городе?</w:t>
      </w:r>
    </w:p>
    <w:p w:rsidR="00201DFF" w:rsidRDefault="00201DFF" w:rsidP="00201DFF">
      <w:pPr>
        <w:spacing w:after="5" w:line="252" w:lineRule="auto"/>
        <w:ind w:left="490" w:right="7" w:hanging="8"/>
        <w:jc w:val="both"/>
      </w:pPr>
      <w:r>
        <w:rPr>
          <w:sz w:val="24"/>
        </w:rPr>
        <w:t xml:space="preserve">Массовые мероприятия. Незнакомые люди. Хулиганы. </w:t>
      </w:r>
    </w:p>
    <w:p w:rsidR="00201DFF" w:rsidRDefault="00201DFF" w:rsidP="00201DFF">
      <w:pPr>
        <w:spacing w:after="5" w:line="252" w:lineRule="auto"/>
        <w:ind w:left="1198" w:right="7" w:hanging="8"/>
        <w:jc w:val="both"/>
      </w:pPr>
      <w:r>
        <w:rPr>
          <w:sz w:val="24"/>
        </w:rPr>
        <w:t xml:space="preserve">Городской транспорт (8 ч.) </w:t>
      </w:r>
    </w:p>
    <w:p w:rsidR="00201DFF" w:rsidRDefault="00201DFF" w:rsidP="00201DFF">
      <w:pPr>
        <w:spacing w:after="5" w:line="252" w:lineRule="auto"/>
        <w:ind w:left="482" w:right="282" w:firstLine="708"/>
        <w:jc w:val="both"/>
      </w:pPr>
      <w:r>
        <w:rPr>
          <w:sz w:val="24"/>
        </w:rPr>
        <w:t xml:space="preserve">Поведение на остановке. Посадка и выход из городского общественного  транспорта. Правила поведения в автобусе, трамвае, троллейбусе. Как  правильно перейти дорогу после остановки городского транспорта. Место  ребенка при посадке в автомобиль. Эвакуация из транспортного средства.  Экскурсия по микрорайону школы (практика). Безопасность на железнодорожном   транспорте </w:t>
      </w:r>
    </w:p>
    <w:p w:rsidR="00201DFF" w:rsidRDefault="00201DFF" w:rsidP="00201DFF">
      <w:pPr>
        <w:spacing w:after="5" w:line="252" w:lineRule="auto"/>
        <w:ind w:left="1198" w:right="7" w:hanging="8"/>
        <w:jc w:val="both"/>
      </w:pPr>
      <w:r>
        <w:rPr>
          <w:sz w:val="24"/>
        </w:rPr>
        <w:t xml:space="preserve">Школа (4 ч.) </w:t>
      </w:r>
    </w:p>
    <w:p w:rsidR="00201DFF" w:rsidRDefault="00201DFF" w:rsidP="00201DFF">
      <w:pPr>
        <w:spacing w:after="248" w:line="252" w:lineRule="auto"/>
        <w:ind w:left="482" w:right="7" w:firstLine="708"/>
        <w:jc w:val="both"/>
      </w:pPr>
      <w:r>
        <w:rPr>
          <w:sz w:val="24"/>
        </w:rPr>
        <w:t xml:space="preserve">Переходим улицу (дорога в школу). Поведение в школе. Эвакуация из школы (практика). Обобщение знаний. </w:t>
      </w:r>
    </w:p>
    <w:p w:rsidR="00201DFF" w:rsidRDefault="00201DFF" w:rsidP="00201DFF">
      <w:pPr>
        <w:spacing w:after="5" w:line="252" w:lineRule="auto"/>
        <w:ind w:left="1198" w:right="7" w:hanging="8"/>
        <w:jc w:val="both"/>
      </w:pPr>
      <w:r>
        <w:rPr>
          <w:sz w:val="24"/>
        </w:rPr>
        <w:t xml:space="preserve">4 год обучения (34ч) </w:t>
      </w:r>
    </w:p>
    <w:p w:rsidR="00201DFF" w:rsidRDefault="00201DFF" w:rsidP="00201DFF">
      <w:pPr>
        <w:spacing w:after="5" w:line="252" w:lineRule="auto"/>
        <w:ind w:left="1198" w:right="7" w:hanging="8"/>
        <w:jc w:val="both"/>
      </w:pPr>
      <w:r>
        <w:rPr>
          <w:sz w:val="24"/>
        </w:rPr>
        <w:t xml:space="preserve">Безопасность и защита человека в чрезвычайных ситуациях (5 часов) </w:t>
      </w:r>
    </w:p>
    <w:p w:rsidR="00201DFF" w:rsidRDefault="00201DFF" w:rsidP="00201DFF">
      <w:pPr>
        <w:spacing w:after="5" w:line="252" w:lineRule="auto"/>
        <w:ind w:left="1198" w:right="7" w:hanging="8"/>
        <w:jc w:val="both"/>
      </w:pPr>
      <w:r>
        <w:rPr>
          <w:sz w:val="24"/>
        </w:rPr>
        <w:t xml:space="preserve">Чрезвычайные ситуации </w:t>
      </w:r>
    </w:p>
    <w:p w:rsidR="00201DFF" w:rsidRDefault="00201DFF" w:rsidP="00201DFF">
      <w:pPr>
        <w:spacing w:after="5" w:line="232" w:lineRule="auto"/>
        <w:ind w:left="1200" w:right="2115" w:hanging="10"/>
      </w:pPr>
      <w:r>
        <w:rPr>
          <w:sz w:val="24"/>
        </w:rPr>
        <w:t xml:space="preserve">Основные мероприятия гражданской обороны по защите населения Улица, полна неожиданностей (13 часов) Это должны знать все. </w:t>
      </w:r>
    </w:p>
    <w:p w:rsidR="00201DFF" w:rsidRDefault="00201DFF" w:rsidP="00201DFF">
      <w:pPr>
        <w:spacing w:after="5" w:line="252" w:lineRule="auto"/>
        <w:ind w:left="1198" w:right="7" w:hanging="8"/>
        <w:jc w:val="both"/>
      </w:pPr>
      <w:r>
        <w:rPr>
          <w:sz w:val="24"/>
        </w:rPr>
        <w:t xml:space="preserve">Безопасность на улице. </w:t>
      </w:r>
    </w:p>
    <w:p w:rsidR="00201DFF" w:rsidRDefault="00201DFF" w:rsidP="00201DFF">
      <w:pPr>
        <w:spacing w:after="5" w:line="252" w:lineRule="auto"/>
        <w:ind w:left="1198" w:right="4373" w:hanging="8"/>
        <w:jc w:val="both"/>
      </w:pPr>
      <w:r>
        <w:rPr>
          <w:sz w:val="24"/>
        </w:rPr>
        <w:t xml:space="preserve">Наши верные друзья на улицах и дорогах Мы пассажиры. </w:t>
      </w:r>
    </w:p>
    <w:p w:rsidR="00201DFF" w:rsidRDefault="00201DFF" w:rsidP="00201DFF">
      <w:pPr>
        <w:spacing w:after="5" w:line="252" w:lineRule="auto"/>
        <w:ind w:left="482" w:right="7" w:firstLine="708"/>
        <w:jc w:val="both"/>
      </w:pPr>
      <w:r>
        <w:rPr>
          <w:sz w:val="24"/>
        </w:rPr>
        <w:t xml:space="preserve">Опасные ситуации, возникающие в повседневной жизни, правила  поведения учащихся (12 часов). </w:t>
      </w:r>
    </w:p>
    <w:p w:rsidR="00201DFF" w:rsidRDefault="00201DFF" w:rsidP="00201DFF">
      <w:pPr>
        <w:spacing w:after="5" w:line="252" w:lineRule="auto"/>
        <w:ind w:left="1198" w:right="7" w:hanging="8"/>
        <w:jc w:val="both"/>
      </w:pPr>
      <w:r>
        <w:rPr>
          <w:sz w:val="24"/>
        </w:rPr>
        <w:t xml:space="preserve">Безопасность в помещении. </w:t>
      </w:r>
    </w:p>
    <w:p w:rsidR="00201DFF" w:rsidRDefault="00201DFF" w:rsidP="00201DFF">
      <w:pPr>
        <w:spacing w:after="5" w:line="252" w:lineRule="auto"/>
        <w:ind w:left="1198" w:right="7" w:hanging="8"/>
        <w:jc w:val="both"/>
      </w:pPr>
      <w:r>
        <w:rPr>
          <w:sz w:val="24"/>
        </w:rPr>
        <w:t xml:space="preserve">Безопасное поведение на воде. </w:t>
      </w:r>
    </w:p>
    <w:p w:rsidR="00201DFF" w:rsidRDefault="00201DFF" w:rsidP="00201DFF">
      <w:pPr>
        <w:spacing w:after="5" w:line="252" w:lineRule="auto"/>
        <w:ind w:left="1198" w:right="7" w:hanging="8"/>
        <w:jc w:val="both"/>
      </w:pPr>
      <w:r>
        <w:rPr>
          <w:sz w:val="24"/>
        </w:rPr>
        <w:t xml:space="preserve">Безопасное поведение в природе. </w:t>
      </w:r>
    </w:p>
    <w:p w:rsidR="00201DFF" w:rsidRDefault="00201DFF" w:rsidP="00201DFF">
      <w:pPr>
        <w:spacing w:after="5" w:line="252" w:lineRule="auto"/>
        <w:ind w:left="1198" w:right="7" w:hanging="8"/>
        <w:jc w:val="both"/>
      </w:pPr>
      <w:r>
        <w:rPr>
          <w:sz w:val="24"/>
        </w:rPr>
        <w:t xml:space="preserve">Основы медицинских знаний и оказание первой медицинской помощи  (4 часа). </w:t>
      </w:r>
    </w:p>
    <w:p w:rsidR="00201DFF" w:rsidRDefault="00201DFF" w:rsidP="00201DFF">
      <w:pPr>
        <w:spacing w:after="5" w:line="252" w:lineRule="auto"/>
        <w:ind w:left="1198" w:right="7" w:hanging="8"/>
        <w:jc w:val="both"/>
      </w:pPr>
      <w:r>
        <w:rPr>
          <w:sz w:val="24"/>
        </w:rPr>
        <w:t xml:space="preserve">Болезни, их причины и связь с образом жизни </w:t>
      </w:r>
    </w:p>
    <w:p w:rsidR="00201DFF" w:rsidRDefault="00201DFF" w:rsidP="00201DFF">
      <w:pPr>
        <w:spacing w:after="249" w:line="252" w:lineRule="auto"/>
        <w:ind w:left="1198" w:right="7" w:hanging="8"/>
        <w:jc w:val="both"/>
      </w:pPr>
      <w:r>
        <w:rPr>
          <w:sz w:val="24"/>
        </w:rPr>
        <w:t xml:space="preserve">Первая медицинская помощь при отравлении пищевыми продуктами. </w:t>
      </w:r>
    </w:p>
    <w:p w:rsidR="00201DFF" w:rsidRDefault="00201DFF" w:rsidP="00201DFF">
      <w:pPr>
        <w:spacing w:after="236" w:line="264" w:lineRule="auto"/>
        <w:ind w:left="482" w:firstLine="844"/>
        <w:jc w:val="both"/>
      </w:pPr>
      <w:r>
        <w:rPr>
          <w:sz w:val="24"/>
        </w:rPr>
        <w:t xml:space="preserve">         2.2.2.</w:t>
      </w:r>
      <w:r>
        <w:rPr>
          <w:b/>
          <w:sz w:val="24"/>
        </w:rPr>
        <w:t xml:space="preserve">РАБОЧАЯ ПРОГРАММА по курсу внеурочной деятельности </w:t>
      </w:r>
      <w:r>
        <w:rPr>
          <w:sz w:val="24"/>
        </w:rPr>
        <w:t xml:space="preserve"> </w:t>
      </w:r>
      <w:r>
        <w:rPr>
          <w:b/>
          <w:sz w:val="24"/>
        </w:rPr>
        <w:t xml:space="preserve">«Волшебный карандаш» является программой общекультурной направленности. </w:t>
      </w:r>
    </w:p>
    <w:p w:rsidR="00201DFF" w:rsidRDefault="00201DFF" w:rsidP="00201DFF">
      <w:pPr>
        <w:spacing w:after="5" w:line="252" w:lineRule="auto"/>
        <w:ind w:left="482" w:right="7" w:firstLine="708"/>
        <w:jc w:val="both"/>
      </w:pPr>
      <w:r>
        <w:rPr>
          <w:sz w:val="24"/>
        </w:rPr>
        <w:lastRenderedPageBreak/>
        <w:t>Программа составлена в соответствии с ФГОС, на основе Программы внеурочной деятельности Е. И. Коротеевой «Смотрю на мир глазами художника», пособия Д. В.</w:t>
      </w:r>
    </w:p>
    <w:p w:rsidR="00201DFF" w:rsidRDefault="00201DFF" w:rsidP="00201DFF">
      <w:pPr>
        <w:spacing w:after="5" w:line="252" w:lineRule="auto"/>
        <w:ind w:left="1190" w:right="7" w:hanging="708"/>
        <w:jc w:val="both"/>
      </w:pPr>
      <w:r>
        <w:rPr>
          <w:sz w:val="24"/>
        </w:rPr>
        <w:t>Григорьева, П. В. Степанова «Внеурочная деятельность. Методический конструктор» Программа разработана на нормативно-правовой основе:</w:t>
      </w:r>
    </w:p>
    <w:p w:rsidR="00201DFF" w:rsidRDefault="00201DFF" w:rsidP="00201DFF">
      <w:pPr>
        <w:spacing w:after="5" w:line="252" w:lineRule="auto"/>
        <w:ind w:left="1198" w:right="7" w:hanging="8"/>
        <w:jc w:val="both"/>
      </w:pPr>
      <w:r>
        <w:rPr>
          <w:sz w:val="24"/>
        </w:rPr>
        <w:t>1.Федеральный закон от 29.12.2012 г. «Об образовании в Российской Федерации»;</w:t>
      </w:r>
    </w:p>
    <w:p w:rsidR="00201DFF" w:rsidRDefault="00201DFF" w:rsidP="0018750E">
      <w:pPr>
        <w:widowControl/>
        <w:numPr>
          <w:ilvl w:val="0"/>
          <w:numId w:val="36"/>
        </w:numPr>
        <w:autoSpaceDE/>
        <w:autoSpaceDN/>
        <w:spacing w:after="5" w:line="252" w:lineRule="auto"/>
        <w:ind w:right="7" w:firstLine="708"/>
        <w:jc w:val="both"/>
      </w:pPr>
      <w:r>
        <w:rPr>
          <w:sz w:val="24"/>
        </w:rPr>
        <w:t>Федеральный государственный образовательный стандарт начального общегообразования;</w:t>
      </w:r>
    </w:p>
    <w:p w:rsidR="00201DFF" w:rsidRDefault="00201DFF" w:rsidP="0018750E">
      <w:pPr>
        <w:widowControl/>
        <w:numPr>
          <w:ilvl w:val="0"/>
          <w:numId w:val="36"/>
        </w:numPr>
        <w:autoSpaceDE/>
        <w:autoSpaceDN/>
        <w:spacing w:after="5" w:line="252" w:lineRule="auto"/>
        <w:ind w:right="7" w:firstLine="708"/>
        <w:jc w:val="both"/>
      </w:pPr>
      <w:r>
        <w:rPr>
          <w:sz w:val="24"/>
        </w:rPr>
        <w:t>Концепция модернизации дополнительного общего образования детей РФ;</w:t>
      </w:r>
    </w:p>
    <w:p w:rsidR="00201DFF" w:rsidRDefault="00201DFF" w:rsidP="0018750E">
      <w:pPr>
        <w:widowControl/>
        <w:numPr>
          <w:ilvl w:val="0"/>
          <w:numId w:val="36"/>
        </w:numPr>
        <w:autoSpaceDE/>
        <w:autoSpaceDN/>
        <w:spacing w:after="5" w:line="252" w:lineRule="auto"/>
        <w:ind w:right="7" w:firstLine="708"/>
        <w:jc w:val="both"/>
      </w:pPr>
      <w:r>
        <w:rPr>
          <w:sz w:val="24"/>
        </w:rPr>
        <w:t>Методические рекомендации по развитию дополнительного образования детей вОУ;</w:t>
      </w:r>
    </w:p>
    <w:p w:rsidR="00201DFF" w:rsidRDefault="00201DFF" w:rsidP="0018750E">
      <w:pPr>
        <w:widowControl/>
        <w:numPr>
          <w:ilvl w:val="0"/>
          <w:numId w:val="36"/>
        </w:numPr>
        <w:autoSpaceDE/>
        <w:autoSpaceDN/>
        <w:spacing w:after="5" w:line="252" w:lineRule="auto"/>
        <w:ind w:right="7" w:firstLine="708"/>
        <w:jc w:val="both"/>
      </w:pPr>
      <w:r>
        <w:rPr>
          <w:sz w:val="24"/>
        </w:rPr>
        <w:t>«Письмо Министерства образования РФ от 2.04.2004 г. №13-15-28/13 «Оповышении воспитательного потенциала общеобразовательного процесса в ОУ».</w:t>
      </w:r>
    </w:p>
    <w:p w:rsidR="00201DFF" w:rsidRDefault="00201DFF" w:rsidP="00201DFF">
      <w:pPr>
        <w:spacing w:after="5" w:line="252" w:lineRule="auto"/>
        <w:ind w:left="482" w:right="285" w:firstLine="708"/>
        <w:jc w:val="both"/>
      </w:pPr>
      <w:r>
        <w:rPr>
          <w:sz w:val="24"/>
        </w:rPr>
        <w:t>Программа вводит ребёнка в удивительный мир творчества, даёт возможность поверить в себя, в свои способности, предусматривает получение учащимися творческого опыта в процессе собственной художественно – творческой деятельности.</w:t>
      </w:r>
    </w:p>
    <w:p w:rsidR="00201DFF" w:rsidRDefault="00201DFF" w:rsidP="00201DFF">
      <w:pPr>
        <w:spacing w:after="5" w:line="252" w:lineRule="auto"/>
        <w:ind w:left="482" w:right="282" w:firstLine="708"/>
        <w:jc w:val="both"/>
      </w:pPr>
      <w:r>
        <w:rPr>
          <w:sz w:val="24"/>
        </w:rPr>
        <w:t>Изобразительное искусство – это прекрасный мир, удивительный и притягательный. Не всегда можно просто, сразу войти в него. Мир этот – часть нашей жизни, но живёт он по своим особым законам. Не чувствуя их, не пытаясь в них разобраться, нелегко воспринимать всю красоту и сложность изобразительного искусства. Те начала, на которых оно основано, становятся, как правило, и законами восприятия картины, скульптуры, графики.</w:t>
      </w:r>
    </w:p>
    <w:p w:rsidR="00201DFF" w:rsidRDefault="00201DFF" w:rsidP="00201DFF">
      <w:pPr>
        <w:spacing w:after="1" w:line="228" w:lineRule="auto"/>
        <w:ind w:left="467" w:right="269" w:firstLine="698"/>
        <w:jc w:val="both"/>
      </w:pPr>
      <w:r>
        <w:rPr>
          <w:sz w:val="24"/>
        </w:rPr>
        <w:t>Мир, окружающий маленького человека, огромен и многообразен. Способность ребенка удивляться миру, его эмоциональная чуткость дают нам, взрослым, возможность развивать в нем эти качества. Если это способность ребенка будет своевременно замечена, осознанна и утверждена в его собственных творческих планах, то она уже никогда не покинет человека, и будет развиваться с возрастом.</w:t>
      </w:r>
    </w:p>
    <w:p w:rsidR="00201DFF" w:rsidRDefault="00201DFF" w:rsidP="00201DFF">
      <w:pPr>
        <w:spacing w:after="281" w:line="228" w:lineRule="auto"/>
        <w:ind w:left="467" w:right="269" w:firstLine="698"/>
        <w:jc w:val="both"/>
      </w:pPr>
      <w:r>
        <w:rPr>
          <w:sz w:val="24"/>
        </w:rPr>
        <w:t>Все дети способны, они рисуют, любят фантазировать. Рисование для них не просто забава, а радостный, творческий, вдохновенный труд, который оказывает существенное воздействие на интеллектуальную, эмоциональную и двигательную сферу детей. Дополнительные занятия по изобразительной деятельности развивают у детей образные художественные представления, творческое начало, воспитывают художественный вкус</w:t>
      </w:r>
    </w:p>
    <w:p w:rsidR="00201DFF" w:rsidRDefault="00201DFF" w:rsidP="00201DFF">
      <w:pPr>
        <w:spacing w:after="1" w:line="228" w:lineRule="auto"/>
        <w:ind w:left="467" w:right="269" w:firstLine="698"/>
        <w:jc w:val="both"/>
      </w:pPr>
      <w:r>
        <w:rPr>
          <w:b/>
          <w:sz w:val="24"/>
        </w:rPr>
        <w:t xml:space="preserve">Цель программы «Волшебный карандаш» </w:t>
      </w:r>
      <w:r>
        <w:rPr>
          <w:sz w:val="24"/>
        </w:rPr>
        <w:t>– развитие творческих способностей и самовыражения ребенка через различные способы рисования. Совершенствование и углубление изобразительных навыков, раскрытие творческого потенциала.</w:t>
      </w:r>
    </w:p>
    <w:p w:rsidR="00201DFF" w:rsidRDefault="00201DFF" w:rsidP="00201DFF">
      <w:pPr>
        <w:spacing w:after="281" w:line="228" w:lineRule="auto"/>
        <w:ind w:left="467" w:right="269" w:firstLine="698"/>
        <w:jc w:val="both"/>
      </w:pPr>
      <w:r>
        <w:rPr>
          <w:sz w:val="24"/>
        </w:rPr>
        <w:t>Программа рассчитана на учащихся начальной школы, увлекающихся изобразительным искусством и художественно творческой деятельностью.</w:t>
      </w:r>
    </w:p>
    <w:p w:rsidR="00201DFF" w:rsidRDefault="00201DFF" w:rsidP="00201DFF">
      <w:pPr>
        <w:spacing w:after="30" w:line="228" w:lineRule="auto"/>
        <w:ind w:left="1200" w:hanging="10"/>
      </w:pPr>
      <w:r>
        <w:rPr>
          <w:b/>
          <w:sz w:val="24"/>
        </w:rPr>
        <w:t>Характеристика курса.</w:t>
      </w:r>
    </w:p>
    <w:p w:rsidR="00201DFF" w:rsidRDefault="00201DFF" w:rsidP="00201DFF">
      <w:pPr>
        <w:spacing w:after="30" w:line="228" w:lineRule="auto"/>
        <w:ind w:left="467" w:firstLine="708"/>
      </w:pPr>
      <w:r>
        <w:rPr>
          <w:b/>
          <w:sz w:val="24"/>
        </w:rPr>
        <w:t>Программа «Волшебный карандаш» направлена на реализацию следующих задач:</w:t>
      </w:r>
    </w:p>
    <w:p w:rsidR="00201DFF" w:rsidRDefault="00201DFF" w:rsidP="00201DFF">
      <w:pPr>
        <w:spacing w:after="1" w:line="228" w:lineRule="auto"/>
        <w:ind w:left="467" w:right="269" w:firstLine="698"/>
        <w:jc w:val="both"/>
      </w:pPr>
      <w:r>
        <w:rPr>
          <w:sz w:val="24"/>
        </w:rPr>
        <w:t>· развивать природные задатки и способности, помогающие достижению успеха в том или ином виде искусства;</w:t>
      </w:r>
    </w:p>
    <w:p w:rsidR="00201DFF" w:rsidRDefault="00201DFF" w:rsidP="00201DFF">
      <w:pPr>
        <w:spacing w:after="1" w:line="228" w:lineRule="auto"/>
        <w:ind w:left="467" w:right="269" w:firstLine="698"/>
        <w:jc w:val="both"/>
      </w:pPr>
      <w:r>
        <w:rPr>
          <w:sz w:val="24"/>
        </w:rPr>
        <w:t>· художественно - эстетическое воспитание учащихся, развитие их творческих способностей и вкуса;</w:t>
      </w:r>
    </w:p>
    <w:p w:rsidR="00201DFF" w:rsidRDefault="00201DFF" w:rsidP="00201DFF">
      <w:pPr>
        <w:spacing w:after="1" w:line="228" w:lineRule="auto"/>
        <w:ind w:left="467" w:right="269" w:firstLine="698"/>
        <w:jc w:val="both"/>
      </w:pPr>
      <w:r>
        <w:rPr>
          <w:sz w:val="24"/>
        </w:rPr>
        <w:t>· расширение кругозора и формирование представления о роли искусства в жизни общества;</w:t>
      </w:r>
    </w:p>
    <w:p w:rsidR="00201DFF" w:rsidRDefault="00201DFF" w:rsidP="00201DFF">
      <w:pPr>
        <w:spacing w:after="1" w:line="228" w:lineRule="auto"/>
        <w:ind w:left="467" w:right="269" w:firstLine="698"/>
        <w:jc w:val="both"/>
      </w:pPr>
      <w:r>
        <w:rPr>
          <w:sz w:val="24"/>
        </w:rPr>
        <w:t>· влияние декоративно - прикладного искусства на жизненную среду человека;</w:t>
      </w:r>
    </w:p>
    <w:p w:rsidR="00201DFF" w:rsidRDefault="00201DFF" w:rsidP="00201DFF">
      <w:pPr>
        <w:spacing w:after="1" w:line="228" w:lineRule="auto"/>
        <w:ind w:left="467" w:right="269" w:firstLine="698"/>
        <w:jc w:val="both"/>
      </w:pPr>
      <w:r>
        <w:rPr>
          <w:sz w:val="24"/>
        </w:rPr>
        <w:t>· приобщение детей к наследию русского народного искусства и его традициям;</w:t>
      </w:r>
    </w:p>
    <w:p w:rsidR="00201DFF" w:rsidRDefault="00201DFF" w:rsidP="00201DFF">
      <w:pPr>
        <w:spacing w:after="1" w:line="228" w:lineRule="auto"/>
        <w:ind w:left="467" w:right="269" w:firstLine="698"/>
        <w:jc w:val="both"/>
      </w:pPr>
      <w:r>
        <w:rPr>
          <w:sz w:val="24"/>
        </w:rPr>
        <w:t>· развитие образного мышления, воспитание учащихся в гармонии с окружающим миром, с родной природой, открытие красоты мира;</w:t>
      </w:r>
    </w:p>
    <w:p w:rsidR="00201DFF" w:rsidRDefault="00201DFF" w:rsidP="00201DFF">
      <w:pPr>
        <w:spacing w:after="1" w:line="228" w:lineRule="auto"/>
        <w:ind w:left="467" w:right="269" w:firstLine="698"/>
        <w:jc w:val="both"/>
      </w:pPr>
      <w:r>
        <w:rPr>
          <w:sz w:val="24"/>
        </w:rPr>
        <w:t>· развитие творческой фантазии, индивидуальности и воображения;</w:t>
      </w:r>
    </w:p>
    <w:p w:rsidR="00201DFF" w:rsidRDefault="00201DFF" w:rsidP="00201DFF">
      <w:pPr>
        <w:spacing w:after="30" w:line="228" w:lineRule="auto"/>
        <w:ind w:left="1190" w:right="269"/>
        <w:jc w:val="both"/>
      </w:pPr>
      <w:r>
        <w:rPr>
          <w:sz w:val="24"/>
        </w:rPr>
        <w:t>· научить приёмам исполнительского мастерства;</w:t>
      </w:r>
    </w:p>
    <w:p w:rsidR="00201DFF" w:rsidRDefault="00201DFF" w:rsidP="00201DFF">
      <w:pPr>
        <w:spacing w:after="30" w:line="228" w:lineRule="auto"/>
        <w:ind w:left="1190" w:right="269"/>
        <w:jc w:val="both"/>
      </w:pPr>
      <w:r>
        <w:rPr>
          <w:sz w:val="24"/>
        </w:rPr>
        <w:t>· научить слушать, видеть, понимать и анализировать</w:t>
      </w:r>
    </w:p>
    <w:p w:rsidR="00201DFF" w:rsidRDefault="00201DFF" w:rsidP="00201DFF">
      <w:pPr>
        <w:spacing w:after="30" w:line="228" w:lineRule="auto"/>
        <w:ind w:left="467" w:right="269"/>
        <w:jc w:val="both"/>
      </w:pPr>
      <w:r>
        <w:rPr>
          <w:sz w:val="24"/>
        </w:rPr>
        <w:t>произведения искусства;</w:t>
      </w:r>
    </w:p>
    <w:p w:rsidR="00201DFF" w:rsidRDefault="00201DFF" w:rsidP="00201DFF">
      <w:pPr>
        <w:spacing w:after="1" w:line="228" w:lineRule="auto"/>
        <w:ind w:left="467" w:right="269" w:firstLine="698"/>
        <w:jc w:val="both"/>
      </w:pPr>
      <w:r>
        <w:rPr>
          <w:sz w:val="24"/>
        </w:rPr>
        <w:t xml:space="preserve">· научить правильно, использовать термины, формировать определения понятий, </w:t>
      </w:r>
      <w:r>
        <w:rPr>
          <w:sz w:val="24"/>
        </w:rPr>
        <w:lastRenderedPageBreak/>
        <w:t>используемых в опыте мастеров искусства;</w:t>
      </w:r>
    </w:p>
    <w:p w:rsidR="00201DFF" w:rsidRDefault="00201DFF" w:rsidP="00201DFF">
      <w:pPr>
        <w:spacing w:after="30" w:line="228" w:lineRule="auto"/>
        <w:ind w:left="1190" w:right="269"/>
        <w:jc w:val="both"/>
      </w:pPr>
      <w:r>
        <w:rPr>
          <w:sz w:val="24"/>
        </w:rPr>
        <w:t>· формировать у учащихся нравственно - эстетическую</w:t>
      </w:r>
    </w:p>
    <w:p w:rsidR="00201DFF" w:rsidRDefault="00201DFF" w:rsidP="00201DFF">
      <w:pPr>
        <w:spacing w:after="30" w:line="228" w:lineRule="auto"/>
        <w:ind w:left="467" w:right="269"/>
        <w:jc w:val="both"/>
      </w:pPr>
      <w:r>
        <w:rPr>
          <w:sz w:val="24"/>
        </w:rPr>
        <w:t>отзывчивость на прекрасное и безобразное в жизни и в искусстве;</w:t>
      </w:r>
    </w:p>
    <w:p w:rsidR="00201DFF" w:rsidRDefault="00201DFF" w:rsidP="00201DFF">
      <w:pPr>
        <w:spacing w:after="1" w:line="228" w:lineRule="auto"/>
        <w:ind w:left="467" w:right="269" w:firstLine="698"/>
        <w:jc w:val="both"/>
      </w:pPr>
      <w:r>
        <w:rPr>
          <w:sz w:val="24"/>
        </w:rPr>
        <w:t>·  формировать художественно - творческую активность школьника;</w:t>
      </w:r>
    </w:p>
    <w:p w:rsidR="00201DFF" w:rsidRDefault="00201DFF" w:rsidP="00201DFF">
      <w:pPr>
        <w:spacing w:after="1" w:line="228" w:lineRule="auto"/>
        <w:ind w:left="467" w:right="269" w:firstLine="698"/>
        <w:jc w:val="both"/>
      </w:pPr>
      <w:r>
        <w:rPr>
          <w:sz w:val="24"/>
        </w:rPr>
        <w:t>· овладение образным языком изобразительного искусства посредством формирования художественных знаний, умений и навыков.</w:t>
      </w:r>
    </w:p>
    <w:p w:rsidR="00201DFF" w:rsidRDefault="00201DFF" w:rsidP="00201DFF">
      <w:pPr>
        <w:spacing w:after="30" w:line="228" w:lineRule="auto"/>
        <w:ind w:left="1190" w:right="269"/>
        <w:jc w:val="both"/>
      </w:pPr>
      <w:r>
        <w:rPr>
          <w:sz w:val="24"/>
        </w:rPr>
        <w:t>· расширение художественно-эстетического кругозора;</w:t>
      </w:r>
    </w:p>
    <w:p w:rsidR="00201DFF" w:rsidRDefault="00201DFF" w:rsidP="00201DFF">
      <w:pPr>
        <w:spacing w:after="1" w:line="228" w:lineRule="auto"/>
        <w:ind w:left="467" w:right="269" w:firstLine="698"/>
        <w:jc w:val="both"/>
      </w:pPr>
      <w:r>
        <w:rPr>
          <w:sz w:val="24"/>
        </w:rPr>
        <w:t>· приобщение к достижениям мировой художественной культуры в контексте различных видов искусства;</w:t>
      </w:r>
    </w:p>
    <w:p w:rsidR="00201DFF" w:rsidRDefault="00201DFF" w:rsidP="00201DFF">
      <w:pPr>
        <w:spacing w:after="1" w:line="228" w:lineRule="auto"/>
        <w:ind w:left="467" w:right="269" w:firstLine="698"/>
        <w:jc w:val="both"/>
      </w:pPr>
      <w:r>
        <w:rPr>
          <w:sz w:val="24"/>
        </w:rPr>
        <w:t>· освоение изобразительных операций и манипуляций с использованием различных материалов и инструментов;</w:t>
      </w:r>
    </w:p>
    <w:p w:rsidR="00201DFF" w:rsidRDefault="00201DFF" w:rsidP="00201DFF">
      <w:pPr>
        <w:spacing w:after="1" w:line="228" w:lineRule="auto"/>
        <w:ind w:left="467" w:right="269" w:firstLine="698"/>
        <w:jc w:val="both"/>
      </w:pPr>
      <w:r>
        <w:rPr>
          <w:sz w:val="24"/>
        </w:rPr>
        <w:t>· создание простейших художественных образов средствами живописи, рисунка, графики, пластики;</w:t>
      </w:r>
    </w:p>
    <w:p w:rsidR="00201DFF" w:rsidRDefault="00201DFF" w:rsidP="00201DFF">
      <w:pPr>
        <w:spacing w:after="281" w:line="228" w:lineRule="auto"/>
        <w:ind w:left="1190" w:right="1382"/>
        <w:jc w:val="both"/>
      </w:pPr>
      <w:r>
        <w:rPr>
          <w:sz w:val="24"/>
        </w:rPr>
        <w:t>· освоение простейших технологий дизайна и оформления; · воспитание зрительской культуры.</w:t>
      </w:r>
    </w:p>
    <w:p w:rsidR="00201DFF" w:rsidRDefault="00201DFF" w:rsidP="00201DFF">
      <w:pPr>
        <w:spacing w:after="1" w:line="228" w:lineRule="auto"/>
        <w:ind w:left="467" w:right="269" w:firstLine="698"/>
        <w:jc w:val="both"/>
      </w:pPr>
      <w:r>
        <w:rPr>
          <w:b/>
          <w:sz w:val="24"/>
        </w:rPr>
        <w:t xml:space="preserve">Актуальность </w:t>
      </w:r>
      <w:r>
        <w:rPr>
          <w:sz w:val="24"/>
        </w:rPr>
        <w:t>и значимость программы внеурочной деятельности «Волшебный карандаш» в том, что предполагает в большом объёме творческую деятельность, связанную с наблюдением окружающей жизни. Занятия художественно - практической деятельностью,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ребёнка. Практическая деятельность ребёнка направлена на отражение доступными для его возраста художественными средствами своего видения окружающего мира.</w:t>
      </w:r>
    </w:p>
    <w:p w:rsidR="00201DFF" w:rsidRDefault="00201DFF" w:rsidP="00201DFF">
      <w:pPr>
        <w:spacing w:after="281" w:line="228" w:lineRule="auto"/>
        <w:ind w:left="467" w:right="269" w:firstLine="698"/>
        <w:jc w:val="both"/>
      </w:pPr>
      <w:r>
        <w:rPr>
          <w:sz w:val="24"/>
        </w:rPr>
        <w:t>Актуальность программы в том, что она направлена на раскрытие, формирование на развитие у детей младшего школьного возраста художественных способностей, познавательной и творческой активности.</w:t>
      </w:r>
    </w:p>
    <w:p w:rsidR="00201DFF" w:rsidRDefault="00201DFF" w:rsidP="00201DFF">
      <w:pPr>
        <w:spacing w:after="3" w:line="264" w:lineRule="auto"/>
        <w:ind w:left="1201" w:hanging="10"/>
        <w:jc w:val="both"/>
      </w:pPr>
      <w:r>
        <w:rPr>
          <w:b/>
          <w:sz w:val="24"/>
        </w:rPr>
        <w:t>Общая характеристика курса</w:t>
      </w:r>
    </w:p>
    <w:p w:rsidR="00201DFF" w:rsidRDefault="00201DFF" w:rsidP="00201DFF">
      <w:pPr>
        <w:spacing w:after="5" w:line="252" w:lineRule="auto"/>
        <w:ind w:left="482" w:right="279" w:firstLine="708"/>
        <w:jc w:val="both"/>
      </w:pPr>
      <w:r>
        <w:rPr>
          <w:sz w:val="24"/>
        </w:rPr>
        <w:t>Художественная деятельность  связана с процессами восприятия, познания, с эмоциональной и общественной сторонами жизни человека, свойственной ему на различных ступенях развития, в ней находят отражение некоторые особенности его интеллекта и характера.</w:t>
      </w:r>
    </w:p>
    <w:p w:rsidR="00201DFF" w:rsidRDefault="00201DFF" w:rsidP="00201DFF">
      <w:pPr>
        <w:spacing w:after="5" w:line="252" w:lineRule="auto"/>
        <w:ind w:left="482" w:right="284" w:firstLine="708"/>
        <w:jc w:val="both"/>
      </w:pPr>
      <w:r>
        <w:rPr>
          <w:sz w:val="24"/>
        </w:rPr>
        <w:t>Художественное воспитание в состоянии решать настолько важные задачи, связанные с необходимостью гармонического развития личности, что место, отводимое ему в современной системе воспитания, не может быть второстепенным.</w:t>
      </w:r>
    </w:p>
    <w:p w:rsidR="00201DFF" w:rsidRDefault="00201DFF" w:rsidP="00201DFF">
      <w:pPr>
        <w:spacing w:after="5" w:line="252" w:lineRule="auto"/>
        <w:ind w:left="482" w:right="285" w:firstLine="708"/>
        <w:jc w:val="both"/>
      </w:pPr>
      <w:r>
        <w:rPr>
          <w:sz w:val="24"/>
        </w:rPr>
        <w:t>Изобразительное искусство – одна  из наиболее эмоциональных сфер деятельности детей. Работа с различными материалами в разных техниках расширяет круг возможностей ребенка, развивает пространственное воображение, конструкторские способности.</w:t>
      </w:r>
    </w:p>
    <w:p w:rsidR="00201DFF" w:rsidRDefault="00201DFF" w:rsidP="00201DFF">
      <w:pPr>
        <w:spacing w:after="5" w:line="252" w:lineRule="auto"/>
        <w:ind w:left="482" w:right="276" w:firstLine="708"/>
        <w:jc w:val="both"/>
      </w:pPr>
      <w:r>
        <w:rPr>
          <w:sz w:val="24"/>
        </w:rPr>
        <w:t>Уже в самой сути маленького человека заложено стремление узнавать и создавать. Все начинается с детства. Результативность воспитательного процесса тем успешнее, чем раньше, чем целенаправленнее у детей развивается абстрактное, логическое и эмоциональное мышление, внимание, наблюдательность, воображение.</w:t>
      </w:r>
    </w:p>
    <w:p w:rsidR="00201DFF" w:rsidRDefault="00201DFF" w:rsidP="00201DFF">
      <w:pPr>
        <w:spacing w:after="5" w:line="252" w:lineRule="auto"/>
        <w:ind w:left="482" w:right="7" w:firstLine="720"/>
        <w:jc w:val="both"/>
      </w:pPr>
      <w:r>
        <w:rPr>
          <w:b/>
          <w:i/>
          <w:sz w:val="24"/>
        </w:rPr>
        <w:t xml:space="preserve">Цель данной программы </w:t>
      </w:r>
      <w:r>
        <w:rPr>
          <w:i/>
          <w:sz w:val="24"/>
        </w:rPr>
        <w:t xml:space="preserve">— </w:t>
      </w:r>
      <w:r>
        <w:rPr>
          <w:sz w:val="24"/>
        </w:rPr>
        <w:t>раскрыть и развить потенциальные способности, заложенные в ребенке.</w:t>
      </w:r>
    </w:p>
    <w:p w:rsidR="00201DFF" w:rsidRDefault="00201DFF" w:rsidP="00201DFF">
      <w:pPr>
        <w:spacing w:after="3"/>
        <w:ind w:left="1201" w:hanging="10"/>
      </w:pPr>
      <w:r>
        <w:rPr>
          <w:b/>
          <w:i/>
          <w:sz w:val="24"/>
        </w:rPr>
        <w:t>Задачи:</w:t>
      </w:r>
      <w:r>
        <w:rPr>
          <w:i/>
          <w:sz w:val="24"/>
        </w:rPr>
        <w:t xml:space="preserve">                                                 </w:t>
      </w:r>
    </w:p>
    <w:p w:rsidR="00201DFF" w:rsidRDefault="00201DFF" w:rsidP="0018750E">
      <w:pPr>
        <w:widowControl/>
        <w:numPr>
          <w:ilvl w:val="0"/>
          <w:numId w:val="37"/>
        </w:numPr>
        <w:autoSpaceDE/>
        <w:autoSpaceDN/>
        <w:spacing w:after="5" w:line="252" w:lineRule="auto"/>
        <w:ind w:right="7" w:firstLine="720"/>
        <w:jc w:val="both"/>
      </w:pPr>
      <w:r>
        <w:rPr>
          <w:sz w:val="24"/>
        </w:rPr>
        <w:t>Формировать устойчивый интерес к художественной деятельности.</w:t>
      </w:r>
    </w:p>
    <w:p w:rsidR="00201DFF" w:rsidRDefault="00201DFF" w:rsidP="0018750E">
      <w:pPr>
        <w:widowControl/>
        <w:numPr>
          <w:ilvl w:val="0"/>
          <w:numId w:val="37"/>
        </w:numPr>
        <w:autoSpaceDE/>
        <w:autoSpaceDN/>
        <w:spacing w:after="5" w:line="252" w:lineRule="auto"/>
        <w:ind w:right="7" w:firstLine="720"/>
        <w:jc w:val="both"/>
      </w:pPr>
      <w:r>
        <w:rPr>
          <w:sz w:val="24"/>
        </w:rPr>
        <w:t>Знакомить детей с различными видами изобразительной деятельности,</w:t>
      </w:r>
      <w:r w:rsidR="00A16C02">
        <w:rPr>
          <w:sz w:val="24"/>
        </w:rPr>
        <w:t xml:space="preserve"> </w:t>
      </w:r>
      <w:r>
        <w:rPr>
          <w:sz w:val="24"/>
        </w:rPr>
        <w:t>многообразием художественных материалов и приемами работы с ними, закреплять приобретенные умения и навыки и показывать детям широту их возможного применения.</w:t>
      </w:r>
    </w:p>
    <w:p w:rsidR="00201DFF" w:rsidRDefault="00201DFF" w:rsidP="0018750E">
      <w:pPr>
        <w:widowControl/>
        <w:numPr>
          <w:ilvl w:val="0"/>
          <w:numId w:val="37"/>
        </w:numPr>
        <w:autoSpaceDE/>
        <w:autoSpaceDN/>
        <w:spacing w:after="5" w:line="252" w:lineRule="auto"/>
        <w:ind w:right="7" w:firstLine="720"/>
        <w:jc w:val="both"/>
      </w:pPr>
      <w:r>
        <w:rPr>
          <w:sz w:val="24"/>
        </w:rPr>
        <w:t>Воспитывать внимание, аккуратность, целеустремленность. Прививать навыкиработы в группе. Поощрять доброжелательное отношение друг к другу.</w:t>
      </w:r>
    </w:p>
    <w:p w:rsidR="00201DFF" w:rsidRDefault="00201DFF" w:rsidP="0018750E">
      <w:pPr>
        <w:widowControl/>
        <w:numPr>
          <w:ilvl w:val="0"/>
          <w:numId w:val="37"/>
        </w:numPr>
        <w:autoSpaceDE/>
        <w:autoSpaceDN/>
        <w:spacing w:after="5" w:line="252" w:lineRule="auto"/>
        <w:ind w:right="7" w:firstLine="720"/>
        <w:jc w:val="both"/>
      </w:pPr>
      <w:r>
        <w:rPr>
          <w:sz w:val="24"/>
        </w:rPr>
        <w:t>Воспитывать стремление к разумной организации своего свободного времени.</w:t>
      </w:r>
      <w:r w:rsidR="00A16C02">
        <w:rPr>
          <w:sz w:val="24"/>
        </w:rPr>
        <w:t xml:space="preserve"> </w:t>
      </w:r>
      <w:r>
        <w:rPr>
          <w:sz w:val="24"/>
        </w:rPr>
        <w:t>Помогать детям в их желании сделать свои работы общественно значимыми.</w:t>
      </w:r>
    </w:p>
    <w:p w:rsidR="00201DFF" w:rsidRDefault="00201DFF" w:rsidP="0018750E">
      <w:pPr>
        <w:widowControl/>
        <w:numPr>
          <w:ilvl w:val="0"/>
          <w:numId w:val="37"/>
        </w:numPr>
        <w:autoSpaceDE/>
        <w:autoSpaceDN/>
        <w:spacing w:after="5" w:line="252" w:lineRule="auto"/>
        <w:ind w:right="7" w:firstLine="720"/>
        <w:jc w:val="both"/>
      </w:pPr>
      <w:r>
        <w:rPr>
          <w:sz w:val="24"/>
        </w:rPr>
        <w:lastRenderedPageBreak/>
        <w:t>Развивать художественный вкус, фантазию, изобретательность, пространственноевоображение.</w:t>
      </w:r>
    </w:p>
    <w:p w:rsidR="00201DFF" w:rsidRDefault="00201DFF" w:rsidP="0018750E">
      <w:pPr>
        <w:widowControl/>
        <w:numPr>
          <w:ilvl w:val="0"/>
          <w:numId w:val="37"/>
        </w:numPr>
        <w:autoSpaceDE/>
        <w:autoSpaceDN/>
        <w:spacing w:after="5" w:line="252" w:lineRule="auto"/>
        <w:ind w:right="7" w:firstLine="720"/>
        <w:jc w:val="both"/>
      </w:pPr>
      <w:r>
        <w:rPr>
          <w:sz w:val="24"/>
        </w:rPr>
        <w:t>Обогащать визуальный опыт детей через посещение выставок, выходов на натурные зарисовки к памятникам архитектуры, на природу.</w:t>
      </w:r>
    </w:p>
    <w:p w:rsidR="00201DFF" w:rsidRDefault="00201DFF" w:rsidP="00201DFF">
      <w:pPr>
        <w:spacing w:after="5" w:line="252" w:lineRule="auto"/>
        <w:ind w:left="1210" w:right="7" w:hanging="8"/>
        <w:jc w:val="both"/>
      </w:pPr>
      <w:r>
        <w:rPr>
          <w:sz w:val="24"/>
        </w:rPr>
        <w:t>Образовательный процесс включает в себя различные методы обучения:</w:t>
      </w:r>
    </w:p>
    <w:p w:rsidR="00201DFF" w:rsidRDefault="00201DFF" w:rsidP="00201DFF">
      <w:pPr>
        <w:spacing w:after="5" w:line="252" w:lineRule="auto"/>
        <w:ind w:left="1210" w:right="7" w:hanging="8"/>
        <w:jc w:val="both"/>
      </w:pPr>
      <w:r>
        <w:rPr>
          <w:sz w:val="24"/>
        </w:rPr>
        <w:t>—   репродуктивный (воспроизводящий);</w:t>
      </w:r>
    </w:p>
    <w:p w:rsidR="00201DFF" w:rsidRDefault="00201DFF" w:rsidP="00201DFF">
      <w:pPr>
        <w:spacing w:after="5" w:line="252" w:lineRule="auto"/>
        <w:ind w:left="482" w:right="7" w:firstLine="720"/>
        <w:jc w:val="both"/>
      </w:pPr>
      <w:r>
        <w:rPr>
          <w:sz w:val="24"/>
        </w:rPr>
        <w:t>—  иллюстративный (объяснение сопровождается демонстрацией наглядного материала);</w:t>
      </w:r>
    </w:p>
    <w:p w:rsidR="00201DFF" w:rsidRDefault="00201DFF" w:rsidP="00201DFF">
      <w:pPr>
        <w:spacing w:after="5" w:line="252" w:lineRule="auto"/>
        <w:ind w:left="482" w:right="7" w:firstLine="720"/>
        <w:jc w:val="both"/>
      </w:pPr>
      <w:r>
        <w:rPr>
          <w:sz w:val="24"/>
        </w:rPr>
        <w:t>—   проблемный (педагог ставит проблему и вместе с детьми ищет пути ее решения);</w:t>
      </w:r>
    </w:p>
    <w:p w:rsidR="00201DFF" w:rsidRDefault="00201DFF" w:rsidP="00201DFF">
      <w:pPr>
        <w:spacing w:after="5" w:line="252" w:lineRule="auto"/>
        <w:ind w:left="482" w:right="7" w:firstLine="720"/>
        <w:jc w:val="both"/>
      </w:pPr>
      <w:r>
        <w:rPr>
          <w:sz w:val="24"/>
        </w:rPr>
        <w:t>— эвристический (проблема формулируется детьми, ими и предлагаются способы ее решения).</w:t>
      </w:r>
    </w:p>
    <w:p w:rsidR="00201DFF" w:rsidRDefault="00201DFF" w:rsidP="00201DFF">
      <w:pPr>
        <w:spacing w:after="5" w:line="252" w:lineRule="auto"/>
        <w:ind w:left="482" w:right="7" w:firstLine="720"/>
        <w:jc w:val="both"/>
      </w:pPr>
      <w:r>
        <w:rPr>
          <w:sz w:val="24"/>
        </w:rPr>
        <w:t>В проведении занятий используются формы индивидуальной работы и коллективного творчества. Некоторые задания требуют объединения детей в подгруппы.</w:t>
      </w:r>
    </w:p>
    <w:p w:rsidR="00201DFF" w:rsidRDefault="00201DFF" w:rsidP="00201DFF">
      <w:pPr>
        <w:spacing w:after="5" w:line="252" w:lineRule="auto"/>
        <w:ind w:left="482" w:right="155" w:firstLine="720"/>
        <w:jc w:val="both"/>
      </w:pPr>
      <w:r>
        <w:rPr>
          <w:sz w:val="24"/>
        </w:rPr>
        <w:t>Теоретическая часть дается в форме бесед с просмотром иллюстративного материала и подкрепляется практическим освоением темы.</w:t>
      </w:r>
    </w:p>
    <w:p w:rsidR="00201DFF" w:rsidRDefault="00201DFF" w:rsidP="00201DFF">
      <w:pPr>
        <w:spacing w:after="5" w:line="252" w:lineRule="auto"/>
        <w:ind w:left="482" w:right="285" w:firstLine="720"/>
        <w:jc w:val="both"/>
      </w:pPr>
      <w:r>
        <w:rPr>
          <w:sz w:val="24"/>
        </w:rPr>
        <w:t>Большой интерес вызывают занятия, где для концентрации внимания и при подведении итогов привлекаются персонажи русских сказок — куклы.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игры и малые жанры устного народного творчества.</w:t>
      </w:r>
    </w:p>
    <w:p w:rsidR="00201DFF" w:rsidRDefault="00201DFF" w:rsidP="00201DFF">
      <w:pPr>
        <w:spacing w:after="5" w:line="252" w:lineRule="auto"/>
        <w:ind w:left="482" w:right="287" w:firstLine="720"/>
        <w:jc w:val="both"/>
      </w:pPr>
      <w:r>
        <w:rPr>
          <w:sz w:val="24"/>
        </w:rPr>
        <w:t>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 и информационно насыщенной.</w:t>
      </w:r>
    </w:p>
    <w:p w:rsidR="00201DFF" w:rsidRDefault="00201DFF" w:rsidP="00201DFF">
      <w:pPr>
        <w:spacing w:after="5" w:line="252" w:lineRule="auto"/>
        <w:ind w:left="482" w:right="160" w:firstLine="720"/>
        <w:jc w:val="both"/>
      </w:pPr>
      <w:r>
        <w:rPr>
          <w:sz w:val="24"/>
        </w:rPr>
        <w:t>Положительная оценка работы ребенка является для него важным стимулом. Можно и необходимо отметить и недостатки, но похвала должна и предварять, и завершать оценку.</w:t>
      </w:r>
    </w:p>
    <w:p w:rsidR="00201DFF" w:rsidRDefault="00201DFF" w:rsidP="00201DFF">
      <w:pPr>
        <w:spacing w:after="5" w:line="252" w:lineRule="auto"/>
        <w:ind w:left="482" w:right="169" w:firstLine="720"/>
        <w:jc w:val="both"/>
      </w:pPr>
      <w:r>
        <w:rPr>
          <w:sz w:val="24"/>
        </w:rPr>
        <w:t>Программные материалы подобраны так, чтобы поддерживался постоянный интерес к занятиям у всех детей.</w:t>
      </w:r>
    </w:p>
    <w:p w:rsidR="00201DFF" w:rsidRDefault="00201DFF" w:rsidP="00201DFF">
      <w:pPr>
        <w:spacing w:after="248" w:line="252" w:lineRule="auto"/>
        <w:ind w:left="482" w:right="280" w:firstLine="720"/>
        <w:jc w:val="both"/>
      </w:pPr>
      <w:r>
        <w:rPr>
          <w:sz w:val="24"/>
        </w:rPr>
        <w:t>Основной формой работы являются внеурочные  занятия. Это могут быть и занятия — вариации, занятия — творческие портреты, импровизации, занятия — образы по сценарию со специальной подготовкой детей, занятия — праздники, занятия — эксперименты.</w:t>
      </w:r>
    </w:p>
    <w:p w:rsidR="00201DFF" w:rsidRDefault="00201DFF" w:rsidP="00201DFF">
      <w:pPr>
        <w:spacing w:after="3" w:line="264" w:lineRule="auto"/>
        <w:ind w:left="933" w:right="718" w:hanging="10"/>
        <w:jc w:val="center"/>
      </w:pPr>
      <w:r>
        <w:rPr>
          <w:b/>
          <w:sz w:val="24"/>
        </w:rPr>
        <w:t>Место курса в учебном плане</w:t>
      </w:r>
    </w:p>
    <w:p w:rsidR="00201DFF" w:rsidRDefault="00201DFF" w:rsidP="00201DFF">
      <w:pPr>
        <w:spacing w:after="5" w:line="252" w:lineRule="auto"/>
        <w:ind w:left="482" w:right="7" w:firstLine="708"/>
        <w:jc w:val="both"/>
      </w:pPr>
      <w:r>
        <w:rPr>
          <w:b/>
          <w:sz w:val="24"/>
        </w:rPr>
        <w:t xml:space="preserve"> </w:t>
      </w:r>
      <w:r>
        <w:rPr>
          <w:sz w:val="24"/>
        </w:rPr>
        <w:t>Программа рассчитана на 4 года, 135 часов. В 1 классе – 33 часа, 2-4 классы по 34 часа.</w:t>
      </w:r>
    </w:p>
    <w:p w:rsidR="00201DFF" w:rsidRDefault="00201DFF" w:rsidP="00201DFF">
      <w:pPr>
        <w:spacing w:after="3" w:line="264" w:lineRule="auto"/>
        <w:ind w:left="933" w:right="729" w:hanging="10"/>
        <w:jc w:val="center"/>
      </w:pPr>
      <w:r>
        <w:rPr>
          <w:b/>
          <w:sz w:val="24"/>
        </w:rPr>
        <w:t>Ценностные ориентиры содержания курса</w:t>
      </w:r>
    </w:p>
    <w:p w:rsidR="00201DFF" w:rsidRDefault="00201DFF" w:rsidP="00201DFF">
      <w:pPr>
        <w:spacing w:after="5" w:line="252" w:lineRule="auto"/>
        <w:ind w:left="482" w:right="277" w:firstLine="720"/>
        <w:jc w:val="both"/>
      </w:pPr>
      <w:r>
        <w:rPr>
          <w:sz w:val="24"/>
        </w:rPr>
        <w:t>Приоритетная цель курса «Волшебный карандаш»—</w:t>
      </w:r>
      <w:r>
        <w:rPr>
          <w:b/>
          <w:sz w:val="24"/>
        </w:rPr>
        <w:t xml:space="preserve">духовно-нравственное развитие </w:t>
      </w:r>
      <w:r>
        <w:rPr>
          <w:sz w:val="24"/>
        </w:rPr>
        <w:t>ребенка, т. е. формирование у него качеств, отвечающих представлениям об истинной человечности, о доброте и культурной полноценности в восприятии мира.</w:t>
      </w:r>
    </w:p>
    <w:p w:rsidR="00201DFF" w:rsidRDefault="00201DFF" w:rsidP="00201DFF">
      <w:pPr>
        <w:spacing w:after="5" w:line="252" w:lineRule="auto"/>
        <w:ind w:left="482" w:right="280" w:firstLine="720"/>
        <w:jc w:val="both"/>
      </w:pPr>
      <w:r>
        <w:rPr>
          <w:sz w:val="24"/>
        </w:rPr>
        <w:t xml:space="preserve">Культуросозидающая роль программы состоит также в воспитании </w:t>
      </w:r>
      <w:r>
        <w:rPr>
          <w:b/>
          <w:sz w:val="24"/>
        </w:rPr>
        <w:t>гражданственности и патриотизма</w:t>
      </w:r>
      <w:r>
        <w:rPr>
          <w:sz w:val="24"/>
        </w:rPr>
        <w:t>. Прежде всего ребенок постигает искусство своей Родины, а потом знакомиться с искусством других народов.</w:t>
      </w:r>
    </w:p>
    <w:p w:rsidR="00201DFF" w:rsidRDefault="00201DFF" w:rsidP="00201DFF">
      <w:pPr>
        <w:spacing w:after="5" w:line="252" w:lineRule="auto"/>
        <w:ind w:left="486" w:right="292" w:firstLine="720"/>
        <w:jc w:val="both"/>
      </w:pPr>
      <w:r>
        <w:rPr>
          <w:b/>
          <w:sz w:val="24"/>
        </w:rPr>
        <w:t>Связи искусства с жизнью человека</w:t>
      </w:r>
      <w:r>
        <w:rPr>
          <w:sz w:val="24"/>
        </w:rPr>
        <w:t>, роль искусства в повседневном его бытии, в жизни общества, значение искусства в развитии каждого ребенка — главный смысловой стержень курса</w:t>
      </w:r>
      <w:r>
        <w:rPr>
          <w:b/>
          <w:sz w:val="24"/>
        </w:rPr>
        <w:t>.</w:t>
      </w:r>
    </w:p>
    <w:p w:rsidR="00201DFF" w:rsidRDefault="00201DFF" w:rsidP="00201DFF">
      <w:pPr>
        <w:spacing w:after="5" w:line="252" w:lineRule="auto"/>
        <w:ind w:left="486" w:right="283" w:firstLine="720"/>
        <w:jc w:val="both"/>
      </w:pPr>
      <w:r>
        <w:rPr>
          <w:sz w:val="24"/>
        </w:rPr>
        <w:t xml:space="preserve">Одна из главных задач курса — развитие у ребенка </w:t>
      </w:r>
      <w:r>
        <w:rPr>
          <w:b/>
          <w:sz w:val="24"/>
        </w:rPr>
        <w:t>интереса к внутреннему миру человека</w:t>
      </w:r>
      <w:r>
        <w:rPr>
          <w:sz w:val="24"/>
        </w:rPr>
        <w:t xml:space="preserve">, способности углубления в себя, осознания своих внутренних переживаний. Это является залогом развития </w:t>
      </w:r>
      <w:r>
        <w:rPr>
          <w:b/>
          <w:sz w:val="24"/>
        </w:rPr>
        <w:t>способности сопереживани</w:t>
      </w:r>
      <w:r>
        <w:rPr>
          <w:sz w:val="24"/>
        </w:rPr>
        <w:t>я.</w:t>
      </w:r>
    </w:p>
    <w:p w:rsidR="00201DFF" w:rsidRDefault="00201DFF" w:rsidP="00201DFF">
      <w:pPr>
        <w:spacing w:after="5" w:line="252" w:lineRule="auto"/>
        <w:ind w:left="486" w:right="279" w:firstLine="720"/>
        <w:jc w:val="both"/>
      </w:pPr>
      <w:r>
        <w:rPr>
          <w:sz w:val="24"/>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Pr>
          <w:b/>
          <w:sz w:val="24"/>
        </w:rPr>
        <w:t>в форме личного</w:t>
      </w:r>
      <w:r>
        <w:rPr>
          <w:sz w:val="24"/>
        </w:rPr>
        <w:t xml:space="preserve"> </w:t>
      </w:r>
      <w:r>
        <w:rPr>
          <w:b/>
          <w:sz w:val="24"/>
        </w:rPr>
        <w:t>творческого опыта.</w:t>
      </w:r>
      <w:r>
        <w:rPr>
          <w:sz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w:t>
      </w:r>
      <w:r>
        <w:rPr>
          <w:sz w:val="24"/>
        </w:rPr>
        <w:lastRenderedPageBreak/>
        <w:t>развитие личности ребенка, формируется его ценностное отношение к миру.</w:t>
      </w:r>
    </w:p>
    <w:p w:rsidR="00201DFF" w:rsidRDefault="00201DFF" w:rsidP="00201DFF">
      <w:pPr>
        <w:spacing w:after="248" w:line="252" w:lineRule="auto"/>
        <w:ind w:left="486" w:right="279" w:firstLine="720"/>
        <w:jc w:val="both"/>
      </w:pPr>
      <w:r>
        <w:rPr>
          <w:sz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Pr>
          <w:b/>
          <w:sz w:val="24"/>
        </w:rPr>
        <w:t>проживание художественного образа</w:t>
      </w:r>
      <w:r>
        <w:rPr>
          <w:sz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w:t>
      </w:r>
      <w:r>
        <w:rPr>
          <w:i/>
          <w:sz w:val="24"/>
        </w:rPr>
        <w:t xml:space="preserve"> </w:t>
      </w:r>
      <w:r>
        <w:rPr>
          <w:sz w:val="24"/>
        </w:rPr>
        <w:t>На этой основе происходит развитие чувств, освоение художественного опыта поколений и эмоционально-ценностных критериев жизни.</w:t>
      </w:r>
    </w:p>
    <w:p w:rsidR="00201DFF" w:rsidRDefault="00201DFF" w:rsidP="00201DFF">
      <w:pPr>
        <w:spacing w:after="3" w:line="264" w:lineRule="auto"/>
        <w:ind w:left="1201" w:hanging="10"/>
        <w:jc w:val="both"/>
      </w:pPr>
      <w:r>
        <w:rPr>
          <w:b/>
          <w:sz w:val="24"/>
        </w:rPr>
        <w:t>Структура программы</w:t>
      </w:r>
    </w:p>
    <w:p w:rsidR="00201DFF" w:rsidRDefault="00201DFF" w:rsidP="00201DFF">
      <w:pPr>
        <w:spacing w:after="3" w:line="264" w:lineRule="auto"/>
        <w:ind w:left="1201" w:hanging="10"/>
        <w:jc w:val="both"/>
      </w:pPr>
      <w:r>
        <w:rPr>
          <w:b/>
          <w:sz w:val="24"/>
        </w:rPr>
        <w:t>2.1. Основные разделы</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«Радужный мир»</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 Мы учимся быть художниками»</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«Мы художники»</w:t>
      </w:r>
    </w:p>
    <w:p w:rsidR="00201DFF" w:rsidRDefault="00201DFF" w:rsidP="0018750E">
      <w:pPr>
        <w:widowControl/>
        <w:numPr>
          <w:ilvl w:val="0"/>
          <w:numId w:val="38"/>
        </w:numPr>
        <w:autoSpaceDE/>
        <w:autoSpaceDN/>
        <w:spacing w:after="218" w:line="256" w:lineRule="auto"/>
        <w:ind w:hanging="180"/>
      </w:pPr>
      <w:r>
        <w:rPr>
          <w:b/>
          <w:sz w:val="24"/>
        </w:rPr>
        <w:t xml:space="preserve">класс - </w:t>
      </w:r>
      <w:r>
        <w:rPr>
          <w:b/>
          <w:sz w:val="24"/>
          <w:u w:val="single" w:color="000000"/>
        </w:rPr>
        <w:t>«Мы рисуем и исследуем»</w:t>
      </w:r>
    </w:p>
    <w:p w:rsidR="00201DFF" w:rsidRDefault="00201DFF" w:rsidP="00201DFF">
      <w:pPr>
        <w:ind w:left="213" w:right="1" w:hanging="10"/>
        <w:jc w:val="center"/>
      </w:pPr>
      <w:r>
        <w:rPr>
          <w:b/>
        </w:rPr>
        <w:t>ПЛАНИРУЕМЫЕ РЕЗУЛЬТАТЫ ОСВОЕНИЯ ОБУЧАЮЩИМИСЯ</w:t>
      </w:r>
    </w:p>
    <w:p w:rsidR="00201DFF" w:rsidRDefault="00201DFF" w:rsidP="00201DFF">
      <w:pPr>
        <w:spacing w:after="258"/>
        <w:ind w:left="213" w:hanging="10"/>
        <w:jc w:val="center"/>
      </w:pPr>
      <w:r>
        <w:rPr>
          <w:b/>
        </w:rPr>
        <w:t>КУРСА ВНЕУРОЧНОЙ ДЕЯТЕЛЬНОСТИ «ВОЛШЕБНЫЙ КАРАНДАШ»</w:t>
      </w:r>
    </w:p>
    <w:p w:rsidR="00201DFF" w:rsidRDefault="00201DFF" w:rsidP="00201DFF">
      <w:pPr>
        <w:spacing w:after="5" w:line="252" w:lineRule="auto"/>
        <w:ind w:left="486" w:right="7" w:firstLine="720"/>
        <w:jc w:val="both"/>
      </w:pPr>
      <w:r>
        <w:rPr>
          <w:sz w:val="24"/>
        </w:rPr>
        <w:t>В результате изучения курса «Волшебный карандаш» в начальной школе должны быть достигнуты определенные результаты.</w:t>
      </w:r>
    </w:p>
    <w:p w:rsidR="00201DFF" w:rsidRDefault="00201DFF" w:rsidP="00201DFF">
      <w:pPr>
        <w:spacing w:after="5" w:line="252" w:lineRule="auto"/>
        <w:ind w:left="486" w:right="282" w:firstLine="720"/>
        <w:jc w:val="both"/>
      </w:pPr>
      <w:r>
        <w:rPr>
          <w:b/>
          <w:sz w:val="24"/>
        </w:rPr>
        <w:t>Личностные результаты</w:t>
      </w:r>
      <w:r>
        <w:rPr>
          <w:sz w:val="24"/>
        </w:rPr>
        <w:t xml:space="preserve"> отражаются в индивидуальных качественных свойствах учащихся, которые они должны приобрести в процессе освоения   программы по курсу «Волшебный карандаш»:</w:t>
      </w:r>
    </w:p>
    <w:p w:rsidR="00201DFF" w:rsidRDefault="00201DFF" w:rsidP="00201DFF">
      <w:pPr>
        <w:spacing w:after="5" w:line="252" w:lineRule="auto"/>
        <w:ind w:left="1214" w:right="7" w:hanging="8"/>
        <w:jc w:val="both"/>
      </w:pPr>
      <w:r>
        <w:rPr>
          <w:sz w:val="24"/>
        </w:rPr>
        <w:t>-чувство гордости за культуру и искусство Родины, своего народа;</w:t>
      </w:r>
    </w:p>
    <w:p w:rsidR="00201DFF" w:rsidRDefault="00201DFF" w:rsidP="00201DFF">
      <w:pPr>
        <w:spacing w:after="5" w:line="252" w:lineRule="auto"/>
        <w:ind w:left="486" w:right="7" w:firstLine="720"/>
        <w:jc w:val="both"/>
      </w:pPr>
      <w:r>
        <w:rPr>
          <w:sz w:val="24"/>
        </w:rPr>
        <w:t xml:space="preserve"> -уважительное отношение к культуре и искусству других народов нашей страны и мира в целом;</w:t>
      </w:r>
    </w:p>
    <w:p w:rsidR="00201DFF" w:rsidRDefault="00201DFF" w:rsidP="00201DFF">
      <w:pPr>
        <w:spacing w:after="5" w:line="252" w:lineRule="auto"/>
        <w:ind w:left="486" w:right="7" w:firstLine="720"/>
        <w:jc w:val="both"/>
      </w:pPr>
      <w:r>
        <w:rPr>
          <w:sz w:val="24"/>
        </w:rPr>
        <w:t xml:space="preserve"> -понимание особой роли культуры и  искусства в жизни общества и каждого отдельного человека;</w:t>
      </w:r>
    </w:p>
    <w:p w:rsidR="00201DFF" w:rsidRDefault="00201DFF" w:rsidP="00201DFF">
      <w:pPr>
        <w:spacing w:after="5" w:line="252" w:lineRule="auto"/>
        <w:ind w:left="486" w:right="7" w:firstLine="720"/>
        <w:jc w:val="both"/>
      </w:pPr>
      <w:r>
        <w:rPr>
          <w:sz w:val="24"/>
        </w:rPr>
        <w:t xml:space="preserve"> -сформированность эстетических чувств, художественно-творческого мышления, наблюдательности и фантазии;</w:t>
      </w:r>
    </w:p>
    <w:p w:rsidR="00201DFF" w:rsidRDefault="00201DFF" w:rsidP="00201DFF">
      <w:pPr>
        <w:spacing w:after="5" w:line="252" w:lineRule="auto"/>
        <w:ind w:left="486" w:right="286" w:firstLine="720"/>
        <w:jc w:val="both"/>
      </w:pPr>
      <w:r>
        <w:rPr>
          <w:sz w:val="24"/>
        </w:rPr>
        <w:t xml:space="preserve"> -сформированность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201DFF" w:rsidRDefault="00201DFF" w:rsidP="00201DFF">
      <w:pPr>
        <w:spacing w:after="5" w:line="252" w:lineRule="auto"/>
        <w:ind w:left="486" w:right="7" w:firstLine="720"/>
        <w:jc w:val="both"/>
      </w:pPr>
      <w:r>
        <w:rPr>
          <w:sz w:val="24"/>
        </w:rPr>
        <w:t xml:space="preserve"> -овладение навыками коллективной деят-ти в процессе совместной творческой работы в команде однокл-ов под руководством учителя;</w:t>
      </w:r>
    </w:p>
    <w:p w:rsidR="00201DFF" w:rsidRDefault="00201DFF" w:rsidP="00201DFF">
      <w:pPr>
        <w:spacing w:after="5" w:line="252" w:lineRule="auto"/>
        <w:ind w:left="486" w:right="7" w:firstLine="720"/>
        <w:jc w:val="both"/>
      </w:pPr>
      <w:r>
        <w:rPr>
          <w:sz w:val="24"/>
        </w:rPr>
        <w:t xml:space="preserve"> -умение сотрудничать</w:t>
      </w:r>
      <w:r>
        <w:rPr>
          <w:b/>
          <w:sz w:val="24"/>
        </w:rPr>
        <w:t xml:space="preserve"> </w:t>
      </w:r>
      <w:r>
        <w:rPr>
          <w:sz w:val="24"/>
        </w:rPr>
        <w:t>с товарищами в процессе совместной деятельности, соотносить свою часть работы с общим замыслом;</w:t>
      </w:r>
    </w:p>
    <w:p w:rsidR="00201DFF" w:rsidRDefault="00201DFF" w:rsidP="00201DFF">
      <w:pPr>
        <w:spacing w:after="5" w:line="252" w:lineRule="auto"/>
        <w:ind w:left="486" w:right="278" w:firstLine="720"/>
        <w:jc w:val="both"/>
      </w:pPr>
      <w:r>
        <w:rPr>
          <w:sz w:val="24"/>
        </w:rPr>
        <w:t xml:space="preserve">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201DFF" w:rsidRDefault="00201DFF" w:rsidP="00201DFF">
      <w:pPr>
        <w:spacing w:after="5" w:line="252" w:lineRule="auto"/>
        <w:ind w:left="486" w:right="282" w:firstLine="720"/>
        <w:jc w:val="both"/>
      </w:pPr>
      <w:r>
        <w:rPr>
          <w:b/>
          <w:sz w:val="24"/>
        </w:rPr>
        <w:t>Метапредметные результаты</w:t>
      </w:r>
      <w:r>
        <w:rPr>
          <w:sz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201DFF" w:rsidRDefault="00201DFF" w:rsidP="0018750E">
      <w:pPr>
        <w:widowControl/>
        <w:numPr>
          <w:ilvl w:val="0"/>
          <w:numId w:val="39"/>
        </w:numPr>
        <w:autoSpaceDE/>
        <w:autoSpaceDN/>
        <w:spacing w:after="5" w:line="252" w:lineRule="auto"/>
        <w:ind w:right="7" w:firstLine="720"/>
        <w:jc w:val="both"/>
      </w:pPr>
      <w:r>
        <w:rPr>
          <w:sz w:val="24"/>
        </w:rPr>
        <w:t>овладение умением творческого видения с позиций художника, т.е. умением сравнивать, анализировать, выделять главное, обобщать;</w:t>
      </w:r>
    </w:p>
    <w:p w:rsidR="00201DFF" w:rsidRDefault="00201DFF" w:rsidP="0018750E">
      <w:pPr>
        <w:widowControl/>
        <w:numPr>
          <w:ilvl w:val="0"/>
          <w:numId w:val="39"/>
        </w:numPr>
        <w:autoSpaceDE/>
        <w:autoSpaceDN/>
        <w:spacing w:after="5" w:line="252" w:lineRule="auto"/>
        <w:ind w:right="7" w:firstLine="720"/>
        <w:jc w:val="both"/>
      </w:pPr>
      <w:r>
        <w:rPr>
          <w:sz w:val="24"/>
        </w:rPr>
        <w:t>овладение умением вести диалог, распределять функции и роли в процессевыполнения коллективной творческой работы;</w:t>
      </w:r>
    </w:p>
    <w:p w:rsidR="00201DFF" w:rsidRDefault="00201DFF" w:rsidP="0018750E">
      <w:pPr>
        <w:widowControl/>
        <w:numPr>
          <w:ilvl w:val="0"/>
          <w:numId w:val="39"/>
        </w:numPr>
        <w:autoSpaceDE/>
        <w:autoSpaceDN/>
        <w:spacing w:after="5" w:line="252" w:lineRule="auto"/>
        <w:ind w:right="7" w:firstLine="720"/>
        <w:jc w:val="both"/>
      </w:pPr>
      <w:r>
        <w:rPr>
          <w:sz w:val="24"/>
        </w:rPr>
        <w:t>использование средств информационных технологий для решения различныхучебно-творческих задач в процессе поиска дополнительного изобразительного материала;</w:t>
      </w:r>
    </w:p>
    <w:p w:rsidR="00201DFF" w:rsidRDefault="00201DFF" w:rsidP="0018750E">
      <w:pPr>
        <w:widowControl/>
        <w:numPr>
          <w:ilvl w:val="0"/>
          <w:numId w:val="39"/>
        </w:numPr>
        <w:autoSpaceDE/>
        <w:autoSpaceDN/>
        <w:spacing w:after="5" w:line="252" w:lineRule="auto"/>
        <w:ind w:right="7" w:firstLine="720"/>
        <w:jc w:val="both"/>
      </w:pPr>
      <w:r>
        <w:rPr>
          <w:sz w:val="24"/>
        </w:rPr>
        <w:lastRenderedPageBreak/>
        <w:t>умение планировать и грамотно осуществлять учебные действия в соответствии споставленной задачей, находить варианты решения различных художественно-творческих задач;</w:t>
      </w:r>
    </w:p>
    <w:p w:rsidR="00201DFF" w:rsidRDefault="00201DFF" w:rsidP="0018750E">
      <w:pPr>
        <w:widowControl/>
        <w:numPr>
          <w:ilvl w:val="0"/>
          <w:numId w:val="39"/>
        </w:numPr>
        <w:autoSpaceDE/>
        <w:autoSpaceDN/>
        <w:spacing w:after="5" w:line="252" w:lineRule="auto"/>
        <w:ind w:right="7" w:firstLine="720"/>
        <w:jc w:val="both"/>
      </w:pPr>
      <w:r>
        <w:rPr>
          <w:sz w:val="24"/>
        </w:rPr>
        <w:t>умение рационально строить самостоятельную творческую деятельность, умениеорганизовать место занятий;</w:t>
      </w:r>
    </w:p>
    <w:p w:rsidR="00201DFF" w:rsidRDefault="00201DFF" w:rsidP="0018750E">
      <w:pPr>
        <w:widowControl/>
        <w:numPr>
          <w:ilvl w:val="0"/>
          <w:numId w:val="39"/>
        </w:numPr>
        <w:autoSpaceDE/>
        <w:autoSpaceDN/>
        <w:spacing w:after="5" w:line="252" w:lineRule="auto"/>
        <w:ind w:right="7" w:firstLine="720"/>
        <w:jc w:val="both"/>
      </w:pPr>
      <w:r>
        <w:rPr>
          <w:sz w:val="24"/>
        </w:rPr>
        <w:t>осознанное стремление к освоению новых знаний и умений, к достижению болеевысоких и оригинальных творческих результатов.</w:t>
      </w:r>
    </w:p>
    <w:p w:rsidR="00201DFF" w:rsidRDefault="00201DFF" w:rsidP="00201DFF">
      <w:pPr>
        <w:spacing w:after="5" w:line="252" w:lineRule="auto"/>
        <w:ind w:left="486" w:right="283" w:firstLine="720"/>
        <w:jc w:val="both"/>
      </w:pPr>
      <w:r>
        <w:rPr>
          <w:b/>
          <w:sz w:val="24"/>
        </w:rPr>
        <w:t xml:space="preserve">Предметные результаты </w:t>
      </w:r>
      <w:r>
        <w:rPr>
          <w:sz w:val="24"/>
        </w:rPr>
        <w:t>характеризуют опыт учащихся в художественнотворческой деятельности,    который приобретается и закрепляется в процессе освоения курса «Волшебный карандаш»:</w:t>
      </w:r>
    </w:p>
    <w:p w:rsidR="00201DFF" w:rsidRDefault="00201DFF" w:rsidP="0018750E">
      <w:pPr>
        <w:widowControl/>
        <w:numPr>
          <w:ilvl w:val="0"/>
          <w:numId w:val="39"/>
        </w:numPr>
        <w:autoSpaceDE/>
        <w:autoSpaceDN/>
        <w:spacing w:after="5" w:line="252" w:lineRule="auto"/>
        <w:ind w:right="7" w:firstLine="720"/>
        <w:jc w:val="both"/>
      </w:pPr>
      <w:r>
        <w:rPr>
          <w:sz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201DFF" w:rsidRDefault="00201DFF" w:rsidP="0018750E">
      <w:pPr>
        <w:widowControl/>
        <w:numPr>
          <w:ilvl w:val="0"/>
          <w:numId w:val="39"/>
        </w:numPr>
        <w:autoSpaceDE/>
        <w:autoSpaceDN/>
        <w:spacing w:after="5" w:line="252" w:lineRule="auto"/>
        <w:ind w:right="7" w:firstLine="720"/>
        <w:jc w:val="both"/>
      </w:pPr>
      <w:r>
        <w:rPr>
          <w:sz w:val="24"/>
        </w:rPr>
        <w:t>знание основных видов и жанров пространственно-визуальных искусств;</w:t>
      </w:r>
    </w:p>
    <w:p w:rsidR="00201DFF" w:rsidRDefault="00201DFF" w:rsidP="0018750E">
      <w:pPr>
        <w:widowControl/>
        <w:numPr>
          <w:ilvl w:val="0"/>
          <w:numId w:val="39"/>
        </w:numPr>
        <w:autoSpaceDE/>
        <w:autoSpaceDN/>
        <w:spacing w:after="5" w:line="252" w:lineRule="auto"/>
        <w:ind w:right="7" w:firstLine="720"/>
        <w:jc w:val="both"/>
      </w:pPr>
      <w:r>
        <w:rPr>
          <w:sz w:val="24"/>
        </w:rPr>
        <w:t>понимание образной природы искусства;</w:t>
      </w:r>
    </w:p>
    <w:p w:rsidR="00201DFF" w:rsidRDefault="00201DFF" w:rsidP="0018750E">
      <w:pPr>
        <w:widowControl/>
        <w:numPr>
          <w:ilvl w:val="0"/>
          <w:numId w:val="39"/>
        </w:numPr>
        <w:autoSpaceDE/>
        <w:autoSpaceDN/>
        <w:spacing w:after="5" w:line="252" w:lineRule="auto"/>
        <w:ind w:right="7" w:firstLine="720"/>
        <w:jc w:val="both"/>
      </w:pPr>
      <w:r>
        <w:rPr>
          <w:sz w:val="24"/>
        </w:rPr>
        <w:t>эстетическая оценка явлений природы, событий окружающего мира;</w:t>
      </w:r>
    </w:p>
    <w:p w:rsidR="00201DFF" w:rsidRDefault="00201DFF" w:rsidP="0018750E">
      <w:pPr>
        <w:widowControl/>
        <w:numPr>
          <w:ilvl w:val="0"/>
          <w:numId w:val="39"/>
        </w:numPr>
        <w:autoSpaceDE/>
        <w:autoSpaceDN/>
        <w:spacing w:after="5" w:line="252" w:lineRule="auto"/>
        <w:ind w:right="7" w:firstLine="720"/>
        <w:jc w:val="both"/>
      </w:pPr>
      <w:r>
        <w:rPr>
          <w:sz w:val="24"/>
        </w:rPr>
        <w:t>применение художественных умений, знаний и представлений в процессевыполнения художественно-творческих работ;</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узнавать, воспринимать, описывать и эмоционально оцениватьнесколько великих произведений русского и мирового искусства;</w:t>
      </w:r>
    </w:p>
    <w:p w:rsidR="00201DFF" w:rsidRDefault="00201DFF" w:rsidP="0018750E">
      <w:pPr>
        <w:widowControl/>
        <w:numPr>
          <w:ilvl w:val="0"/>
          <w:numId w:val="39"/>
        </w:numPr>
        <w:autoSpaceDE/>
        <w:autoSpaceDN/>
        <w:spacing w:after="5" w:line="252" w:lineRule="auto"/>
        <w:ind w:right="7" w:firstLine="720"/>
        <w:jc w:val="both"/>
      </w:pPr>
      <w:r>
        <w:rPr>
          <w:sz w:val="24"/>
        </w:rPr>
        <w:t>умение обсуждать и анализировать произв-ия искусства, выражая суждения осодержании, сюжетах и выраз-ых средствах;</w:t>
      </w:r>
    </w:p>
    <w:p w:rsidR="00201DFF" w:rsidRDefault="00201DFF" w:rsidP="0018750E">
      <w:pPr>
        <w:widowControl/>
        <w:numPr>
          <w:ilvl w:val="0"/>
          <w:numId w:val="39"/>
        </w:numPr>
        <w:autoSpaceDE/>
        <w:autoSpaceDN/>
        <w:spacing w:after="5" w:line="252" w:lineRule="auto"/>
        <w:ind w:right="7" w:firstLine="720"/>
        <w:jc w:val="both"/>
      </w:pPr>
      <w:r>
        <w:rPr>
          <w:sz w:val="24"/>
        </w:rPr>
        <w:t>усвоение названий ведущих художественных музеев России и художественныхмузеев своего региона;</w:t>
      </w:r>
    </w:p>
    <w:p w:rsidR="00201DFF" w:rsidRDefault="00201DFF" w:rsidP="0018750E">
      <w:pPr>
        <w:widowControl/>
        <w:numPr>
          <w:ilvl w:val="0"/>
          <w:numId w:val="39"/>
        </w:numPr>
        <w:autoSpaceDE/>
        <w:autoSpaceDN/>
        <w:spacing w:after="5" w:line="252" w:lineRule="auto"/>
        <w:ind w:right="7" w:firstLine="720"/>
        <w:jc w:val="both"/>
      </w:pPr>
      <w:r>
        <w:rPr>
          <w:sz w:val="24"/>
        </w:rPr>
        <w:t>умение видеть прояв-ия визуально-пространственных искусств в окружающейжизни: в доме, на улице, в театре, на празднике;</w:t>
      </w:r>
    </w:p>
    <w:p w:rsidR="00201DFF" w:rsidRDefault="00201DFF" w:rsidP="0018750E">
      <w:pPr>
        <w:widowControl/>
        <w:numPr>
          <w:ilvl w:val="0"/>
          <w:numId w:val="39"/>
        </w:numPr>
        <w:autoSpaceDE/>
        <w:autoSpaceDN/>
        <w:spacing w:after="5" w:line="252" w:lineRule="auto"/>
        <w:ind w:right="7" w:firstLine="720"/>
        <w:jc w:val="both"/>
      </w:pPr>
      <w:r>
        <w:rPr>
          <w:sz w:val="24"/>
        </w:rPr>
        <w:t xml:space="preserve">способность использовать в художественно-творческой деятельности различныехудожественные материалы и художественные техники;  </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передавать в художественно-творческой деятельности характер,эмоциональные состояния и свое отношение к природе, человеку, обществу;</w:t>
      </w:r>
    </w:p>
    <w:p w:rsidR="00201DFF" w:rsidRDefault="00201DFF" w:rsidP="0018750E">
      <w:pPr>
        <w:widowControl/>
        <w:numPr>
          <w:ilvl w:val="0"/>
          <w:numId w:val="39"/>
        </w:numPr>
        <w:autoSpaceDE/>
        <w:autoSpaceDN/>
        <w:spacing w:after="5" w:line="252" w:lineRule="auto"/>
        <w:ind w:right="7" w:firstLine="720"/>
        <w:jc w:val="both"/>
      </w:pPr>
      <w:r>
        <w:rPr>
          <w:sz w:val="24"/>
        </w:rPr>
        <w:t>умение компоновать на плоскости листа и в объеме задуманный художественныйобраз;</w:t>
      </w:r>
    </w:p>
    <w:p w:rsidR="00201DFF" w:rsidRDefault="00201DFF" w:rsidP="0018750E">
      <w:pPr>
        <w:widowControl/>
        <w:numPr>
          <w:ilvl w:val="0"/>
          <w:numId w:val="39"/>
        </w:numPr>
        <w:autoSpaceDE/>
        <w:autoSpaceDN/>
        <w:spacing w:after="5" w:line="252" w:lineRule="auto"/>
        <w:ind w:right="7" w:firstLine="720"/>
        <w:jc w:val="both"/>
      </w:pPr>
      <w:r>
        <w:rPr>
          <w:sz w:val="24"/>
        </w:rPr>
        <w:t>освоение умений применять в художественно—творческой  деятельности основ цветоведения, основ графической грамоты;</w:t>
      </w:r>
    </w:p>
    <w:p w:rsidR="00201DFF" w:rsidRDefault="00201DFF" w:rsidP="0018750E">
      <w:pPr>
        <w:widowControl/>
        <w:numPr>
          <w:ilvl w:val="0"/>
          <w:numId w:val="39"/>
        </w:numPr>
        <w:autoSpaceDE/>
        <w:autoSpaceDN/>
        <w:spacing w:after="5" w:line="252" w:lineRule="auto"/>
        <w:ind w:right="7" w:firstLine="720"/>
        <w:jc w:val="both"/>
      </w:pPr>
      <w:r>
        <w:rPr>
          <w:sz w:val="24"/>
        </w:rPr>
        <w:t>умение характеризовать и эстетически оценивать разнообразие и красоту природыразличных регионов нашей страны;</w:t>
      </w:r>
    </w:p>
    <w:p w:rsidR="00201DFF" w:rsidRDefault="00201DFF" w:rsidP="0018750E">
      <w:pPr>
        <w:widowControl/>
        <w:numPr>
          <w:ilvl w:val="0"/>
          <w:numId w:val="39"/>
        </w:numPr>
        <w:autoSpaceDE/>
        <w:autoSpaceDN/>
        <w:spacing w:after="5" w:line="252" w:lineRule="auto"/>
        <w:ind w:right="7" w:firstLine="720"/>
        <w:jc w:val="both"/>
      </w:pPr>
      <w:r>
        <w:rPr>
          <w:sz w:val="24"/>
        </w:rPr>
        <w:t>умение рассуждать</w:t>
      </w:r>
      <w:r>
        <w:rPr>
          <w:b/>
          <w:sz w:val="24"/>
        </w:rPr>
        <w:t xml:space="preserve"> </w:t>
      </w:r>
      <w:r>
        <w:rPr>
          <w:sz w:val="24"/>
        </w:rPr>
        <w:t>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201DFF" w:rsidRDefault="00201DFF" w:rsidP="0018750E">
      <w:pPr>
        <w:widowControl/>
        <w:numPr>
          <w:ilvl w:val="0"/>
          <w:numId w:val="39"/>
        </w:numPr>
        <w:autoSpaceDE/>
        <w:autoSpaceDN/>
        <w:spacing w:after="5" w:line="252" w:lineRule="auto"/>
        <w:ind w:right="7" w:firstLine="720"/>
        <w:jc w:val="both"/>
      </w:pPr>
      <w:r>
        <w:rPr>
          <w:sz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201DFF" w:rsidRDefault="00201DFF" w:rsidP="0018750E">
      <w:pPr>
        <w:widowControl/>
        <w:numPr>
          <w:ilvl w:val="0"/>
          <w:numId w:val="39"/>
        </w:numPr>
        <w:autoSpaceDE/>
        <w:autoSpaceDN/>
        <w:spacing w:after="5" w:line="232" w:lineRule="auto"/>
        <w:ind w:right="7" w:firstLine="720"/>
        <w:jc w:val="both"/>
      </w:pPr>
      <w:r>
        <w:rPr>
          <w:sz w:val="24"/>
        </w:rPr>
        <w:t>умение узнавать и называть, к каким художественным культурам относятсяпредлагаемые (знакомые по урокам) произведения изобразительного искусства и традиционной культуры;</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эстетически, эмоционально воспринимать красоту городов,сохранивших исторический облик, — свидетелей нашей истории;</w:t>
      </w:r>
    </w:p>
    <w:p w:rsidR="00201DFF" w:rsidRDefault="00201DFF" w:rsidP="0018750E">
      <w:pPr>
        <w:widowControl/>
        <w:numPr>
          <w:ilvl w:val="0"/>
          <w:numId w:val="39"/>
        </w:numPr>
        <w:autoSpaceDE/>
        <w:autoSpaceDN/>
        <w:spacing w:after="5" w:line="252" w:lineRule="auto"/>
        <w:ind w:right="7" w:firstLine="720"/>
        <w:jc w:val="both"/>
      </w:pPr>
      <w:r>
        <w:rPr>
          <w:sz w:val="24"/>
        </w:rPr>
        <w:t>умение  объяснять</w:t>
      </w:r>
      <w:r>
        <w:rPr>
          <w:b/>
          <w:sz w:val="24"/>
        </w:rPr>
        <w:t xml:space="preserve"> </w:t>
      </w:r>
      <w:r>
        <w:rPr>
          <w:sz w:val="24"/>
        </w:rPr>
        <w:t>значение памятников и архитектурной среды древнего зодчества для современного общества;</w:t>
      </w:r>
    </w:p>
    <w:p w:rsidR="00201DFF" w:rsidRDefault="00201DFF" w:rsidP="0018750E">
      <w:pPr>
        <w:widowControl/>
        <w:numPr>
          <w:ilvl w:val="0"/>
          <w:numId w:val="39"/>
        </w:numPr>
        <w:autoSpaceDE/>
        <w:autoSpaceDN/>
        <w:spacing w:after="5" w:line="252" w:lineRule="auto"/>
        <w:ind w:right="7" w:firstLine="720"/>
        <w:jc w:val="both"/>
      </w:pPr>
      <w:r>
        <w:rPr>
          <w:sz w:val="24"/>
        </w:rPr>
        <w:t>выражение в изобразительной деятельности своего отношения к архитектурным иистор-им ансамблям древнерусских городов;</w:t>
      </w:r>
    </w:p>
    <w:p w:rsidR="00201DFF" w:rsidRDefault="00201DFF" w:rsidP="0018750E">
      <w:pPr>
        <w:widowControl/>
        <w:numPr>
          <w:ilvl w:val="0"/>
          <w:numId w:val="39"/>
        </w:numPr>
        <w:autoSpaceDE/>
        <w:autoSpaceDN/>
        <w:spacing w:after="248" w:line="252" w:lineRule="auto"/>
        <w:ind w:right="7" w:firstLine="720"/>
        <w:jc w:val="both"/>
      </w:pPr>
      <w:r>
        <w:rPr>
          <w:sz w:val="24"/>
        </w:rPr>
        <w:lastRenderedPageBreak/>
        <w:t>умение приводить примеры</w:t>
      </w:r>
      <w:r>
        <w:rPr>
          <w:b/>
          <w:sz w:val="24"/>
        </w:rPr>
        <w:t xml:space="preserve"> </w:t>
      </w:r>
      <w:r>
        <w:rPr>
          <w:sz w:val="24"/>
        </w:rPr>
        <w:t>произведений искусства, выражающих красоту мудрости и богатой духовной жизни, красоту внутреннего  мира человека.</w:t>
      </w:r>
    </w:p>
    <w:p w:rsidR="00201DFF" w:rsidRDefault="00201DFF" w:rsidP="00201DFF">
      <w:pPr>
        <w:spacing w:after="3" w:line="264" w:lineRule="auto"/>
        <w:ind w:left="1201" w:hanging="10"/>
        <w:jc w:val="both"/>
      </w:pPr>
      <w:r>
        <w:rPr>
          <w:b/>
          <w:sz w:val="24"/>
        </w:rPr>
        <w:t>Перечень УУД</w:t>
      </w:r>
    </w:p>
    <w:p w:rsidR="00201DFF" w:rsidRDefault="00201DFF" w:rsidP="00201DFF">
      <w:pPr>
        <w:spacing w:after="3" w:line="264" w:lineRule="auto"/>
        <w:ind w:left="1201" w:hanging="10"/>
        <w:jc w:val="both"/>
      </w:pPr>
      <w:r>
        <w:rPr>
          <w:b/>
          <w:sz w:val="24"/>
        </w:rPr>
        <w:t>1-й класс</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39"/>
        </w:numPr>
        <w:autoSpaceDE/>
        <w:autoSpaceDN/>
        <w:spacing w:after="5" w:line="252" w:lineRule="auto"/>
        <w:ind w:right="7" w:firstLine="720"/>
        <w:jc w:val="both"/>
      </w:pPr>
      <w:r>
        <w:rPr>
          <w:sz w:val="24"/>
        </w:rPr>
        <w:t xml:space="preserve">осознавать роль художественного искусства в жизни людей; </w:t>
      </w:r>
    </w:p>
    <w:p w:rsidR="00201DFF" w:rsidRDefault="00201DFF" w:rsidP="0018750E">
      <w:pPr>
        <w:widowControl/>
        <w:numPr>
          <w:ilvl w:val="0"/>
          <w:numId w:val="39"/>
        </w:numPr>
        <w:autoSpaceDE/>
        <w:autoSpaceDN/>
        <w:spacing w:after="5" w:line="252" w:lineRule="auto"/>
        <w:ind w:right="7" w:firstLine="720"/>
        <w:jc w:val="both"/>
      </w:pPr>
      <w:r>
        <w:rPr>
          <w:sz w:val="24"/>
        </w:rPr>
        <w:t xml:space="preserve">эмоционально «проживать» красоту художественных произведений, выражать своиэмоции; </w:t>
      </w:r>
    </w:p>
    <w:p w:rsidR="00201DFF" w:rsidRDefault="00201DFF" w:rsidP="0018750E">
      <w:pPr>
        <w:widowControl/>
        <w:numPr>
          <w:ilvl w:val="0"/>
          <w:numId w:val="39"/>
        </w:numPr>
        <w:autoSpaceDE/>
        <w:autoSpaceDN/>
        <w:spacing w:after="5" w:line="252" w:lineRule="auto"/>
        <w:ind w:right="7" w:firstLine="720"/>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39"/>
        </w:numPr>
        <w:autoSpaceDE/>
        <w:autoSpaceDN/>
        <w:spacing w:after="5" w:line="252" w:lineRule="auto"/>
        <w:ind w:right="7" w:firstLine="720"/>
        <w:jc w:val="both"/>
      </w:pPr>
      <w:r>
        <w:rPr>
          <w:sz w:val="24"/>
        </w:rPr>
        <w:t xml:space="preserve">высказывать  своё отношение к художественным произведениям, к творчествусвоих товарищей, своему творчеству. </w:t>
      </w:r>
      <w:r>
        <w:rPr>
          <w:b/>
          <w:sz w:val="24"/>
        </w:rPr>
        <w:t xml:space="preserve">Метапредметне результаты </w:t>
      </w:r>
      <w:r>
        <w:rPr>
          <w:i/>
          <w:sz w:val="24"/>
        </w:rPr>
        <w:t>Регулятивные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определять и формулировать цель</w:t>
      </w:r>
      <w:r>
        <w:rPr>
          <w:sz w:val="24"/>
        </w:rPr>
        <w:t xml:space="preserve"> деятельности  с помощью учителя;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высказывать</w:t>
      </w:r>
      <w:r>
        <w:rPr>
          <w:sz w:val="24"/>
        </w:rPr>
        <w:t xml:space="preserve"> своё предположение (версию) на основе работы с материалом;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работать</w:t>
      </w:r>
      <w:r>
        <w:rPr>
          <w:sz w:val="24"/>
        </w:rPr>
        <w:t xml:space="preserve"> по предложенному учителем плану </w:t>
      </w:r>
      <w:r>
        <w:rPr>
          <w:i/>
          <w:sz w:val="24"/>
        </w:rPr>
        <w:t>Познавательные УУД:</w:t>
      </w:r>
    </w:p>
    <w:p w:rsidR="00201DFF" w:rsidRDefault="00201DFF" w:rsidP="0018750E">
      <w:pPr>
        <w:widowControl/>
        <w:numPr>
          <w:ilvl w:val="0"/>
          <w:numId w:val="39"/>
        </w:numPr>
        <w:autoSpaceDE/>
        <w:autoSpaceDN/>
        <w:spacing w:after="5" w:line="252" w:lineRule="auto"/>
        <w:ind w:right="7" w:firstLine="720"/>
        <w:jc w:val="both"/>
      </w:pPr>
      <w:r>
        <w:rPr>
          <w:i/>
          <w:sz w:val="24"/>
        </w:rPr>
        <w:t>находить ответы</w:t>
      </w:r>
      <w:r>
        <w:rPr>
          <w:sz w:val="24"/>
        </w:rPr>
        <w:t xml:space="preserve"> на вопросы в  иллюстрациях; </w:t>
      </w:r>
    </w:p>
    <w:p w:rsidR="00201DFF" w:rsidRDefault="00201DFF" w:rsidP="0018750E">
      <w:pPr>
        <w:widowControl/>
        <w:numPr>
          <w:ilvl w:val="0"/>
          <w:numId w:val="39"/>
        </w:numPr>
        <w:autoSpaceDE/>
        <w:autoSpaceDN/>
        <w:spacing w:after="5" w:line="252" w:lineRule="auto"/>
        <w:ind w:right="7" w:firstLine="720"/>
        <w:jc w:val="both"/>
      </w:pPr>
      <w:r>
        <w:rPr>
          <w:i/>
          <w:sz w:val="24"/>
        </w:rPr>
        <w:t>делать выводы</w:t>
      </w:r>
      <w:r>
        <w:rPr>
          <w:sz w:val="24"/>
        </w:rPr>
        <w:t xml:space="preserve"> в результате совместной работы класса и учителя; </w:t>
      </w:r>
      <w:r>
        <w:rPr>
          <w:i/>
          <w:sz w:val="24"/>
        </w:rPr>
        <w:t>Коммуникативные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оформлять</w:t>
      </w:r>
      <w:r>
        <w:rPr>
          <w:sz w:val="24"/>
        </w:rPr>
        <w:t xml:space="preserve"> свои мысли в устной и художественной форме (на уровне рассказа, художественного изображения); </w:t>
      </w:r>
    </w:p>
    <w:p w:rsidR="00201DFF" w:rsidRDefault="00201DFF" w:rsidP="0018750E">
      <w:pPr>
        <w:widowControl/>
        <w:numPr>
          <w:ilvl w:val="0"/>
          <w:numId w:val="39"/>
        </w:numPr>
        <w:autoSpaceDE/>
        <w:autoSpaceDN/>
        <w:spacing w:after="5" w:line="252" w:lineRule="auto"/>
        <w:ind w:right="7" w:firstLine="720"/>
        <w:jc w:val="both"/>
      </w:pPr>
      <w:r>
        <w:rPr>
          <w:i/>
          <w:sz w:val="24"/>
        </w:rPr>
        <w:t>понимать художественную</w:t>
      </w:r>
      <w:r>
        <w:rPr>
          <w:sz w:val="24"/>
        </w:rPr>
        <w:t xml:space="preserve"> речь других, понимать то,  что хочет сказать художник своим произведением; </w:t>
      </w:r>
    </w:p>
    <w:p w:rsidR="00201DFF" w:rsidRDefault="00201DFF" w:rsidP="0018750E">
      <w:pPr>
        <w:widowControl/>
        <w:numPr>
          <w:ilvl w:val="0"/>
          <w:numId w:val="39"/>
        </w:numPr>
        <w:autoSpaceDE/>
        <w:autoSpaceDN/>
        <w:spacing w:after="248" w:line="252" w:lineRule="auto"/>
        <w:ind w:right="7" w:firstLine="720"/>
        <w:jc w:val="both"/>
      </w:pPr>
      <w:r>
        <w:rPr>
          <w:sz w:val="24"/>
        </w:rPr>
        <w:t xml:space="preserve">учиться </w:t>
      </w:r>
      <w:r>
        <w:rPr>
          <w:i/>
          <w:sz w:val="24"/>
        </w:rPr>
        <w:t>работать в паре, группе</w:t>
      </w:r>
      <w:r>
        <w:rPr>
          <w:sz w:val="24"/>
        </w:rPr>
        <w:t xml:space="preserve">; выполнять различные роли (лидера, исполнителя). </w:t>
      </w:r>
    </w:p>
    <w:p w:rsidR="00201DFF" w:rsidRDefault="00201DFF" w:rsidP="00201DFF">
      <w:pPr>
        <w:spacing w:after="3" w:line="264" w:lineRule="auto"/>
        <w:ind w:left="1201" w:hanging="10"/>
        <w:jc w:val="both"/>
      </w:pPr>
      <w:r>
        <w:rPr>
          <w:b/>
          <w:sz w:val="24"/>
        </w:rPr>
        <w:t>2-й класс</w:t>
      </w:r>
    </w:p>
    <w:p w:rsidR="00201DFF" w:rsidRDefault="00201DFF" w:rsidP="00201DFF">
      <w:pPr>
        <w:spacing w:after="3" w:line="264" w:lineRule="auto"/>
        <w:ind w:left="1201" w:hanging="10"/>
        <w:jc w:val="both"/>
      </w:pPr>
      <w:r>
        <w:rPr>
          <w:b/>
          <w:sz w:val="24"/>
        </w:rPr>
        <w:t>Личностные результаты</w:t>
      </w:r>
      <w:r>
        <w:rPr>
          <w:sz w:val="24"/>
        </w:rPr>
        <w:t>:</w:t>
      </w:r>
    </w:p>
    <w:p w:rsidR="00201DFF" w:rsidRDefault="00201DFF" w:rsidP="0018750E">
      <w:pPr>
        <w:widowControl/>
        <w:numPr>
          <w:ilvl w:val="0"/>
          <w:numId w:val="39"/>
        </w:numPr>
        <w:autoSpaceDE/>
        <w:autoSpaceDN/>
        <w:spacing w:after="5" w:line="252" w:lineRule="auto"/>
        <w:ind w:right="7" w:firstLine="720"/>
        <w:jc w:val="both"/>
      </w:pPr>
      <w:r>
        <w:rPr>
          <w:i/>
          <w:sz w:val="24"/>
        </w:rPr>
        <w:t>осознавать</w:t>
      </w:r>
      <w:r>
        <w:rPr>
          <w:sz w:val="24"/>
        </w:rPr>
        <w:t xml:space="preserve"> роль художественной культуры в жизни людей; </w:t>
      </w:r>
    </w:p>
    <w:p w:rsidR="00201DFF" w:rsidRDefault="00201DFF" w:rsidP="0018750E">
      <w:pPr>
        <w:widowControl/>
        <w:numPr>
          <w:ilvl w:val="0"/>
          <w:numId w:val="39"/>
        </w:numPr>
        <w:autoSpaceDE/>
        <w:autoSpaceDN/>
        <w:spacing w:after="5" w:line="252" w:lineRule="auto"/>
        <w:ind w:right="7" w:firstLine="720"/>
        <w:jc w:val="both"/>
      </w:pPr>
      <w:r>
        <w:rPr>
          <w:i/>
          <w:sz w:val="24"/>
        </w:rPr>
        <w:t>эмоционально «проживать»</w:t>
      </w:r>
      <w:r>
        <w:rPr>
          <w:sz w:val="24"/>
        </w:rPr>
        <w:t xml:space="preserve"> художественные произведения, выражать свои эмоции; </w:t>
      </w:r>
    </w:p>
    <w:p w:rsidR="00201DFF" w:rsidRDefault="00201DFF" w:rsidP="0018750E">
      <w:pPr>
        <w:widowControl/>
        <w:numPr>
          <w:ilvl w:val="0"/>
          <w:numId w:val="39"/>
        </w:numPr>
        <w:autoSpaceDE/>
        <w:autoSpaceDN/>
        <w:spacing w:after="5" w:line="252" w:lineRule="auto"/>
        <w:ind w:right="7" w:firstLine="720"/>
        <w:jc w:val="both"/>
      </w:pPr>
      <w:r>
        <w:rPr>
          <w:i/>
          <w:sz w:val="24"/>
        </w:rPr>
        <w:t>понимать</w:t>
      </w:r>
      <w:r>
        <w:rPr>
          <w:sz w:val="24"/>
        </w:rPr>
        <w:t xml:space="preserve"> эмоции других людей, сочувствовать, сопереживать; </w:t>
      </w:r>
    </w:p>
    <w:p w:rsidR="00201DFF" w:rsidRDefault="00201DFF" w:rsidP="0018750E">
      <w:pPr>
        <w:widowControl/>
        <w:numPr>
          <w:ilvl w:val="0"/>
          <w:numId w:val="39"/>
        </w:numPr>
        <w:autoSpaceDE/>
        <w:autoSpaceDN/>
        <w:spacing w:after="248" w:line="252" w:lineRule="auto"/>
        <w:ind w:right="7" w:firstLine="720"/>
        <w:jc w:val="both"/>
      </w:pPr>
      <w:r>
        <w:rPr>
          <w:i/>
          <w:sz w:val="24"/>
        </w:rPr>
        <w:t>обращать внимание</w:t>
      </w:r>
      <w:r>
        <w:rPr>
          <w:sz w:val="24"/>
        </w:rPr>
        <w:t xml:space="preserve"> на особенности устных и письменных высказываний других людей о произведениях искусства, о собственных работах , работах своих товарищей (интонацию, темп, тон речи; выбор слов, художественные сравнения, применение художественных терминов) </w:t>
      </w:r>
    </w:p>
    <w:p w:rsidR="00201DFF" w:rsidRDefault="00201DFF" w:rsidP="00201DFF">
      <w:pPr>
        <w:spacing w:after="3" w:line="264" w:lineRule="auto"/>
        <w:ind w:left="1201" w:right="4313" w:hanging="10"/>
        <w:jc w:val="both"/>
      </w:pPr>
      <w:r>
        <w:rPr>
          <w:b/>
          <w:sz w:val="24"/>
        </w:rPr>
        <w:t xml:space="preserve">Метапредметные результаты </w:t>
      </w:r>
      <w:r>
        <w:rPr>
          <w:b/>
          <w:i/>
          <w:sz w:val="24"/>
        </w:rPr>
        <w:t>Регулятивные УУД</w:t>
      </w:r>
      <w:r>
        <w:rPr>
          <w:i/>
          <w:sz w:val="24"/>
        </w:rPr>
        <w:t>:</w:t>
      </w:r>
    </w:p>
    <w:p w:rsidR="00201DFF" w:rsidRDefault="00201DFF" w:rsidP="0018750E">
      <w:pPr>
        <w:widowControl/>
        <w:numPr>
          <w:ilvl w:val="0"/>
          <w:numId w:val="39"/>
        </w:numPr>
        <w:autoSpaceDE/>
        <w:autoSpaceDN/>
        <w:spacing w:after="5" w:line="252" w:lineRule="auto"/>
        <w:ind w:right="7" w:firstLine="720"/>
        <w:jc w:val="both"/>
      </w:pPr>
      <w:r>
        <w:rPr>
          <w:i/>
          <w:sz w:val="24"/>
        </w:rPr>
        <w:t>определять и формулировать</w:t>
      </w:r>
      <w:r>
        <w:rPr>
          <w:sz w:val="24"/>
        </w:rPr>
        <w:t xml:space="preserve"> цель деятельности  с помощью учителя;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высказывать</w:t>
      </w:r>
      <w:r>
        <w:rPr>
          <w:sz w:val="24"/>
        </w:rPr>
        <w:t xml:space="preserve"> своё предположение (версию) на основе работы с материалом;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работать</w:t>
      </w:r>
      <w:r>
        <w:rPr>
          <w:sz w:val="24"/>
        </w:rPr>
        <w:t xml:space="preserve"> по предложенному учителем плану </w:t>
      </w:r>
    </w:p>
    <w:p w:rsidR="00201DFF" w:rsidRDefault="00201DFF" w:rsidP="00201DFF">
      <w:pPr>
        <w:spacing w:after="5" w:line="252" w:lineRule="auto"/>
        <w:ind w:left="486" w:right="7" w:firstLine="720"/>
        <w:jc w:val="both"/>
      </w:pPr>
      <w:r>
        <w:rPr>
          <w:b/>
          <w:i/>
          <w:sz w:val="24"/>
        </w:rPr>
        <w:t>Познавательные УУД</w:t>
      </w:r>
      <w:r>
        <w:rPr>
          <w:i/>
          <w:sz w:val="24"/>
        </w:rPr>
        <w:t>:  находить ответы</w:t>
      </w:r>
      <w:r>
        <w:rPr>
          <w:sz w:val="24"/>
        </w:rPr>
        <w:t xml:space="preserve"> на вопросы в  иллюстрациях, в работах художников;</w:t>
      </w:r>
    </w:p>
    <w:p w:rsidR="00201DFF" w:rsidRDefault="00201DFF" w:rsidP="0018750E">
      <w:pPr>
        <w:widowControl/>
        <w:numPr>
          <w:ilvl w:val="0"/>
          <w:numId w:val="39"/>
        </w:numPr>
        <w:autoSpaceDE/>
        <w:autoSpaceDN/>
        <w:spacing w:after="5" w:line="232" w:lineRule="auto"/>
        <w:ind w:right="7" w:firstLine="720"/>
        <w:jc w:val="both"/>
      </w:pPr>
      <w:r>
        <w:rPr>
          <w:b/>
          <w:i/>
          <w:sz w:val="24"/>
        </w:rPr>
        <w:t>д</w:t>
      </w:r>
      <w:r>
        <w:rPr>
          <w:i/>
          <w:sz w:val="24"/>
        </w:rPr>
        <w:t>елать выводы</w:t>
      </w:r>
      <w:r>
        <w:rPr>
          <w:sz w:val="24"/>
        </w:rPr>
        <w:t xml:space="preserve"> </w:t>
      </w:r>
      <w:r>
        <w:rPr>
          <w:sz w:val="24"/>
        </w:rPr>
        <w:tab/>
        <w:t xml:space="preserve">в результате совместной работы класса и учителя; </w:t>
      </w:r>
      <w:r>
        <w:rPr>
          <w:i/>
          <w:sz w:val="24"/>
        </w:rPr>
        <w:t>преобразовывать</w:t>
      </w:r>
      <w:r>
        <w:rPr>
          <w:sz w:val="24"/>
        </w:rPr>
        <w:t xml:space="preserve"> информацию из одной формы в другую: с помощью художественных образов передавать различные эмоции. </w:t>
      </w:r>
    </w:p>
    <w:p w:rsidR="00201DFF" w:rsidRDefault="00201DFF" w:rsidP="00201DFF">
      <w:pPr>
        <w:spacing w:after="3"/>
        <w:ind w:left="1201" w:hanging="10"/>
      </w:pPr>
      <w:r>
        <w:rPr>
          <w:b/>
          <w:i/>
          <w:sz w:val="24"/>
        </w:rPr>
        <w:t>Коммуникативные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оформлять</w:t>
      </w:r>
      <w:r>
        <w:rPr>
          <w:sz w:val="24"/>
        </w:rPr>
        <w:t xml:space="preserve"> свои мысли в устной и художественной форме (на уровне</w:t>
      </w:r>
    </w:p>
    <w:p w:rsidR="00201DFF" w:rsidRDefault="00201DFF" w:rsidP="00201DFF">
      <w:pPr>
        <w:spacing w:after="5" w:line="252" w:lineRule="auto"/>
        <w:ind w:left="494" w:right="7" w:hanging="8"/>
        <w:jc w:val="both"/>
      </w:pPr>
      <w:r>
        <w:rPr>
          <w:sz w:val="24"/>
        </w:rPr>
        <w:t xml:space="preserve">предложения, небольшого текста, рисунка); </w:t>
      </w:r>
    </w:p>
    <w:p w:rsidR="00201DFF" w:rsidRDefault="00201DFF" w:rsidP="0018750E">
      <w:pPr>
        <w:widowControl/>
        <w:numPr>
          <w:ilvl w:val="0"/>
          <w:numId w:val="39"/>
        </w:numPr>
        <w:autoSpaceDE/>
        <w:autoSpaceDN/>
        <w:spacing w:after="5" w:line="252" w:lineRule="auto"/>
        <w:ind w:right="7" w:firstLine="720"/>
        <w:jc w:val="both"/>
      </w:pPr>
      <w:r>
        <w:rPr>
          <w:i/>
          <w:sz w:val="24"/>
        </w:rPr>
        <w:t>слушать</w:t>
      </w:r>
      <w:r>
        <w:rPr>
          <w:sz w:val="24"/>
        </w:rPr>
        <w:t xml:space="preserve"> и </w:t>
      </w:r>
      <w:r>
        <w:rPr>
          <w:i/>
          <w:sz w:val="24"/>
        </w:rPr>
        <w:t>понимать</w:t>
      </w:r>
      <w:r>
        <w:rPr>
          <w:sz w:val="24"/>
        </w:rPr>
        <w:t xml:space="preserve"> речь других; пользоваться приёмами передачи эмоций с помощью художественных образов , перенесенных на бумагу; </w:t>
      </w:r>
    </w:p>
    <w:p w:rsidR="00201DFF" w:rsidRDefault="00201DFF" w:rsidP="0018750E">
      <w:pPr>
        <w:widowControl/>
        <w:numPr>
          <w:ilvl w:val="0"/>
          <w:numId w:val="39"/>
        </w:numPr>
        <w:autoSpaceDE/>
        <w:autoSpaceDN/>
        <w:spacing w:after="5" w:line="252" w:lineRule="auto"/>
        <w:ind w:right="7" w:firstLine="720"/>
        <w:jc w:val="both"/>
      </w:pPr>
      <w:r>
        <w:rPr>
          <w:i/>
          <w:sz w:val="24"/>
        </w:rPr>
        <w:t>договариваться</w:t>
      </w:r>
      <w:r>
        <w:rPr>
          <w:sz w:val="24"/>
        </w:rPr>
        <w:t xml:space="preserve"> с одноклассниками совместно с учителем о правилах поведения и общения оценки и самооценки и следовать им; </w:t>
      </w:r>
    </w:p>
    <w:p w:rsidR="00201DFF" w:rsidRDefault="00201DFF" w:rsidP="0018750E">
      <w:pPr>
        <w:widowControl/>
        <w:numPr>
          <w:ilvl w:val="0"/>
          <w:numId w:val="39"/>
        </w:numPr>
        <w:autoSpaceDE/>
        <w:autoSpaceDN/>
        <w:spacing w:after="248" w:line="252" w:lineRule="auto"/>
        <w:ind w:right="7" w:firstLine="720"/>
        <w:jc w:val="both"/>
      </w:pPr>
      <w:r>
        <w:rPr>
          <w:sz w:val="24"/>
        </w:rPr>
        <w:lastRenderedPageBreak/>
        <w:t xml:space="preserve">учиться </w:t>
      </w:r>
      <w:r>
        <w:rPr>
          <w:i/>
          <w:sz w:val="24"/>
        </w:rPr>
        <w:t>работать в паре, группе</w:t>
      </w:r>
      <w:r>
        <w:rPr>
          <w:sz w:val="24"/>
        </w:rPr>
        <w:t>; выполнять различные роли (лидера, исполнителя).</w:t>
      </w:r>
    </w:p>
    <w:p w:rsidR="00201DFF" w:rsidRDefault="00201DFF" w:rsidP="00201DFF">
      <w:pPr>
        <w:spacing w:after="3" w:line="264" w:lineRule="auto"/>
        <w:ind w:left="1201" w:hanging="10"/>
        <w:jc w:val="both"/>
      </w:pPr>
      <w:r>
        <w:rPr>
          <w:b/>
          <w:sz w:val="24"/>
        </w:rPr>
        <w:t>3-4-й классы</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40"/>
        </w:numPr>
        <w:autoSpaceDE/>
        <w:autoSpaceDN/>
        <w:spacing w:after="5" w:line="252" w:lineRule="auto"/>
        <w:ind w:right="7" w:firstLine="720"/>
        <w:jc w:val="both"/>
      </w:pPr>
      <w:r>
        <w:rPr>
          <w:sz w:val="24"/>
        </w:rPr>
        <w:t xml:space="preserve">эмоциональность; умение </w:t>
      </w:r>
      <w:r>
        <w:rPr>
          <w:i/>
          <w:sz w:val="24"/>
        </w:rPr>
        <w:t>осознавать</w:t>
      </w:r>
      <w:r>
        <w:rPr>
          <w:sz w:val="24"/>
        </w:rPr>
        <w:t xml:space="preserve"> и </w:t>
      </w:r>
      <w:r>
        <w:rPr>
          <w:i/>
          <w:sz w:val="24"/>
        </w:rPr>
        <w:t>определять</w:t>
      </w:r>
      <w:r>
        <w:rPr>
          <w:sz w:val="24"/>
        </w:rPr>
        <w:t xml:space="preserve"> (называть) свои эмоции; </w:t>
      </w:r>
    </w:p>
    <w:p w:rsidR="00201DFF" w:rsidRDefault="00201DFF" w:rsidP="0018750E">
      <w:pPr>
        <w:widowControl/>
        <w:numPr>
          <w:ilvl w:val="0"/>
          <w:numId w:val="40"/>
        </w:numPr>
        <w:autoSpaceDE/>
        <w:autoSpaceDN/>
        <w:spacing w:after="5" w:line="252" w:lineRule="auto"/>
        <w:ind w:right="7" w:firstLine="720"/>
        <w:jc w:val="both"/>
      </w:pPr>
      <w:r>
        <w:rPr>
          <w:sz w:val="24"/>
        </w:rPr>
        <w:t xml:space="preserve">эмпатия – умение </w:t>
      </w:r>
      <w:r>
        <w:rPr>
          <w:i/>
          <w:sz w:val="24"/>
        </w:rPr>
        <w:t>осознавать</w:t>
      </w:r>
      <w:r>
        <w:rPr>
          <w:sz w:val="24"/>
        </w:rPr>
        <w:t xml:space="preserve"> и </w:t>
      </w:r>
      <w:r>
        <w:rPr>
          <w:i/>
          <w:sz w:val="24"/>
        </w:rPr>
        <w:t>определять</w:t>
      </w:r>
      <w:r>
        <w:rPr>
          <w:sz w:val="24"/>
        </w:rPr>
        <w:t xml:space="preserve"> эмоции других людей; </w:t>
      </w:r>
      <w:r>
        <w:rPr>
          <w:i/>
          <w:sz w:val="24"/>
        </w:rPr>
        <w:t xml:space="preserve">сочувствовать </w:t>
      </w:r>
      <w:r>
        <w:rPr>
          <w:sz w:val="24"/>
        </w:rPr>
        <w:t xml:space="preserve">другим людям, </w:t>
      </w:r>
      <w:r>
        <w:rPr>
          <w:i/>
          <w:sz w:val="24"/>
        </w:rPr>
        <w:t>сопереживать</w:t>
      </w:r>
      <w:r>
        <w:rPr>
          <w:sz w:val="24"/>
        </w:rPr>
        <w:t xml:space="preserve">; </w:t>
      </w:r>
    </w:p>
    <w:p w:rsidR="00201DFF" w:rsidRDefault="00201DFF" w:rsidP="0018750E">
      <w:pPr>
        <w:widowControl/>
        <w:numPr>
          <w:ilvl w:val="0"/>
          <w:numId w:val="40"/>
        </w:numPr>
        <w:autoSpaceDE/>
        <w:autoSpaceDN/>
        <w:spacing w:after="5" w:line="232" w:lineRule="auto"/>
        <w:ind w:right="7" w:firstLine="720"/>
        <w:jc w:val="both"/>
      </w:pPr>
      <w:r>
        <w:rPr>
          <w:sz w:val="24"/>
        </w:rPr>
        <w:t xml:space="preserve">чувство прекрасного – умение </w:t>
      </w:r>
      <w:r>
        <w:rPr>
          <w:i/>
          <w:sz w:val="24"/>
        </w:rPr>
        <w:t>чувствовать</w:t>
      </w:r>
      <w:r>
        <w:rPr>
          <w:sz w:val="24"/>
        </w:rPr>
        <w:t xml:space="preserve"> красоту и выразительность речи, художекственных произведений,</w:t>
      </w:r>
      <w:r>
        <w:rPr>
          <w:sz w:val="24"/>
        </w:rPr>
        <w:tab/>
        <w:t xml:space="preserve"> </w:t>
      </w:r>
      <w:r>
        <w:rPr>
          <w:i/>
          <w:sz w:val="24"/>
        </w:rPr>
        <w:t>стремиться</w:t>
      </w:r>
      <w:r>
        <w:rPr>
          <w:sz w:val="24"/>
        </w:rPr>
        <w:t xml:space="preserve"> </w:t>
      </w:r>
      <w:r>
        <w:rPr>
          <w:sz w:val="24"/>
        </w:rPr>
        <w:tab/>
        <w:t xml:space="preserve">к совершенствованию собственной художественной культуры; </w:t>
      </w:r>
    </w:p>
    <w:p w:rsidR="00201DFF" w:rsidRDefault="00201DFF" w:rsidP="0018750E">
      <w:pPr>
        <w:widowControl/>
        <w:numPr>
          <w:ilvl w:val="0"/>
          <w:numId w:val="40"/>
        </w:numPr>
        <w:autoSpaceDE/>
        <w:autoSpaceDN/>
        <w:spacing w:after="5" w:line="252" w:lineRule="auto"/>
        <w:ind w:right="7" w:firstLine="720"/>
        <w:jc w:val="both"/>
      </w:pPr>
      <w:r>
        <w:rPr>
          <w:i/>
          <w:sz w:val="24"/>
        </w:rPr>
        <w:t>любовь</w:t>
      </w:r>
      <w:r>
        <w:rPr>
          <w:sz w:val="24"/>
        </w:rPr>
        <w:t xml:space="preserve"> и </w:t>
      </w:r>
      <w:r>
        <w:rPr>
          <w:i/>
          <w:sz w:val="24"/>
        </w:rPr>
        <w:t>уважение</w:t>
      </w:r>
      <w:r>
        <w:rPr>
          <w:sz w:val="24"/>
        </w:rPr>
        <w:t xml:space="preserve"> к Отечеству, его языку, культуре;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художественных произведений, к ведению диалога с автором , посредством собственного мнения о конкретном произведении  художника;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рисованию, к созданию собственных рисунков, к художественной форме общения;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изучению шедевров искусства великих художников; </w:t>
      </w:r>
    </w:p>
    <w:p w:rsidR="00201DFF" w:rsidRDefault="00201DFF" w:rsidP="0018750E">
      <w:pPr>
        <w:widowControl/>
        <w:numPr>
          <w:ilvl w:val="0"/>
          <w:numId w:val="40"/>
        </w:numPr>
        <w:autoSpaceDE/>
        <w:autoSpaceDN/>
        <w:spacing w:after="248" w:line="252" w:lineRule="auto"/>
        <w:ind w:right="7" w:firstLine="720"/>
        <w:jc w:val="both"/>
      </w:pPr>
      <w:r>
        <w:rPr>
          <w:i/>
          <w:sz w:val="24"/>
        </w:rPr>
        <w:t>осознание</w:t>
      </w:r>
      <w:r>
        <w:rPr>
          <w:sz w:val="24"/>
        </w:rPr>
        <w:t xml:space="preserve"> ответственности за выполненное художественное художественное пороизведение. </w:t>
      </w:r>
    </w:p>
    <w:p w:rsidR="00201DFF" w:rsidRDefault="00201DFF" w:rsidP="00201DFF">
      <w:pPr>
        <w:spacing w:after="3" w:line="264" w:lineRule="auto"/>
        <w:ind w:left="1201" w:right="4387" w:hanging="10"/>
        <w:jc w:val="both"/>
      </w:pPr>
      <w:r>
        <w:rPr>
          <w:b/>
          <w:sz w:val="24"/>
        </w:rPr>
        <w:t xml:space="preserve">Метапредметные результаты </w:t>
      </w:r>
      <w:r>
        <w:rPr>
          <w:i/>
          <w:sz w:val="24"/>
        </w:rPr>
        <w:t>Регулятивные УУД:</w:t>
      </w:r>
    </w:p>
    <w:p w:rsidR="00201DFF" w:rsidRDefault="00201DFF" w:rsidP="0018750E">
      <w:pPr>
        <w:widowControl/>
        <w:numPr>
          <w:ilvl w:val="0"/>
          <w:numId w:val="40"/>
        </w:numPr>
        <w:autoSpaceDE/>
        <w:autoSpaceDN/>
        <w:spacing w:after="5" w:line="252" w:lineRule="auto"/>
        <w:ind w:right="7" w:firstLine="720"/>
        <w:jc w:val="both"/>
      </w:pPr>
      <w:r>
        <w:rPr>
          <w:sz w:val="24"/>
        </w:rPr>
        <w:t xml:space="preserve">самостоятельно </w:t>
      </w:r>
      <w:r>
        <w:rPr>
          <w:i/>
          <w:sz w:val="24"/>
        </w:rPr>
        <w:t>формулировать</w:t>
      </w:r>
      <w:r>
        <w:rPr>
          <w:sz w:val="24"/>
        </w:rPr>
        <w:t xml:space="preserve"> тему и цели занятия; </w:t>
      </w:r>
    </w:p>
    <w:p w:rsidR="00201DFF" w:rsidRDefault="00201DFF" w:rsidP="0018750E">
      <w:pPr>
        <w:widowControl/>
        <w:numPr>
          <w:ilvl w:val="0"/>
          <w:numId w:val="40"/>
        </w:numPr>
        <w:autoSpaceDE/>
        <w:autoSpaceDN/>
        <w:spacing w:after="5" w:line="252" w:lineRule="auto"/>
        <w:ind w:right="7" w:firstLine="720"/>
        <w:jc w:val="both"/>
      </w:pPr>
      <w:r>
        <w:rPr>
          <w:i/>
          <w:sz w:val="24"/>
        </w:rPr>
        <w:t>составлять план</w:t>
      </w:r>
      <w:r>
        <w:rPr>
          <w:sz w:val="24"/>
        </w:rPr>
        <w:t xml:space="preserve"> решения учебной проблемы совместно с учителем; </w:t>
      </w:r>
    </w:p>
    <w:p w:rsidR="00201DFF" w:rsidRDefault="00201DFF" w:rsidP="0018750E">
      <w:pPr>
        <w:widowControl/>
        <w:numPr>
          <w:ilvl w:val="0"/>
          <w:numId w:val="40"/>
        </w:numPr>
        <w:autoSpaceDE/>
        <w:autoSpaceDN/>
        <w:spacing w:after="5" w:line="252" w:lineRule="auto"/>
        <w:ind w:right="7" w:firstLine="720"/>
        <w:jc w:val="both"/>
      </w:pPr>
      <w:r>
        <w:rPr>
          <w:i/>
          <w:sz w:val="24"/>
        </w:rPr>
        <w:t>работать</w:t>
      </w:r>
      <w:r>
        <w:rPr>
          <w:sz w:val="24"/>
        </w:rPr>
        <w:t xml:space="preserve"> по плану, сверяя свои действия с целью, </w:t>
      </w:r>
      <w:r>
        <w:rPr>
          <w:i/>
          <w:sz w:val="24"/>
        </w:rPr>
        <w:t>корректировать</w:t>
      </w:r>
      <w:r>
        <w:rPr>
          <w:sz w:val="24"/>
        </w:rPr>
        <w:t xml:space="preserve"> свою деятельность; </w:t>
      </w:r>
    </w:p>
    <w:p w:rsidR="00201DFF" w:rsidRDefault="00201DFF" w:rsidP="0018750E">
      <w:pPr>
        <w:widowControl/>
        <w:numPr>
          <w:ilvl w:val="0"/>
          <w:numId w:val="40"/>
        </w:numPr>
        <w:autoSpaceDE/>
        <w:autoSpaceDN/>
        <w:spacing w:after="5" w:line="252" w:lineRule="auto"/>
        <w:ind w:right="7" w:firstLine="720"/>
        <w:jc w:val="both"/>
      </w:pPr>
      <w:r>
        <w:rPr>
          <w:sz w:val="24"/>
        </w:rPr>
        <w:t xml:space="preserve">в диалоге с учителем вырабатывать критерии оценки и </w:t>
      </w:r>
      <w:r>
        <w:rPr>
          <w:i/>
          <w:sz w:val="24"/>
        </w:rPr>
        <w:t>определять</w:t>
      </w:r>
      <w:r>
        <w:rPr>
          <w:sz w:val="24"/>
        </w:rPr>
        <w:t xml:space="preserve"> степень успешности своей работы и работы других в соответствии с этими критериями. </w:t>
      </w:r>
    </w:p>
    <w:p w:rsidR="00201DFF" w:rsidRDefault="00201DFF" w:rsidP="00201DFF">
      <w:pPr>
        <w:spacing w:after="4" w:line="252" w:lineRule="auto"/>
        <w:ind w:left="1201" w:right="1" w:hanging="10"/>
        <w:jc w:val="both"/>
      </w:pPr>
      <w:r>
        <w:rPr>
          <w:i/>
          <w:sz w:val="24"/>
        </w:rPr>
        <w:t>Познавательные УУД:</w:t>
      </w:r>
    </w:p>
    <w:p w:rsidR="00201DFF" w:rsidRDefault="00201DFF" w:rsidP="0018750E">
      <w:pPr>
        <w:widowControl/>
        <w:numPr>
          <w:ilvl w:val="0"/>
          <w:numId w:val="40"/>
        </w:numPr>
        <w:autoSpaceDE/>
        <w:autoSpaceDN/>
        <w:spacing w:after="5" w:line="252" w:lineRule="auto"/>
        <w:ind w:right="7" w:firstLine="720"/>
        <w:jc w:val="both"/>
      </w:pPr>
      <w:r>
        <w:rPr>
          <w:i/>
          <w:sz w:val="24"/>
        </w:rPr>
        <w:t>перерабатывать</w:t>
      </w:r>
      <w:r>
        <w:rPr>
          <w:sz w:val="24"/>
        </w:rPr>
        <w:t xml:space="preserve"> и </w:t>
      </w:r>
      <w:r>
        <w:rPr>
          <w:i/>
          <w:sz w:val="24"/>
        </w:rPr>
        <w:t>преобразовывать</w:t>
      </w:r>
      <w:r>
        <w:rPr>
          <w:sz w:val="24"/>
        </w:rPr>
        <w:t xml:space="preserve"> информацию из одной формы в другую</w:t>
      </w:r>
    </w:p>
    <w:p w:rsidR="00201DFF" w:rsidRDefault="00201DFF" w:rsidP="00201DFF">
      <w:pPr>
        <w:spacing w:after="5" w:line="252" w:lineRule="auto"/>
        <w:ind w:left="494" w:right="7" w:hanging="8"/>
        <w:jc w:val="both"/>
      </w:pPr>
      <w:r>
        <w:rPr>
          <w:sz w:val="24"/>
        </w:rPr>
        <w:t xml:space="preserve">(составлять план последовательности работы над художественны произведением); </w:t>
      </w:r>
    </w:p>
    <w:p w:rsidR="00201DFF" w:rsidRDefault="00201DFF" w:rsidP="0018750E">
      <w:pPr>
        <w:widowControl/>
        <w:numPr>
          <w:ilvl w:val="0"/>
          <w:numId w:val="40"/>
        </w:numPr>
        <w:autoSpaceDE/>
        <w:autoSpaceDN/>
        <w:spacing w:after="5" w:line="252" w:lineRule="auto"/>
        <w:ind w:right="7" w:firstLine="720"/>
        <w:jc w:val="both"/>
      </w:pPr>
      <w:r>
        <w:rPr>
          <w:i/>
          <w:sz w:val="24"/>
        </w:rPr>
        <w:t>пользоваться</w:t>
      </w:r>
      <w:r>
        <w:rPr>
          <w:sz w:val="24"/>
        </w:rPr>
        <w:t xml:space="preserve"> словарями, справочниками, эциклопедиями; </w:t>
      </w:r>
    </w:p>
    <w:p w:rsidR="00201DFF" w:rsidRDefault="00201DFF" w:rsidP="0018750E">
      <w:pPr>
        <w:widowControl/>
        <w:numPr>
          <w:ilvl w:val="0"/>
          <w:numId w:val="40"/>
        </w:numPr>
        <w:autoSpaceDE/>
        <w:autoSpaceDN/>
        <w:spacing w:after="5" w:line="252" w:lineRule="auto"/>
        <w:ind w:right="7" w:firstLine="720"/>
        <w:jc w:val="both"/>
      </w:pPr>
      <w:r>
        <w:rPr>
          <w:i/>
          <w:sz w:val="24"/>
        </w:rPr>
        <w:t>осуществлять</w:t>
      </w:r>
      <w:r>
        <w:rPr>
          <w:sz w:val="24"/>
        </w:rPr>
        <w:t xml:space="preserve"> анализ и синтез; </w:t>
      </w:r>
    </w:p>
    <w:p w:rsidR="00201DFF" w:rsidRDefault="00201DFF" w:rsidP="0018750E">
      <w:pPr>
        <w:widowControl/>
        <w:numPr>
          <w:ilvl w:val="0"/>
          <w:numId w:val="40"/>
        </w:numPr>
        <w:autoSpaceDE/>
        <w:autoSpaceDN/>
        <w:spacing w:after="5" w:line="252" w:lineRule="auto"/>
        <w:ind w:right="7" w:firstLine="720"/>
        <w:jc w:val="both"/>
      </w:pPr>
      <w:r>
        <w:rPr>
          <w:i/>
          <w:sz w:val="24"/>
        </w:rPr>
        <w:t>устанавливать</w:t>
      </w:r>
      <w:r>
        <w:rPr>
          <w:sz w:val="24"/>
        </w:rPr>
        <w:t xml:space="preserve"> причинно-следственные связи; </w:t>
      </w:r>
    </w:p>
    <w:p w:rsidR="00201DFF" w:rsidRDefault="00201DFF" w:rsidP="0018750E">
      <w:pPr>
        <w:widowControl/>
        <w:numPr>
          <w:ilvl w:val="0"/>
          <w:numId w:val="40"/>
        </w:numPr>
        <w:autoSpaceDE/>
        <w:autoSpaceDN/>
        <w:spacing w:after="4" w:line="252" w:lineRule="auto"/>
        <w:ind w:right="7" w:firstLine="720"/>
        <w:jc w:val="both"/>
      </w:pPr>
      <w:r>
        <w:rPr>
          <w:i/>
          <w:sz w:val="24"/>
        </w:rPr>
        <w:t>строить</w:t>
      </w:r>
      <w:r>
        <w:rPr>
          <w:sz w:val="24"/>
        </w:rPr>
        <w:t xml:space="preserve"> рассуждения; </w:t>
      </w:r>
      <w:r>
        <w:rPr>
          <w:i/>
          <w:sz w:val="24"/>
        </w:rPr>
        <w:t>Коммуникативные УУД:</w:t>
      </w:r>
    </w:p>
    <w:p w:rsidR="00201DFF" w:rsidRDefault="00201DFF" w:rsidP="0018750E">
      <w:pPr>
        <w:widowControl/>
        <w:numPr>
          <w:ilvl w:val="0"/>
          <w:numId w:val="40"/>
        </w:numPr>
        <w:autoSpaceDE/>
        <w:autoSpaceDN/>
        <w:spacing w:after="5" w:line="252" w:lineRule="auto"/>
        <w:ind w:right="7" w:firstLine="720"/>
        <w:jc w:val="both"/>
      </w:pPr>
      <w:r>
        <w:rPr>
          <w:i/>
          <w:sz w:val="24"/>
        </w:rPr>
        <w:t>адекватно использовать художественные средства</w:t>
      </w:r>
      <w:r>
        <w:rPr>
          <w:sz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201DFF" w:rsidRDefault="00201DFF" w:rsidP="0018750E">
      <w:pPr>
        <w:widowControl/>
        <w:numPr>
          <w:ilvl w:val="0"/>
          <w:numId w:val="40"/>
        </w:numPr>
        <w:autoSpaceDE/>
        <w:autoSpaceDN/>
        <w:spacing w:after="4" w:line="252" w:lineRule="auto"/>
        <w:ind w:right="7" w:firstLine="720"/>
        <w:jc w:val="both"/>
      </w:pPr>
      <w:r>
        <w:rPr>
          <w:i/>
          <w:sz w:val="24"/>
        </w:rPr>
        <w:t>высказывать</w:t>
      </w:r>
      <w:r>
        <w:rPr>
          <w:sz w:val="24"/>
        </w:rPr>
        <w:t xml:space="preserve"> и </w:t>
      </w:r>
      <w:r>
        <w:rPr>
          <w:i/>
          <w:sz w:val="24"/>
        </w:rPr>
        <w:t>обосновывать</w:t>
      </w:r>
      <w:r>
        <w:rPr>
          <w:sz w:val="24"/>
        </w:rPr>
        <w:t xml:space="preserve"> свою точку зрения; </w:t>
      </w:r>
    </w:p>
    <w:p w:rsidR="00201DFF" w:rsidRDefault="00201DFF" w:rsidP="0018750E">
      <w:pPr>
        <w:widowControl/>
        <w:numPr>
          <w:ilvl w:val="0"/>
          <w:numId w:val="40"/>
        </w:numPr>
        <w:autoSpaceDE/>
        <w:autoSpaceDN/>
        <w:spacing w:after="5" w:line="252" w:lineRule="auto"/>
        <w:ind w:right="7" w:firstLine="720"/>
        <w:jc w:val="both"/>
      </w:pPr>
      <w:r>
        <w:rPr>
          <w:i/>
          <w:sz w:val="24"/>
        </w:rPr>
        <w:t>слушать</w:t>
      </w:r>
      <w:r>
        <w:rPr>
          <w:sz w:val="24"/>
        </w:rPr>
        <w:t xml:space="preserve"> и </w:t>
      </w:r>
      <w:r>
        <w:rPr>
          <w:i/>
          <w:sz w:val="24"/>
        </w:rPr>
        <w:t>слышать</w:t>
      </w:r>
      <w:r>
        <w:rPr>
          <w:sz w:val="24"/>
        </w:rPr>
        <w:t xml:space="preserve"> других, пытаться принимать иную точку зрения, быть готовым корректировать свою точку зрения; </w:t>
      </w:r>
    </w:p>
    <w:p w:rsidR="00201DFF" w:rsidRDefault="00201DFF" w:rsidP="0018750E">
      <w:pPr>
        <w:widowControl/>
        <w:numPr>
          <w:ilvl w:val="0"/>
          <w:numId w:val="40"/>
        </w:numPr>
        <w:autoSpaceDE/>
        <w:autoSpaceDN/>
        <w:spacing w:after="248" w:line="252" w:lineRule="auto"/>
        <w:ind w:right="7" w:firstLine="720"/>
        <w:jc w:val="both"/>
      </w:pPr>
      <w:r>
        <w:rPr>
          <w:i/>
          <w:sz w:val="24"/>
        </w:rPr>
        <w:t>договариваться</w:t>
      </w:r>
      <w:r>
        <w:rPr>
          <w:sz w:val="24"/>
        </w:rPr>
        <w:t xml:space="preserve"> и приходить к общему решению в совместной деятельности; </w:t>
      </w:r>
      <w:r>
        <w:rPr>
          <w:i/>
          <w:sz w:val="24"/>
        </w:rPr>
        <w:t>- задавать вопросы, находить ответы</w:t>
      </w:r>
      <w:r>
        <w:rPr>
          <w:sz w:val="24"/>
        </w:rPr>
        <w:t>.</w:t>
      </w:r>
    </w:p>
    <w:p w:rsidR="00201DFF" w:rsidRDefault="00201DFF" w:rsidP="00201DFF">
      <w:pPr>
        <w:spacing w:after="3" w:line="264" w:lineRule="auto"/>
        <w:ind w:left="1201" w:hanging="10"/>
        <w:jc w:val="both"/>
      </w:pPr>
      <w:r>
        <w:rPr>
          <w:b/>
          <w:sz w:val="24"/>
        </w:rPr>
        <w:t xml:space="preserve"> 4. Основные требования к знаниям и умениям учащихся к концу 1-го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названия основных и составных цветов;</w:t>
      </w:r>
    </w:p>
    <w:p w:rsidR="00201DFF" w:rsidRDefault="00201DFF" w:rsidP="0018750E">
      <w:pPr>
        <w:widowControl/>
        <w:numPr>
          <w:ilvl w:val="0"/>
          <w:numId w:val="41"/>
        </w:numPr>
        <w:autoSpaceDE/>
        <w:autoSpaceDN/>
        <w:spacing w:after="5" w:line="252" w:lineRule="auto"/>
        <w:ind w:right="7" w:firstLine="720"/>
        <w:jc w:val="both"/>
      </w:pPr>
      <w:r>
        <w:rPr>
          <w:sz w:val="24"/>
        </w:rPr>
        <w:t xml:space="preserve">понимать значение терминов: краски, палитра, композиция, художник, линия, </w:t>
      </w:r>
    </w:p>
    <w:p w:rsidR="00201DFF" w:rsidRDefault="00201DFF" w:rsidP="0018750E">
      <w:pPr>
        <w:widowControl/>
        <w:numPr>
          <w:ilvl w:val="0"/>
          <w:numId w:val="41"/>
        </w:numPr>
        <w:autoSpaceDE/>
        <w:autoSpaceDN/>
        <w:spacing w:after="5" w:line="252" w:lineRule="auto"/>
        <w:ind w:right="7" w:firstLine="720"/>
        <w:jc w:val="both"/>
      </w:pPr>
      <w:r>
        <w:rPr>
          <w:sz w:val="24"/>
        </w:rPr>
        <w:t>орнамент; аппликация, симметрия, асимметрия, композиция, силуэт, пятно,роспись;</w:t>
      </w:r>
    </w:p>
    <w:p w:rsidR="00201DFF" w:rsidRDefault="00201DFF" w:rsidP="0018750E">
      <w:pPr>
        <w:widowControl/>
        <w:numPr>
          <w:ilvl w:val="0"/>
          <w:numId w:val="41"/>
        </w:numPr>
        <w:autoSpaceDE/>
        <w:autoSpaceDN/>
        <w:spacing w:after="267" w:line="232" w:lineRule="auto"/>
        <w:ind w:right="7" w:firstLine="720"/>
        <w:jc w:val="both"/>
      </w:pPr>
      <w:r>
        <w:rPr>
          <w:sz w:val="24"/>
        </w:rPr>
        <w:t>изобразительные основы декоративных элементов;</w:t>
      </w:r>
      <w:r>
        <w:rPr>
          <w:b/>
          <w:i/>
          <w:sz w:val="24"/>
        </w:rPr>
        <w:t>-</w:t>
      </w:r>
      <w:r>
        <w:rPr>
          <w:sz w:val="24"/>
        </w:rPr>
        <w:t xml:space="preserve"> материалы и технические приёмы оформления; </w:t>
      </w:r>
      <w:r>
        <w:rPr>
          <w:b/>
          <w:i/>
          <w:sz w:val="24"/>
        </w:rPr>
        <w:t>-</w:t>
      </w:r>
      <w:r>
        <w:rPr>
          <w:sz w:val="24"/>
        </w:rPr>
        <w:t xml:space="preserve"> названия инструментов, приспособлений.</w:t>
      </w:r>
    </w:p>
    <w:p w:rsidR="00201DFF" w:rsidRDefault="00201DFF" w:rsidP="00201DFF">
      <w:pPr>
        <w:spacing w:after="3"/>
        <w:ind w:left="1201" w:hanging="10"/>
      </w:pPr>
      <w:r>
        <w:rPr>
          <w:b/>
          <w:i/>
          <w:sz w:val="24"/>
        </w:rPr>
        <w:lastRenderedPageBreak/>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инструментами: карандашами, кистью, палитрой;</w:t>
      </w:r>
    </w:p>
    <w:p w:rsidR="00201DFF" w:rsidRDefault="00201DFF" w:rsidP="0018750E">
      <w:pPr>
        <w:widowControl/>
        <w:numPr>
          <w:ilvl w:val="0"/>
          <w:numId w:val="41"/>
        </w:numPr>
        <w:autoSpaceDE/>
        <w:autoSpaceDN/>
        <w:spacing w:after="5" w:line="252" w:lineRule="auto"/>
        <w:ind w:right="7" w:firstLine="720"/>
        <w:jc w:val="both"/>
      </w:pPr>
      <w:r>
        <w:rPr>
          <w:sz w:val="24"/>
        </w:rPr>
        <w:t>полностью использовать площадь листа, крупно изображать предметы;</w:t>
      </w:r>
    </w:p>
    <w:p w:rsidR="00201DFF" w:rsidRDefault="00201DFF" w:rsidP="0018750E">
      <w:pPr>
        <w:widowControl/>
        <w:numPr>
          <w:ilvl w:val="0"/>
          <w:numId w:val="41"/>
        </w:numPr>
        <w:autoSpaceDE/>
        <w:autoSpaceDN/>
        <w:spacing w:after="5" w:line="252" w:lineRule="auto"/>
        <w:ind w:right="7" w:firstLine="720"/>
        <w:jc w:val="both"/>
      </w:pPr>
      <w:r>
        <w:rPr>
          <w:sz w:val="24"/>
        </w:rPr>
        <w:t>подбирать краски в соответствии с настроением рисунка;</w:t>
      </w:r>
    </w:p>
    <w:p w:rsidR="00201DFF" w:rsidRDefault="00201DFF" w:rsidP="0018750E">
      <w:pPr>
        <w:widowControl/>
        <w:numPr>
          <w:ilvl w:val="0"/>
          <w:numId w:val="41"/>
        </w:numPr>
        <w:autoSpaceDE/>
        <w:autoSpaceDN/>
        <w:spacing w:after="5" w:line="252" w:lineRule="auto"/>
        <w:ind w:right="7" w:firstLine="720"/>
        <w:jc w:val="both"/>
      </w:pPr>
      <w:r>
        <w:rPr>
          <w:sz w:val="24"/>
        </w:rPr>
        <w:t>владеть основными навыками использования красного, жёлтого, синего цветов ихсмешением;</w:t>
      </w:r>
    </w:p>
    <w:p w:rsidR="00201DFF" w:rsidRDefault="00201DFF" w:rsidP="0018750E">
      <w:pPr>
        <w:widowControl/>
        <w:numPr>
          <w:ilvl w:val="0"/>
          <w:numId w:val="41"/>
        </w:numPr>
        <w:autoSpaceDE/>
        <w:autoSpaceDN/>
        <w:spacing w:after="5" w:line="252" w:lineRule="auto"/>
        <w:ind w:right="7" w:firstLine="720"/>
        <w:jc w:val="both"/>
      </w:pPr>
      <w:r>
        <w:rPr>
          <w:sz w:val="24"/>
        </w:rPr>
        <w:t>моделировать художественно  выразительные формы геометрических ирастительных форм;</w:t>
      </w:r>
    </w:p>
    <w:p w:rsidR="00201DFF" w:rsidRDefault="00201DFF" w:rsidP="0018750E">
      <w:pPr>
        <w:widowControl/>
        <w:numPr>
          <w:ilvl w:val="0"/>
          <w:numId w:val="41"/>
        </w:numPr>
        <w:autoSpaceDE/>
        <w:autoSpaceDN/>
        <w:spacing w:after="241" w:line="252" w:lineRule="auto"/>
        <w:ind w:right="7" w:firstLine="720"/>
        <w:jc w:val="both"/>
      </w:pPr>
      <w:r>
        <w:rPr>
          <w:sz w:val="24"/>
        </w:rPr>
        <w:t>пользоваться материалами.</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2-го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особенности материалов, применяемых в художественной деятельности;</w:t>
      </w:r>
    </w:p>
    <w:p w:rsidR="00201DFF" w:rsidRDefault="00201DFF" w:rsidP="0018750E">
      <w:pPr>
        <w:widowControl/>
        <w:numPr>
          <w:ilvl w:val="0"/>
          <w:numId w:val="41"/>
        </w:numPr>
        <w:autoSpaceDE/>
        <w:autoSpaceDN/>
        <w:spacing w:after="5" w:line="232" w:lineRule="auto"/>
        <w:ind w:right="7" w:firstLine="720"/>
        <w:jc w:val="both"/>
      </w:pPr>
      <w:r>
        <w:rPr>
          <w:sz w:val="24"/>
        </w:rPr>
        <w:t>разнообразие выразительных средств: цвет, свет, линия, композиция, ритм;</w:t>
      </w:r>
      <w:r>
        <w:rPr>
          <w:b/>
          <w:i/>
          <w:sz w:val="24"/>
        </w:rPr>
        <w:t>-</w:t>
      </w:r>
      <w:r>
        <w:rPr>
          <w:sz w:val="24"/>
        </w:rPr>
        <w:t xml:space="preserve"> правила плоскостного изображения , развитие силуэта и формы в пятне.            , </w:t>
      </w: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гуашью, акварелью, тушью, белой и цветной бумагой;</w:t>
      </w:r>
    </w:p>
    <w:p w:rsidR="00201DFF" w:rsidRDefault="00201DFF" w:rsidP="0018750E">
      <w:pPr>
        <w:widowControl/>
        <w:numPr>
          <w:ilvl w:val="0"/>
          <w:numId w:val="41"/>
        </w:numPr>
        <w:autoSpaceDE/>
        <w:autoSpaceDN/>
        <w:spacing w:after="5" w:line="252" w:lineRule="auto"/>
        <w:ind w:right="7" w:firstLine="720"/>
        <w:jc w:val="both"/>
      </w:pPr>
      <w:r>
        <w:rPr>
          <w:sz w:val="24"/>
        </w:rPr>
        <w:t>различать и передавать в рисунке ближние и дальние предметы;</w:t>
      </w:r>
    </w:p>
    <w:p w:rsidR="00201DFF" w:rsidRDefault="00201DFF" w:rsidP="0018750E">
      <w:pPr>
        <w:widowControl/>
        <w:numPr>
          <w:ilvl w:val="0"/>
          <w:numId w:val="41"/>
        </w:numPr>
        <w:autoSpaceDE/>
        <w:autoSpaceDN/>
        <w:spacing w:after="267" w:line="232" w:lineRule="auto"/>
        <w:ind w:right="7" w:firstLine="720"/>
        <w:jc w:val="both"/>
      </w:pPr>
      <w:r>
        <w:rPr>
          <w:sz w:val="24"/>
        </w:rPr>
        <w:t>рисовать кистью элементы растительного орнамента;</w:t>
      </w:r>
      <w:r>
        <w:rPr>
          <w:b/>
          <w:i/>
          <w:sz w:val="24"/>
        </w:rPr>
        <w:t>-</w:t>
      </w:r>
      <w:r>
        <w:rPr>
          <w:sz w:val="24"/>
        </w:rPr>
        <w:t xml:space="preserve"> выполнять орнамент в круге, овал, ленту; </w:t>
      </w:r>
      <w:r>
        <w:rPr>
          <w:b/>
          <w:i/>
          <w:sz w:val="24"/>
        </w:rPr>
        <w:t>-</w:t>
      </w:r>
      <w:r>
        <w:rPr>
          <w:sz w:val="24"/>
        </w:rPr>
        <w:t xml:space="preserve"> проявлять творчество в  создании работ.</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3-го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особенности материалов, применяемых в художественной деятельности;</w:t>
      </w:r>
    </w:p>
    <w:p w:rsidR="00201DFF" w:rsidRDefault="00201DFF" w:rsidP="0018750E">
      <w:pPr>
        <w:widowControl/>
        <w:numPr>
          <w:ilvl w:val="0"/>
          <w:numId w:val="41"/>
        </w:numPr>
        <w:autoSpaceDE/>
        <w:autoSpaceDN/>
        <w:spacing w:after="5" w:line="252" w:lineRule="auto"/>
        <w:ind w:right="7" w:firstLine="720"/>
        <w:jc w:val="both"/>
      </w:pPr>
      <w:r>
        <w:rPr>
          <w:sz w:val="24"/>
        </w:rPr>
        <w:t>разнообразие выразительных средств: цвет, свет, линия, композиция, ритм;</w:t>
      </w:r>
      <w:r>
        <w:rPr>
          <w:b/>
          <w:i/>
          <w:sz w:val="24"/>
        </w:rPr>
        <w:t>-</w:t>
      </w:r>
      <w:r>
        <w:rPr>
          <w:sz w:val="24"/>
        </w:rPr>
        <w:t xml:space="preserve"> основы графики; </w:t>
      </w:r>
    </w:p>
    <w:p w:rsidR="00201DFF" w:rsidRDefault="00201DFF" w:rsidP="00201DFF">
      <w:pPr>
        <w:spacing w:after="3"/>
        <w:ind w:left="1201" w:hanging="10"/>
      </w:pP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гуашью, акварелью, тушью, белой и цветной бумагой;</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графическими материалами и инструментами (перья, палочки);</w:t>
      </w:r>
    </w:p>
    <w:p w:rsidR="00201DFF" w:rsidRDefault="00201DFF" w:rsidP="0018750E">
      <w:pPr>
        <w:widowControl/>
        <w:numPr>
          <w:ilvl w:val="0"/>
          <w:numId w:val="41"/>
        </w:numPr>
        <w:autoSpaceDE/>
        <w:autoSpaceDN/>
        <w:spacing w:after="5" w:line="252" w:lineRule="auto"/>
        <w:ind w:right="7" w:firstLine="720"/>
        <w:jc w:val="both"/>
      </w:pPr>
      <w:r>
        <w:rPr>
          <w:sz w:val="24"/>
        </w:rPr>
        <w:t>различать и передавать в рисунке ближние и дальние предметы;</w:t>
      </w:r>
    </w:p>
    <w:p w:rsidR="00201DFF" w:rsidRDefault="00201DFF" w:rsidP="0018750E">
      <w:pPr>
        <w:widowControl/>
        <w:numPr>
          <w:ilvl w:val="0"/>
          <w:numId w:val="41"/>
        </w:numPr>
        <w:autoSpaceDE/>
        <w:autoSpaceDN/>
        <w:spacing w:after="267" w:line="232" w:lineRule="auto"/>
        <w:ind w:right="7" w:firstLine="720"/>
        <w:jc w:val="both"/>
      </w:pPr>
      <w:r>
        <w:rPr>
          <w:sz w:val="24"/>
        </w:rPr>
        <w:t>рисовать кистью элементы растительного орнамента;</w:t>
      </w:r>
      <w:r>
        <w:rPr>
          <w:b/>
          <w:i/>
          <w:sz w:val="24"/>
        </w:rPr>
        <w:t>-</w:t>
      </w:r>
      <w:r>
        <w:rPr>
          <w:sz w:val="24"/>
        </w:rPr>
        <w:t xml:space="preserve"> выполнять орнамент в круге, овал, ленту; </w:t>
      </w:r>
      <w:r>
        <w:rPr>
          <w:b/>
          <w:i/>
          <w:sz w:val="24"/>
        </w:rPr>
        <w:t>-</w:t>
      </w:r>
      <w:r>
        <w:rPr>
          <w:sz w:val="24"/>
        </w:rPr>
        <w:t xml:space="preserve"> проявлять творчество в  создании работ.</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4-го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разнообразие возможных выразительных средств изображения;</w:t>
      </w:r>
    </w:p>
    <w:p w:rsidR="00201DFF" w:rsidRDefault="00201DFF" w:rsidP="0018750E">
      <w:pPr>
        <w:widowControl/>
        <w:numPr>
          <w:ilvl w:val="0"/>
          <w:numId w:val="41"/>
        </w:numPr>
        <w:autoSpaceDE/>
        <w:autoSpaceDN/>
        <w:spacing w:after="5" w:line="252" w:lineRule="auto"/>
        <w:ind w:right="7" w:firstLine="720"/>
        <w:jc w:val="both"/>
      </w:pPr>
      <w:r>
        <w:rPr>
          <w:sz w:val="24"/>
        </w:rPr>
        <w:t>значение понятий: живопись, графика, пейзаж, натюрморт, линейная и воздушнаяперспективы;</w:t>
      </w:r>
    </w:p>
    <w:p w:rsidR="00201DFF" w:rsidRDefault="00201DFF" w:rsidP="0018750E">
      <w:pPr>
        <w:widowControl/>
        <w:numPr>
          <w:ilvl w:val="0"/>
          <w:numId w:val="41"/>
        </w:numPr>
        <w:autoSpaceDE/>
        <w:autoSpaceDN/>
        <w:spacing w:after="5" w:line="252" w:lineRule="auto"/>
        <w:ind w:right="7" w:firstLine="720"/>
        <w:jc w:val="both"/>
      </w:pPr>
      <w:r>
        <w:rPr>
          <w:sz w:val="24"/>
        </w:rPr>
        <w:t>различные виды декоративного творчества: батик, флористика, цветоделие;</w:t>
      </w:r>
    </w:p>
    <w:p w:rsidR="00201DFF" w:rsidRDefault="00201DFF" w:rsidP="0018750E">
      <w:pPr>
        <w:widowControl/>
        <w:numPr>
          <w:ilvl w:val="0"/>
          <w:numId w:val="41"/>
        </w:numPr>
        <w:autoSpaceDE/>
        <w:autoSpaceDN/>
        <w:spacing w:after="5" w:line="252" w:lineRule="auto"/>
        <w:ind w:right="7" w:firstLine="720"/>
        <w:jc w:val="both"/>
      </w:pPr>
      <w:r>
        <w:rPr>
          <w:sz w:val="24"/>
        </w:rPr>
        <w:t>основы дизайна;</w:t>
      </w:r>
    </w:p>
    <w:p w:rsidR="00201DFF" w:rsidRDefault="00201DFF" w:rsidP="0018750E">
      <w:pPr>
        <w:widowControl/>
        <w:numPr>
          <w:ilvl w:val="0"/>
          <w:numId w:val="41"/>
        </w:numPr>
        <w:autoSpaceDE/>
        <w:autoSpaceDN/>
        <w:spacing w:after="5" w:line="252" w:lineRule="auto"/>
        <w:ind w:right="7" w:firstLine="720"/>
        <w:jc w:val="both"/>
      </w:pPr>
      <w:r>
        <w:rPr>
          <w:sz w:val="24"/>
        </w:rPr>
        <w:t>правила создания экспозиций.</w:t>
      </w:r>
    </w:p>
    <w:p w:rsidR="00201DFF" w:rsidRDefault="00201DFF" w:rsidP="00201DFF">
      <w:pPr>
        <w:spacing w:after="3"/>
        <w:ind w:left="1201" w:hanging="10"/>
      </w:pP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работать в определённой цветовой гамме;</w:t>
      </w:r>
    </w:p>
    <w:p w:rsidR="00201DFF" w:rsidRDefault="00201DFF" w:rsidP="0018750E">
      <w:pPr>
        <w:widowControl/>
        <w:numPr>
          <w:ilvl w:val="0"/>
          <w:numId w:val="41"/>
        </w:numPr>
        <w:autoSpaceDE/>
        <w:autoSpaceDN/>
        <w:spacing w:after="5" w:line="252" w:lineRule="auto"/>
        <w:ind w:right="7" w:firstLine="720"/>
        <w:jc w:val="both"/>
      </w:pPr>
      <w:r>
        <w:rPr>
          <w:sz w:val="24"/>
        </w:rPr>
        <w:t>добиваться тональной и цветовой градации при передаче объёма предметовнесложной формы;</w:t>
      </w:r>
    </w:p>
    <w:p w:rsidR="00201DFF" w:rsidRDefault="00201DFF" w:rsidP="0018750E">
      <w:pPr>
        <w:widowControl/>
        <w:numPr>
          <w:ilvl w:val="0"/>
          <w:numId w:val="41"/>
        </w:numPr>
        <w:autoSpaceDE/>
        <w:autoSpaceDN/>
        <w:spacing w:after="5" w:line="252" w:lineRule="auto"/>
        <w:ind w:right="7" w:firstLine="720"/>
        <w:jc w:val="both"/>
      </w:pPr>
      <w:r>
        <w:rPr>
          <w:sz w:val="24"/>
        </w:rPr>
        <w:t>передавать пространственные планы способом загораживания;</w:t>
      </w:r>
    </w:p>
    <w:p w:rsidR="00201DFF" w:rsidRDefault="00201DFF" w:rsidP="0018750E">
      <w:pPr>
        <w:widowControl/>
        <w:numPr>
          <w:ilvl w:val="0"/>
          <w:numId w:val="41"/>
        </w:numPr>
        <w:autoSpaceDE/>
        <w:autoSpaceDN/>
        <w:spacing w:after="5" w:line="252" w:lineRule="auto"/>
        <w:ind w:right="7" w:firstLine="720"/>
        <w:jc w:val="both"/>
      </w:pPr>
      <w:r>
        <w:rPr>
          <w:sz w:val="24"/>
        </w:rPr>
        <w:t>передавать движение фигур человека и животных;</w:t>
      </w:r>
    </w:p>
    <w:p w:rsidR="00201DFF" w:rsidRDefault="00201DFF" w:rsidP="0018750E">
      <w:pPr>
        <w:widowControl/>
        <w:numPr>
          <w:ilvl w:val="0"/>
          <w:numId w:val="41"/>
        </w:numPr>
        <w:autoSpaceDE/>
        <w:autoSpaceDN/>
        <w:spacing w:after="5" w:line="252" w:lineRule="auto"/>
        <w:ind w:right="7" w:firstLine="720"/>
        <w:jc w:val="both"/>
      </w:pPr>
      <w:r>
        <w:rPr>
          <w:sz w:val="24"/>
        </w:rPr>
        <w:t>сознательно выбирать средства выражения своего замысла;</w:t>
      </w:r>
    </w:p>
    <w:p w:rsidR="00201DFF" w:rsidRDefault="00201DFF" w:rsidP="0018750E">
      <w:pPr>
        <w:widowControl/>
        <w:numPr>
          <w:ilvl w:val="0"/>
          <w:numId w:val="41"/>
        </w:numPr>
        <w:autoSpaceDE/>
        <w:autoSpaceDN/>
        <w:spacing w:after="5" w:line="252" w:lineRule="auto"/>
        <w:ind w:right="7" w:firstLine="720"/>
        <w:jc w:val="both"/>
      </w:pPr>
      <w:r>
        <w:rPr>
          <w:sz w:val="24"/>
        </w:rPr>
        <w:t>свободно рисовать кистью орнаментальные композиции растительного характера;</w:t>
      </w:r>
    </w:p>
    <w:p w:rsidR="00201DFF" w:rsidRDefault="00201DFF" w:rsidP="0018750E">
      <w:pPr>
        <w:widowControl/>
        <w:numPr>
          <w:ilvl w:val="0"/>
          <w:numId w:val="41"/>
        </w:numPr>
        <w:autoSpaceDE/>
        <w:autoSpaceDN/>
        <w:spacing w:after="248" w:line="252" w:lineRule="auto"/>
        <w:ind w:right="7" w:firstLine="720"/>
        <w:jc w:val="both"/>
      </w:pPr>
      <w:r>
        <w:rPr>
          <w:sz w:val="24"/>
        </w:rPr>
        <w:t xml:space="preserve">решать художественно творческие задачи, пользуясь эскизом, техническимрисунком. </w:t>
      </w:r>
    </w:p>
    <w:p w:rsidR="00201DFF" w:rsidRDefault="00201DFF" w:rsidP="0018750E">
      <w:pPr>
        <w:widowControl/>
        <w:numPr>
          <w:ilvl w:val="0"/>
          <w:numId w:val="42"/>
        </w:numPr>
        <w:autoSpaceDE/>
        <w:autoSpaceDN/>
        <w:spacing w:after="230" w:line="264" w:lineRule="auto"/>
        <w:ind w:hanging="240"/>
        <w:jc w:val="both"/>
      </w:pPr>
      <w:r>
        <w:rPr>
          <w:b/>
          <w:sz w:val="24"/>
        </w:rPr>
        <w:lastRenderedPageBreak/>
        <w:t>Литература и средства обучения</w:t>
      </w:r>
    </w:p>
    <w:p w:rsidR="00201DFF" w:rsidRDefault="00201DFF" w:rsidP="00201DFF">
      <w:pPr>
        <w:spacing w:after="3" w:line="264" w:lineRule="auto"/>
        <w:ind w:left="1201" w:hanging="10"/>
        <w:jc w:val="both"/>
      </w:pPr>
      <w:r>
        <w:rPr>
          <w:b/>
          <w:sz w:val="24"/>
        </w:rPr>
        <w:t>5.1. Литература</w:t>
      </w:r>
    </w:p>
    <w:p w:rsidR="00201DFF" w:rsidRDefault="00201DFF" w:rsidP="00201DFF">
      <w:pPr>
        <w:spacing w:after="5" w:line="252" w:lineRule="auto"/>
        <w:ind w:left="1214" w:right="7" w:hanging="8"/>
        <w:jc w:val="both"/>
      </w:pPr>
      <w:r>
        <w:rPr>
          <w:i/>
          <w:sz w:val="24"/>
        </w:rPr>
        <w:t>Герчук  Ю.Я.</w:t>
      </w:r>
      <w:r>
        <w:rPr>
          <w:sz w:val="24"/>
        </w:rPr>
        <w:t xml:space="preserve">  Что такое орнамент? – М.,1998г.</w:t>
      </w:r>
    </w:p>
    <w:p w:rsidR="00201DFF" w:rsidRDefault="00201DFF" w:rsidP="00201DFF">
      <w:pPr>
        <w:spacing w:after="5" w:line="252" w:lineRule="auto"/>
        <w:ind w:left="1214" w:right="7" w:hanging="8"/>
        <w:jc w:val="both"/>
      </w:pPr>
      <w:r>
        <w:rPr>
          <w:i/>
          <w:sz w:val="24"/>
        </w:rPr>
        <w:t>Компанцева Л.В.</w:t>
      </w:r>
      <w:r>
        <w:rPr>
          <w:sz w:val="24"/>
        </w:rPr>
        <w:t xml:space="preserve"> Поэтический образ природы в детском рисунке. – М.,1985г.</w:t>
      </w:r>
    </w:p>
    <w:p w:rsidR="00201DFF" w:rsidRDefault="00201DFF" w:rsidP="00201DFF">
      <w:pPr>
        <w:spacing w:after="5" w:line="252" w:lineRule="auto"/>
        <w:ind w:left="1214" w:right="7" w:hanging="8"/>
        <w:jc w:val="both"/>
      </w:pPr>
      <w:r>
        <w:rPr>
          <w:i/>
          <w:sz w:val="24"/>
        </w:rPr>
        <w:t>Маслов Н.Я.</w:t>
      </w:r>
      <w:r>
        <w:rPr>
          <w:sz w:val="24"/>
        </w:rPr>
        <w:t xml:space="preserve"> Пленэр. – М.,1989г.</w:t>
      </w:r>
    </w:p>
    <w:p w:rsidR="00201DFF" w:rsidRDefault="00201DFF" w:rsidP="00201DFF">
      <w:pPr>
        <w:spacing w:after="5" w:line="252" w:lineRule="auto"/>
        <w:ind w:left="1214" w:right="7" w:hanging="8"/>
        <w:jc w:val="both"/>
      </w:pPr>
      <w:r>
        <w:rPr>
          <w:i/>
          <w:sz w:val="24"/>
        </w:rPr>
        <w:t>Межуева Ю.А.</w:t>
      </w:r>
      <w:r>
        <w:rPr>
          <w:sz w:val="24"/>
        </w:rPr>
        <w:t xml:space="preserve"> Сказочная гжель. –  М.,2003г.</w:t>
      </w:r>
    </w:p>
    <w:p w:rsidR="00201DFF" w:rsidRDefault="00201DFF" w:rsidP="00201DFF">
      <w:pPr>
        <w:spacing w:after="5" w:line="252" w:lineRule="auto"/>
        <w:ind w:left="486" w:right="7" w:firstLine="720"/>
        <w:jc w:val="both"/>
      </w:pPr>
      <w:r>
        <w:rPr>
          <w:i/>
          <w:sz w:val="24"/>
        </w:rPr>
        <w:t>Неменский Б.М.</w:t>
      </w:r>
      <w:r>
        <w:rPr>
          <w:sz w:val="24"/>
        </w:rPr>
        <w:t xml:space="preserve"> Мудрость красоты: о проблемах эстетического воспитания. – М.,1987г.</w:t>
      </w:r>
    </w:p>
    <w:p w:rsidR="00201DFF" w:rsidRDefault="00201DFF" w:rsidP="00201DFF">
      <w:pPr>
        <w:spacing w:after="5" w:line="252" w:lineRule="auto"/>
        <w:ind w:left="1214" w:right="7" w:hanging="8"/>
        <w:jc w:val="both"/>
      </w:pPr>
      <w:r>
        <w:rPr>
          <w:i/>
          <w:sz w:val="24"/>
        </w:rPr>
        <w:t>Нестеренко О.И.</w:t>
      </w:r>
      <w:r>
        <w:rPr>
          <w:sz w:val="24"/>
        </w:rPr>
        <w:t xml:space="preserve"> Краткая энциклопедия дизайна. – М.,1994г.</w:t>
      </w:r>
    </w:p>
    <w:p w:rsidR="00201DFF" w:rsidRDefault="00201DFF" w:rsidP="00201DFF">
      <w:pPr>
        <w:spacing w:after="5" w:line="252" w:lineRule="auto"/>
        <w:ind w:left="486" w:right="7" w:firstLine="720"/>
        <w:jc w:val="both"/>
      </w:pPr>
      <w:r>
        <w:rPr>
          <w:i/>
          <w:sz w:val="24"/>
        </w:rPr>
        <w:t>Одноралов Н.В.</w:t>
      </w:r>
      <w:r>
        <w:rPr>
          <w:sz w:val="24"/>
        </w:rPr>
        <w:t xml:space="preserve"> «Материалы, инструменты и оборудование в изобразительном искусстве. – М.,1983г.</w:t>
      </w:r>
    </w:p>
    <w:p w:rsidR="00201DFF" w:rsidRDefault="00201DFF" w:rsidP="00201DFF">
      <w:pPr>
        <w:spacing w:after="5" w:line="252" w:lineRule="auto"/>
        <w:ind w:left="1214" w:right="7" w:hanging="8"/>
        <w:jc w:val="both"/>
      </w:pPr>
      <w:r>
        <w:rPr>
          <w:i/>
          <w:sz w:val="24"/>
        </w:rPr>
        <w:t>Орлова Л.В.</w:t>
      </w:r>
      <w:r>
        <w:rPr>
          <w:sz w:val="24"/>
        </w:rPr>
        <w:t xml:space="preserve"> Хохломская роспись. – М.,1998г. </w:t>
      </w:r>
    </w:p>
    <w:p w:rsidR="00201DFF" w:rsidRDefault="00201DFF" w:rsidP="00201DFF">
      <w:pPr>
        <w:spacing w:after="248" w:line="252" w:lineRule="auto"/>
        <w:ind w:left="486" w:right="7" w:firstLine="720"/>
        <w:jc w:val="both"/>
      </w:pPr>
      <w:r>
        <w:rPr>
          <w:sz w:val="24"/>
        </w:rPr>
        <w:t>Основы декоративного искусства в школе. Под ред. Б.В. Нешумова, Е.Д.Щедрина.– М., 1981г.</w:t>
      </w:r>
    </w:p>
    <w:p w:rsidR="00201DFF" w:rsidRDefault="00201DFF" w:rsidP="00201DFF">
      <w:pPr>
        <w:spacing w:after="5" w:line="252" w:lineRule="auto"/>
        <w:ind w:left="486" w:right="7" w:firstLine="720"/>
        <w:jc w:val="both"/>
      </w:pPr>
      <w:r>
        <w:rPr>
          <w:sz w:val="24"/>
        </w:rPr>
        <w:t>Программно – методические материалы. Изобразительное искусство.Сост. В.С.Кузин.</w:t>
      </w:r>
    </w:p>
    <w:p w:rsidR="00201DFF" w:rsidRDefault="00201DFF" w:rsidP="00201DFF">
      <w:pPr>
        <w:spacing w:after="5" w:line="252" w:lineRule="auto"/>
        <w:ind w:left="486" w:right="7" w:firstLine="720"/>
        <w:jc w:val="both"/>
      </w:pPr>
      <w:r>
        <w:rPr>
          <w:i/>
          <w:sz w:val="24"/>
        </w:rPr>
        <w:t>Сокольникова Н.М.</w:t>
      </w:r>
      <w:r>
        <w:rPr>
          <w:sz w:val="24"/>
        </w:rPr>
        <w:t xml:space="preserve"> Изобразительное искусство и методика его преподавания в начальной школе. – М., 1999 г.</w:t>
      </w:r>
    </w:p>
    <w:p w:rsidR="00201DFF" w:rsidRDefault="00201DFF" w:rsidP="00201DFF">
      <w:pPr>
        <w:spacing w:after="5" w:line="252" w:lineRule="auto"/>
        <w:ind w:left="1214" w:right="7" w:hanging="8"/>
        <w:jc w:val="both"/>
      </w:pPr>
      <w:r>
        <w:rPr>
          <w:i/>
          <w:sz w:val="24"/>
        </w:rPr>
        <w:t>Сокольникова Н. М.</w:t>
      </w:r>
      <w:r>
        <w:rPr>
          <w:sz w:val="24"/>
        </w:rPr>
        <w:t xml:space="preserve"> Основы живописи. Обнинск. 1996г.</w:t>
      </w:r>
    </w:p>
    <w:p w:rsidR="00201DFF" w:rsidRDefault="00201DFF" w:rsidP="00201DFF">
      <w:pPr>
        <w:spacing w:after="5" w:line="252" w:lineRule="auto"/>
        <w:ind w:left="1214" w:right="7" w:hanging="8"/>
        <w:jc w:val="both"/>
      </w:pPr>
      <w:r>
        <w:rPr>
          <w:i/>
          <w:sz w:val="24"/>
        </w:rPr>
        <w:t>Сокольникова Н. М</w:t>
      </w:r>
      <w:r>
        <w:rPr>
          <w:sz w:val="24"/>
        </w:rPr>
        <w:t>. Основы композиции. Обнинск, 1996г.</w:t>
      </w:r>
    </w:p>
    <w:p w:rsidR="00201DFF" w:rsidRDefault="00201DFF" w:rsidP="00201DFF">
      <w:pPr>
        <w:spacing w:after="5" w:line="252" w:lineRule="auto"/>
        <w:ind w:left="1214" w:right="7" w:hanging="8"/>
        <w:jc w:val="both"/>
      </w:pPr>
      <w:r>
        <w:rPr>
          <w:i/>
          <w:sz w:val="24"/>
        </w:rPr>
        <w:t>Сокольникова Н. М.</w:t>
      </w:r>
      <w:r>
        <w:rPr>
          <w:sz w:val="24"/>
        </w:rPr>
        <w:t xml:space="preserve"> Основы рисунка. Обнинск, 1996 г.</w:t>
      </w:r>
    </w:p>
    <w:p w:rsidR="00201DFF" w:rsidRDefault="00201DFF" w:rsidP="00201DFF">
      <w:pPr>
        <w:spacing w:after="5" w:line="252" w:lineRule="auto"/>
        <w:ind w:left="1214" w:right="7" w:hanging="8"/>
        <w:jc w:val="both"/>
      </w:pPr>
      <w:r>
        <w:rPr>
          <w:i/>
          <w:sz w:val="24"/>
        </w:rPr>
        <w:t>Стасевич В.Н.</w:t>
      </w:r>
      <w:r>
        <w:rPr>
          <w:sz w:val="24"/>
        </w:rPr>
        <w:t xml:space="preserve"> Пейзаж: картина и действительность. – М., 1978г.</w:t>
      </w:r>
    </w:p>
    <w:p w:rsidR="00201DFF" w:rsidRDefault="00201DFF" w:rsidP="00201DFF">
      <w:pPr>
        <w:spacing w:after="241" w:line="252" w:lineRule="auto"/>
        <w:ind w:left="1214" w:right="7" w:hanging="8"/>
        <w:jc w:val="both"/>
      </w:pPr>
      <w:r>
        <w:rPr>
          <w:i/>
          <w:sz w:val="24"/>
        </w:rPr>
        <w:t>Хворостов А.С.</w:t>
      </w:r>
      <w:r>
        <w:rPr>
          <w:sz w:val="24"/>
        </w:rPr>
        <w:t xml:space="preserve"> Декоративно – прикладное искусство в школе. – М..1988г.</w:t>
      </w:r>
    </w:p>
    <w:p w:rsidR="00201DFF" w:rsidRDefault="00201DFF" w:rsidP="00201DFF">
      <w:pPr>
        <w:spacing w:after="5" w:line="252" w:lineRule="auto"/>
        <w:ind w:left="1214" w:right="7" w:hanging="8"/>
        <w:jc w:val="both"/>
      </w:pPr>
      <w:r>
        <w:rPr>
          <w:sz w:val="24"/>
        </w:rPr>
        <w:t>Энциклопедический словарь юного художника. – М.,1983г.</w:t>
      </w:r>
    </w:p>
    <w:p w:rsidR="00201DFF" w:rsidRDefault="00201DFF" w:rsidP="00201DFF">
      <w:pPr>
        <w:spacing w:after="204" w:line="252" w:lineRule="auto"/>
        <w:ind w:left="490" w:right="7" w:hanging="8"/>
        <w:jc w:val="both"/>
      </w:pPr>
      <w:r>
        <w:rPr>
          <w:sz w:val="24"/>
        </w:rPr>
        <w:t xml:space="preserve">          18.Энциклопедия мирового искусства «Шедевры русской живописи». «Белый город». 2006г.</w:t>
      </w:r>
    </w:p>
    <w:p w:rsidR="00201DFF" w:rsidRDefault="00201DFF" w:rsidP="00201DFF">
      <w:pPr>
        <w:spacing w:after="3" w:line="264" w:lineRule="auto"/>
        <w:ind w:left="492" w:hanging="10"/>
        <w:jc w:val="both"/>
      </w:pPr>
      <w:r>
        <w:rPr>
          <w:b/>
          <w:sz w:val="24"/>
        </w:rPr>
        <w:t xml:space="preserve">                        2.2.3.Рабочая программа  по курсу внеурочной деятельности </w:t>
      </w:r>
    </w:p>
    <w:p w:rsidR="00201DFF" w:rsidRDefault="00201DFF" w:rsidP="00201DFF">
      <w:pPr>
        <w:spacing w:after="312" w:line="264" w:lineRule="auto"/>
        <w:ind w:left="492" w:hanging="10"/>
        <w:jc w:val="both"/>
      </w:pPr>
      <w:r>
        <w:rPr>
          <w:b/>
          <w:sz w:val="24"/>
        </w:rPr>
        <w:t xml:space="preserve">                                                 «Занимательная математика»</w:t>
      </w:r>
    </w:p>
    <w:p w:rsidR="00201DFF" w:rsidRDefault="00201DFF" w:rsidP="00201DFF">
      <w:pPr>
        <w:spacing w:after="5" w:line="252" w:lineRule="auto"/>
        <w:ind w:left="482" w:right="284" w:firstLine="708"/>
        <w:jc w:val="both"/>
      </w:pPr>
      <w:r>
        <w:rPr>
          <w:sz w:val="24"/>
        </w:rPr>
        <w:t>Обучение математике в начальной школе позволяет прочному и сознательному овладению учащимися системой математических знаний и умений, необходимых в повседневной жизни и трудовой деятельности каждому члену современного общества, достаточных для изучения смежных дисциплин и продолжения образования. Изучение математики на занятиях  предусматривает формирование у учащихся устойчивого интереса к предмету, выявление и развитие их математических способностей. Актуальность программы определена тем, что младшие школьники должны иметь мотивацию к обучению математики, стремиться развивать свои интеллектуальные возможности.</w:t>
      </w:r>
    </w:p>
    <w:p w:rsidR="00201DFF" w:rsidRDefault="00201DFF" w:rsidP="00201DFF">
      <w:pPr>
        <w:spacing w:after="5" w:line="252" w:lineRule="auto"/>
        <w:ind w:left="490" w:right="281" w:hanging="8"/>
        <w:jc w:val="both"/>
      </w:pPr>
      <w:r>
        <w:rPr>
          <w:sz w:val="24"/>
        </w:rPr>
        <w:t xml:space="preserve">         Данная программа позволяет учащимся ознакомиться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общему интеллектуальному развитию.</w:t>
      </w:r>
    </w:p>
    <w:p w:rsidR="00201DFF" w:rsidRDefault="00201DFF" w:rsidP="00201DFF">
      <w:pPr>
        <w:spacing w:after="5" w:line="252" w:lineRule="auto"/>
        <w:ind w:left="490" w:right="285" w:hanging="8"/>
        <w:jc w:val="both"/>
      </w:pPr>
      <w:r>
        <w:rPr>
          <w:sz w:val="24"/>
        </w:rPr>
        <w:t xml:space="preserve">       Не менее важным фактором реализации данной программы является и стремление развить у учащихся умений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201DFF" w:rsidRDefault="00201DFF" w:rsidP="00201DFF">
      <w:pPr>
        <w:spacing w:after="5" w:line="252" w:lineRule="auto"/>
        <w:ind w:left="1198" w:right="7" w:hanging="8"/>
        <w:jc w:val="both"/>
      </w:pPr>
      <w:r>
        <w:rPr>
          <w:sz w:val="24"/>
        </w:rPr>
        <w:t xml:space="preserve">Программа кружка рассчитана на 4 года. Занятия 1 раз в неделю. </w:t>
      </w:r>
    </w:p>
    <w:p w:rsidR="00201DFF" w:rsidRDefault="00201DFF" w:rsidP="00201DFF">
      <w:pPr>
        <w:spacing w:after="5" w:line="252" w:lineRule="auto"/>
        <w:ind w:left="482" w:right="281" w:firstLine="708"/>
        <w:jc w:val="both"/>
      </w:pPr>
      <w:r>
        <w:rPr>
          <w:b/>
          <w:sz w:val="24"/>
        </w:rPr>
        <w:t>Цель:</w:t>
      </w:r>
      <w:r>
        <w:rPr>
          <w:sz w:val="24"/>
        </w:rPr>
        <w:t xml:space="preserve">Полноценное интеллектуальное развитие учащихся, формирование мыслительных процессов, логического мышления, творческой деятельности, </w:t>
      </w:r>
      <w:r>
        <w:rPr>
          <w:sz w:val="24"/>
        </w:rPr>
        <w:lastRenderedPageBreak/>
        <w:t>теоретического сознания, овладение учащимися важными логико-математическими понятиями.</w:t>
      </w:r>
    </w:p>
    <w:p w:rsidR="00201DFF" w:rsidRDefault="00201DFF" w:rsidP="00201DFF">
      <w:pPr>
        <w:spacing w:after="3" w:line="264" w:lineRule="auto"/>
        <w:ind w:left="1201" w:hanging="10"/>
        <w:jc w:val="both"/>
      </w:pPr>
      <w:r>
        <w:rPr>
          <w:b/>
          <w:sz w:val="24"/>
        </w:rPr>
        <w:t>Задачи:</w:t>
      </w:r>
    </w:p>
    <w:p w:rsidR="00201DFF" w:rsidRDefault="00201DFF" w:rsidP="0018750E">
      <w:pPr>
        <w:widowControl/>
        <w:numPr>
          <w:ilvl w:val="0"/>
          <w:numId w:val="43"/>
        </w:numPr>
        <w:autoSpaceDE/>
        <w:autoSpaceDN/>
        <w:spacing w:after="5" w:line="252" w:lineRule="auto"/>
        <w:ind w:right="7" w:firstLine="708"/>
        <w:jc w:val="both"/>
      </w:pPr>
      <w:r>
        <w:rPr>
          <w:sz w:val="24"/>
        </w:rPr>
        <w:t>Развивать геометрические и пространственные представления учащихся.</w:t>
      </w:r>
    </w:p>
    <w:p w:rsidR="00201DFF" w:rsidRDefault="00201DFF" w:rsidP="0018750E">
      <w:pPr>
        <w:widowControl/>
        <w:numPr>
          <w:ilvl w:val="0"/>
          <w:numId w:val="43"/>
        </w:numPr>
        <w:autoSpaceDE/>
        <w:autoSpaceDN/>
        <w:spacing w:after="5" w:line="252" w:lineRule="auto"/>
        <w:ind w:right="7" w:firstLine="708"/>
        <w:jc w:val="both"/>
      </w:pPr>
      <w:r>
        <w:rPr>
          <w:sz w:val="24"/>
        </w:rPr>
        <w:t>Познакомить со способами выполнения арифметических действий, со свойствамисложения и вычитания, умножения и деления.</w:t>
      </w:r>
    </w:p>
    <w:p w:rsidR="00201DFF" w:rsidRDefault="00201DFF" w:rsidP="0018750E">
      <w:pPr>
        <w:widowControl/>
        <w:numPr>
          <w:ilvl w:val="0"/>
          <w:numId w:val="43"/>
        </w:numPr>
        <w:autoSpaceDE/>
        <w:autoSpaceDN/>
        <w:spacing w:after="5" w:line="252" w:lineRule="auto"/>
        <w:ind w:right="7" w:firstLine="708"/>
        <w:jc w:val="both"/>
      </w:pPr>
      <w:r>
        <w:rPr>
          <w:sz w:val="24"/>
        </w:rPr>
        <w:t>Развивать мышление ребёнка, его творческую деятельность.</w:t>
      </w:r>
    </w:p>
    <w:p w:rsidR="00201DFF" w:rsidRDefault="00201DFF" w:rsidP="0018750E">
      <w:pPr>
        <w:widowControl/>
        <w:numPr>
          <w:ilvl w:val="0"/>
          <w:numId w:val="43"/>
        </w:numPr>
        <w:autoSpaceDE/>
        <w:autoSpaceDN/>
        <w:spacing w:after="5" w:line="252" w:lineRule="auto"/>
        <w:ind w:right="7" w:firstLine="708"/>
        <w:jc w:val="both"/>
      </w:pPr>
      <w:r>
        <w:rPr>
          <w:sz w:val="24"/>
        </w:rPr>
        <w:t>Формировать у учащихся представлений о натуральных числах и нуле, овладениеими алгоритмом арифметических действий.</w:t>
      </w:r>
    </w:p>
    <w:p w:rsidR="00201DFF" w:rsidRDefault="00201DFF" w:rsidP="0018750E">
      <w:pPr>
        <w:widowControl/>
        <w:numPr>
          <w:ilvl w:val="0"/>
          <w:numId w:val="43"/>
        </w:numPr>
        <w:autoSpaceDE/>
        <w:autoSpaceDN/>
        <w:spacing w:after="5" w:line="252" w:lineRule="auto"/>
        <w:ind w:right="7" w:firstLine="708"/>
        <w:jc w:val="both"/>
      </w:pPr>
      <w:r>
        <w:rPr>
          <w:sz w:val="24"/>
        </w:rPr>
        <w:t>Ознакомление учащихся с наиболее часто встречающимися на практикевеличинами, их единицами и измерением, с зависимостями между величинами и их применением в несложных практических расчётах.</w:t>
      </w:r>
    </w:p>
    <w:p w:rsidR="00201DFF" w:rsidRDefault="00201DFF" w:rsidP="0018750E">
      <w:pPr>
        <w:widowControl/>
        <w:numPr>
          <w:ilvl w:val="0"/>
          <w:numId w:val="43"/>
        </w:numPr>
        <w:autoSpaceDE/>
        <w:autoSpaceDN/>
        <w:spacing w:line="252" w:lineRule="auto"/>
        <w:ind w:right="7" w:firstLine="708"/>
        <w:jc w:val="both"/>
      </w:pPr>
      <w:r>
        <w:rPr>
          <w:sz w:val="24"/>
        </w:rPr>
        <w:t>Формировать у учащихся первоначальные представления об алгебраическихпонятиях.</w:t>
      </w:r>
    </w:p>
    <w:p w:rsidR="00A16C02" w:rsidRDefault="00A16C02" w:rsidP="00A16C02">
      <w:pPr>
        <w:spacing w:line="264" w:lineRule="auto"/>
        <w:ind w:left="576" w:right="364" w:hanging="10"/>
        <w:jc w:val="center"/>
        <w:rPr>
          <w:sz w:val="24"/>
        </w:rPr>
      </w:pPr>
    </w:p>
    <w:p w:rsidR="00201DFF" w:rsidRDefault="00201DFF" w:rsidP="00A16C02">
      <w:pPr>
        <w:spacing w:line="264" w:lineRule="auto"/>
        <w:ind w:left="576" w:right="364" w:hanging="10"/>
        <w:jc w:val="center"/>
      </w:pPr>
      <w:r>
        <w:rPr>
          <w:sz w:val="24"/>
        </w:rPr>
        <w:t xml:space="preserve">ПЛАНИРУЕМЫЕ РЕЗУЛЬТАТЫ ОСВОЕНИЯ ОБУЧАЮЩИМИСЯ </w:t>
      </w:r>
    </w:p>
    <w:p w:rsidR="00201DFF" w:rsidRDefault="00201DFF" w:rsidP="00A16C02">
      <w:pPr>
        <w:spacing w:line="264" w:lineRule="auto"/>
        <w:ind w:left="576" w:right="368" w:hanging="10"/>
        <w:jc w:val="center"/>
      </w:pPr>
      <w:r>
        <w:rPr>
          <w:sz w:val="24"/>
        </w:rPr>
        <w:t>КУРСА ВНЕУРОЧНОЙ ДЕЯТЕЛЬНОСТИ «ЗАНИМАТЕЛЬНАЯ МАТЕМАТИКА»</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1198" w:right="7" w:hanging="8"/>
        <w:jc w:val="both"/>
      </w:pPr>
      <w:r>
        <w:rPr>
          <w:sz w:val="24"/>
        </w:rPr>
        <w:t>— формирование умения рассуждать как компонента логической грамотности;</w:t>
      </w:r>
    </w:p>
    <w:p w:rsidR="00201DFF" w:rsidRDefault="00201DFF" w:rsidP="00201DFF">
      <w:pPr>
        <w:spacing w:after="5" w:line="252" w:lineRule="auto"/>
        <w:ind w:left="1198" w:right="7" w:hanging="8"/>
        <w:jc w:val="both"/>
      </w:pPr>
      <w:r>
        <w:rPr>
          <w:sz w:val="24"/>
        </w:rPr>
        <w:t>— освоение эвристических приёмов рассуждений;</w:t>
      </w:r>
    </w:p>
    <w:p w:rsidR="00201DFF" w:rsidRDefault="00201DFF" w:rsidP="00201DFF">
      <w:pPr>
        <w:spacing w:after="5" w:line="252" w:lineRule="auto"/>
        <w:ind w:left="482" w:right="7" w:firstLine="708"/>
        <w:jc w:val="both"/>
      </w:pPr>
      <w:r>
        <w:rPr>
          <w:sz w:val="24"/>
        </w:rPr>
        <w:t>— формирование интеллектуальных умений, связанных с выборомстратегии решения, анализом ситуации, сопоставлением данных;</w:t>
      </w:r>
    </w:p>
    <w:p w:rsidR="00201DFF" w:rsidRDefault="00201DFF" w:rsidP="00201DFF">
      <w:pPr>
        <w:spacing w:after="5" w:line="252" w:lineRule="auto"/>
        <w:ind w:left="1198" w:right="7" w:hanging="8"/>
        <w:jc w:val="both"/>
      </w:pPr>
      <w:r>
        <w:rPr>
          <w:sz w:val="24"/>
        </w:rPr>
        <w:t>— развитие познавательной активности и самостоятельности учащихся;</w:t>
      </w:r>
    </w:p>
    <w:p w:rsidR="00201DFF" w:rsidRDefault="00201DFF" w:rsidP="00201DFF">
      <w:pPr>
        <w:spacing w:after="5" w:line="252" w:lineRule="auto"/>
        <w:ind w:left="482" w:right="286" w:firstLine="708"/>
        <w:jc w:val="both"/>
      </w:pPr>
      <w:r>
        <w:rPr>
          <w:sz w:val="24"/>
        </w:rPr>
        <w:t>— формирование способностей наблюдать, сравнивать, обобщать, находить простейшие закономерности, использовать догадки, строить и проверять простейшие гипотезы;</w:t>
      </w:r>
    </w:p>
    <w:p w:rsidR="00201DFF" w:rsidRDefault="00201DFF" w:rsidP="00201DFF">
      <w:pPr>
        <w:spacing w:after="5" w:line="252" w:lineRule="auto"/>
        <w:ind w:left="482" w:right="7" w:firstLine="708"/>
        <w:jc w:val="both"/>
      </w:pPr>
      <w:r>
        <w:rPr>
          <w:sz w:val="24"/>
        </w:rPr>
        <w:t>—формирование пространственных представлений и пространственного воображения;</w:t>
      </w:r>
    </w:p>
    <w:p w:rsidR="00201DFF" w:rsidRDefault="00201DFF" w:rsidP="00201DFF">
      <w:pPr>
        <w:spacing w:after="5" w:line="252" w:lineRule="auto"/>
        <w:ind w:left="482" w:right="7" w:firstLine="708"/>
        <w:jc w:val="both"/>
      </w:pPr>
      <w:r>
        <w:rPr>
          <w:sz w:val="24"/>
        </w:rPr>
        <w:t>— привлечение учащихся к обмену информацией в ходе свободного общения на занятиях.</w:t>
      </w:r>
    </w:p>
    <w:p w:rsidR="00201DFF" w:rsidRDefault="00201DFF" w:rsidP="00201DFF">
      <w:pPr>
        <w:spacing w:after="5" w:line="252" w:lineRule="auto"/>
        <w:ind w:left="482" w:right="7" w:firstLine="708"/>
        <w:jc w:val="both"/>
      </w:pPr>
      <w:r>
        <w:rPr>
          <w:sz w:val="24"/>
        </w:rPr>
        <w:t>— развитие любознательности, сообразительности при выполнении разнообразных заданий проблемного и эвристического характера;</w:t>
      </w:r>
    </w:p>
    <w:p w:rsidR="00201DFF" w:rsidRDefault="00201DFF" w:rsidP="00201DFF">
      <w:pPr>
        <w:spacing w:after="5" w:line="252" w:lineRule="auto"/>
        <w:ind w:left="482" w:right="284" w:firstLine="708"/>
        <w:jc w:val="both"/>
      </w:pPr>
      <w:r>
        <w:rPr>
          <w:sz w:val="24"/>
        </w:rPr>
        <w:t>— развитие внимательности, настойчивости, целеустремлённости,умения преодолевать трудности — качеств весьма важных в практической деятельности любого человека;</w:t>
      </w:r>
    </w:p>
    <w:p w:rsidR="00201DFF" w:rsidRDefault="00201DFF" w:rsidP="00201DFF">
      <w:pPr>
        <w:spacing w:after="5" w:line="252" w:lineRule="auto"/>
        <w:ind w:left="1198" w:right="7" w:hanging="8"/>
        <w:jc w:val="both"/>
      </w:pPr>
      <w:r>
        <w:rPr>
          <w:sz w:val="24"/>
        </w:rPr>
        <w:t>— воспитание чувства справедливости, ответственности;</w:t>
      </w:r>
    </w:p>
    <w:p w:rsidR="00201DFF" w:rsidRDefault="00201DFF" w:rsidP="00201DFF">
      <w:pPr>
        <w:spacing w:after="5" w:line="252" w:lineRule="auto"/>
        <w:ind w:left="482" w:right="7" w:firstLine="708"/>
        <w:jc w:val="both"/>
      </w:pPr>
      <w:r>
        <w:rPr>
          <w:sz w:val="24"/>
        </w:rPr>
        <w:t>— развитие самостоятельности суждений, независимости и нестандартности мышления.</w:t>
      </w:r>
    </w:p>
    <w:p w:rsidR="00201DFF" w:rsidRDefault="00201DFF" w:rsidP="00201DFF">
      <w:pPr>
        <w:spacing w:after="3" w:line="264" w:lineRule="auto"/>
        <w:ind w:left="1201" w:hanging="10"/>
        <w:jc w:val="both"/>
      </w:pPr>
      <w:r>
        <w:rPr>
          <w:b/>
          <w:sz w:val="24"/>
        </w:rPr>
        <w:t>1. Числа. Арифметические действия. Величины.</w:t>
      </w:r>
    </w:p>
    <w:p w:rsidR="00201DFF" w:rsidRDefault="00201DFF" w:rsidP="00201DFF">
      <w:pPr>
        <w:spacing w:after="5" w:line="252" w:lineRule="auto"/>
        <w:ind w:left="482" w:right="7" w:firstLine="708"/>
        <w:jc w:val="both"/>
      </w:pPr>
      <w:r>
        <w:rPr>
          <w:sz w:val="24"/>
        </w:rPr>
        <w:t>Названия и последовательность чисел от 1 до 20. Подсчёт числа точек на верхних гранях выпавших кубиков.</w:t>
      </w:r>
    </w:p>
    <w:p w:rsidR="00201DFF" w:rsidRDefault="00201DFF" w:rsidP="00201DFF">
      <w:pPr>
        <w:spacing w:after="5" w:line="252" w:lineRule="auto"/>
        <w:ind w:left="1198" w:right="7" w:hanging="8"/>
        <w:jc w:val="both"/>
      </w:pPr>
      <w:r>
        <w:rPr>
          <w:sz w:val="24"/>
        </w:rPr>
        <w:t>Числа от 1 до 100. Решение и составление ребусов, содержащих числа.</w:t>
      </w:r>
    </w:p>
    <w:p w:rsidR="00201DFF" w:rsidRDefault="00201DFF" w:rsidP="00201DFF">
      <w:pPr>
        <w:spacing w:after="5" w:line="252" w:lineRule="auto"/>
        <w:ind w:left="490" w:right="7" w:hanging="8"/>
        <w:jc w:val="both"/>
      </w:pPr>
      <w:r>
        <w:rPr>
          <w:sz w:val="24"/>
        </w:rPr>
        <w:t>Сложение и вычитание чисел в пределах 100. Таблица умножения однозначных чисел и соответствующие случаи деления.</w:t>
      </w:r>
    </w:p>
    <w:p w:rsidR="00201DFF" w:rsidRDefault="00201DFF" w:rsidP="00201DFF">
      <w:pPr>
        <w:spacing w:after="5" w:line="252" w:lineRule="auto"/>
        <w:ind w:left="482" w:right="7" w:firstLine="708"/>
        <w:jc w:val="both"/>
      </w:pPr>
      <w:r>
        <w:rPr>
          <w:sz w:val="24"/>
        </w:rPr>
        <w:t>Числовые головоломки: соединение чисел знаками действия так, чтобы в ответе получилось заданное число, и др. Поиск нескольких решений. Восстановление примеров: поиск цифры, которая скрыта. Последовательное выполнение арифметических действий:</w:t>
      </w:r>
    </w:p>
    <w:p w:rsidR="00201DFF" w:rsidRDefault="00201DFF" w:rsidP="00201DFF">
      <w:pPr>
        <w:spacing w:after="5" w:line="252" w:lineRule="auto"/>
        <w:ind w:left="490" w:right="7" w:hanging="8"/>
        <w:jc w:val="both"/>
      </w:pPr>
      <w:r>
        <w:rPr>
          <w:sz w:val="24"/>
        </w:rPr>
        <w:t>отгадывание задуманных чисел.</w:t>
      </w:r>
    </w:p>
    <w:p w:rsidR="00201DFF" w:rsidRDefault="00201DFF" w:rsidP="00201DFF">
      <w:pPr>
        <w:spacing w:after="5" w:line="252" w:lineRule="auto"/>
        <w:ind w:left="1198" w:right="7" w:hanging="8"/>
        <w:jc w:val="both"/>
      </w:pPr>
      <w:r>
        <w:rPr>
          <w:sz w:val="24"/>
        </w:rPr>
        <w:t>Заполнение числовых кроссвордов (судоку, какуро и др.).</w:t>
      </w:r>
    </w:p>
    <w:p w:rsidR="00201DFF" w:rsidRDefault="00201DFF" w:rsidP="00201DFF">
      <w:pPr>
        <w:spacing w:after="5" w:line="252" w:lineRule="auto"/>
        <w:ind w:left="1198" w:right="7" w:hanging="8"/>
        <w:jc w:val="both"/>
      </w:pPr>
      <w:r>
        <w:rPr>
          <w:sz w:val="24"/>
        </w:rPr>
        <w:t>Числа от 1 до 1000. Сложение и вычитание чисел в пределах 1000.</w:t>
      </w:r>
    </w:p>
    <w:p w:rsidR="00201DFF" w:rsidRDefault="00201DFF" w:rsidP="00201DFF">
      <w:pPr>
        <w:spacing w:after="5" w:line="252" w:lineRule="auto"/>
        <w:ind w:left="482" w:right="7" w:firstLine="708"/>
        <w:jc w:val="both"/>
      </w:pPr>
      <w:r>
        <w:rPr>
          <w:sz w:val="24"/>
        </w:rPr>
        <w:t>Числа-великаны (миллион и др.). Числовой палиндром: число, которое читается одинаково слева направо и справа налево.</w:t>
      </w:r>
    </w:p>
    <w:p w:rsidR="00201DFF" w:rsidRDefault="00201DFF" w:rsidP="00201DFF">
      <w:pPr>
        <w:spacing w:after="5" w:line="252" w:lineRule="auto"/>
        <w:ind w:left="482" w:right="7" w:firstLine="708"/>
        <w:jc w:val="both"/>
      </w:pPr>
      <w:r>
        <w:rPr>
          <w:sz w:val="24"/>
        </w:rPr>
        <w:lastRenderedPageBreak/>
        <w:t>Поиск и чтение слов, связанных с математикой (в таблице, ходомшахматного коня и др.).</w:t>
      </w:r>
    </w:p>
    <w:p w:rsidR="00201DFF" w:rsidRDefault="00201DFF" w:rsidP="00201DFF">
      <w:pPr>
        <w:spacing w:after="5" w:line="252" w:lineRule="auto"/>
        <w:ind w:left="1198" w:right="7" w:hanging="8"/>
        <w:jc w:val="both"/>
      </w:pPr>
      <w:r>
        <w:rPr>
          <w:sz w:val="24"/>
        </w:rPr>
        <w:t>Занимательные задания с римскими цифрами.</w:t>
      </w:r>
    </w:p>
    <w:p w:rsidR="00201DFF" w:rsidRDefault="00201DFF" w:rsidP="00201DFF">
      <w:pPr>
        <w:spacing w:after="5" w:line="252" w:lineRule="auto"/>
        <w:ind w:left="1198" w:right="7" w:hanging="8"/>
        <w:jc w:val="both"/>
      </w:pPr>
      <w:r>
        <w:rPr>
          <w:sz w:val="24"/>
        </w:rPr>
        <w:t>Время. Единицы времени. Масса. Единицы массы. Литр.</w:t>
      </w:r>
    </w:p>
    <w:p w:rsidR="00201DFF" w:rsidRDefault="00201DFF" w:rsidP="00201DFF">
      <w:pPr>
        <w:spacing w:after="3" w:line="264" w:lineRule="auto"/>
        <w:ind w:left="1201" w:hanging="10"/>
        <w:jc w:val="both"/>
      </w:pPr>
      <w:r>
        <w:rPr>
          <w:b/>
          <w:sz w:val="24"/>
        </w:rPr>
        <w:t xml:space="preserve">Формы  обучения </w:t>
      </w:r>
      <w:r>
        <w:rPr>
          <w:sz w:val="24"/>
        </w:rPr>
        <w:t xml:space="preserve">— </w:t>
      </w:r>
      <w:r>
        <w:rPr>
          <w:b/>
          <w:sz w:val="24"/>
        </w:rPr>
        <w:t>математические игры:</w:t>
      </w:r>
    </w:p>
    <w:p w:rsidR="00201DFF" w:rsidRDefault="00201DFF" w:rsidP="00201DFF">
      <w:pPr>
        <w:spacing w:after="5" w:line="252" w:lineRule="auto"/>
        <w:ind w:left="482" w:right="283" w:firstLine="708"/>
        <w:jc w:val="both"/>
      </w:pPr>
      <w:r>
        <w:rPr>
          <w:sz w:val="24"/>
        </w:rPr>
        <w:t>— «Весёлый счёт» — игра-соревнование; игры с игральными кубиками. Игры: «Чья сумма больше?», «Лучший лодочник», «Русское лото»,«Математическое домино», «Не собьюсь!», «Задумай число», «Отгадайзадуманное число», «Отгадай число и месяц рождения»;</w:t>
      </w:r>
    </w:p>
    <w:p w:rsidR="00201DFF" w:rsidRDefault="00201DFF" w:rsidP="00201DFF">
      <w:pPr>
        <w:spacing w:after="5" w:line="252" w:lineRule="auto"/>
        <w:ind w:left="482" w:right="286" w:firstLine="708"/>
        <w:jc w:val="both"/>
      </w:pPr>
      <w:r>
        <w:rPr>
          <w:sz w:val="24"/>
        </w:rPr>
        <w:t>— игры: «Волшебная палочка», «Лучший счётчик», «Не подведидруга», «День и ночь», «Счастливый случай», «Сбор плодов», «Гонкис зонтиками», «Магазин», «Какой ряд дружнее?»;</w:t>
      </w:r>
    </w:p>
    <w:p w:rsidR="00201DFF" w:rsidRDefault="00201DFF" w:rsidP="00201DFF">
      <w:pPr>
        <w:spacing w:after="5" w:line="252" w:lineRule="auto"/>
        <w:ind w:left="1198" w:right="7" w:hanging="8"/>
        <w:jc w:val="both"/>
      </w:pPr>
      <w:r>
        <w:rPr>
          <w:sz w:val="24"/>
        </w:rPr>
        <w:t>— игры с мячом: «Наоборот», «Не урони мяч»;</w:t>
      </w:r>
    </w:p>
    <w:p w:rsidR="00201DFF" w:rsidRDefault="00201DFF" w:rsidP="00201DFF">
      <w:pPr>
        <w:spacing w:after="5" w:line="252" w:lineRule="auto"/>
        <w:ind w:left="482" w:right="7" w:firstLine="708"/>
        <w:jc w:val="both"/>
      </w:pPr>
      <w:r>
        <w:rPr>
          <w:sz w:val="24"/>
        </w:rPr>
        <w:t>— игры с набором «Карточки-считалочки» (сорбонки) — двусторонние карточки: на одной стороне — задание, на другой — ответ;</w:t>
      </w:r>
    </w:p>
    <w:p w:rsidR="00201DFF" w:rsidRDefault="00201DFF" w:rsidP="00201DFF">
      <w:pPr>
        <w:spacing w:after="5" w:line="252" w:lineRule="auto"/>
        <w:ind w:left="482" w:right="7" w:firstLine="708"/>
        <w:jc w:val="both"/>
      </w:pPr>
      <w:r>
        <w:rPr>
          <w:sz w:val="24"/>
        </w:rPr>
        <w:t>— математические пирамиды: «Сложение в пределах 10; 20; 100»,«Вычитание в пределах 10; 20; 100», «Умножение», «Деление»;</w:t>
      </w:r>
    </w:p>
    <w:p w:rsidR="00201DFF" w:rsidRDefault="00201DFF" w:rsidP="00201DFF">
      <w:pPr>
        <w:spacing w:after="5" w:line="252" w:lineRule="auto"/>
        <w:ind w:left="482" w:right="7" w:firstLine="708"/>
        <w:jc w:val="both"/>
      </w:pPr>
      <w:r>
        <w:rPr>
          <w:sz w:val="24"/>
        </w:rPr>
        <w:t>— работа с палитрой — основой с цветными фишками и комплектомзаданий к палитре по темам: «Сложение и вычитание до 100» и др.;</w:t>
      </w:r>
    </w:p>
    <w:p w:rsidR="00201DFF" w:rsidRDefault="00201DFF" w:rsidP="00201DFF">
      <w:pPr>
        <w:spacing w:after="5" w:line="252" w:lineRule="auto"/>
        <w:ind w:left="482" w:right="284" w:firstLine="708"/>
        <w:jc w:val="both"/>
      </w:pPr>
      <w:r>
        <w:rPr>
          <w:sz w:val="24"/>
        </w:rPr>
        <w:t>— игры: «Крестики-нолики», «Крестики-нолики на бесконечнойдоске», «Морской бой» и др., конструкторы «Часы», «Весы» из электронного учебного пособия «Математика и конструирование»1.</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482" w:right="7" w:firstLine="708"/>
        <w:jc w:val="both"/>
      </w:pPr>
      <w:r>
        <w:rPr>
          <w:sz w:val="24"/>
        </w:rPr>
        <w:t>— сравнивать разные приёмы действий, выбирать удобные способыдля выполнения конкретного задания;</w:t>
      </w:r>
    </w:p>
    <w:p w:rsidR="00201DFF" w:rsidRDefault="00201DFF" w:rsidP="00201DFF">
      <w:pPr>
        <w:spacing w:after="5" w:line="252" w:lineRule="auto"/>
        <w:ind w:left="482" w:right="7" w:firstLine="708"/>
        <w:jc w:val="both"/>
      </w:pPr>
      <w:r>
        <w:rPr>
          <w:sz w:val="24"/>
        </w:rPr>
        <w:t>— моделировать в процессе совместного обсуждения алгоритм решения числового кроссворда; использовать его в ходе самостоятельной работы;</w:t>
      </w:r>
    </w:p>
    <w:p w:rsidR="00201DFF" w:rsidRDefault="00201DFF" w:rsidP="00201DFF">
      <w:pPr>
        <w:spacing w:after="5" w:line="252" w:lineRule="auto"/>
        <w:ind w:left="482" w:right="182" w:firstLine="708"/>
        <w:jc w:val="both"/>
      </w:pPr>
      <w:r>
        <w:rPr>
          <w:sz w:val="24"/>
        </w:rPr>
        <w:t>— применять изученные способы учебной работы и приёмы вычислений для работы с числовыми головоломками;</w:t>
      </w:r>
    </w:p>
    <w:p w:rsidR="00201DFF" w:rsidRDefault="00201DFF" w:rsidP="00201DFF">
      <w:pPr>
        <w:spacing w:after="5" w:line="252" w:lineRule="auto"/>
        <w:ind w:left="1198" w:right="7" w:hanging="8"/>
        <w:jc w:val="both"/>
      </w:pPr>
      <w:r>
        <w:rPr>
          <w:sz w:val="24"/>
        </w:rPr>
        <w:t>— анализировать правила игры, действовать в соответствии с заданными правилами;</w:t>
      </w:r>
    </w:p>
    <w:p w:rsidR="00201DFF" w:rsidRDefault="00201DFF" w:rsidP="00201DFF">
      <w:pPr>
        <w:spacing w:after="5" w:line="252" w:lineRule="auto"/>
        <w:ind w:left="482" w:right="7" w:firstLine="708"/>
        <w:jc w:val="both"/>
      </w:pPr>
      <w:r>
        <w:rPr>
          <w:sz w:val="24"/>
        </w:rPr>
        <w:t>— включаться в групповую работу, участвовать в обсуждении проблемных вопросов, высказывать собственное мнение и аргументировать его;</w:t>
      </w:r>
    </w:p>
    <w:p w:rsidR="00201DFF" w:rsidRDefault="00201DFF" w:rsidP="00201DFF">
      <w:pPr>
        <w:spacing w:after="5" w:line="252" w:lineRule="auto"/>
        <w:ind w:left="482" w:right="7" w:firstLine="708"/>
        <w:jc w:val="both"/>
      </w:pPr>
      <w:r>
        <w:rPr>
          <w:sz w:val="24"/>
        </w:rPr>
        <w:t>—выполнять пробное учебное действие, фиксировать индивидуальное затруднение в пробном действии;</w:t>
      </w:r>
    </w:p>
    <w:p w:rsidR="00201DFF" w:rsidRDefault="00201DFF" w:rsidP="00201DFF">
      <w:pPr>
        <w:spacing w:after="5" w:line="252" w:lineRule="auto"/>
        <w:ind w:left="482" w:right="7" w:firstLine="708"/>
        <w:jc w:val="both"/>
      </w:pPr>
      <w:r>
        <w:rPr>
          <w:sz w:val="24"/>
        </w:rPr>
        <w:t>— аргументировать свою позицию в коммуникации, учитывать разные мнения, использовать критерии для обоснования своего суждения;</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результатс заданным условием;</w:t>
      </w:r>
    </w:p>
    <w:p w:rsidR="00201DFF" w:rsidRDefault="00201DFF" w:rsidP="00201DFF">
      <w:pPr>
        <w:spacing w:after="5" w:line="252" w:lineRule="auto"/>
        <w:ind w:left="1198" w:right="7" w:hanging="8"/>
        <w:jc w:val="both"/>
      </w:pPr>
      <w:r>
        <w:rPr>
          <w:sz w:val="24"/>
        </w:rPr>
        <w:t>—контролировать свою деятельность: обнаруживать и исправлятьошибки.</w:t>
      </w:r>
    </w:p>
    <w:p w:rsidR="00201DFF" w:rsidRDefault="00201DFF" w:rsidP="00201DFF">
      <w:pPr>
        <w:spacing w:after="3" w:line="264" w:lineRule="auto"/>
        <w:ind w:left="1201" w:hanging="10"/>
        <w:jc w:val="both"/>
      </w:pPr>
      <w:r>
        <w:rPr>
          <w:b/>
          <w:sz w:val="24"/>
        </w:rPr>
        <w:t>2. Мир занимательных задач.</w:t>
      </w:r>
    </w:p>
    <w:p w:rsidR="00201DFF" w:rsidRDefault="00201DFF" w:rsidP="00201DFF">
      <w:pPr>
        <w:spacing w:after="5" w:line="252" w:lineRule="auto"/>
        <w:ind w:left="482" w:right="7" w:firstLine="708"/>
        <w:jc w:val="both"/>
      </w:pPr>
      <w:r>
        <w:rPr>
          <w:sz w:val="24"/>
        </w:rPr>
        <w:t>Задачи, допускающие несколько способов решения. Задачи с недостаточными, некорректными данными, с избыточным составом условия.</w:t>
      </w:r>
    </w:p>
    <w:p w:rsidR="00201DFF" w:rsidRDefault="00201DFF" w:rsidP="00201DFF">
      <w:pPr>
        <w:spacing w:after="5" w:line="252" w:lineRule="auto"/>
        <w:ind w:left="1198" w:right="7" w:hanging="8"/>
        <w:jc w:val="both"/>
      </w:pPr>
      <w:r>
        <w:rPr>
          <w:sz w:val="24"/>
        </w:rPr>
        <w:t>Последовательность шагов (алгоритм) решения задачи.</w:t>
      </w:r>
    </w:p>
    <w:p w:rsidR="00201DFF" w:rsidRDefault="00201DFF" w:rsidP="00201DFF">
      <w:pPr>
        <w:spacing w:after="5" w:line="252" w:lineRule="auto"/>
        <w:ind w:left="1198" w:right="7" w:hanging="8"/>
        <w:jc w:val="both"/>
      </w:pPr>
      <w:r>
        <w:rPr>
          <w:sz w:val="24"/>
        </w:rPr>
        <w:t>Задачи, имеющие несколько решений. Обратные задачи и задания.</w:t>
      </w:r>
    </w:p>
    <w:p w:rsidR="00201DFF" w:rsidRDefault="00201DFF" w:rsidP="00201DFF">
      <w:pPr>
        <w:spacing w:after="5" w:line="252" w:lineRule="auto"/>
        <w:ind w:left="482" w:right="284" w:firstLine="708"/>
        <w:jc w:val="both"/>
      </w:pPr>
      <w:r>
        <w:rPr>
          <w:sz w:val="24"/>
        </w:rPr>
        <w:t>Ориентировка в тексте задачи, выделение условия и вопроса, данныхи искомых чисел (величин). Выбор необходимой информации, содержащейся в тексте задачи, на рисунке или в таблице, для ответа на заданные вопросы.</w:t>
      </w:r>
    </w:p>
    <w:p w:rsidR="00201DFF" w:rsidRDefault="00201DFF" w:rsidP="00201DFF">
      <w:pPr>
        <w:spacing w:after="5" w:line="252" w:lineRule="auto"/>
        <w:ind w:left="482" w:right="7" w:firstLine="708"/>
        <w:jc w:val="both"/>
      </w:pPr>
      <w:r>
        <w:rPr>
          <w:sz w:val="24"/>
        </w:rPr>
        <w:t>Старинные задачи. Логические задачи. Задачи на переливание. Составление аналогичных задач и заданий.</w:t>
      </w:r>
    </w:p>
    <w:p w:rsidR="00201DFF" w:rsidRDefault="00201DFF" w:rsidP="00201DFF">
      <w:pPr>
        <w:spacing w:after="5" w:line="252" w:lineRule="auto"/>
        <w:ind w:left="482" w:right="7" w:firstLine="708"/>
        <w:jc w:val="both"/>
      </w:pPr>
      <w:r>
        <w:rPr>
          <w:sz w:val="24"/>
        </w:rPr>
        <w:t>Нестандартные задачи. Использование знаково-символическихсредств для моделирования ситуаций, описанных в задачах.</w:t>
      </w:r>
    </w:p>
    <w:p w:rsidR="00201DFF" w:rsidRDefault="00201DFF" w:rsidP="00201DFF">
      <w:pPr>
        <w:spacing w:after="5" w:line="252" w:lineRule="auto"/>
        <w:ind w:left="1198" w:right="7" w:hanging="8"/>
        <w:jc w:val="both"/>
      </w:pPr>
      <w:r>
        <w:rPr>
          <w:sz w:val="24"/>
        </w:rPr>
        <w:lastRenderedPageBreak/>
        <w:t>Задачи, решаемые способом перебора. «Открытые» задачи и задания.</w:t>
      </w:r>
    </w:p>
    <w:p w:rsidR="00201DFF" w:rsidRDefault="00201DFF" w:rsidP="00201DFF">
      <w:pPr>
        <w:spacing w:after="5" w:line="252" w:lineRule="auto"/>
        <w:ind w:left="1198" w:right="7" w:hanging="8"/>
        <w:jc w:val="both"/>
      </w:pPr>
      <w:r>
        <w:rPr>
          <w:sz w:val="24"/>
        </w:rPr>
        <w:t>Задачи и задания по проверке готовых решений, в том числе неверных.</w:t>
      </w:r>
    </w:p>
    <w:p w:rsidR="00201DFF" w:rsidRDefault="00201DFF" w:rsidP="00201DFF">
      <w:pPr>
        <w:spacing w:after="5" w:line="252" w:lineRule="auto"/>
        <w:ind w:left="1198" w:right="7" w:hanging="8"/>
        <w:jc w:val="both"/>
      </w:pPr>
      <w:r>
        <w:rPr>
          <w:sz w:val="24"/>
        </w:rPr>
        <w:t>Анализ и оценка готовых решений задачи, выбор верных решений.</w:t>
      </w:r>
    </w:p>
    <w:p w:rsidR="00201DFF" w:rsidRDefault="00201DFF" w:rsidP="00201DFF">
      <w:pPr>
        <w:spacing w:after="5" w:line="252" w:lineRule="auto"/>
        <w:ind w:left="482" w:right="286" w:firstLine="708"/>
        <w:jc w:val="both"/>
      </w:pPr>
      <w:r>
        <w:rPr>
          <w:sz w:val="24"/>
        </w:rPr>
        <w:t>Задачи на доказательство, например найти цифровое значение букв вусловной записи: СМЕХ + ГРОМ = ГРЕМИ и др. Обоснование выполняемых и выполненных действий.</w:t>
      </w:r>
    </w:p>
    <w:p w:rsidR="00201DFF" w:rsidRDefault="00201DFF" w:rsidP="00201DFF">
      <w:pPr>
        <w:spacing w:after="5" w:line="252" w:lineRule="auto"/>
        <w:ind w:left="1198" w:right="7" w:hanging="8"/>
        <w:jc w:val="both"/>
      </w:pPr>
      <w:r>
        <w:rPr>
          <w:sz w:val="24"/>
        </w:rPr>
        <w:t>Решение олимпиадных задач международного конкурса «Кенгуру».</w:t>
      </w:r>
    </w:p>
    <w:p w:rsidR="00201DFF" w:rsidRDefault="00201DFF" w:rsidP="00201DFF">
      <w:pPr>
        <w:spacing w:after="5" w:line="252" w:lineRule="auto"/>
        <w:ind w:left="482" w:right="7" w:firstLine="708"/>
        <w:jc w:val="both"/>
      </w:pPr>
      <w:r>
        <w:rPr>
          <w:sz w:val="24"/>
        </w:rPr>
        <w:t>Воспроизведение способа решения задачи. Выбор наиболее эффективных способов решения.</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482" w:right="7" w:firstLine="708"/>
        <w:jc w:val="both"/>
      </w:pPr>
      <w:r>
        <w:rPr>
          <w:sz w:val="24"/>
        </w:rPr>
        <w:t>— анализировать текст задачи: ориентироваться в тексте, выделять условие и вопрос, данные и искомые числа (величины);</w:t>
      </w:r>
    </w:p>
    <w:p w:rsidR="00201DFF" w:rsidRDefault="00201DFF" w:rsidP="00201DFF">
      <w:pPr>
        <w:spacing w:after="5" w:line="252" w:lineRule="auto"/>
        <w:ind w:left="482" w:right="7" w:firstLine="708"/>
        <w:jc w:val="both"/>
      </w:pPr>
      <w:r>
        <w:rPr>
          <w:sz w:val="24"/>
        </w:rPr>
        <w:t>— искать и выбирать необходимую информацию, содержащуюся в тексте задачи, на рисунке или в таблице, для ответа на заданные вопросы;</w:t>
      </w:r>
    </w:p>
    <w:p w:rsidR="00201DFF" w:rsidRDefault="00201DFF" w:rsidP="00201DFF">
      <w:pPr>
        <w:spacing w:after="5" w:line="252" w:lineRule="auto"/>
        <w:ind w:left="1198" w:right="7" w:hanging="8"/>
        <w:jc w:val="both"/>
      </w:pPr>
      <w:r>
        <w:rPr>
          <w:sz w:val="24"/>
        </w:rPr>
        <w:t>—моделировать ситуацию, описанную в тексте задачи, использовать</w:t>
      </w:r>
    </w:p>
    <w:p w:rsidR="00201DFF" w:rsidRDefault="00201DFF" w:rsidP="00201DFF">
      <w:pPr>
        <w:spacing w:after="5" w:line="252" w:lineRule="auto"/>
        <w:ind w:left="490" w:right="7" w:hanging="8"/>
        <w:jc w:val="both"/>
      </w:pPr>
      <w:r>
        <w:rPr>
          <w:sz w:val="24"/>
        </w:rPr>
        <w:t>соответствующие знаково-символические средства для моделирования ситуации;</w:t>
      </w:r>
    </w:p>
    <w:p w:rsidR="00201DFF" w:rsidRDefault="00201DFF" w:rsidP="00201DFF">
      <w:pPr>
        <w:spacing w:after="5" w:line="252" w:lineRule="auto"/>
        <w:ind w:left="1198" w:right="7" w:hanging="8"/>
        <w:jc w:val="both"/>
      </w:pPr>
      <w:r>
        <w:rPr>
          <w:sz w:val="24"/>
        </w:rPr>
        <w:t>— конструировать последовательность шагов (алгоритм) решения задачи;</w:t>
      </w:r>
    </w:p>
    <w:p w:rsidR="00201DFF" w:rsidRDefault="00201DFF" w:rsidP="00201DFF">
      <w:pPr>
        <w:spacing w:after="5" w:line="252" w:lineRule="auto"/>
        <w:ind w:left="1198" w:right="7" w:hanging="8"/>
        <w:jc w:val="both"/>
      </w:pPr>
      <w:r>
        <w:rPr>
          <w:sz w:val="24"/>
        </w:rPr>
        <w:t>— объяснять (обосновывать) выполняемые и выполненные действия;</w:t>
      </w:r>
    </w:p>
    <w:p w:rsidR="00201DFF" w:rsidRDefault="00201DFF" w:rsidP="00201DFF">
      <w:pPr>
        <w:spacing w:after="5" w:line="252" w:lineRule="auto"/>
        <w:ind w:left="1198" w:right="7" w:hanging="8"/>
        <w:jc w:val="both"/>
      </w:pPr>
      <w:r>
        <w:rPr>
          <w:sz w:val="24"/>
        </w:rPr>
        <w:t>—воспроизводить способ решения задачи;</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 с заданным условием;</w:t>
      </w:r>
    </w:p>
    <w:p w:rsidR="00201DFF" w:rsidRDefault="00201DFF" w:rsidP="00201DFF">
      <w:pPr>
        <w:spacing w:after="5" w:line="252" w:lineRule="auto"/>
        <w:ind w:left="482" w:right="7" w:firstLine="708"/>
        <w:jc w:val="both"/>
      </w:pPr>
      <w:r>
        <w:rPr>
          <w:sz w:val="24"/>
        </w:rPr>
        <w:t>— анализировать предложенные варианты решения задачи, выбирать из них верные, выбирать наиболее эффективный способ решения задачи;</w:t>
      </w:r>
    </w:p>
    <w:p w:rsidR="00201DFF" w:rsidRDefault="00201DFF" w:rsidP="00201DFF">
      <w:pPr>
        <w:spacing w:after="5" w:line="252" w:lineRule="auto"/>
        <w:ind w:left="1198" w:right="7" w:hanging="8"/>
        <w:jc w:val="both"/>
      </w:pPr>
      <w:r>
        <w:rPr>
          <w:sz w:val="24"/>
        </w:rPr>
        <w:t>— оценивать предъявленное готовое решение задачи (верно, неверно);</w:t>
      </w:r>
    </w:p>
    <w:p w:rsidR="00201DFF" w:rsidRDefault="00201DFF" w:rsidP="00201DFF">
      <w:pPr>
        <w:spacing w:after="5" w:line="252" w:lineRule="auto"/>
        <w:ind w:left="482" w:right="7" w:firstLine="708"/>
        <w:jc w:val="both"/>
      </w:pPr>
      <w:r>
        <w:rPr>
          <w:sz w:val="24"/>
        </w:rPr>
        <w:t>— участвовать в учебном диалоге, оценивать процесс поиска и результат решения задачи;</w:t>
      </w:r>
    </w:p>
    <w:p w:rsidR="00201DFF" w:rsidRDefault="00201DFF" w:rsidP="00201DFF">
      <w:pPr>
        <w:spacing w:after="5" w:line="252" w:lineRule="auto"/>
        <w:ind w:left="1198" w:right="7" w:hanging="8"/>
        <w:jc w:val="both"/>
      </w:pPr>
      <w:r>
        <w:rPr>
          <w:sz w:val="24"/>
        </w:rPr>
        <w:t>— конструировать несложные задачи.</w:t>
      </w:r>
    </w:p>
    <w:p w:rsidR="00201DFF" w:rsidRDefault="00201DFF" w:rsidP="00201DFF">
      <w:pPr>
        <w:spacing w:after="3" w:line="264" w:lineRule="auto"/>
        <w:ind w:left="1201" w:hanging="10"/>
        <w:jc w:val="both"/>
      </w:pPr>
      <w:r>
        <w:rPr>
          <w:b/>
          <w:sz w:val="24"/>
        </w:rPr>
        <w:t>3. Геометрическая мозаика</w:t>
      </w:r>
    </w:p>
    <w:p w:rsidR="00201DFF" w:rsidRDefault="00201DFF" w:rsidP="00201DFF">
      <w:pPr>
        <w:spacing w:after="5" w:line="252" w:lineRule="auto"/>
        <w:ind w:left="482" w:right="280" w:firstLine="708"/>
        <w:jc w:val="both"/>
      </w:pPr>
      <w:r>
        <w:rPr>
          <w:sz w:val="24"/>
        </w:rPr>
        <w:t>Пространственные представления. Понятия «влево», «вправо»,«вверх», «вниз». Маршрут передвижения. Точка начала движения;число, стрелки 1→ 1↓, указывающие направление движения. Проведение линии по заданному маршруту (алгоритму) — «путешествие точки»(на листе в клетку). Построение собственного маршрута (рисунка) и его описание.</w:t>
      </w:r>
    </w:p>
    <w:p w:rsidR="00201DFF" w:rsidRDefault="00201DFF" w:rsidP="00201DFF">
      <w:pPr>
        <w:spacing w:after="5" w:line="252" w:lineRule="auto"/>
        <w:ind w:left="482" w:right="7" w:firstLine="708"/>
        <w:jc w:val="both"/>
      </w:pPr>
      <w:r>
        <w:rPr>
          <w:sz w:val="24"/>
        </w:rPr>
        <w:t>Геометрические узоры. Закономерности в узорах. Симметрия. Фигуры, имеющие одну и несколько осей симметрии.</w:t>
      </w:r>
    </w:p>
    <w:p w:rsidR="00201DFF" w:rsidRDefault="00201DFF" w:rsidP="00201DFF">
      <w:pPr>
        <w:spacing w:after="5" w:line="252" w:lineRule="auto"/>
        <w:ind w:left="482" w:right="282" w:firstLine="708"/>
        <w:jc w:val="both"/>
      </w:pPr>
      <w:r>
        <w:rPr>
          <w:sz w:val="24"/>
        </w:rPr>
        <w:t>Расположение деталей фигуры в исходной конструкции (треугольники, таны, уголки, спички). Части фигуры. Место заданной фигурыв конструкции. Расположение деталей. Выбор деталей в соответствиис заданным контуром конструкции. Поиск нескольких возможных вариантов решения. Составление и зарисовка фигур по собственному замыслу.</w:t>
      </w:r>
    </w:p>
    <w:p w:rsidR="00201DFF" w:rsidRDefault="00201DFF" w:rsidP="00201DFF">
      <w:pPr>
        <w:spacing w:after="5" w:line="252" w:lineRule="auto"/>
        <w:ind w:left="482" w:right="7" w:firstLine="708"/>
        <w:jc w:val="both"/>
      </w:pPr>
      <w:r>
        <w:rPr>
          <w:sz w:val="24"/>
        </w:rPr>
        <w:t>Разрезание и составление фигур. Деление заданной фигуры на равные по площади части.</w:t>
      </w:r>
    </w:p>
    <w:p w:rsidR="00201DFF" w:rsidRDefault="00201DFF" w:rsidP="00201DFF">
      <w:pPr>
        <w:spacing w:after="5" w:line="252" w:lineRule="auto"/>
        <w:ind w:left="1198" w:right="7" w:hanging="8"/>
        <w:jc w:val="both"/>
      </w:pPr>
      <w:r>
        <w:rPr>
          <w:sz w:val="24"/>
        </w:rPr>
        <w:t>Поиск заданных фигур в фигурах сложной конфигурации.</w:t>
      </w:r>
    </w:p>
    <w:p w:rsidR="00201DFF" w:rsidRDefault="00201DFF" w:rsidP="00201DFF">
      <w:pPr>
        <w:spacing w:after="5" w:line="252" w:lineRule="auto"/>
        <w:ind w:left="1198" w:right="7" w:hanging="8"/>
        <w:jc w:val="both"/>
      </w:pPr>
      <w:r>
        <w:rPr>
          <w:sz w:val="24"/>
        </w:rPr>
        <w:t>Решение задач, формирующих геометрическую наблюдательность.</w:t>
      </w:r>
    </w:p>
    <w:p w:rsidR="00201DFF" w:rsidRDefault="00201DFF" w:rsidP="00201DFF">
      <w:pPr>
        <w:spacing w:after="5" w:line="252" w:lineRule="auto"/>
        <w:ind w:left="482" w:right="7" w:firstLine="708"/>
        <w:jc w:val="both"/>
      </w:pPr>
      <w:r>
        <w:rPr>
          <w:sz w:val="24"/>
        </w:rPr>
        <w:t>Распознавание (нахождение) окружности на орнаменте. Составление(вычерчивание) орнамента с использованием циркуля (по образцу, по собственному замыслу).</w:t>
      </w:r>
    </w:p>
    <w:p w:rsidR="00201DFF" w:rsidRDefault="00201DFF" w:rsidP="00201DFF">
      <w:pPr>
        <w:spacing w:after="5" w:line="252" w:lineRule="auto"/>
        <w:ind w:left="482" w:right="286" w:firstLine="708"/>
        <w:jc w:val="both"/>
      </w:pPr>
      <w:r>
        <w:rPr>
          <w:sz w:val="24"/>
        </w:rPr>
        <w:t>Объёмные фигуры: цилиндр, конус, пирамида, шар, куб. Моделирование из проволоки. Создание объёмных фигур из развёрток: цилиндр,призма шестиугольная, призма треугольная, куб, конус, четырёхугольнаяпирамида, октаэдр, параллелепипед, усечённый конус, усечённая пирамида, пятиугольная пирамида, икосаэдр (по выбору учащихся).</w:t>
      </w:r>
    </w:p>
    <w:p w:rsidR="00201DFF" w:rsidRDefault="00201DFF" w:rsidP="00201DFF">
      <w:pPr>
        <w:spacing w:after="5" w:line="252" w:lineRule="auto"/>
        <w:ind w:left="1198" w:right="7" w:hanging="8"/>
        <w:jc w:val="both"/>
      </w:pPr>
      <w:r>
        <w:rPr>
          <w:b/>
          <w:sz w:val="24"/>
        </w:rPr>
        <w:t>Форма  обучения</w:t>
      </w:r>
      <w:r>
        <w:rPr>
          <w:sz w:val="24"/>
        </w:rPr>
        <w:t xml:space="preserve"> — работа с конструкторами:</w:t>
      </w:r>
    </w:p>
    <w:p w:rsidR="00201DFF" w:rsidRDefault="00201DFF" w:rsidP="00201DFF">
      <w:pPr>
        <w:spacing w:after="5" w:line="252" w:lineRule="auto"/>
        <w:ind w:left="1198" w:right="7" w:hanging="8"/>
        <w:jc w:val="both"/>
      </w:pPr>
      <w:r>
        <w:rPr>
          <w:sz w:val="24"/>
        </w:rPr>
        <w:t>—моделирование фигур из одинаковых треугольников, уголков;</w:t>
      </w:r>
    </w:p>
    <w:p w:rsidR="00201DFF" w:rsidRDefault="00201DFF" w:rsidP="00201DFF">
      <w:pPr>
        <w:spacing w:after="5" w:line="252" w:lineRule="auto"/>
        <w:ind w:left="482" w:right="7" w:firstLine="708"/>
        <w:jc w:val="both"/>
      </w:pPr>
      <w:r>
        <w:rPr>
          <w:sz w:val="24"/>
        </w:rPr>
        <w:lastRenderedPageBreak/>
        <w:t>— танграм: древняя китайская головоломка. «Сложи квадрат»1. «Спичечный» конструктор;</w:t>
      </w:r>
    </w:p>
    <w:p w:rsidR="00201DFF" w:rsidRDefault="00201DFF" w:rsidP="00201DFF">
      <w:pPr>
        <w:spacing w:after="5" w:line="252" w:lineRule="auto"/>
        <w:ind w:left="1198" w:right="7" w:hanging="8"/>
        <w:jc w:val="both"/>
      </w:pPr>
      <w:r>
        <w:rPr>
          <w:sz w:val="24"/>
        </w:rPr>
        <w:t>—конструкторы лего. Набор «Геометрические тела»;</w:t>
      </w:r>
    </w:p>
    <w:p w:rsidR="00201DFF" w:rsidRDefault="00201DFF" w:rsidP="00201DFF">
      <w:pPr>
        <w:spacing w:after="5" w:line="252" w:lineRule="auto"/>
        <w:ind w:left="482" w:right="281" w:firstLine="708"/>
        <w:jc w:val="both"/>
      </w:pPr>
      <w:r>
        <w:rPr>
          <w:sz w:val="24"/>
        </w:rPr>
        <w:t>—конструкторы «Танграм», «Спички», «Полимино», «Кубики»,«Паркеты и мозаики», «Монтажник», «Строитель» и др. из электронногоучебного пособия «Математика и конструирование».</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1198" w:right="7" w:hanging="8"/>
        <w:jc w:val="both"/>
      </w:pPr>
      <w:r>
        <w:rPr>
          <w:sz w:val="24"/>
        </w:rPr>
        <w:t>—ориентироваться в понятиях «влево», «вправо», «вверх», «вниз»;</w:t>
      </w:r>
    </w:p>
    <w:p w:rsidR="00201DFF" w:rsidRDefault="00201DFF" w:rsidP="00201DFF">
      <w:pPr>
        <w:spacing w:after="5" w:line="252" w:lineRule="auto"/>
        <w:ind w:left="482" w:right="7" w:firstLine="708"/>
        <w:jc w:val="both"/>
      </w:pPr>
      <w:r>
        <w:rPr>
          <w:sz w:val="24"/>
        </w:rPr>
        <w:t>— ориентироваться на точку начала движения, на числа и стрелки1→ 1↓ и др., указывающие направление движения;</w:t>
      </w:r>
    </w:p>
    <w:p w:rsidR="00201DFF" w:rsidRDefault="00201DFF" w:rsidP="00201DFF">
      <w:pPr>
        <w:spacing w:after="5" w:line="252" w:lineRule="auto"/>
        <w:ind w:left="1198" w:right="7" w:hanging="8"/>
        <w:jc w:val="both"/>
      </w:pPr>
      <w:r>
        <w:rPr>
          <w:sz w:val="24"/>
        </w:rPr>
        <w:t>—проводить линии по заданному маршруту (алгоритму);</w:t>
      </w:r>
    </w:p>
    <w:p w:rsidR="00201DFF" w:rsidRDefault="00201DFF" w:rsidP="00201DFF">
      <w:pPr>
        <w:spacing w:after="5" w:line="252" w:lineRule="auto"/>
        <w:ind w:left="1198" w:right="7" w:hanging="8"/>
        <w:jc w:val="both"/>
      </w:pPr>
      <w:r>
        <w:rPr>
          <w:sz w:val="24"/>
        </w:rPr>
        <w:t>—выделять фигуру заданной формы на сложном чертеже;</w:t>
      </w:r>
    </w:p>
    <w:p w:rsidR="00201DFF" w:rsidRDefault="00201DFF" w:rsidP="00201DFF">
      <w:pPr>
        <w:spacing w:after="5" w:line="252" w:lineRule="auto"/>
        <w:ind w:left="482" w:right="7" w:firstLine="708"/>
        <w:jc w:val="both"/>
      </w:pPr>
      <w:r>
        <w:rPr>
          <w:sz w:val="24"/>
        </w:rPr>
        <w:t>—анализировать расположение деталей (танов, треугольников, уголков, спичек) в исходной конструкции;</w:t>
      </w:r>
    </w:p>
    <w:p w:rsidR="00201DFF" w:rsidRDefault="00201DFF" w:rsidP="00201DFF">
      <w:pPr>
        <w:spacing w:after="5" w:line="252" w:lineRule="auto"/>
        <w:ind w:left="1198" w:right="7" w:hanging="8"/>
        <w:jc w:val="both"/>
      </w:pPr>
      <w:r>
        <w:rPr>
          <w:sz w:val="24"/>
        </w:rPr>
        <w:t>— составлять фигуры из частей, определять место заданной деталив конструкции;</w:t>
      </w:r>
    </w:p>
    <w:p w:rsidR="00201DFF" w:rsidRDefault="00201DFF" w:rsidP="00201DFF">
      <w:pPr>
        <w:spacing w:after="5" w:line="252" w:lineRule="auto"/>
        <w:ind w:left="482" w:right="7" w:firstLine="708"/>
        <w:jc w:val="both"/>
      </w:pPr>
      <w:r>
        <w:rPr>
          <w:sz w:val="24"/>
        </w:rPr>
        <w:t>—выявлять закономерности в расположении деталей; составлять детали в соответствии с заданным контуром конструкции;</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результатс заданным условием;</w:t>
      </w:r>
    </w:p>
    <w:p w:rsidR="00201DFF" w:rsidRDefault="00201DFF" w:rsidP="00201DFF">
      <w:pPr>
        <w:spacing w:after="5" w:line="252" w:lineRule="auto"/>
        <w:ind w:left="482" w:right="7" w:firstLine="708"/>
        <w:jc w:val="both"/>
      </w:pPr>
      <w:r>
        <w:rPr>
          <w:sz w:val="24"/>
        </w:rPr>
        <w:t>— объяснять (доказывать) выбор деталей или способа действия призаданном условии;</w:t>
      </w:r>
    </w:p>
    <w:p w:rsidR="00201DFF" w:rsidRDefault="00201DFF" w:rsidP="00201DFF">
      <w:pPr>
        <w:spacing w:after="5" w:line="252" w:lineRule="auto"/>
        <w:ind w:left="1198" w:right="7" w:hanging="8"/>
        <w:jc w:val="both"/>
      </w:pPr>
      <w:r>
        <w:rPr>
          <w:sz w:val="24"/>
        </w:rPr>
        <w:t>— анализировать предложенные возможные варианты верного решения;</w:t>
      </w:r>
    </w:p>
    <w:p w:rsidR="00201DFF" w:rsidRDefault="00201DFF" w:rsidP="00201DFF">
      <w:pPr>
        <w:spacing w:after="5" w:line="252" w:lineRule="auto"/>
        <w:ind w:left="482" w:right="161" w:firstLine="708"/>
        <w:jc w:val="both"/>
      </w:pPr>
      <w:r>
        <w:rPr>
          <w:sz w:val="24"/>
        </w:rPr>
        <w:t>—моделировать объёмные фигуры из различных материалов (проволока, пластилин и др.) и из развёрток;</w:t>
      </w:r>
    </w:p>
    <w:p w:rsidR="00201DFF" w:rsidRDefault="00201DFF" w:rsidP="00201DFF">
      <w:pPr>
        <w:spacing w:after="5" w:line="252" w:lineRule="auto"/>
        <w:ind w:left="482" w:right="7" w:firstLine="708"/>
        <w:jc w:val="both"/>
      </w:pPr>
      <w:r>
        <w:rPr>
          <w:sz w:val="24"/>
        </w:rPr>
        <w:t>— осуществлять развёрнутые действия контроля и самоконтроля:сравнивать построенную конструкцию с образцом.</w:t>
      </w:r>
    </w:p>
    <w:p w:rsidR="00201DFF" w:rsidRDefault="00201DFF" w:rsidP="00201DFF">
      <w:pPr>
        <w:spacing w:after="517" w:line="252" w:lineRule="auto"/>
        <w:ind w:left="1198" w:right="7" w:hanging="8"/>
        <w:jc w:val="both"/>
      </w:pPr>
      <w:r>
        <w:rPr>
          <w:sz w:val="24"/>
        </w:rPr>
        <w:t xml:space="preserve"> Вместо спичек можно использовать счётные палочки.</w:t>
      </w:r>
    </w:p>
    <w:p w:rsidR="00201DFF"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3" w:line="264" w:lineRule="auto"/>
        <w:ind w:left="640" w:hanging="10"/>
        <w:jc w:val="both"/>
      </w:pPr>
      <w:r>
        <w:rPr>
          <w:b/>
          <w:sz w:val="24"/>
        </w:rPr>
        <w:t>КУРСА ВНЕУРОЧНОЙ ДЕЯТЕЛЬНОСТИ «ЗАНИМАТЕЛЬНАЯ МАТЕМАТИКА»</w:t>
      </w:r>
    </w:p>
    <w:p w:rsidR="00201DFF" w:rsidRDefault="00201DFF" w:rsidP="00201DFF">
      <w:pPr>
        <w:spacing w:after="236"/>
        <w:ind w:left="215" w:hanging="10"/>
        <w:jc w:val="center"/>
      </w:pPr>
      <w:r>
        <w:rPr>
          <w:i/>
          <w:sz w:val="24"/>
          <w:u w:val="single" w:color="000000"/>
        </w:rPr>
        <w:t>1 КЛАСС</w:t>
      </w:r>
    </w:p>
    <w:p w:rsidR="00201DFF" w:rsidRDefault="00201DFF" w:rsidP="00201DFF">
      <w:pPr>
        <w:spacing w:after="5" w:line="252" w:lineRule="auto"/>
        <w:ind w:left="482" w:right="285" w:firstLine="708"/>
        <w:jc w:val="both"/>
      </w:pPr>
      <w:r>
        <w:rPr>
          <w:sz w:val="24"/>
        </w:rPr>
        <w:t>Тема 1. Математика — это интересно. Решение нестандартных задач. Игра «Муха» («муха» перемещается по командам «вверх», «вниз», «влево», «вправо» на игровом поле  3 × 3 клетки).</w:t>
      </w:r>
    </w:p>
    <w:p w:rsidR="00201DFF" w:rsidRDefault="00201DFF" w:rsidP="00201DFF">
      <w:pPr>
        <w:spacing w:after="5" w:line="252" w:lineRule="auto"/>
        <w:ind w:left="482" w:right="286" w:firstLine="708"/>
        <w:jc w:val="both"/>
      </w:pPr>
      <w:r>
        <w:rPr>
          <w:sz w:val="24"/>
        </w:rPr>
        <w:t>Тема 2. Танграм: древняя китайская головоломка. Составление картинки с заданным разбиением на части; с частично заданным разбиением на части; без заданного разбиения. Проверка выполненной работы.</w:t>
      </w:r>
    </w:p>
    <w:p w:rsidR="00201DFF" w:rsidRDefault="00201DFF" w:rsidP="00201DFF">
      <w:pPr>
        <w:spacing w:after="5" w:line="252" w:lineRule="auto"/>
        <w:ind w:left="482" w:right="289" w:firstLine="708"/>
        <w:jc w:val="both"/>
      </w:pPr>
      <w:r>
        <w:rPr>
          <w:sz w:val="24"/>
        </w:rPr>
        <w:t>Тема 3. Путешествие точки. Построение рисунка (на листе в клетку) в соответствии с заданной последовательностью шагов (по алгоритму). Проверка работы. Построение собственного рисунка и описание его шагов.</w:t>
      </w:r>
    </w:p>
    <w:p w:rsidR="00201DFF" w:rsidRDefault="00201DFF" w:rsidP="00201DFF">
      <w:pPr>
        <w:spacing w:after="5" w:line="252" w:lineRule="auto"/>
        <w:ind w:left="482" w:right="85" w:firstLine="708"/>
        <w:jc w:val="both"/>
      </w:pPr>
      <w:r>
        <w:rPr>
          <w:sz w:val="24"/>
        </w:rPr>
        <w:t>Тема 4. Игры с кубиками. Подсчёт числа точек на верхних гранях выпавших кубиков (у каждого два кубика). Взаимный контроль.</w:t>
      </w:r>
    </w:p>
    <w:p w:rsidR="00201DFF" w:rsidRDefault="00201DFF" w:rsidP="00201DFF">
      <w:pPr>
        <w:spacing w:after="5" w:line="252" w:lineRule="auto"/>
        <w:ind w:left="482" w:right="283" w:firstLine="708"/>
        <w:jc w:val="both"/>
      </w:pPr>
      <w:r>
        <w:rPr>
          <w:sz w:val="24"/>
        </w:rPr>
        <w:t>Тема 5. Танграм: древняя китайская головоломка. Составление картинки с заданным разбиением на части; с частично заданным разбиением на части; без заданного разбиения. Составление картинки, представленной в уменьшенном масштабе. Проверка выполненной работы.</w:t>
      </w:r>
    </w:p>
    <w:p w:rsidR="00201DFF" w:rsidRDefault="00201DFF" w:rsidP="00201DFF">
      <w:pPr>
        <w:spacing w:after="5" w:line="252" w:lineRule="auto"/>
        <w:ind w:left="482" w:right="7" w:firstLine="708"/>
        <w:jc w:val="both"/>
      </w:pPr>
      <w:r>
        <w:rPr>
          <w:sz w:val="24"/>
        </w:rPr>
        <w:t>Тема 6. Волшебная линейка. Шкала линейки. Сведения из истории математики: история возникновения линейки.</w:t>
      </w:r>
    </w:p>
    <w:p w:rsidR="00201DFF" w:rsidRDefault="00201DFF" w:rsidP="00201DFF">
      <w:pPr>
        <w:spacing w:after="5" w:line="252" w:lineRule="auto"/>
        <w:ind w:left="482" w:right="7" w:firstLine="708"/>
        <w:jc w:val="both"/>
      </w:pPr>
      <w:r>
        <w:rPr>
          <w:sz w:val="24"/>
        </w:rPr>
        <w:t>Тема 7. Праздник числа 10. Игры: «Задумай число», «Отгадай задуманное число». Восстановление примеров: поиск цифры, которая скрыта.</w:t>
      </w:r>
    </w:p>
    <w:p w:rsidR="00201DFF" w:rsidRDefault="00201DFF" w:rsidP="00201DFF">
      <w:pPr>
        <w:spacing w:after="5" w:line="252" w:lineRule="auto"/>
        <w:ind w:left="482" w:right="285" w:firstLine="708"/>
        <w:jc w:val="both"/>
      </w:pPr>
      <w:r>
        <w:rPr>
          <w:sz w:val="24"/>
        </w:rPr>
        <w:t xml:space="preserve">Тема 8. Конструирование многоугольников из деталей танграма. Составление </w:t>
      </w:r>
      <w:r>
        <w:rPr>
          <w:sz w:val="24"/>
        </w:rPr>
        <w:lastRenderedPageBreak/>
        <w:t>многоугольников с заданным разбиением на части; с частично заданным разбиением на части; без заданного разбиения. Составление многоугольников, представленных в уменьшенном масштабе.</w:t>
      </w:r>
    </w:p>
    <w:p w:rsidR="00201DFF" w:rsidRDefault="00201DFF" w:rsidP="00201DFF">
      <w:pPr>
        <w:spacing w:after="5" w:line="252" w:lineRule="auto"/>
        <w:ind w:left="1198" w:right="7" w:hanging="8"/>
        <w:jc w:val="both"/>
      </w:pPr>
      <w:r>
        <w:rPr>
          <w:sz w:val="24"/>
        </w:rPr>
        <w:t>Проверка выполненной работы.</w:t>
      </w:r>
    </w:p>
    <w:p w:rsidR="00201DFF" w:rsidRDefault="00201DFF" w:rsidP="00201DFF">
      <w:pPr>
        <w:spacing w:after="5" w:line="252" w:lineRule="auto"/>
        <w:ind w:left="482" w:right="285" w:firstLine="708"/>
        <w:jc w:val="both"/>
      </w:pPr>
      <w:r>
        <w:rPr>
          <w:sz w:val="24"/>
        </w:rPr>
        <w:t>Тема 9. Игра-соревнование «Весёлый счёт». Найти, показать и назвать числа по порядку (от 1 до 20). Числа от1 до 20 расположены в таблице (4 × 5) не по порядку, а разбросаны по всей таблице.</w:t>
      </w:r>
    </w:p>
    <w:p w:rsidR="00201DFF" w:rsidRDefault="00201DFF" w:rsidP="00201DFF">
      <w:pPr>
        <w:spacing w:after="5" w:line="252" w:lineRule="auto"/>
        <w:ind w:left="482" w:right="7" w:firstLine="708"/>
        <w:jc w:val="both"/>
      </w:pPr>
      <w:r>
        <w:rPr>
          <w:sz w:val="24"/>
        </w:rPr>
        <w:t>Тема 10. Игры с кубиками. Подсчёт числа точек на верхних гранях выпавших кубиков (у каждого два кубика). Взаимный контроль.</w:t>
      </w:r>
    </w:p>
    <w:p w:rsidR="00201DFF" w:rsidRDefault="00201DFF" w:rsidP="00201DFF">
      <w:pPr>
        <w:spacing w:after="5" w:line="252" w:lineRule="auto"/>
        <w:ind w:left="482" w:right="281" w:firstLine="708"/>
        <w:jc w:val="both"/>
      </w:pPr>
      <w:r>
        <w:rPr>
          <w:sz w:val="24"/>
        </w:rPr>
        <w:t>Темы 11–12. Конструкторы лего. Знакомство с деталями конструктора, схемамиинструкциями и алгоритмами построения конструкций. Выполнение постройки по собственному замыслу.</w:t>
      </w:r>
    </w:p>
    <w:p w:rsidR="00201DFF" w:rsidRDefault="00201DFF" w:rsidP="00201DFF">
      <w:pPr>
        <w:spacing w:after="5" w:line="252" w:lineRule="auto"/>
        <w:ind w:left="482" w:right="7" w:firstLine="708"/>
        <w:jc w:val="both"/>
      </w:pPr>
      <w:r>
        <w:rPr>
          <w:sz w:val="24"/>
        </w:rPr>
        <w:t>Тема 13. Весёлая геометрия. Решение задач, формирующих геометрическую наблюдательность.</w:t>
      </w:r>
    </w:p>
    <w:p w:rsidR="00201DFF" w:rsidRDefault="00201DFF" w:rsidP="00201DFF">
      <w:pPr>
        <w:spacing w:after="5" w:line="252" w:lineRule="auto"/>
        <w:ind w:left="482" w:right="173" w:firstLine="708"/>
        <w:jc w:val="both"/>
      </w:pPr>
      <w:r>
        <w:rPr>
          <w:sz w:val="24"/>
        </w:rPr>
        <w:t>Тема 14. Математические игры. Построение «математических» пирамид: «Сложение в пределах 10»,«Вычитание в пределах 10».</w:t>
      </w:r>
    </w:p>
    <w:p w:rsidR="00201DFF" w:rsidRDefault="00201DFF" w:rsidP="00201DFF">
      <w:pPr>
        <w:spacing w:after="5" w:line="252" w:lineRule="auto"/>
        <w:ind w:left="482" w:right="286" w:firstLine="708"/>
        <w:jc w:val="both"/>
      </w:pPr>
      <w:r>
        <w:rPr>
          <w:sz w:val="24"/>
        </w:rPr>
        <w:t>Тема 15–16. «Спичечный» конструктор. Построение конструкции по заданному образцу. Перекладывание нескольких спичек в соответствии с условиями. Проверка выполненной работы.</w:t>
      </w:r>
    </w:p>
    <w:p w:rsidR="00201DFF" w:rsidRDefault="00201DFF" w:rsidP="00201DFF">
      <w:pPr>
        <w:spacing w:after="5" w:line="252" w:lineRule="auto"/>
        <w:ind w:left="482" w:right="7" w:firstLine="708"/>
        <w:jc w:val="both"/>
      </w:pPr>
      <w:r>
        <w:rPr>
          <w:sz w:val="24"/>
        </w:rPr>
        <w:t>Тема 17. Задачи-смекалки. Задачи с некорректными данными. Задачи, допускающие несколько способов решения.</w:t>
      </w:r>
    </w:p>
    <w:p w:rsidR="00201DFF" w:rsidRDefault="00201DFF" w:rsidP="00201DFF">
      <w:pPr>
        <w:spacing w:after="5" w:line="252" w:lineRule="auto"/>
        <w:ind w:left="482" w:right="7" w:firstLine="708"/>
        <w:jc w:val="both"/>
      </w:pPr>
      <w:r>
        <w:rPr>
          <w:sz w:val="24"/>
        </w:rPr>
        <w:t>Тема 18. Прятки с фигурами. Поиск заданных фигур в фигурах сложной конфигурации. Работас таблицей «Поиск треугольников в заданной фигуре»1.</w:t>
      </w:r>
    </w:p>
    <w:p w:rsidR="00201DFF" w:rsidRDefault="00201DFF" w:rsidP="00201DFF">
      <w:pPr>
        <w:spacing w:after="5" w:line="252" w:lineRule="auto"/>
        <w:ind w:left="482" w:right="282" w:firstLine="708"/>
        <w:jc w:val="both"/>
      </w:pPr>
      <w:r>
        <w:rPr>
          <w:sz w:val="24"/>
        </w:rPr>
        <w:t>Тема 19. Математические игры. Построение «математических» пирамид: «Сложение в пределах 10»,«Сложение в пределах 20», «Вычитание в пределах 10», «Вычитание в пределах 20».</w:t>
      </w:r>
    </w:p>
    <w:p w:rsidR="00201DFF" w:rsidRDefault="00201DFF" w:rsidP="00201DFF">
      <w:pPr>
        <w:spacing w:after="5" w:line="252" w:lineRule="auto"/>
        <w:ind w:left="482" w:right="7" w:firstLine="708"/>
        <w:jc w:val="both"/>
      </w:pPr>
      <w:r>
        <w:rPr>
          <w:sz w:val="24"/>
        </w:rPr>
        <w:t>Тема 20. Числовые головоломки. Решение и составление ребусов, содержащих числа. Заполнение числового кроссворда (судоку).</w:t>
      </w:r>
    </w:p>
    <w:p w:rsidR="00201DFF" w:rsidRDefault="00201DFF" w:rsidP="00201DFF">
      <w:pPr>
        <w:spacing w:after="5" w:line="252" w:lineRule="auto"/>
        <w:ind w:left="482" w:right="7" w:firstLine="708"/>
        <w:jc w:val="both"/>
      </w:pPr>
      <w:r>
        <w:rPr>
          <w:sz w:val="24"/>
        </w:rPr>
        <w:t>Темы 21–22. Математическая карусель. Работа в «центрах» деятельности: конструкторы, математические головоломки, занимательные задачи.</w:t>
      </w:r>
    </w:p>
    <w:p w:rsidR="00201DFF" w:rsidRDefault="00201DFF" w:rsidP="00201DFF">
      <w:pPr>
        <w:spacing w:after="5" w:line="252" w:lineRule="auto"/>
        <w:ind w:left="482" w:right="7" w:firstLine="708"/>
        <w:jc w:val="both"/>
      </w:pPr>
      <w:r>
        <w:rPr>
          <w:sz w:val="24"/>
        </w:rPr>
        <w:t>Тема 23. Уголки. Составление фигур из 4, 5, 6, 7 уголков: по образцу, по собственному замыслу.</w:t>
      </w:r>
    </w:p>
    <w:p w:rsidR="00201DFF" w:rsidRDefault="00201DFF" w:rsidP="00201DFF">
      <w:pPr>
        <w:spacing w:after="5" w:line="252" w:lineRule="auto"/>
        <w:ind w:left="1198" w:right="7" w:hanging="8"/>
        <w:jc w:val="both"/>
      </w:pPr>
      <w:r>
        <w:rPr>
          <w:sz w:val="24"/>
        </w:rPr>
        <w:t>Тема 24. Игра в магазин. Монеты. Сложение и вычитание в пределах 20.</w:t>
      </w:r>
    </w:p>
    <w:p w:rsidR="00201DFF" w:rsidRDefault="00201DFF" w:rsidP="00201DFF">
      <w:pPr>
        <w:spacing w:after="5" w:line="252" w:lineRule="auto"/>
        <w:ind w:left="482" w:right="283" w:firstLine="708"/>
        <w:jc w:val="both"/>
      </w:pPr>
      <w:r>
        <w:rPr>
          <w:sz w:val="24"/>
        </w:rPr>
        <w:t>Тема 25. Конструирование фигур из деталей танграма. Составление фигур с заданным разбиением на части; с частично заданным разбиением на части; без заданного разбиения. Составление фигур, представленных в уменьшенном масштабе. Проверка выполненной работы.</w:t>
      </w:r>
    </w:p>
    <w:p w:rsidR="00201DFF" w:rsidRDefault="00201DFF" w:rsidP="00201DFF">
      <w:pPr>
        <w:spacing w:after="5" w:line="252" w:lineRule="auto"/>
        <w:ind w:left="482" w:right="286" w:firstLine="708"/>
        <w:jc w:val="both"/>
      </w:pPr>
      <w:r>
        <w:rPr>
          <w:sz w:val="24"/>
        </w:rPr>
        <w:t>Тема 26. Игры с кубиками. Сложение и вычитание в пределах 20. Подсчёт числа точек на верхних гранях выпавших кубиков (у каждого два кубика). На гранях первого кубика числа 2, 3, 4, 5, 6, 7, а на гранях второго — числа 4, 5, 6, 7, 8, 9.Взаимный контроль.</w:t>
      </w:r>
    </w:p>
    <w:p w:rsidR="00201DFF" w:rsidRDefault="00201DFF" w:rsidP="00201DFF">
      <w:pPr>
        <w:spacing w:after="5" w:line="252" w:lineRule="auto"/>
        <w:ind w:left="482" w:right="283" w:firstLine="708"/>
        <w:jc w:val="both"/>
      </w:pPr>
      <w:r>
        <w:rPr>
          <w:sz w:val="24"/>
        </w:rPr>
        <w:t>Тема 27. Математическое путешествие. Сложение и вычитание в пределах 20. Вычисления в группах. Первый ученик из числа вычитает 3; второй — прибавляет 2, третий — вычитает 3, а четвёртый — прибавляет 5. Ответы к четырём раундам записываются в таблицу.</w:t>
      </w:r>
    </w:p>
    <w:p w:rsidR="00201DFF" w:rsidRDefault="00201DFF" w:rsidP="00201DFF">
      <w:pPr>
        <w:spacing w:after="5" w:line="252" w:lineRule="auto"/>
        <w:ind w:left="1198" w:right="3753" w:hanging="8"/>
        <w:jc w:val="both"/>
      </w:pPr>
      <w:r>
        <w:rPr>
          <w:sz w:val="24"/>
        </w:rPr>
        <w:t>1-й раунд: 10 – 3 = 7 7 + 2 = 9 9 – 3 = 6 6 + 5 = 11 2-й раунд: 11 – 3 = 8 и т. д.</w:t>
      </w:r>
    </w:p>
    <w:p w:rsidR="00201DFF" w:rsidRDefault="00201DFF" w:rsidP="00201DFF">
      <w:pPr>
        <w:spacing w:after="5" w:line="252" w:lineRule="auto"/>
        <w:ind w:left="482" w:right="183" w:firstLine="708"/>
        <w:jc w:val="both"/>
      </w:pPr>
      <w:r>
        <w:rPr>
          <w:sz w:val="24"/>
        </w:rPr>
        <w:t>Тема 28. Математические игры. «Волшебная палочка», «Лучший лодочник», «Гонки с зонтиками».</w:t>
      </w:r>
    </w:p>
    <w:p w:rsidR="00201DFF" w:rsidRDefault="00201DFF" w:rsidP="00201DFF">
      <w:pPr>
        <w:spacing w:after="5" w:line="252" w:lineRule="auto"/>
        <w:ind w:left="482" w:right="7" w:firstLine="708"/>
        <w:jc w:val="both"/>
      </w:pPr>
      <w:r>
        <w:rPr>
          <w:sz w:val="24"/>
        </w:rPr>
        <w:t>Тема 29. Секреты задач. Решение задач разными способами. Решение нестандартных задач.</w:t>
      </w:r>
    </w:p>
    <w:p w:rsidR="00201DFF" w:rsidRDefault="00201DFF" w:rsidP="00201DFF">
      <w:pPr>
        <w:spacing w:after="5" w:line="252" w:lineRule="auto"/>
        <w:ind w:left="482" w:right="7" w:firstLine="708"/>
        <w:jc w:val="both"/>
      </w:pPr>
      <w:r>
        <w:rPr>
          <w:sz w:val="24"/>
        </w:rPr>
        <w:t xml:space="preserve">Тема 30. Математическая карусель. Работа в «центрах» деятельности: конструкторы, </w:t>
      </w:r>
      <w:r>
        <w:rPr>
          <w:sz w:val="24"/>
        </w:rPr>
        <w:lastRenderedPageBreak/>
        <w:t>математические головоломки, занимательные задачи.</w:t>
      </w:r>
    </w:p>
    <w:p w:rsidR="00201DFF" w:rsidRDefault="00201DFF" w:rsidP="00201DFF">
      <w:pPr>
        <w:spacing w:after="5" w:line="252" w:lineRule="auto"/>
        <w:ind w:left="482" w:right="7" w:firstLine="708"/>
        <w:jc w:val="both"/>
      </w:pPr>
      <w:r>
        <w:rPr>
          <w:sz w:val="24"/>
        </w:rPr>
        <w:t>Тема 31. Числовые головоломки. Решение и составление ребусов, содержащих числа. Заполнение числового кроссворда (судоку).</w:t>
      </w:r>
    </w:p>
    <w:p w:rsidR="00201DFF" w:rsidRDefault="00201DFF" w:rsidP="00201DFF">
      <w:pPr>
        <w:spacing w:after="1006" w:line="252" w:lineRule="auto"/>
        <w:ind w:left="482" w:right="7" w:firstLine="708"/>
        <w:jc w:val="both"/>
      </w:pPr>
      <w:r>
        <w:rPr>
          <w:sz w:val="24"/>
        </w:rPr>
        <w:t>Тема 32-33. Математические игры. Построение «математических» пирамид: «Сложение в пределах 20»,«Вычитание в пределах 20».</w:t>
      </w:r>
    </w:p>
    <w:p w:rsidR="00201DFF" w:rsidRDefault="00201DFF" w:rsidP="00201DFF">
      <w:pPr>
        <w:spacing w:after="3" w:line="264" w:lineRule="auto"/>
        <w:ind w:left="492" w:hanging="10"/>
        <w:jc w:val="both"/>
      </w:pPr>
      <w:r>
        <w:rPr>
          <w:b/>
          <w:sz w:val="24"/>
        </w:rPr>
        <w:t xml:space="preserve">      2.2.4.РАБОЧАЯ ПРОГРАММА  КУРСА ВНЕУРОЧНОЙ ДЕЯТЕЛЬНОСТИ </w:t>
      </w:r>
    </w:p>
    <w:p w:rsidR="00201DFF" w:rsidRDefault="00201DFF" w:rsidP="00201DFF">
      <w:pPr>
        <w:spacing w:after="194" w:line="264" w:lineRule="auto"/>
        <w:ind w:left="492" w:hanging="10"/>
        <w:jc w:val="both"/>
      </w:pPr>
      <w:r>
        <w:rPr>
          <w:b/>
          <w:sz w:val="24"/>
        </w:rPr>
        <w:t>«ЗЕМЛЯ – НАШ ОБЩИЙ ДОМ»</w:t>
      </w:r>
    </w:p>
    <w:p w:rsidR="00201DFF" w:rsidRDefault="00201DFF" w:rsidP="00201DFF">
      <w:pPr>
        <w:spacing w:after="3" w:line="264" w:lineRule="auto"/>
        <w:ind w:left="1201" w:hanging="10"/>
        <w:jc w:val="both"/>
      </w:pPr>
      <w:r>
        <w:rPr>
          <w:b/>
          <w:sz w:val="24"/>
        </w:rPr>
        <w:t>Пояснительная записка</w:t>
      </w:r>
    </w:p>
    <w:p w:rsidR="00201DFF" w:rsidRDefault="00201DFF" w:rsidP="00201DFF">
      <w:pPr>
        <w:spacing w:after="5" w:line="252" w:lineRule="auto"/>
        <w:ind w:left="482" w:right="7" w:firstLine="708"/>
        <w:jc w:val="both"/>
      </w:pPr>
      <w:r>
        <w:rPr>
          <w:sz w:val="24"/>
        </w:rPr>
        <w:t>Воспитание экологической культуры - актуальнейшая задача сложившейся социальнокультурной ситуации начала XXI века.</w:t>
      </w:r>
    </w:p>
    <w:p w:rsidR="00201DFF" w:rsidRDefault="00201DFF" w:rsidP="00201DFF">
      <w:pPr>
        <w:spacing w:after="5" w:line="252" w:lineRule="auto"/>
        <w:ind w:left="482" w:right="274" w:firstLine="708"/>
        <w:jc w:val="both"/>
      </w:pPr>
      <w:r>
        <w:rPr>
          <w:sz w:val="24"/>
        </w:rPr>
        <w:t>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 Закон «Об экологическом образовании», принятый во многих регионах России,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 Анализ теоретической и методической экологической литературы,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 одной из приоритетной целей которой должно стать становление экологически грамотной личности, способной гармонично взаимодействовать с окружающим миром и осознающей свое место в Природе. 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программы дополнительного образования с экологической направленностью для младших школьников.</w:t>
      </w:r>
    </w:p>
    <w:p w:rsidR="00201DFF" w:rsidRDefault="00201DFF" w:rsidP="00201DFF">
      <w:pPr>
        <w:spacing w:after="5" w:line="252" w:lineRule="auto"/>
        <w:ind w:left="482" w:right="7" w:firstLine="708"/>
        <w:jc w:val="both"/>
      </w:pPr>
      <w:r>
        <w:rPr>
          <w:b/>
          <w:sz w:val="24"/>
        </w:rPr>
        <w:t xml:space="preserve">Цель: </w:t>
      </w:r>
      <w:r>
        <w:rPr>
          <w:sz w:val="24"/>
        </w:rPr>
        <w:t>формирование и развитие экологически сообразного поведения у младших школьников.</w:t>
      </w:r>
    </w:p>
    <w:p w:rsidR="00201DFF" w:rsidRDefault="00201DFF" w:rsidP="00201DFF">
      <w:pPr>
        <w:spacing w:after="5" w:line="252" w:lineRule="auto"/>
        <w:ind w:left="1198" w:right="7" w:hanging="8"/>
        <w:jc w:val="both"/>
      </w:pPr>
      <w:r>
        <w:rPr>
          <w:sz w:val="24"/>
        </w:rPr>
        <w:t xml:space="preserve">Программа  ставит перед собой следующие </w:t>
      </w:r>
      <w:r>
        <w:rPr>
          <w:b/>
          <w:sz w:val="24"/>
        </w:rPr>
        <w:t>задачи</w:t>
      </w:r>
      <w:r>
        <w:rPr>
          <w:b/>
          <w:i/>
          <w:sz w:val="24"/>
        </w:rPr>
        <w:t>:</w:t>
      </w:r>
    </w:p>
    <w:p w:rsidR="00201DFF" w:rsidRDefault="00201DFF" w:rsidP="00201DFF">
      <w:pPr>
        <w:spacing w:after="5" w:line="252" w:lineRule="auto"/>
        <w:ind w:left="482" w:right="278" w:firstLine="708"/>
        <w:jc w:val="both"/>
      </w:pPr>
      <w:r>
        <w:rPr>
          <w:sz w:val="24"/>
        </w:rPr>
        <w:t>1.Формирование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201DFF" w:rsidRDefault="00201DFF" w:rsidP="00201DFF">
      <w:pPr>
        <w:spacing w:after="5" w:line="252" w:lineRule="auto"/>
        <w:ind w:left="482" w:right="7" w:firstLine="708"/>
        <w:jc w:val="both"/>
      </w:pPr>
      <w:r>
        <w:rPr>
          <w:sz w:val="24"/>
        </w:rPr>
        <w:t>2.Формирование   осознанных   представлений   о   нормах и правилах поведения в природе и привычек их соблюдения в своей жизнедеятельности.</w:t>
      </w:r>
    </w:p>
    <w:p w:rsidR="00201DFF" w:rsidRDefault="00201DFF" w:rsidP="0018750E">
      <w:pPr>
        <w:widowControl/>
        <w:numPr>
          <w:ilvl w:val="0"/>
          <w:numId w:val="44"/>
        </w:numPr>
        <w:autoSpaceDE/>
        <w:autoSpaceDN/>
        <w:spacing w:after="5" w:line="252" w:lineRule="auto"/>
        <w:ind w:right="7" w:firstLine="708"/>
        <w:jc w:val="both"/>
      </w:pPr>
      <w:r>
        <w:rPr>
          <w:sz w:val="24"/>
        </w:rPr>
        <w:t>Формирование экологически  ценностных   ориентации в деятельности детей.</w:t>
      </w:r>
    </w:p>
    <w:p w:rsidR="00201DFF" w:rsidRDefault="00201DFF" w:rsidP="0018750E">
      <w:pPr>
        <w:widowControl/>
        <w:numPr>
          <w:ilvl w:val="0"/>
          <w:numId w:val="44"/>
        </w:numPr>
        <w:autoSpaceDE/>
        <w:autoSpaceDN/>
        <w:spacing w:after="5" w:line="252" w:lineRule="auto"/>
        <w:ind w:right="7" w:firstLine="708"/>
        <w:jc w:val="both"/>
      </w:pPr>
      <w:r>
        <w:rPr>
          <w:sz w:val="24"/>
        </w:rPr>
        <w:t>Воспитание ответственного отношения к здоровью, природе, жизни.</w:t>
      </w:r>
    </w:p>
    <w:p w:rsidR="00201DFF" w:rsidRDefault="00201DFF" w:rsidP="0018750E">
      <w:pPr>
        <w:widowControl/>
        <w:numPr>
          <w:ilvl w:val="0"/>
          <w:numId w:val="44"/>
        </w:numPr>
        <w:autoSpaceDE/>
        <w:autoSpaceDN/>
        <w:spacing w:after="5" w:line="252" w:lineRule="auto"/>
        <w:ind w:right="7" w:firstLine="708"/>
        <w:jc w:val="both"/>
      </w:pPr>
      <w:r>
        <w:rPr>
          <w:sz w:val="24"/>
        </w:rPr>
        <w:t>Развитие способности формирования научных, эстетических, нравственных и правовых суждений по экологическим вопросам.</w:t>
      </w:r>
    </w:p>
    <w:p w:rsidR="00201DFF" w:rsidRDefault="00201DFF" w:rsidP="0018750E">
      <w:pPr>
        <w:widowControl/>
        <w:numPr>
          <w:ilvl w:val="0"/>
          <w:numId w:val="44"/>
        </w:numPr>
        <w:autoSpaceDE/>
        <w:autoSpaceDN/>
        <w:spacing w:after="5" w:line="252" w:lineRule="auto"/>
        <w:ind w:right="7" w:firstLine="708"/>
        <w:jc w:val="both"/>
      </w:pPr>
      <w:r>
        <w:rPr>
          <w:sz w:val="24"/>
        </w:rPr>
        <w:t>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rsidR="00201DFF" w:rsidRDefault="00201DFF" w:rsidP="0018750E">
      <w:pPr>
        <w:widowControl/>
        <w:numPr>
          <w:ilvl w:val="0"/>
          <w:numId w:val="44"/>
        </w:numPr>
        <w:autoSpaceDE/>
        <w:autoSpaceDN/>
        <w:spacing w:after="5" w:line="252" w:lineRule="auto"/>
        <w:ind w:right="7" w:firstLine="708"/>
        <w:jc w:val="both"/>
      </w:pPr>
      <w:r>
        <w:rPr>
          <w:sz w:val="24"/>
        </w:rPr>
        <w:t>Развитие потребности в необходимости и возможности  решения экологических проблем, доступных младшему школьнику, ведения здорового образа жизни, стремления к активной практической деятельности по охране окружающей среды.</w:t>
      </w:r>
    </w:p>
    <w:p w:rsidR="00201DFF" w:rsidRDefault="00201DFF" w:rsidP="0018750E">
      <w:pPr>
        <w:widowControl/>
        <w:numPr>
          <w:ilvl w:val="0"/>
          <w:numId w:val="44"/>
        </w:numPr>
        <w:autoSpaceDE/>
        <w:autoSpaceDN/>
        <w:spacing w:after="248" w:line="252" w:lineRule="auto"/>
        <w:ind w:right="7" w:firstLine="708"/>
        <w:jc w:val="both"/>
      </w:pPr>
      <w:r>
        <w:rPr>
          <w:sz w:val="24"/>
        </w:rPr>
        <w:t>Развитие знаний и умений по оценке и прогнозированию состояния и охраны природного окружения.</w:t>
      </w:r>
    </w:p>
    <w:p w:rsidR="00201DFF" w:rsidRDefault="00201DFF" w:rsidP="00201DFF">
      <w:pPr>
        <w:spacing w:after="5" w:line="252" w:lineRule="auto"/>
        <w:ind w:left="1198" w:right="7" w:hanging="8"/>
        <w:jc w:val="both"/>
      </w:pPr>
      <w:r>
        <w:rPr>
          <w:b/>
          <w:sz w:val="24"/>
        </w:rPr>
        <w:t xml:space="preserve">Содержание </w:t>
      </w:r>
      <w:r>
        <w:rPr>
          <w:sz w:val="24"/>
        </w:rPr>
        <w:t>программы выстроено в рамках единой логики:</w:t>
      </w:r>
    </w:p>
    <w:p w:rsidR="00201DFF" w:rsidRDefault="00201DFF" w:rsidP="00201DFF">
      <w:pPr>
        <w:spacing w:after="5" w:line="252" w:lineRule="auto"/>
        <w:ind w:left="1198" w:right="7" w:hanging="8"/>
        <w:jc w:val="both"/>
      </w:pPr>
      <w:r>
        <w:rPr>
          <w:sz w:val="24"/>
        </w:rPr>
        <w:lastRenderedPageBreak/>
        <w:t>1-й год о б у ч е н и я - «Знакомые незнакомцы» (33 часа):</w:t>
      </w:r>
    </w:p>
    <w:p w:rsidR="00201DFF" w:rsidRDefault="00201DFF" w:rsidP="00201DFF">
      <w:pPr>
        <w:spacing w:after="5" w:line="252" w:lineRule="auto"/>
        <w:ind w:left="1198" w:right="7" w:hanging="8"/>
        <w:jc w:val="both"/>
      </w:pPr>
      <w:r>
        <w:rPr>
          <w:sz w:val="24"/>
        </w:rPr>
        <w:t>2-й год обучен и я – «Экология моего дома» (34 часа)</w:t>
      </w:r>
    </w:p>
    <w:p w:rsidR="00201DFF" w:rsidRDefault="00201DFF" w:rsidP="00201DFF">
      <w:pPr>
        <w:spacing w:after="5" w:line="252" w:lineRule="auto"/>
        <w:ind w:left="1198" w:right="173" w:hanging="8"/>
        <w:jc w:val="both"/>
      </w:pPr>
      <w:r>
        <w:rPr>
          <w:sz w:val="24"/>
        </w:rPr>
        <w:t xml:space="preserve">3-й год о б у ч е н и я – «Неживое в природе. Жизнь растений и грибов» (34часа) 4-й год обучения - «Познавательная экология» (34 часа).  </w:t>
      </w:r>
    </w:p>
    <w:p w:rsidR="00201DFF" w:rsidRDefault="00201DFF" w:rsidP="00201DFF">
      <w:pPr>
        <w:spacing w:after="5" w:line="252" w:lineRule="auto"/>
        <w:ind w:left="1198" w:right="7" w:hanging="8"/>
        <w:jc w:val="both"/>
      </w:pPr>
      <w:r>
        <w:rPr>
          <w:sz w:val="24"/>
        </w:rPr>
        <w:t>Занятия проводятся 1 раз в неделю по одному академическому часу.</w:t>
      </w:r>
    </w:p>
    <w:p w:rsidR="00201DFF" w:rsidRDefault="00201DFF" w:rsidP="00201DFF">
      <w:pPr>
        <w:spacing w:after="248" w:line="252" w:lineRule="auto"/>
        <w:ind w:left="482" w:right="284" w:firstLine="708"/>
        <w:jc w:val="both"/>
      </w:pPr>
      <w:r>
        <w:rPr>
          <w:sz w:val="24"/>
        </w:rPr>
        <w:t xml:space="preserve">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  программы  рассчитан на  учащихся 1–4-х классов. </w:t>
      </w:r>
    </w:p>
    <w:p w:rsidR="00201DFF"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401" w:line="252" w:lineRule="auto"/>
        <w:ind w:left="1268" w:right="7" w:hanging="8"/>
        <w:jc w:val="both"/>
      </w:pPr>
      <w:r>
        <w:rPr>
          <w:sz w:val="24"/>
        </w:rPr>
        <w:t>КУРСА ВНЕУРОЧНОЙ ДЕЯТЕЛЬНОСТИ «ЗЕМЛЯ – НАШ ОБЩИЙ ДОМ»</w:t>
      </w:r>
    </w:p>
    <w:p w:rsidR="00201DFF" w:rsidRDefault="00201DFF" w:rsidP="00201DFF">
      <w:pPr>
        <w:spacing w:after="5" w:line="252" w:lineRule="auto"/>
        <w:ind w:left="482" w:right="284" w:firstLine="708"/>
        <w:jc w:val="both"/>
      </w:pPr>
      <w:r>
        <w:rPr>
          <w:sz w:val="24"/>
        </w:rPr>
        <w:t xml:space="preserve">Рабочая программ курса внеурочной деятельности «Земля – наш общий дом» предусматривает достижения школьниками начальных классов в процессе обучения определенных результатов – </w:t>
      </w:r>
      <w:r>
        <w:rPr>
          <w:b/>
          <w:sz w:val="24"/>
        </w:rPr>
        <w:t>личностных, метапредметных и предметных.</w:t>
      </w:r>
    </w:p>
    <w:p w:rsidR="00201DFF" w:rsidRDefault="00201DFF" w:rsidP="00201DFF">
      <w:pPr>
        <w:spacing w:after="5" w:line="252" w:lineRule="auto"/>
        <w:ind w:left="482" w:right="283" w:firstLine="708"/>
        <w:jc w:val="both"/>
      </w:pPr>
      <w:r>
        <w:rPr>
          <w:b/>
          <w:sz w:val="24"/>
        </w:rPr>
        <w:t>Личностные результаты</w:t>
      </w:r>
      <w:r>
        <w:rPr>
          <w:sz w:val="24"/>
        </w:rPr>
        <w:t xml:space="preserve"> освоения программы отражают индивидуальные качества, которые учащиеся должны приобрести в процессе освоения программного материала. К личностным результатом относят :</w:t>
      </w:r>
    </w:p>
    <w:p w:rsidR="00201DFF" w:rsidRDefault="00201DFF" w:rsidP="0018750E">
      <w:pPr>
        <w:widowControl/>
        <w:numPr>
          <w:ilvl w:val="0"/>
          <w:numId w:val="45"/>
        </w:numPr>
        <w:autoSpaceDE/>
        <w:autoSpaceDN/>
        <w:spacing w:after="5" w:line="252" w:lineRule="auto"/>
        <w:ind w:right="7" w:firstLine="708"/>
        <w:jc w:val="both"/>
      </w:pPr>
      <w:r>
        <w:rPr>
          <w:sz w:val="24"/>
        </w:rPr>
        <w:t>формирование основ российской гражданской идентичности;</w:t>
      </w:r>
    </w:p>
    <w:p w:rsidR="00201DFF" w:rsidRDefault="00201DFF" w:rsidP="0018750E">
      <w:pPr>
        <w:widowControl/>
        <w:numPr>
          <w:ilvl w:val="0"/>
          <w:numId w:val="45"/>
        </w:numPr>
        <w:autoSpaceDE/>
        <w:autoSpaceDN/>
        <w:spacing w:after="5" w:line="252" w:lineRule="auto"/>
        <w:ind w:right="7" w:firstLine="708"/>
        <w:jc w:val="both"/>
      </w:pPr>
      <w:r>
        <w:rPr>
          <w:sz w:val="24"/>
        </w:rPr>
        <w:t>ориентацию на моральные нормы и их выполнение, способность к моральнойдецентрации;</w:t>
      </w:r>
    </w:p>
    <w:p w:rsidR="00201DFF" w:rsidRDefault="00201DFF" w:rsidP="0018750E">
      <w:pPr>
        <w:widowControl/>
        <w:numPr>
          <w:ilvl w:val="0"/>
          <w:numId w:val="45"/>
        </w:numPr>
        <w:autoSpaceDE/>
        <w:autoSpaceDN/>
        <w:spacing w:after="5" w:line="252" w:lineRule="auto"/>
        <w:ind w:right="7" w:firstLine="708"/>
        <w:jc w:val="both"/>
      </w:pPr>
      <w:r>
        <w:rPr>
          <w:sz w:val="24"/>
        </w:rPr>
        <w:t>наличие чувства прекрасного;</w:t>
      </w:r>
    </w:p>
    <w:p w:rsidR="00201DFF" w:rsidRDefault="00201DFF" w:rsidP="0018750E">
      <w:pPr>
        <w:widowControl/>
        <w:numPr>
          <w:ilvl w:val="0"/>
          <w:numId w:val="45"/>
        </w:numPr>
        <w:autoSpaceDE/>
        <w:autoSpaceDN/>
        <w:spacing w:after="5" w:line="252" w:lineRule="auto"/>
        <w:ind w:right="7" w:firstLine="708"/>
        <w:jc w:val="both"/>
      </w:pPr>
      <w:r>
        <w:rPr>
          <w:sz w:val="24"/>
        </w:rPr>
        <w:t>формирование основ шахматной культуры;</w:t>
      </w:r>
    </w:p>
    <w:p w:rsidR="00201DFF" w:rsidRDefault="00201DFF" w:rsidP="0018750E">
      <w:pPr>
        <w:widowControl/>
        <w:numPr>
          <w:ilvl w:val="0"/>
          <w:numId w:val="45"/>
        </w:numPr>
        <w:autoSpaceDE/>
        <w:autoSpaceDN/>
        <w:spacing w:after="5" w:line="252" w:lineRule="auto"/>
        <w:ind w:right="7" w:firstLine="708"/>
        <w:jc w:val="both"/>
      </w:pPr>
      <w:r>
        <w:rPr>
          <w:sz w:val="24"/>
        </w:rPr>
        <w:t>понимание важности бережного отношения к собственному здоровью;</w:t>
      </w:r>
    </w:p>
    <w:p w:rsidR="00201DFF" w:rsidRDefault="00201DFF" w:rsidP="0018750E">
      <w:pPr>
        <w:widowControl/>
        <w:numPr>
          <w:ilvl w:val="0"/>
          <w:numId w:val="45"/>
        </w:numPr>
        <w:autoSpaceDE/>
        <w:autoSpaceDN/>
        <w:spacing w:after="5" w:line="252" w:lineRule="auto"/>
        <w:ind w:right="7" w:firstLine="708"/>
        <w:jc w:val="both"/>
      </w:pPr>
      <w:r>
        <w:rPr>
          <w:sz w:val="24"/>
        </w:rPr>
        <w:t>наличие мотивации к творческому труду, работе на результат;</w:t>
      </w:r>
    </w:p>
    <w:p w:rsidR="00201DFF" w:rsidRDefault="00201DFF" w:rsidP="0018750E">
      <w:pPr>
        <w:widowControl/>
        <w:numPr>
          <w:ilvl w:val="0"/>
          <w:numId w:val="45"/>
        </w:numPr>
        <w:autoSpaceDE/>
        <w:autoSpaceDN/>
        <w:spacing w:after="5" w:line="252" w:lineRule="auto"/>
        <w:ind w:right="7" w:firstLine="708"/>
        <w:jc w:val="both"/>
      </w:pPr>
      <w:r>
        <w:rPr>
          <w:sz w:val="24"/>
        </w:rPr>
        <w:t>готовность и способность к саморазвитию и самообучению;</w:t>
      </w:r>
    </w:p>
    <w:p w:rsidR="00201DFF" w:rsidRDefault="00201DFF" w:rsidP="0018750E">
      <w:pPr>
        <w:widowControl/>
        <w:numPr>
          <w:ilvl w:val="0"/>
          <w:numId w:val="45"/>
        </w:numPr>
        <w:autoSpaceDE/>
        <w:autoSpaceDN/>
        <w:spacing w:after="5" w:line="252" w:lineRule="auto"/>
        <w:ind w:right="7" w:firstLine="708"/>
        <w:jc w:val="both"/>
      </w:pPr>
      <w:r>
        <w:rPr>
          <w:sz w:val="24"/>
        </w:rPr>
        <w:t>уважительное отношение к иному мнению;</w:t>
      </w:r>
    </w:p>
    <w:p w:rsidR="00201DFF" w:rsidRDefault="00201DFF" w:rsidP="0018750E">
      <w:pPr>
        <w:widowControl/>
        <w:numPr>
          <w:ilvl w:val="0"/>
          <w:numId w:val="45"/>
        </w:numPr>
        <w:autoSpaceDE/>
        <w:autoSpaceDN/>
        <w:spacing w:after="5" w:line="252" w:lineRule="auto"/>
        <w:ind w:right="7" w:firstLine="708"/>
        <w:jc w:val="both"/>
      </w:pPr>
      <w:r>
        <w:rPr>
          <w:sz w:val="24"/>
        </w:rPr>
        <w:t>приобретение основных навыков сотрудничества со взрослыми людьми исверстниками;</w:t>
      </w:r>
    </w:p>
    <w:p w:rsidR="00201DFF" w:rsidRDefault="00201DFF" w:rsidP="0018750E">
      <w:pPr>
        <w:widowControl/>
        <w:numPr>
          <w:ilvl w:val="0"/>
          <w:numId w:val="45"/>
        </w:numPr>
        <w:autoSpaceDE/>
        <w:autoSpaceDN/>
        <w:spacing w:after="5" w:line="252" w:lineRule="auto"/>
        <w:ind w:right="7" w:firstLine="708"/>
        <w:jc w:val="both"/>
      </w:pPr>
      <w:r>
        <w:rPr>
          <w:sz w:val="24"/>
        </w:rPr>
        <w:t>воспитание этических чувств, доброжелательности, толерантности иэмоционально-нравственной отзывчивости, понимание чувств и обстоятельств других людей и сопереживание им;</w:t>
      </w:r>
    </w:p>
    <w:p w:rsidR="00201DFF" w:rsidRDefault="00201DFF" w:rsidP="0018750E">
      <w:pPr>
        <w:widowControl/>
        <w:numPr>
          <w:ilvl w:val="0"/>
          <w:numId w:val="45"/>
        </w:numPr>
        <w:autoSpaceDE/>
        <w:autoSpaceDN/>
        <w:spacing w:after="5" w:line="252" w:lineRule="auto"/>
        <w:ind w:right="7" w:firstLine="708"/>
        <w:jc w:val="both"/>
      </w:pPr>
      <w:r>
        <w:rPr>
          <w:sz w:val="24"/>
        </w:rPr>
        <w:t xml:space="preserve">формирование навыков творческого подхода при решении различных задач,стремление к работе на результат. </w:t>
      </w:r>
    </w:p>
    <w:p w:rsidR="00201DFF" w:rsidRDefault="00201DFF" w:rsidP="00201DFF">
      <w:pPr>
        <w:spacing w:after="5" w:line="252" w:lineRule="auto"/>
        <w:ind w:left="482" w:right="282" w:firstLine="708"/>
        <w:jc w:val="both"/>
      </w:pPr>
      <w:r>
        <w:rPr>
          <w:b/>
          <w:sz w:val="24"/>
        </w:rPr>
        <w:t>Метапредметные результаты</w:t>
      </w:r>
      <w:r>
        <w:rPr>
          <w:sz w:val="24"/>
        </w:rPr>
        <w:t xml:space="preserve"> освоения программы характеризует уровень сформированности универсальных учебных действий (УУД): познавательных, коммуникативных и регулятивных.</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45"/>
        </w:numPr>
        <w:autoSpaceDE/>
        <w:autoSpaceDN/>
        <w:spacing w:after="5" w:line="252" w:lineRule="auto"/>
        <w:ind w:right="7" w:firstLine="708"/>
        <w:jc w:val="both"/>
      </w:pPr>
      <w:r>
        <w:rPr>
          <w:sz w:val="24"/>
        </w:rPr>
        <w:t>интерес к познанию мира природы;</w:t>
      </w:r>
    </w:p>
    <w:p w:rsidR="00201DFF" w:rsidRDefault="00201DFF" w:rsidP="0018750E">
      <w:pPr>
        <w:widowControl/>
        <w:numPr>
          <w:ilvl w:val="0"/>
          <w:numId w:val="45"/>
        </w:numPr>
        <w:autoSpaceDE/>
        <w:autoSpaceDN/>
        <w:spacing w:after="5" w:line="252" w:lineRule="auto"/>
        <w:ind w:right="7" w:firstLine="708"/>
        <w:jc w:val="both"/>
      </w:pPr>
      <w:r>
        <w:rPr>
          <w:sz w:val="24"/>
        </w:rPr>
        <w:t>потребность к осуществлению экологически сообразных  поступков;</w:t>
      </w:r>
    </w:p>
    <w:p w:rsidR="00201DFF" w:rsidRDefault="00201DFF" w:rsidP="0018750E">
      <w:pPr>
        <w:widowControl/>
        <w:numPr>
          <w:ilvl w:val="0"/>
          <w:numId w:val="45"/>
        </w:numPr>
        <w:autoSpaceDE/>
        <w:autoSpaceDN/>
        <w:spacing w:after="5" w:line="252" w:lineRule="auto"/>
        <w:ind w:right="7" w:firstLine="708"/>
        <w:jc w:val="both"/>
      </w:pPr>
      <w:r>
        <w:rPr>
          <w:sz w:val="24"/>
        </w:rPr>
        <w:t>осознание места и роли человека в биосфере как существа биосоциального;</w:t>
      </w:r>
    </w:p>
    <w:p w:rsidR="00201DFF" w:rsidRDefault="00201DFF" w:rsidP="0018750E">
      <w:pPr>
        <w:widowControl/>
        <w:numPr>
          <w:ilvl w:val="0"/>
          <w:numId w:val="45"/>
        </w:numPr>
        <w:autoSpaceDE/>
        <w:autoSpaceDN/>
        <w:spacing w:after="5" w:line="252" w:lineRule="auto"/>
        <w:ind w:right="7" w:firstLine="708"/>
        <w:jc w:val="both"/>
      </w:pPr>
      <w:r>
        <w:rPr>
          <w:sz w:val="24"/>
        </w:rPr>
        <w:t>преобладание мотивации гармоничного взаимодействия с природой с точки зрения экологической допустимости.</w:t>
      </w:r>
    </w:p>
    <w:p w:rsidR="00201DFF" w:rsidRDefault="00201DFF" w:rsidP="0018750E">
      <w:pPr>
        <w:widowControl/>
        <w:numPr>
          <w:ilvl w:val="0"/>
          <w:numId w:val="45"/>
        </w:numPr>
        <w:autoSpaceDE/>
        <w:autoSpaceDN/>
        <w:spacing w:after="5" w:line="252" w:lineRule="auto"/>
        <w:ind w:right="7" w:firstLine="708"/>
        <w:jc w:val="both"/>
      </w:pPr>
      <w:r>
        <w:rPr>
          <w:sz w:val="24"/>
        </w:rPr>
        <w:t>наиболее типичных представителей животного мира России, Чеченской</w:t>
      </w:r>
    </w:p>
    <w:p w:rsidR="00201DFF" w:rsidRDefault="00201DFF" w:rsidP="00201DFF">
      <w:pPr>
        <w:spacing w:after="5" w:line="252" w:lineRule="auto"/>
        <w:ind w:left="490" w:right="7" w:hanging="8"/>
        <w:jc w:val="both"/>
      </w:pPr>
      <w:r>
        <w:rPr>
          <w:sz w:val="24"/>
        </w:rPr>
        <w:t>Республики;</w:t>
      </w:r>
    </w:p>
    <w:p w:rsidR="00201DFF" w:rsidRDefault="00201DFF" w:rsidP="0018750E">
      <w:pPr>
        <w:widowControl/>
        <w:numPr>
          <w:ilvl w:val="0"/>
          <w:numId w:val="45"/>
        </w:numPr>
        <w:autoSpaceDE/>
        <w:autoSpaceDN/>
        <w:spacing w:after="5" w:line="252" w:lineRule="auto"/>
        <w:ind w:right="7" w:firstLine="708"/>
        <w:jc w:val="both"/>
      </w:pPr>
      <w:r>
        <w:rPr>
          <w:sz w:val="24"/>
        </w:rPr>
        <w:t>какую пользу приносят представители животного мира;</w:t>
      </w:r>
    </w:p>
    <w:p w:rsidR="00201DFF" w:rsidRDefault="00201DFF" w:rsidP="0018750E">
      <w:pPr>
        <w:widowControl/>
        <w:numPr>
          <w:ilvl w:val="0"/>
          <w:numId w:val="45"/>
        </w:numPr>
        <w:autoSpaceDE/>
        <w:autoSpaceDN/>
        <w:spacing w:after="5" w:line="252" w:lineRule="auto"/>
        <w:ind w:right="7" w:firstLine="708"/>
        <w:jc w:val="both"/>
      </w:pPr>
      <w:r>
        <w:rPr>
          <w:sz w:val="24"/>
        </w:rPr>
        <w:t>некоторые пословицы, поговорки, загадки о животных;</w:t>
      </w:r>
    </w:p>
    <w:p w:rsidR="00201DFF" w:rsidRDefault="00201DFF" w:rsidP="0018750E">
      <w:pPr>
        <w:widowControl/>
        <w:numPr>
          <w:ilvl w:val="0"/>
          <w:numId w:val="45"/>
        </w:numPr>
        <w:autoSpaceDE/>
        <w:autoSpaceDN/>
        <w:spacing w:after="5" w:line="252" w:lineRule="auto"/>
        <w:ind w:right="7" w:firstLine="708"/>
        <w:jc w:val="both"/>
      </w:pPr>
      <w:r>
        <w:rPr>
          <w:sz w:val="24"/>
        </w:rPr>
        <w:t>планета Земля - наш большой дом;</w:t>
      </w:r>
    </w:p>
    <w:p w:rsidR="00201DFF" w:rsidRDefault="00201DFF" w:rsidP="0018750E">
      <w:pPr>
        <w:widowControl/>
        <w:numPr>
          <w:ilvl w:val="0"/>
          <w:numId w:val="45"/>
        </w:numPr>
        <w:autoSpaceDE/>
        <w:autoSpaceDN/>
        <w:spacing w:after="5" w:line="252" w:lineRule="auto"/>
        <w:ind w:right="7" w:firstLine="708"/>
        <w:jc w:val="both"/>
      </w:pPr>
      <w:r>
        <w:rPr>
          <w:sz w:val="24"/>
        </w:rPr>
        <w:t>Солнце - источник жизни на Земле;</w:t>
      </w:r>
    </w:p>
    <w:p w:rsidR="00201DFF" w:rsidRDefault="00201DFF" w:rsidP="0018750E">
      <w:pPr>
        <w:widowControl/>
        <w:numPr>
          <w:ilvl w:val="0"/>
          <w:numId w:val="45"/>
        </w:numPr>
        <w:autoSpaceDE/>
        <w:autoSpaceDN/>
        <w:spacing w:after="5" w:line="252" w:lineRule="auto"/>
        <w:ind w:right="7" w:firstLine="708"/>
        <w:jc w:val="both"/>
      </w:pPr>
      <w:r>
        <w:rPr>
          <w:sz w:val="24"/>
        </w:rPr>
        <w:t>неживое и живое в природе;</w:t>
      </w:r>
    </w:p>
    <w:p w:rsidR="00201DFF" w:rsidRDefault="00201DFF" w:rsidP="0018750E">
      <w:pPr>
        <w:widowControl/>
        <w:numPr>
          <w:ilvl w:val="0"/>
          <w:numId w:val="45"/>
        </w:numPr>
        <w:autoSpaceDE/>
        <w:autoSpaceDN/>
        <w:spacing w:after="5" w:line="252" w:lineRule="auto"/>
        <w:ind w:right="7" w:firstLine="708"/>
        <w:jc w:val="both"/>
      </w:pPr>
      <w:r>
        <w:rPr>
          <w:sz w:val="24"/>
        </w:rPr>
        <w:lastRenderedPageBreak/>
        <w:t>основные группы растительных и животных организмов и их приспособленность к условиям существования (примеры);</w:t>
      </w:r>
    </w:p>
    <w:p w:rsidR="00201DFF" w:rsidRDefault="00201DFF" w:rsidP="0018750E">
      <w:pPr>
        <w:widowControl/>
        <w:numPr>
          <w:ilvl w:val="0"/>
          <w:numId w:val="45"/>
        </w:numPr>
        <w:autoSpaceDE/>
        <w:autoSpaceDN/>
        <w:spacing w:after="5" w:line="252" w:lineRule="auto"/>
        <w:ind w:right="7" w:firstLine="708"/>
        <w:jc w:val="both"/>
      </w:pPr>
      <w:r>
        <w:rPr>
          <w:sz w:val="24"/>
        </w:rPr>
        <w:t>влияние деятельности человека на условия жизни живых организмов (примеры); - самоценность любого организма;</w:t>
      </w:r>
    </w:p>
    <w:p w:rsidR="00201DFF" w:rsidRDefault="00201DFF" w:rsidP="0018750E">
      <w:pPr>
        <w:widowControl/>
        <w:numPr>
          <w:ilvl w:val="0"/>
          <w:numId w:val="45"/>
        </w:numPr>
        <w:autoSpaceDE/>
        <w:autoSpaceDN/>
        <w:spacing w:after="5" w:line="252" w:lineRule="auto"/>
        <w:ind w:right="7" w:firstLine="708"/>
        <w:jc w:val="both"/>
      </w:pPr>
      <w:r>
        <w:rPr>
          <w:sz w:val="24"/>
        </w:rPr>
        <w:t>значение тепла, света, воздуха, почвы для живых существ, связи между ними (примеры);</w:t>
      </w:r>
    </w:p>
    <w:p w:rsidR="00201DFF" w:rsidRDefault="00201DFF" w:rsidP="0018750E">
      <w:pPr>
        <w:widowControl/>
        <w:numPr>
          <w:ilvl w:val="0"/>
          <w:numId w:val="45"/>
        </w:numPr>
        <w:autoSpaceDE/>
        <w:autoSpaceDN/>
        <w:spacing w:after="5" w:line="252" w:lineRule="auto"/>
        <w:ind w:right="7" w:firstLine="708"/>
        <w:jc w:val="both"/>
      </w:pPr>
      <w:r>
        <w:rPr>
          <w:sz w:val="24"/>
        </w:rPr>
        <w:t>значение растений и животных в жизни человека, условия их выращивания и правила ухода;</w:t>
      </w:r>
    </w:p>
    <w:p w:rsidR="00201DFF" w:rsidRDefault="00201DFF" w:rsidP="0018750E">
      <w:pPr>
        <w:widowControl/>
        <w:numPr>
          <w:ilvl w:val="0"/>
          <w:numId w:val="45"/>
        </w:numPr>
        <w:autoSpaceDE/>
        <w:autoSpaceDN/>
        <w:spacing w:after="5" w:line="252" w:lineRule="auto"/>
        <w:ind w:right="7" w:firstLine="708"/>
        <w:jc w:val="both"/>
      </w:pPr>
      <w:r>
        <w:rPr>
          <w:sz w:val="24"/>
        </w:rPr>
        <w:t>многообразие растений, животных, грибов, экологические связи между ними;</w:t>
      </w:r>
    </w:p>
    <w:p w:rsidR="00201DFF" w:rsidRDefault="00201DFF" w:rsidP="0018750E">
      <w:pPr>
        <w:widowControl/>
        <w:numPr>
          <w:ilvl w:val="0"/>
          <w:numId w:val="45"/>
        </w:numPr>
        <w:autoSpaceDE/>
        <w:autoSpaceDN/>
        <w:spacing w:after="5" w:line="252" w:lineRule="auto"/>
        <w:ind w:right="7" w:firstLine="708"/>
        <w:jc w:val="both"/>
      </w:pPr>
      <w:r>
        <w:rPr>
          <w:sz w:val="24"/>
        </w:rPr>
        <w:t>основные виды растений и животных различных экосистем (леса, луга и т. д.);</w:t>
      </w:r>
    </w:p>
    <w:p w:rsidR="00201DFF" w:rsidRDefault="00201DFF" w:rsidP="00201DFF">
      <w:pPr>
        <w:spacing w:after="5" w:line="252" w:lineRule="auto"/>
        <w:ind w:left="482" w:right="7" w:firstLine="708"/>
        <w:jc w:val="both"/>
      </w:pPr>
      <w:r>
        <w:rPr>
          <w:sz w:val="24"/>
        </w:rPr>
        <w:t>-организмы, приносящие ущерб хозяйству человека, и некоторые меры борьбы с ними;</w:t>
      </w:r>
    </w:p>
    <w:p w:rsidR="00201DFF" w:rsidRDefault="00201DFF" w:rsidP="0018750E">
      <w:pPr>
        <w:widowControl/>
        <w:numPr>
          <w:ilvl w:val="0"/>
          <w:numId w:val="45"/>
        </w:numPr>
        <w:autoSpaceDE/>
        <w:autoSpaceDN/>
        <w:spacing w:after="5" w:line="252" w:lineRule="auto"/>
        <w:ind w:right="7" w:firstLine="708"/>
        <w:jc w:val="both"/>
      </w:pPr>
      <w:r>
        <w:rPr>
          <w:sz w:val="24"/>
        </w:rPr>
        <w:t>человек   существо природное и социальное; разносторонние связи человека с окружающей природной средой;</w:t>
      </w:r>
    </w:p>
    <w:p w:rsidR="00201DFF" w:rsidRDefault="00201DFF" w:rsidP="0018750E">
      <w:pPr>
        <w:widowControl/>
        <w:numPr>
          <w:ilvl w:val="0"/>
          <w:numId w:val="45"/>
        </w:numPr>
        <w:autoSpaceDE/>
        <w:autoSpaceDN/>
        <w:spacing w:after="5" w:line="252" w:lineRule="auto"/>
        <w:ind w:right="7" w:firstLine="708"/>
        <w:jc w:val="both"/>
      </w:pPr>
      <w:r>
        <w:rPr>
          <w:sz w:val="24"/>
        </w:rPr>
        <w:t>условия, влияющие на сохранение здоровья и жизни человека и природы;</w:t>
      </w:r>
    </w:p>
    <w:p w:rsidR="00201DFF" w:rsidRDefault="00201DFF" w:rsidP="0018750E">
      <w:pPr>
        <w:widowControl/>
        <w:numPr>
          <w:ilvl w:val="0"/>
          <w:numId w:val="45"/>
        </w:numPr>
        <w:autoSpaceDE/>
        <w:autoSpaceDN/>
        <w:spacing w:after="5" w:line="252" w:lineRule="auto"/>
        <w:ind w:right="7" w:firstLine="708"/>
        <w:jc w:val="both"/>
      </w:pPr>
      <w:r>
        <w:rPr>
          <w:sz w:val="24"/>
        </w:rPr>
        <w:t>различия съедобных и несъедобных грибов;</w:t>
      </w:r>
    </w:p>
    <w:p w:rsidR="00201DFF" w:rsidRDefault="00201DFF" w:rsidP="0018750E">
      <w:pPr>
        <w:widowControl/>
        <w:numPr>
          <w:ilvl w:val="0"/>
          <w:numId w:val="45"/>
        </w:numPr>
        <w:autoSpaceDE/>
        <w:autoSpaceDN/>
        <w:spacing w:after="5" w:line="252" w:lineRule="auto"/>
        <w:ind w:right="7" w:firstLine="708"/>
        <w:jc w:val="both"/>
      </w:pPr>
      <w:r>
        <w:rPr>
          <w:sz w:val="24"/>
        </w:rPr>
        <w:t>позитивное и негативное влияние деятельности человека в природе;</w:t>
      </w:r>
    </w:p>
    <w:p w:rsidR="00201DFF" w:rsidRDefault="00201DFF" w:rsidP="0018750E">
      <w:pPr>
        <w:widowControl/>
        <w:numPr>
          <w:ilvl w:val="0"/>
          <w:numId w:val="45"/>
        </w:numPr>
        <w:autoSpaceDE/>
        <w:autoSpaceDN/>
        <w:spacing w:after="5" w:line="252" w:lineRule="auto"/>
        <w:ind w:right="7" w:firstLine="708"/>
        <w:jc w:val="both"/>
      </w:pPr>
      <w:r>
        <w:rPr>
          <w:sz w:val="24"/>
        </w:rPr>
        <w:t>способы сохранения окружающей природы;</w:t>
      </w:r>
    </w:p>
    <w:p w:rsidR="00201DFF" w:rsidRDefault="00201DFF" w:rsidP="0018750E">
      <w:pPr>
        <w:widowControl/>
        <w:numPr>
          <w:ilvl w:val="0"/>
          <w:numId w:val="45"/>
        </w:numPr>
        <w:autoSpaceDE/>
        <w:autoSpaceDN/>
        <w:spacing w:after="5" w:line="252" w:lineRule="auto"/>
        <w:ind w:right="7" w:firstLine="708"/>
        <w:jc w:val="both"/>
      </w:pPr>
      <w:r>
        <w:rPr>
          <w:sz w:val="24"/>
        </w:rPr>
        <w:t>что такое наблюдение и опыт;</w:t>
      </w:r>
    </w:p>
    <w:p w:rsidR="00201DFF" w:rsidRDefault="00201DFF" w:rsidP="0018750E">
      <w:pPr>
        <w:widowControl/>
        <w:numPr>
          <w:ilvl w:val="0"/>
          <w:numId w:val="45"/>
        </w:numPr>
        <w:autoSpaceDE/>
        <w:autoSpaceDN/>
        <w:spacing w:after="5" w:line="252" w:lineRule="auto"/>
        <w:ind w:right="7" w:firstLine="708"/>
        <w:jc w:val="both"/>
      </w:pPr>
      <w:r>
        <w:rPr>
          <w:sz w:val="24"/>
        </w:rPr>
        <w:t>экология - наука об общем доме;</w:t>
      </w:r>
    </w:p>
    <w:p w:rsidR="00201DFF" w:rsidRDefault="00201DFF" w:rsidP="0018750E">
      <w:pPr>
        <w:widowControl/>
        <w:numPr>
          <w:ilvl w:val="0"/>
          <w:numId w:val="45"/>
        </w:numPr>
        <w:autoSpaceDE/>
        <w:autoSpaceDN/>
        <w:spacing w:after="5" w:line="252" w:lineRule="auto"/>
        <w:ind w:right="7" w:firstLine="708"/>
        <w:jc w:val="both"/>
      </w:pPr>
      <w:r>
        <w:rPr>
          <w:sz w:val="24"/>
        </w:rPr>
        <w:t>экологически сообразные правила поведения в природе.</w:t>
      </w:r>
    </w:p>
    <w:p w:rsidR="00201DFF" w:rsidRDefault="00201DFF" w:rsidP="0018750E">
      <w:pPr>
        <w:widowControl/>
        <w:numPr>
          <w:ilvl w:val="0"/>
          <w:numId w:val="45"/>
        </w:numPr>
        <w:autoSpaceDE/>
        <w:autoSpaceDN/>
        <w:spacing w:after="5" w:line="252" w:lineRule="auto"/>
        <w:ind w:right="7" w:firstLine="708"/>
        <w:jc w:val="both"/>
      </w:pPr>
      <w:r>
        <w:rPr>
          <w:sz w:val="24"/>
        </w:rPr>
        <w:t>узнавать животных и птиц в природе, на картинках, поописанию;</w:t>
      </w:r>
    </w:p>
    <w:p w:rsidR="00201DFF" w:rsidRDefault="00201DFF" w:rsidP="00201DFF">
      <w:pPr>
        <w:spacing w:after="5" w:line="252" w:lineRule="auto"/>
        <w:ind w:left="1198" w:right="7" w:hanging="8"/>
        <w:jc w:val="both"/>
      </w:pPr>
      <w:r>
        <w:rPr>
          <w:sz w:val="24"/>
        </w:rPr>
        <w:t>-ухаживать за домашними животными и птицами;</w:t>
      </w:r>
    </w:p>
    <w:p w:rsidR="00201DFF" w:rsidRDefault="00201DFF" w:rsidP="0018750E">
      <w:pPr>
        <w:widowControl/>
        <w:numPr>
          <w:ilvl w:val="0"/>
          <w:numId w:val="45"/>
        </w:numPr>
        <w:autoSpaceDE/>
        <w:autoSpaceDN/>
        <w:spacing w:after="5" w:line="252" w:lineRule="auto"/>
        <w:ind w:right="7" w:firstLine="708"/>
        <w:jc w:val="both"/>
      </w:pPr>
      <w:r>
        <w:rPr>
          <w:sz w:val="24"/>
        </w:rPr>
        <w:t>выполнять правила экологически сообразного поведения в природе;</w:t>
      </w:r>
    </w:p>
    <w:p w:rsidR="00201DFF" w:rsidRDefault="00201DFF" w:rsidP="0018750E">
      <w:pPr>
        <w:widowControl/>
        <w:numPr>
          <w:ilvl w:val="0"/>
          <w:numId w:val="45"/>
        </w:numPr>
        <w:autoSpaceDE/>
        <w:autoSpaceDN/>
        <w:spacing w:after="5" w:line="252" w:lineRule="auto"/>
        <w:ind w:right="7" w:firstLine="708"/>
        <w:jc w:val="both"/>
      </w:pPr>
      <w:r>
        <w:rPr>
          <w:sz w:val="24"/>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201DFF" w:rsidRDefault="00201DFF" w:rsidP="0018750E">
      <w:pPr>
        <w:widowControl/>
        <w:numPr>
          <w:ilvl w:val="0"/>
          <w:numId w:val="45"/>
        </w:numPr>
        <w:autoSpaceDE/>
        <w:autoSpaceDN/>
        <w:spacing w:after="5" w:line="252" w:lineRule="auto"/>
        <w:ind w:right="7" w:firstLine="708"/>
        <w:jc w:val="both"/>
      </w:pPr>
      <w:r>
        <w:rPr>
          <w:sz w:val="24"/>
        </w:rPr>
        <w:t>ухаживать за культурными растениями и домашними животными (посильное</w:t>
      </w:r>
    </w:p>
    <w:p w:rsidR="00201DFF" w:rsidRDefault="00201DFF" w:rsidP="00201DFF">
      <w:pPr>
        <w:spacing w:after="5" w:line="252" w:lineRule="auto"/>
        <w:ind w:left="490" w:right="7" w:hanging="8"/>
        <w:jc w:val="both"/>
      </w:pPr>
      <w:r>
        <w:rPr>
          <w:sz w:val="24"/>
        </w:rPr>
        <w:t>участие);</w:t>
      </w:r>
    </w:p>
    <w:p w:rsidR="00201DFF" w:rsidRDefault="00201DFF" w:rsidP="0018750E">
      <w:pPr>
        <w:widowControl/>
        <w:numPr>
          <w:ilvl w:val="0"/>
          <w:numId w:val="45"/>
        </w:numPr>
        <w:autoSpaceDE/>
        <w:autoSpaceDN/>
        <w:spacing w:after="5" w:line="252" w:lineRule="auto"/>
        <w:ind w:right="7" w:firstLine="708"/>
        <w:jc w:val="both"/>
      </w:pPr>
      <w:r>
        <w:rPr>
          <w:sz w:val="24"/>
        </w:rPr>
        <w:t>составлять экологические модели, трофические цепи;</w:t>
      </w:r>
    </w:p>
    <w:p w:rsidR="00201DFF" w:rsidRDefault="00201DFF" w:rsidP="0018750E">
      <w:pPr>
        <w:widowControl/>
        <w:numPr>
          <w:ilvl w:val="0"/>
          <w:numId w:val="45"/>
        </w:numPr>
        <w:autoSpaceDE/>
        <w:autoSpaceDN/>
        <w:spacing w:after="5" w:line="252" w:lineRule="auto"/>
        <w:ind w:right="7" w:firstLine="708"/>
        <w:jc w:val="both"/>
      </w:pPr>
      <w:r>
        <w:rPr>
          <w:sz w:val="24"/>
        </w:rPr>
        <w:t>доказывать, уникальность и красоту каждого природногообъекта;</w:t>
      </w:r>
    </w:p>
    <w:p w:rsidR="00201DFF" w:rsidRDefault="00201DFF" w:rsidP="0018750E">
      <w:pPr>
        <w:widowControl/>
        <w:numPr>
          <w:ilvl w:val="0"/>
          <w:numId w:val="45"/>
        </w:numPr>
        <w:autoSpaceDE/>
        <w:autoSpaceDN/>
        <w:spacing w:after="5" w:line="252" w:lineRule="auto"/>
        <w:ind w:right="7" w:firstLine="708"/>
        <w:jc w:val="both"/>
      </w:pPr>
      <w:r>
        <w:rPr>
          <w:sz w:val="24"/>
        </w:rPr>
        <w:t>заботиться о здоровом образе жизни;</w:t>
      </w:r>
    </w:p>
    <w:p w:rsidR="00201DFF" w:rsidRDefault="00201DFF" w:rsidP="0018750E">
      <w:pPr>
        <w:widowControl/>
        <w:numPr>
          <w:ilvl w:val="0"/>
          <w:numId w:val="45"/>
        </w:numPr>
        <w:autoSpaceDE/>
        <w:autoSpaceDN/>
        <w:spacing w:after="5" w:line="252" w:lineRule="auto"/>
        <w:ind w:right="7" w:firstLine="708"/>
        <w:jc w:val="both"/>
      </w:pPr>
      <w:r>
        <w:rPr>
          <w:sz w:val="24"/>
        </w:rPr>
        <w:t>заботиться об оздоровлении окружающей природной среды, об улучшении качества жизни;</w:t>
      </w:r>
    </w:p>
    <w:p w:rsidR="00201DFF" w:rsidRDefault="00201DFF" w:rsidP="0018750E">
      <w:pPr>
        <w:widowControl/>
        <w:numPr>
          <w:ilvl w:val="0"/>
          <w:numId w:val="45"/>
        </w:numPr>
        <w:autoSpaceDE/>
        <w:autoSpaceDN/>
        <w:spacing w:after="5" w:line="252" w:lineRule="auto"/>
        <w:ind w:right="7" w:firstLine="708"/>
        <w:jc w:val="both"/>
      </w:pPr>
      <w:r>
        <w:rPr>
          <w:sz w:val="24"/>
        </w:rPr>
        <w:t>предвидеть последствия деятельности людей в природе(конкретные примеры);</w:t>
      </w:r>
    </w:p>
    <w:p w:rsidR="00201DFF" w:rsidRDefault="00201DFF" w:rsidP="0018750E">
      <w:pPr>
        <w:widowControl/>
        <w:numPr>
          <w:ilvl w:val="0"/>
          <w:numId w:val="45"/>
        </w:numPr>
        <w:autoSpaceDE/>
        <w:autoSpaceDN/>
        <w:spacing w:after="5" w:line="252" w:lineRule="auto"/>
        <w:ind w:right="7" w:firstLine="708"/>
        <w:jc w:val="both"/>
      </w:pPr>
      <w:r>
        <w:rPr>
          <w:sz w:val="24"/>
        </w:rPr>
        <w:t>улучшать состояние окружающей среды (жилище, двор, улицу, ближайшее природное окружение);</w:t>
      </w:r>
    </w:p>
    <w:p w:rsidR="00201DFF" w:rsidRDefault="00201DFF" w:rsidP="0018750E">
      <w:pPr>
        <w:widowControl/>
        <w:numPr>
          <w:ilvl w:val="0"/>
          <w:numId w:val="45"/>
        </w:numPr>
        <w:autoSpaceDE/>
        <w:autoSpaceDN/>
        <w:spacing w:after="5" w:line="252" w:lineRule="auto"/>
        <w:ind w:right="7" w:firstLine="708"/>
        <w:jc w:val="both"/>
      </w:pPr>
      <w:r>
        <w:rPr>
          <w:sz w:val="24"/>
        </w:rPr>
        <w:t>осуществлять экологически сообразные поступки в окружающей природе;</w:t>
      </w:r>
    </w:p>
    <w:p w:rsidR="00201DFF" w:rsidRDefault="00201DFF" w:rsidP="0018750E">
      <w:pPr>
        <w:widowControl/>
        <w:numPr>
          <w:ilvl w:val="0"/>
          <w:numId w:val="45"/>
        </w:numPr>
        <w:autoSpaceDE/>
        <w:autoSpaceDN/>
        <w:spacing w:after="5" w:line="252" w:lineRule="auto"/>
        <w:ind w:right="7" w:firstLine="708"/>
        <w:jc w:val="both"/>
      </w:pPr>
      <w:r>
        <w:rPr>
          <w:sz w:val="24"/>
        </w:rPr>
        <w:t>наблюдать предметы и явления природы по предложенному плану или схеме;</w:t>
      </w:r>
    </w:p>
    <w:p w:rsidR="00201DFF" w:rsidRDefault="00201DFF" w:rsidP="0018750E">
      <w:pPr>
        <w:widowControl/>
        <w:numPr>
          <w:ilvl w:val="0"/>
          <w:numId w:val="45"/>
        </w:numPr>
        <w:autoSpaceDE/>
        <w:autoSpaceDN/>
        <w:spacing w:after="5" w:line="252" w:lineRule="auto"/>
        <w:ind w:right="7" w:firstLine="708"/>
        <w:jc w:val="both"/>
      </w:pPr>
      <w:r>
        <w:rPr>
          <w:sz w:val="24"/>
        </w:rPr>
        <w:t>оформлять результаты наблюдений в виде простейших схем, знаков, рисунков, описаний, выводов;</w:t>
      </w:r>
    </w:p>
    <w:p w:rsidR="00201DFF" w:rsidRDefault="00201DFF" w:rsidP="0018750E">
      <w:pPr>
        <w:widowControl/>
        <w:numPr>
          <w:ilvl w:val="0"/>
          <w:numId w:val="45"/>
        </w:numPr>
        <w:autoSpaceDE/>
        <w:autoSpaceDN/>
        <w:spacing w:after="517" w:line="252" w:lineRule="auto"/>
        <w:ind w:right="7" w:firstLine="708"/>
        <w:jc w:val="both"/>
      </w:pPr>
      <w:r>
        <w:rPr>
          <w:sz w:val="24"/>
        </w:rPr>
        <w:t>ставить простейшие опыты с объектами живой и неживой природы</w:t>
      </w:r>
    </w:p>
    <w:p w:rsidR="00201DFF" w:rsidRDefault="00201DFF" w:rsidP="00201DFF">
      <w:pPr>
        <w:spacing w:after="3" w:line="264" w:lineRule="auto"/>
        <w:ind w:left="933" w:right="718" w:hanging="10"/>
        <w:jc w:val="center"/>
      </w:pPr>
      <w:r>
        <w:rPr>
          <w:b/>
          <w:sz w:val="24"/>
        </w:rPr>
        <w:t>СОДЕРЖАНИЕ</w:t>
      </w:r>
    </w:p>
    <w:p w:rsidR="00201DFF" w:rsidRDefault="00201DFF" w:rsidP="00201DFF">
      <w:pPr>
        <w:spacing w:after="230" w:line="264" w:lineRule="auto"/>
        <w:ind w:left="933" w:right="719" w:hanging="10"/>
        <w:jc w:val="center"/>
      </w:pPr>
      <w:r>
        <w:rPr>
          <w:b/>
          <w:sz w:val="24"/>
        </w:rPr>
        <w:t>КУРСА ВНЕУРОЧНОЙ ДЕЯТЕЛЬНОСТИ «ЗЕМЛЯ – НАШ ОБЩИЙ ДОМ»</w:t>
      </w:r>
    </w:p>
    <w:p w:rsidR="00201DFF" w:rsidRDefault="00201DFF" w:rsidP="00201DFF">
      <w:pPr>
        <w:ind w:left="1185" w:right="151" w:hanging="10"/>
      </w:pPr>
      <w:r>
        <w:rPr>
          <w:sz w:val="24"/>
          <w:u w:val="single" w:color="000000"/>
        </w:rPr>
        <w:t>1 КЛАСС   «ЗНАКОМЫЕ НЕЗНАКОМЦЫ»</w:t>
      </w:r>
    </w:p>
    <w:p w:rsidR="00201DFF" w:rsidRDefault="00201DFF" w:rsidP="00201DFF">
      <w:pPr>
        <w:spacing w:after="3" w:line="264" w:lineRule="auto"/>
        <w:ind w:left="1201" w:hanging="10"/>
        <w:jc w:val="both"/>
      </w:pPr>
      <w:r>
        <w:rPr>
          <w:b/>
          <w:sz w:val="24"/>
        </w:rPr>
        <w:t>Тема 1. Вводное занятие: Что такое Экология? Игра «Поле чудес»(1 час)</w:t>
      </w:r>
    </w:p>
    <w:p w:rsidR="00201DFF" w:rsidRDefault="00201DFF" w:rsidP="00201DFF">
      <w:pPr>
        <w:spacing w:after="5" w:line="252" w:lineRule="auto"/>
        <w:ind w:left="482" w:right="285" w:firstLine="708"/>
        <w:jc w:val="both"/>
      </w:pPr>
      <w:r>
        <w:rPr>
          <w:sz w:val="24"/>
        </w:rPr>
        <w:t>Знакомство с программой работы кружка, правилами поведения при проведении практических работ. Практическая работа « Путешествие в мир животных: Игра «Поле чудес»</w:t>
      </w:r>
    </w:p>
    <w:p w:rsidR="00201DFF" w:rsidRDefault="00201DFF" w:rsidP="00201DFF">
      <w:pPr>
        <w:spacing w:after="3" w:line="264" w:lineRule="auto"/>
        <w:ind w:left="1201" w:hanging="10"/>
        <w:jc w:val="both"/>
      </w:pPr>
      <w:r>
        <w:rPr>
          <w:b/>
          <w:sz w:val="24"/>
        </w:rPr>
        <w:t>Тема 2. Заяц - «Длинное ухо» (1 час)</w:t>
      </w:r>
    </w:p>
    <w:p w:rsidR="00201DFF" w:rsidRDefault="00201DFF" w:rsidP="00201DFF">
      <w:pPr>
        <w:spacing w:after="5" w:line="232" w:lineRule="auto"/>
        <w:ind w:left="471" w:firstLine="708"/>
      </w:pPr>
      <w:r>
        <w:rPr>
          <w:sz w:val="24"/>
        </w:rPr>
        <w:lastRenderedPageBreak/>
        <w:t xml:space="preserve"> Разгадывание загадок, рассказ учителя (матер.из энциклопедии),  чтение рассказа В.Зотова «Заяц – беляк», беседа по содержанию рассказа. Практическая работа «знакомство с народными приметами и пословицами».</w:t>
      </w:r>
    </w:p>
    <w:p w:rsidR="00201DFF" w:rsidRDefault="00201DFF" w:rsidP="00201DFF">
      <w:pPr>
        <w:spacing w:after="3" w:line="264" w:lineRule="auto"/>
        <w:ind w:left="1201" w:hanging="10"/>
        <w:jc w:val="both"/>
      </w:pPr>
      <w:r>
        <w:rPr>
          <w:b/>
          <w:sz w:val="24"/>
        </w:rPr>
        <w:t>Тема 3. Лисица. «Лиса Патрикеевна» (1час)</w:t>
      </w:r>
    </w:p>
    <w:p w:rsidR="00201DFF" w:rsidRDefault="00201DFF" w:rsidP="00201DFF">
      <w:pPr>
        <w:spacing w:after="5" w:line="252" w:lineRule="auto"/>
        <w:ind w:left="482" w:right="290" w:firstLine="708"/>
        <w:jc w:val="both"/>
      </w:pPr>
      <w:r>
        <w:rPr>
          <w:sz w:val="24"/>
        </w:rPr>
        <w:t xml:space="preserve"> Познакомить с особенностями поведения лисы и использование образа лисицы в народном творчестве разгадывание загадок, чтение рассказа В. Зотова «Лиса», работа по содержанию рассказа.</w:t>
      </w:r>
    </w:p>
    <w:p w:rsidR="00201DFF" w:rsidRDefault="00201DFF" w:rsidP="00201DFF">
      <w:pPr>
        <w:spacing w:after="3" w:line="264" w:lineRule="auto"/>
        <w:ind w:left="1201" w:hanging="10"/>
        <w:jc w:val="both"/>
      </w:pPr>
      <w:r>
        <w:rPr>
          <w:b/>
          <w:sz w:val="24"/>
        </w:rPr>
        <w:t>Тема 4. Серый хищник – волк (1час)</w:t>
      </w:r>
    </w:p>
    <w:p w:rsidR="00201DFF" w:rsidRDefault="00201DFF" w:rsidP="00201DFF">
      <w:pPr>
        <w:spacing w:after="5" w:line="252" w:lineRule="auto"/>
        <w:ind w:left="482" w:right="287" w:firstLine="708"/>
        <w:jc w:val="both"/>
      </w:pPr>
      <w:r>
        <w:rPr>
          <w:sz w:val="24"/>
        </w:rPr>
        <w:t xml:space="preserve"> Разгадывание ребусов, материал из энциклопедии о волке чтение рассказа В.Зотова «Волк», работа по содержанию рассказа, разбор фразеологизмов, Практическая работа в группах - «Раскрась» </w:t>
      </w:r>
    </w:p>
    <w:p w:rsidR="00201DFF" w:rsidRDefault="00201DFF" w:rsidP="00201DFF">
      <w:pPr>
        <w:spacing w:after="3" w:line="264" w:lineRule="auto"/>
        <w:ind w:left="1201" w:hanging="10"/>
        <w:jc w:val="both"/>
      </w:pPr>
      <w:r>
        <w:rPr>
          <w:b/>
          <w:sz w:val="24"/>
        </w:rPr>
        <w:t>Тема 5. Хозяин леса – медведь (1час)</w:t>
      </w:r>
    </w:p>
    <w:p w:rsidR="00201DFF" w:rsidRDefault="00201DFF" w:rsidP="00201DFF">
      <w:pPr>
        <w:spacing w:after="5" w:line="252" w:lineRule="auto"/>
        <w:ind w:left="482" w:right="283" w:firstLine="708"/>
        <w:jc w:val="both"/>
      </w:pPr>
      <w:r>
        <w:rPr>
          <w:sz w:val="24"/>
        </w:rPr>
        <w:t xml:space="preserve">Разгадывание загадок, рассказ учителя (материал  из энциклопедии),  чтение рассказа В.Зотова «Медведь», беседа по содержанию рассказа, знакомство с народными приметами и пословицами. Составление портрета «Бурый медведь». </w:t>
      </w:r>
    </w:p>
    <w:p w:rsidR="00201DFF" w:rsidRDefault="00201DFF" w:rsidP="00201DFF">
      <w:pPr>
        <w:spacing w:after="3" w:line="264" w:lineRule="auto"/>
        <w:ind w:left="1201" w:hanging="10"/>
        <w:jc w:val="both"/>
      </w:pPr>
      <w:r>
        <w:rPr>
          <w:b/>
          <w:sz w:val="24"/>
        </w:rPr>
        <w:t>Тема 6. Любознательный зверёк – белка (1час)</w:t>
      </w:r>
    </w:p>
    <w:p w:rsidR="00201DFF" w:rsidRDefault="00201DFF" w:rsidP="00201DFF">
      <w:pPr>
        <w:spacing w:after="5" w:line="252" w:lineRule="auto"/>
        <w:ind w:left="1198" w:right="7" w:hanging="8"/>
        <w:jc w:val="both"/>
      </w:pPr>
      <w:r>
        <w:rPr>
          <w:sz w:val="24"/>
        </w:rPr>
        <w:t>Познакомить с особенностями поведения белки, разгадывание загадок, рассказ</w:t>
      </w:r>
    </w:p>
    <w:p w:rsidR="00201DFF" w:rsidRDefault="00201DFF" w:rsidP="00201DFF">
      <w:pPr>
        <w:spacing w:after="5" w:line="252" w:lineRule="auto"/>
        <w:ind w:left="490" w:right="7" w:hanging="8"/>
        <w:jc w:val="both"/>
      </w:pPr>
      <w:r>
        <w:rPr>
          <w:sz w:val="24"/>
        </w:rPr>
        <w:t xml:space="preserve">В.Зотова «Белка», Работа в группах – «Собери мозаику»  </w:t>
      </w:r>
    </w:p>
    <w:p w:rsidR="00201DFF" w:rsidRDefault="00201DFF" w:rsidP="00201DFF">
      <w:pPr>
        <w:spacing w:after="3" w:line="264" w:lineRule="auto"/>
        <w:ind w:left="1201" w:hanging="10"/>
        <w:jc w:val="both"/>
      </w:pPr>
      <w:r>
        <w:rPr>
          <w:b/>
          <w:sz w:val="24"/>
        </w:rPr>
        <w:t>Тема 7. Куница - охотник на белок (1час)</w:t>
      </w:r>
    </w:p>
    <w:p w:rsidR="00201DFF" w:rsidRDefault="00201DFF" w:rsidP="00201DFF">
      <w:pPr>
        <w:spacing w:after="5" w:line="252" w:lineRule="auto"/>
        <w:ind w:left="482" w:right="7" w:firstLine="708"/>
        <w:jc w:val="both"/>
      </w:pPr>
      <w:r>
        <w:rPr>
          <w:sz w:val="24"/>
        </w:rPr>
        <w:t>Знакомство с куницей, рассказ В.Бианки «Куница за белкой», отгадывание кроссворда .Творческая работа «Придумай загадку»</w:t>
      </w:r>
    </w:p>
    <w:p w:rsidR="00201DFF" w:rsidRDefault="00201DFF" w:rsidP="00201DFF">
      <w:pPr>
        <w:spacing w:after="3" w:line="264" w:lineRule="auto"/>
        <w:ind w:left="1201" w:hanging="10"/>
        <w:jc w:val="both"/>
      </w:pPr>
      <w:r>
        <w:rPr>
          <w:b/>
          <w:sz w:val="24"/>
        </w:rPr>
        <w:t>Тема 8. Лесной красавец – лось (1час)</w:t>
      </w:r>
    </w:p>
    <w:p w:rsidR="00201DFF" w:rsidRDefault="00201DFF" w:rsidP="00201DFF">
      <w:pPr>
        <w:spacing w:after="5" w:line="252" w:lineRule="auto"/>
        <w:ind w:left="1198" w:right="7" w:hanging="8"/>
        <w:jc w:val="both"/>
      </w:pPr>
      <w:r>
        <w:rPr>
          <w:sz w:val="24"/>
        </w:rPr>
        <w:t>Загадки, рассказ учителя (материал  из энциклопедии) чтение рассказа В. Зотова</w:t>
      </w:r>
    </w:p>
    <w:p w:rsidR="00201DFF" w:rsidRDefault="00201DFF" w:rsidP="00201DFF">
      <w:pPr>
        <w:spacing w:after="5" w:line="252" w:lineRule="auto"/>
        <w:ind w:left="490" w:right="7" w:hanging="8"/>
        <w:jc w:val="both"/>
      </w:pPr>
      <w:r>
        <w:rPr>
          <w:sz w:val="24"/>
        </w:rPr>
        <w:t>«Лось» работа по содержанию рассказа, работа в группах - Панно «Лесной красавец»</w:t>
      </w:r>
    </w:p>
    <w:p w:rsidR="00201DFF" w:rsidRDefault="00201DFF" w:rsidP="00201DFF">
      <w:pPr>
        <w:spacing w:after="3" w:line="264" w:lineRule="auto"/>
        <w:ind w:left="1201" w:hanging="10"/>
        <w:jc w:val="both"/>
      </w:pPr>
      <w:r>
        <w:rPr>
          <w:b/>
          <w:sz w:val="24"/>
        </w:rPr>
        <w:t>Тема 9. Сердитый недотрога - ёж (1час)</w:t>
      </w:r>
    </w:p>
    <w:p w:rsidR="00201DFF" w:rsidRDefault="00201DFF" w:rsidP="00201DFF">
      <w:pPr>
        <w:spacing w:after="5" w:line="252" w:lineRule="auto"/>
        <w:ind w:left="482" w:right="7" w:firstLine="708"/>
        <w:jc w:val="both"/>
      </w:pPr>
      <w:r>
        <w:rPr>
          <w:sz w:val="24"/>
        </w:rPr>
        <w:t>Разгадывание загадок, материал из энциклопедии, рассказ В.Зотова «Ёж» Игра: «В гости к ёжику с подарком». Творческая работа «Вылепи ёжика»</w:t>
      </w:r>
    </w:p>
    <w:p w:rsidR="00201DFF" w:rsidRDefault="00201DFF" w:rsidP="00201DFF">
      <w:pPr>
        <w:spacing w:after="3" w:line="264" w:lineRule="auto"/>
        <w:ind w:left="1201" w:hanging="10"/>
        <w:jc w:val="both"/>
      </w:pPr>
      <w:r>
        <w:rPr>
          <w:b/>
          <w:sz w:val="24"/>
        </w:rPr>
        <w:t>Тема 10. Подземный житель – крот (1час)</w:t>
      </w:r>
    </w:p>
    <w:p w:rsidR="00201DFF" w:rsidRDefault="00201DFF" w:rsidP="00201DFF">
      <w:pPr>
        <w:spacing w:after="5" w:line="252" w:lineRule="auto"/>
        <w:ind w:left="482" w:right="7" w:firstLine="708"/>
        <w:jc w:val="both"/>
      </w:pPr>
      <w:r>
        <w:rPr>
          <w:sz w:val="24"/>
        </w:rPr>
        <w:t>Разгадывание загадок, материал из энциклопедии, рассказ В.Зотова «Земляные холмики» Игра: «Поле чудес»</w:t>
      </w:r>
    </w:p>
    <w:p w:rsidR="00201DFF" w:rsidRDefault="00201DFF" w:rsidP="00201DFF">
      <w:pPr>
        <w:spacing w:after="3" w:line="264" w:lineRule="auto"/>
        <w:ind w:left="1201" w:hanging="10"/>
        <w:jc w:val="both"/>
      </w:pPr>
      <w:r>
        <w:rPr>
          <w:b/>
          <w:sz w:val="24"/>
        </w:rPr>
        <w:t>Тема 11. Всеядное животное — барсук  (1час)</w:t>
      </w:r>
    </w:p>
    <w:p w:rsidR="00201DFF" w:rsidRDefault="00201DFF" w:rsidP="00201DFF">
      <w:pPr>
        <w:spacing w:after="5" w:line="252" w:lineRule="auto"/>
        <w:ind w:left="482" w:right="282" w:firstLine="708"/>
        <w:jc w:val="both"/>
      </w:pPr>
      <w:r>
        <w:rPr>
          <w:sz w:val="24"/>
        </w:rPr>
        <w:t>Разгадывание кроссвордов, загадок, картинок с изображением животных. Рассказ учителя о барсуке. Чтение рассказа В. Зотова « Барсук», беседа по рассказу. Работа в группах «Собери мозаику»</w:t>
      </w:r>
    </w:p>
    <w:p w:rsidR="00201DFF" w:rsidRDefault="00201DFF" w:rsidP="00201DFF">
      <w:pPr>
        <w:spacing w:after="3" w:line="264" w:lineRule="auto"/>
        <w:ind w:left="1201" w:hanging="10"/>
        <w:jc w:val="both"/>
      </w:pPr>
      <w:r>
        <w:rPr>
          <w:b/>
          <w:sz w:val="24"/>
        </w:rPr>
        <w:t>Тема 12. Бобр-строитель (1час)</w:t>
      </w:r>
    </w:p>
    <w:p w:rsidR="00201DFF" w:rsidRDefault="00201DFF" w:rsidP="00201DFF">
      <w:pPr>
        <w:spacing w:after="5" w:line="252" w:lineRule="auto"/>
        <w:ind w:left="482" w:right="7" w:firstLine="708"/>
        <w:jc w:val="both"/>
      </w:pPr>
      <w:r>
        <w:rPr>
          <w:sz w:val="24"/>
        </w:rPr>
        <w:t>Картинки с изображением бобра, разгадывание загадок, рассказ учителя о бобрах Чтение рассказа В. Зотова «Бобр», работа над скороговорками и народными приметами.</w:t>
      </w:r>
    </w:p>
    <w:p w:rsidR="00201DFF" w:rsidRDefault="00201DFF" w:rsidP="00201DFF">
      <w:pPr>
        <w:spacing w:after="3" w:line="264" w:lineRule="auto"/>
        <w:ind w:left="1201" w:hanging="10"/>
        <w:jc w:val="both"/>
      </w:pPr>
      <w:r>
        <w:rPr>
          <w:b/>
          <w:sz w:val="24"/>
        </w:rPr>
        <w:t>Тема 13. Запасливый бурундук (1час)</w:t>
      </w:r>
    </w:p>
    <w:p w:rsidR="00201DFF" w:rsidRDefault="00201DFF" w:rsidP="00201DFF">
      <w:pPr>
        <w:spacing w:after="5" w:line="252" w:lineRule="auto"/>
        <w:ind w:left="1198" w:right="7" w:hanging="8"/>
        <w:jc w:val="both"/>
      </w:pPr>
      <w:r>
        <w:rPr>
          <w:sz w:val="24"/>
        </w:rPr>
        <w:t>Знакомство с бурундуком, разгадывание кроссворда, рассказ учителя о бурундуке.</w:t>
      </w:r>
    </w:p>
    <w:p w:rsidR="00201DFF" w:rsidRDefault="00201DFF" w:rsidP="00201DFF">
      <w:pPr>
        <w:spacing w:after="5" w:line="252" w:lineRule="auto"/>
        <w:ind w:left="490" w:right="7" w:hanging="8"/>
        <w:jc w:val="both"/>
      </w:pPr>
      <w:r>
        <w:rPr>
          <w:sz w:val="24"/>
        </w:rPr>
        <w:t>Чтение рассказа В. Зотова «Бурундук». Работа над словесным описанием , беседа.</w:t>
      </w:r>
    </w:p>
    <w:p w:rsidR="00201DFF" w:rsidRDefault="00201DFF" w:rsidP="00201DFF">
      <w:pPr>
        <w:spacing w:after="3" w:line="264" w:lineRule="auto"/>
        <w:ind w:left="1201" w:hanging="10"/>
        <w:jc w:val="both"/>
      </w:pPr>
      <w:r>
        <w:rPr>
          <w:b/>
          <w:sz w:val="24"/>
        </w:rPr>
        <w:t>Тема 14. Кабан - дикий родственник домашней свиньи (1час)</w:t>
      </w:r>
    </w:p>
    <w:p w:rsidR="00201DFF" w:rsidRDefault="00201DFF" w:rsidP="00201DFF">
      <w:pPr>
        <w:spacing w:after="5" w:line="252" w:lineRule="auto"/>
        <w:ind w:left="482" w:right="7" w:firstLine="708"/>
        <w:jc w:val="both"/>
      </w:pPr>
      <w:r>
        <w:rPr>
          <w:sz w:val="24"/>
        </w:rPr>
        <w:t>Знакомство с диким кабаном, разгадывание загадок, чтение рассказа В.Зотова «Кабан»,Конкурс «Кто?, Где ?, Когда?.</w:t>
      </w:r>
    </w:p>
    <w:p w:rsidR="00201DFF" w:rsidRDefault="00201DFF" w:rsidP="00201DFF">
      <w:pPr>
        <w:spacing w:after="3" w:line="264" w:lineRule="auto"/>
        <w:ind w:left="1201" w:hanging="10"/>
        <w:jc w:val="both"/>
      </w:pPr>
      <w:r>
        <w:rPr>
          <w:b/>
          <w:sz w:val="24"/>
        </w:rPr>
        <w:t>Тема 15. Мышка-норушка (1час)</w:t>
      </w:r>
    </w:p>
    <w:p w:rsidR="00201DFF" w:rsidRDefault="00201DFF" w:rsidP="00201DFF">
      <w:pPr>
        <w:spacing w:after="5" w:line="252" w:lineRule="auto"/>
        <w:ind w:left="482" w:right="282" w:firstLine="708"/>
        <w:jc w:val="both"/>
      </w:pPr>
      <w:r>
        <w:rPr>
          <w:sz w:val="24"/>
        </w:rPr>
        <w:t>Знакомство с мышью, сообщения учащихся, разгадывание кроссворда, загадок. Чтение рассказа В. Зотова «Мышь»или «Полёвка»,разучивание стихотворения «Вышли мышки как-то раз», сценка «Теремок».</w:t>
      </w:r>
    </w:p>
    <w:p w:rsidR="00201DFF" w:rsidRDefault="00201DFF" w:rsidP="00201DFF">
      <w:pPr>
        <w:spacing w:after="3" w:line="264" w:lineRule="auto"/>
        <w:ind w:left="1201" w:hanging="10"/>
        <w:jc w:val="both"/>
      </w:pPr>
      <w:r>
        <w:rPr>
          <w:b/>
          <w:sz w:val="24"/>
        </w:rPr>
        <w:t>Тема 16. Рысь - родственник кошки (1час)</w:t>
      </w:r>
    </w:p>
    <w:p w:rsidR="00201DFF" w:rsidRDefault="00201DFF" w:rsidP="00201DFF">
      <w:pPr>
        <w:spacing w:after="5" w:line="252" w:lineRule="auto"/>
        <w:ind w:left="482" w:right="287" w:firstLine="708"/>
        <w:jc w:val="both"/>
      </w:pPr>
      <w:r>
        <w:rPr>
          <w:sz w:val="24"/>
        </w:rPr>
        <w:t xml:space="preserve">Знакомство с дикой кошкой – рысью, разгадывание загадок, «Где живут рыси?» работа с картой России. Сравнение домашней кошки с рысью, чтение рассказа В. Зотова «Рысь»,рисование домашней кошки или рыси. </w:t>
      </w:r>
      <w:r>
        <w:rPr>
          <w:b/>
          <w:sz w:val="24"/>
        </w:rPr>
        <w:t>Тема 17. Соболь - «дорогой» зверёк (1час)</w:t>
      </w:r>
    </w:p>
    <w:p w:rsidR="00201DFF" w:rsidRDefault="00201DFF" w:rsidP="00201DFF">
      <w:pPr>
        <w:spacing w:after="5" w:line="252" w:lineRule="auto"/>
        <w:ind w:left="482" w:right="7" w:firstLine="708"/>
        <w:jc w:val="both"/>
      </w:pPr>
      <w:r>
        <w:rPr>
          <w:sz w:val="24"/>
        </w:rPr>
        <w:lastRenderedPageBreak/>
        <w:t>Разгадывание кроссворда, знакомство с соболем, работа с картой России, чтение рассказа В. Зотова «Соболь», игра «Эти забавные животные».</w:t>
      </w:r>
    </w:p>
    <w:p w:rsidR="00201DFF" w:rsidRDefault="00201DFF" w:rsidP="00201DFF">
      <w:pPr>
        <w:spacing w:after="3" w:line="264" w:lineRule="auto"/>
        <w:ind w:left="1201" w:hanging="10"/>
        <w:jc w:val="both"/>
      </w:pPr>
      <w:r>
        <w:rPr>
          <w:b/>
          <w:sz w:val="24"/>
        </w:rPr>
        <w:t>Тема 18. Тигр - самая большая кошка на Земле (1час)</w:t>
      </w:r>
    </w:p>
    <w:p w:rsidR="00201DFF" w:rsidRDefault="00201DFF" w:rsidP="00201DFF">
      <w:pPr>
        <w:spacing w:after="5" w:line="252" w:lineRule="auto"/>
        <w:ind w:left="482" w:right="285" w:firstLine="708"/>
        <w:jc w:val="both"/>
      </w:pPr>
      <w:r>
        <w:rPr>
          <w:sz w:val="24"/>
        </w:rPr>
        <w:t>Знакомство с самой большой кошкой – тигром. Разгадывание ребусов, загадок. Фонограмма звуков джунглей и рёва тигра. Чтение рассказа В.Зотова «Тигр». Составление портрета.</w:t>
      </w:r>
    </w:p>
    <w:p w:rsidR="00201DFF" w:rsidRDefault="00201DFF" w:rsidP="00201DFF">
      <w:pPr>
        <w:spacing w:after="3" w:line="264" w:lineRule="auto"/>
        <w:ind w:left="1201" w:hanging="10"/>
        <w:jc w:val="both"/>
      </w:pPr>
      <w:r>
        <w:rPr>
          <w:b/>
          <w:sz w:val="24"/>
        </w:rPr>
        <w:t>Тема 19. Косуля - самый маленький европейский олень (1час)</w:t>
      </w:r>
    </w:p>
    <w:p w:rsidR="00201DFF" w:rsidRDefault="00201DFF" w:rsidP="00201DFF">
      <w:pPr>
        <w:spacing w:after="5" w:line="252" w:lineRule="auto"/>
        <w:ind w:left="482" w:right="284" w:firstLine="708"/>
        <w:jc w:val="both"/>
      </w:pPr>
      <w:r>
        <w:rPr>
          <w:sz w:val="24"/>
        </w:rPr>
        <w:t xml:space="preserve">Рассказ учителя о косуле, разгадывание кроссворда, загадок. Чтение рассказа В.Бианки «Снежный взрыв и спасённая косуля». Игра «Мордочка, хвост и четыре ноги». </w:t>
      </w:r>
      <w:r>
        <w:rPr>
          <w:b/>
          <w:sz w:val="24"/>
        </w:rPr>
        <w:t>Тема 20. Обобщающий урок о диких животных (1час)</w:t>
      </w:r>
    </w:p>
    <w:p w:rsidR="00201DFF" w:rsidRDefault="00201DFF" w:rsidP="00201DFF">
      <w:pPr>
        <w:spacing w:after="5" w:line="252" w:lineRule="auto"/>
        <w:ind w:left="482" w:right="7" w:firstLine="708"/>
        <w:jc w:val="both"/>
      </w:pPr>
      <w:r>
        <w:rPr>
          <w:sz w:val="24"/>
        </w:rPr>
        <w:t>Беседа. Игра «Угадай по описанию», разгадывание кроссворда, ребусов. Игра «Чьё это меню?» Викторина «Эти забавные животные», чтение стихов о животных.</w:t>
      </w:r>
    </w:p>
    <w:p w:rsidR="00201DFF" w:rsidRDefault="00201DFF" w:rsidP="00201DFF">
      <w:pPr>
        <w:spacing w:after="3" w:line="264" w:lineRule="auto"/>
        <w:ind w:left="1201" w:hanging="10"/>
        <w:jc w:val="both"/>
      </w:pPr>
      <w:r>
        <w:rPr>
          <w:b/>
          <w:sz w:val="24"/>
        </w:rPr>
        <w:t xml:space="preserve">Тема 21. Воробей </w:t>
      </w:r>
      <w:r>
        <w:rPr>
          <w:b/>
          <w:i/>
          <w:sz w:val="24"/>
        </w:rPr>
        <w:t xml:space="preserve">- </w:t>
      </w:r>
      <w:r>
        <w:rPr>
          <w:b/>
          <w:sz w:val="24"/>
        </w:rPr>
        <w:t>самая распространённая птица на Земле (1час)</w:t>
      </w:r>
    </w:p>
    <w:p w:rsidR="00201DFF" w:rsidRDefault="00201DFF" w:rsidP="00201DFF">
      <w:pPr>
        <w:spacing w:after="5" w:line="252" w:lineRule="auto"/>
        <w:ind w:left="482" w:right="7" w:firstLine="708"/>
        <w:jc w:val="both"/>
      </w:pPr>
      <w:r>
        <w:rPr>
          <w:sz w:val="24"/>
        </w:rPr>
        <w:t>Знакомство с маленькой птичкой нашей страны – воробьём. Загадки, пословицы, народные приметы. Чтение и анализ стихотворения «Где обедал воробей?»</w:t>
      </w:r>
    </w:p>
    <w:p w:rsidR="00201DFF" w:rsidRDefault="00201DFF" w:rsidP="00201DFF">
      <w:pPr>
        <w:spacing w:after="3" w:line="264" w:lineRule="auto"/>
        <w:ind w:left="1201" w:hanging="10"/>
        <w:jc w:val="both"/>
      </w:pPr>
      <w:r>
        <w:rPr>
          <w:b/>
          <w:sz w:val="24"/>
        </w:rPr>
        <w:t>Тема 22. Ворона - «интеллектуальная» птица (1час)</w:t>
      </w:r>
    </w:p>
    <w:p w:rsidR="00201DFF" w:rsidRDefault="00201DFF" w:rsidP="00201DFF">
      <w:pPr>
        <w:spacing w:after="5" w:line="252" w:lineRule="auto"/>
        <w:ind w:left="482" w:right="7" w:firstLine="708"/>
        <w:jc w:val="both"/>
      </w:pPr>
      <w:r>
        <w:rPr>
          <w:sz w:val="24"/>
        </w:rPr>
        <w:t>Картинки с изображением вороны, загадки, народные приметы. Чтение  и анализ рассказа В.Зотова «Ворона». Составление портрета.</w:t>
      </w:r>
    </w:p>
    <w:p w:rsidR="00201DFF" w:rsidRDefault="00201DFF" w:rsidP="00201DFF">
      <w:pPr>
        <w:spacing w:after="3" w:line="264" w:lineRule="auto"/>
        <w:ind w:left="1201" w:hanging="10"/>
        <w:jc w:val="both"/>
      </w:pPr>
      <w:r>
        <w:rPr>
          <w:b/>
          <w:sz w:val="24"/>
        </w:rPr>
        <w:t>Тема 23. Ворон - красивая, умная птица (1час)</w:t>
      </w:r>
    </w:p>
    <w:p w:rsidR="00201DFF" w:rsidRDefault="00201DFF" w:rsidP="00201DFF">
      <w:pPr>
        <w:spacing w:after="5" w:line="252" w:lineRule="auto"/>
        <w:ind w:left="1198" w:right="7" w:hanging="8"/>
        <w:jc w:val="both"/>
      </w:pPr>
      <w:r>
        <w:rPr>
          <w:sz w:val="24"/>
        </w:rPr>
        <w:t>Картинки с изображением ворона, ребус, книги о вороне. Чтение и анализ рассказа  В.</w:t>
      </w:r>
    </w:p>
    <w:p w:rsidR="00201DFF" w:rsidRDefault="00201DFF" w:rsidP="00201DFF">
      <w:pPr>
        <w:spacing w:after="5" w:line="252" w:lineRule="auto"/>
        <w:ind w:left="490" w:right="7" w:hanging="8"/>
        <w:jc w:val="both"/>
      </w:pPr>
      <w:r>
        <w:rPr>
          <w:sz w:val="24"/>
        </w:rPr>
        <w:t>Зотова «Ворон» .Работа в группах «Рисование ворона»</w:t>
      </w:r>
    </w:p>
    <w:p w:rsidR="00201DFF" w:rsidRDefault="00201DFF" w:rsidP="00201DFF">
      <w:pPr>
        <w:spacing w:after="3" w:line="264" w:lineRule="auto"/>
        <w:ind w:left="1201" w:hanging="10"/>
        <w:jc w:val="both"/>
      </w:pPr>
      <w:r>
        <w:rPr>
          <w:b/>
          <w:sz w:val="24"/>
        </w:rPr>
        <w:t>Тема 24. Сорока - белобока - «лесная сплетница» (1час)</w:t>
      </w:r>
    </w:p>
    <w:p w:rsidR="00201DFF" w:rsidRDefault="00201DFF" w:rsidP="00201DFF">
      <w:pPr>
        <w:spacing w:after="5" w:line="252" w:lineRule="auto"/>
        <w:ind w:left="482" w:right="7" w:firstLine="708"/>
        <w:jc w:val="both"/>
      </w:pPr>
      <w:r>
        <w:rPr>
          <w:sz w:val="24"/>
        </w:rPr>
        <w:t>Слайды с изображением сороки, загадки, пословицы, поговорки. Чтение и анализ рассказа В.Зотова «Сорока» Чтение стихотворения «Сорока - Трещётка»</w:t>
      </w:r>
    </w:p>
    <w:p w:rsidR="00201DFF" w:rsidRDefault="00201DFF" w:rsidP="00201DFF">
      <w:pPr>
        <w:spacing w:after="3" w:line="264" w:lineRule="auto"/>
        <w:ind w:left="1201" w:hanging="10"/>
        <w:jc w:val="both"/>
      </w:pPr>
      <w:r>
        <w:rPr>
          <w:b/>
          <w:sz w:val="24"/>
        </w:rPr>
        <w:t>Тема 25. «Лесной доктор» - дятел (1час)</w:t>
      </w:r>
    </w:p>
    <w:p w:rsidR="00201DFF" w:rsidRDefault="00201DFF" w:rsidP="00201DFF">
      <w:pPr>
        <w:spacing w:after="5" w:line="252" w:lineRule="auto"/>
        <w:ind w:left="482" w:right="281" w:firstLine="708"/>
        <w:jc w:val="both"/>
      </w:pPr>
      <w:r>
        <w:rPr>
          <w:sz w:val="24"/>
        </w:rPr>
        <w:t>Вводная беседа: Кто же это «Лесной доктор»?, загадки,  работа над скороговорками пословицами, поговорками ,народными приметами. Чтение и анализ рассказа В. Зотова «Дятел».</w:t>
      </w:r>
    </w:p>
    <w:p w:rsidR="00201DFF" w:rsidRDefault="00201DFF" w:rsidP="00201DFF">
      <w:pPr>
        <w:spacing w:after="3" w:line="264" w:lineRule="auto"/>
        <w:ind w:left="1201" w:hanging="10"/>
        <w:jc w:val="both"/>
      </w:pPr>
      <w:r>
        <w:rPr>
          <w:b/>
          <w:sz w:val="24"/>
        </w:rPr>
        <w:t>Тема 26. Соловей - «великий маэстро» (1час)</w:t>
      </w:r>
    </w:p>
    <w:p w:rsidR="00201DFF" w:rsidRDefault="00201DFF" w:rsidP="00201DFF">
      <w:pPr>
        <w:spacing w:after="5" w:line="252" w:lineRule="auto"/>
        <w:ind w:left="482" w:right="7" w:firstLine="708"/>
        <w:jc w:val="both"/>
      </w:pPr>
      <w:r>
        <w:rPr>
          <w:sz w:val="24"/>
        </w:rPr>
        <w:t>Знакомство  с соловьём, сообщения учеников, загадки, народные приметы. Беседа «Жизнь на птичьих правах». Чтение и анализ рассказа В. Зотова «Соловей».</w:t>
      </w:r>
    </w:p>
    <w:p w:rsidR="00201DFF" w:rsidRDefault="00201DFF" w:rsidP="00201DFF">
      <w:pPr>
        <w:spacing w:after="3" w:line="264" w:lineRule="auto"/>
        <w:ind w:left="1201" w:hanging="10"/>
        <w:jc w:val="both"/>
      </w:pPr>
      <w:r>
        <w:rPr>
          <w:b/>
          <w:sz w:val="24"/>
        </w:rPr>
        <w:t>Тема 27. Галка - городская птица (1час)</w:t>
      </w:r>
    </w:p>
    <w:p w:rsidR="00201DFF" w:rsidRDefault="00201DFF" w:rsidP="00201DFF">
      <w:pPr>
        <w:spacing w:after="5" w:line="252" w:lineRule="auto"/>
        <w:ind w:left="482" w:right="279" w:firstLine="708"/>
        <w:jc w:val="both"/>
      </w:pPr>
      <w:r>
        <w:rPr>
          <w:sz w:val="24"/>
        </w:rPr>
        <w:t>Беседа о галке, сообщения учеников, разгадывание  кроссворда и загадок, народные приметы. Чтение и анализ рассказа В. Зотова «Галка». Работа в группах  «Собираем мозаику».</w:t>
      </w:r>
    </w:p>
    <w:p w:rsidR="00201DFF" w:rsidRDefault="00201DFF" w:rsidP="00201DFF">
      <w:pPr>
        <w:spacing w:after="3" w:line="264" w:lineRule="auto"/>
        <w:ind w:left="1201" w:hanging="10"/>
        <w:jc w:val="both"/>
      </w:pPr>
      <w:r>
        <w:rPr>
          <w:b/>
          <w:sz w:val="24"/>
        </w:rPr>
        <w:t>Тема 28. Загадочная птица - кукушка (1час)</w:t>
      </w:r>
    </w:p>
    <w:p w:rsidR="00201DFF" w:rsidRDefault="00201DFF" w:rsidP="00201DFF">
      <w:pPr>
        <w:spacing w:after="5" w:line="252" w:lineRule="auto"/>
        <w:ind w:left="482" w:right="274" w:firstLine="708"/>
        <w:jc w:val="both"/>
      </w:pPr>
      <w:r>
        <w:rPr>
          <w:sz w:val="24"/>
        </w:rPr>
        <w:t>Слайды с изображением кукушки, сообщения учеников, разгадывание загадок , Чтение и анализ рассказа В. Зотова «Кукушка» или В. Бианки «Кукушонок» .Работа над народными приметами и поговорками. Беседа «Гнёзда и птенцы».</w:t>
      </w:r>
    </w:p>
    <w:p w:rsidR="00201DFF" w:rsidRDefault="00201DFF" w:rsidP="00201DFF">
      <w:pPr>
        <w:spacing w:after="3" w:line="264" w:lineRule="auto"/>
        <w:ind w:left="1201" w:hanging="10"/>
        <w:jc w:val="both"/>
      </w:pPr>
      <w:r>
        <w:rPr>
          <w:b/>
          <w:sz w:val="24"/>
        </w:rPr>
        <w:t>Тема 29. «Пернатая кошка» - сова (1час)</w:t>
      </w:r>
    </w:p>
    <w:p w:rsidR="00201DFF" w:rsidRDefault="00201DFF" w:rsidP="00201DFF">
      <w:pPr>
        <w:spacing w:after="5" w:line="252" w:lineRule="auto"/>
        <w:ind w:left="482" w:right="7" w:firstLine="708"/>
        <w:jc w:val="both"/>
      </w:pPr>
      <w:r>
        <w:rPr>
          <w:sz w:val="24"/>
        </w:rPr>
        <w:t>Знакомство с  «Пернатой кошкой»- совой, сообщения учеников. Разгадывание загадок. Чтение и анализ рассказа В. Зотова «Сова». Работа над народными приметами.</w:t>
      </w:r>
    </w:p>
    <w:p w:rsidR="00201DFF" w:rsidRDefault="00201DFF" w:rsidP="00201DFF">
      <w:pPr>
        <w:spacing w:after="5" w:line="252" w:lineRule="auto"/>
        <w:ind w:left="490" w:right="7" w:hanging="8"/>
        <w:jc w:val="both"/>
      </w:pPr>
      <w:r>
        <w:rPr>
          <w:sz w:val="24"/>
        </w:rPr>
        <w:t>Игра «Кто и что ест?»</w:t>
      </w:r>
    </w:p>
    <w:p w:rsidR="00201DFF" w:rsidRPr="00A15560" w:rsidRDefault="00201DFF" w:rsidP="00201DFF">
      <w:pPr>
        <w:spacing w:after="3" w:line="264" w:lineRule="auto"/>
        <w:ind w:left="1201" w:hanging="10"/>
        <w:jc w:val="both"/>
      </w:pPr>
      <w:r>
        <w:rPr>
          <w:b/>
          <w:sz w:val="24"/>
        </w:rPr>
        <w:t>Тема 30. Любимая птица – снегирь (1час)</w:t>
      </w:r>
    </w:p>
    <w:p w:rsidR="00201DFF" w:rsidRDefault="00201DFF" w:rsidP="00201DFF">
      <w:pPr>
        <w:spacing w:after="5" w:line="252" w:lineRule="auto"/>
        <w:ind w:left="482" w:right="7" w:firstLine="708"/>
        <w:jc w:val="both"/>
      </w:pPr>
      <w:r>
        <w:rPr>
          <w:sz w:val="24"/>
        </w:rPr>
        <w:t>Беседа о маленькой и красивой птице – снегире. Разгадывание загадок. Чтение и анализ рассказа В. Зотова «Снегирь» .Работа над  пословицами и народными приметами.</w:t>
      </w:r>
    </w:p>
    <w:p w:rsidR="00201DFF" w:rsidRDefault="00201DFF" w:rsidP="00201DFF">
      <w:pPr>
        <w:spacing w:after="5" w:line="252" w:lineRule="auto"/>
        <w:ind w:left="490" w:right="7" w:hanging="8"/>
        <w:jc w:val="both"/>
      </w:pPr>
      <w:r>
        <w:rPr>
          <w:sz w:val="24"/>
        </w:rPr>
        <w:t xml:space="preserve">Рисование ярких птиц. </w:t>
      </w:r>
    </w:p>
    <w:p w:rsidR="00201DFF" w:rsidRDefault="00201DFF" w:rsidP="00201DFF">
      <w:pPr>
        <w:spacing w:after="3" w:line="264" w:lineRule="auto"/>
        <w:ind w:left="1201" w:hanging="10"/>
        <w:jc w:val="both"/>
      </w:pPr>
      <w:r>
        <w:rPr>
          <w:b/>
          <w:sz w:val="24"/>
        </w:rPr>
        <w:t>Тема 31. «Сестрицы-синицы» - самые полезные птички России (1час)</w:t>
      </w:r>
    </w:p>
    <w:p w:rsidR="00201DFF" w:rsidRDefault="00201DFF" w:rsidP="00201DFF">
      <w:pPr>
        <w:spacing w:after="5" w:line="252" w:lineRule="auto"/>
        <w:ind w:left="482" w:right="284" w:firstLine="708"/>
        <w:jc w:val="both"/>
      </w:pPr>
      <w:r>
        <w:rPr>
          <w:sz w:val="24"/>
        </w:rPr>
        <w:t xml:space="preserve">Беседа о красивой птице – синичке. Разгадывание загадок. Чтение и анализ рассказа В. Зотова «Синица». Работа над  пословицами и народными приметами. Чтение стихотворения  «Дружные сестрички – жёлтые синички». Рисование птиц с яркими </w:t>
      </w:r>
      <w:r>
        <w:rPr>
          <w:sz w:val="24"/>
        </w:rPr>
        <w:lastRenderedPageBreak/>
        <w:t xml:space="preserve">клювами. </w:t>
      </w:r>
    </w:p>
    <w:p w:rsidR="00201DFF" w:rsidRPr="00A15560" w:rsidRDefault="00201DFF" w:rsidP="00201DFF">
      <w:pPr>
        <w:spacing w:after="3" w:line="264" w:lineRule="auto"/>
        <w:ind w:left="1201" w:hanging="10"/>
        <w:jc w:val="both"/>
      </w:pPr>
      <w:r>
        <w:rPr>
          <w:b/>
          <w:sz w:val="24"/>
        </w:rPr>
        <w:t>Тема 32. Наш  добрый сосед - скворец. (1час)</w:t>
      </w:r>
    </w:p>
    <w:p w:rsidR="00201DFF" w:rsidRDefault="00201DFF" w:rsidP="00201DFF">
      <w:pPr>
        <w:spacing w:after="5" w:line="252" w:lineRule="auto"/>
        <w:ind w:left="482" w:right="283" w:firstLine="708"/>
        <w:jc w:val="both"/>
      </w:pPr>
      <w:r>
        <w:rPr>
          <w:sz w:val="24"/>
        </w:rPr>
        <w:t>Знакомство с первой весенней птицей – скворцом. Сообщения учеников, разгадывание загадок.  Чтение и анализ рассказа Н. Сладкова  «знахари» .Чтение стихотворения «Скворец».</w:t>
      </w:r>
    </w:p>
    <w:p w:rsidR="00201DFF" w:rsidRDefault="00201DFF" w:rsidP="00201DFF">
      <w:pPr>
        <w:spacing w:after="3" w:line="264" w:lineRule="auto"/>
        <w:ind w:left="1201" w:hanging="10"/>
        <w:jc w:val="both"/>
      </w:pPr>
      <w:r>
        <w:rPr>
          <w:b/>
          <w:sz w:val="24"/>
        </w:rPr>
        <w:t>Тема 33. «Золотая  птица» — иволга. (1час)</w:t>
      </w:r>
    </w:p>
    <w:p w:rsidR="00201DFF" w:rsidRDefault="00201DFF" w:rsidP="00201DFF">
      <w:pPr>
        <w:spacing w:after="5" w:line="252" w:lineRule="auto"/>
        <w:ind w:left="482" w:right="278" w:firstLine="708"/>
        <w:jc w:val="both"/>
      </w:pPr>
      <w:r>
        <w:rPr>
          <w:sz w:val="24"/>
        </w:rPr>
        <w:t>Беседа учителя, сообщения учеников, разгадывание  кроссворда и загадок. Чтение и анализ рассказа В. Зотова «Иволга». Работа над народными  приметами. Игра «птичьи расцветки».</w:t>
      </w:r>
    </w:p>
    <w:p w:rsidR="00201DFF" w:rsidRDefault="00201DFF" w:rsidP="00201DFF">
      <w:pPr>
        <w:spacing w:after="3" w:line="264" w:lineRule="auto"/>
        <w:ind w:left="1201" w:hanging="10"/>
        <w:jc w:val="both"/>
      </w:pPr>
      <w:r>
        <w:rPr>
          <w:b/>
          <w:sz w:val="24"/>
        </w:rPr>
        <w:t>Тема 34. Обобщающее занятие о птицах. КВН - крылатая компания.   (1час)</w:t>
      </w:r>
    </w:p>
    <w:p w:rsidR="00201DFF" w:rsidRDefault="00201DFF" w:rsidP="00201DFF">
      <w:pPr>
        <w:spacing w:after="248" w:line="252" w:lineRule="auto"/>
        <w:ind w:left="482" w:right="278" w:firstLine="708"/>
        <w:jc w:val="both"/>
      </w:pPr>
      <w:r>
        <w:rPr>
          <w:sz w:val="24"/>
        </w:rPr>
        <w:t xml:space="preserve"> Рассказ – беседа «О чём поют птицы. Разгадывание загадок и ребусов. Игра – соревнование «Знатоки птиц». Конкурс «Назови всех птиц на картинке». Пропеть отрывок из песни о птицах. Конкурс «Кто так поёт?». Конкурс «Почему их так зовут ? Конкурс «Знатоки сказок».</w:t>
      </w:r>
    </w:p>
    <w:p w:rsidR="00201DFF" w:rsidRDefault="00201DFF" w:rsidP="00201DFF">
      <w:pPr>
        <w:ind w:left="1185" w:right="151" w:hanging="10"/>
      </w:pPr>
      <w:r>
        <w:rPr>
          <w:sz w:val="24"/>
          <w:u w:val="single" w:color="000000"/>
        </w:rPr>
        <w:t xml:space="preserve"> 2 КЛА</w:t>
      </w:r>
      <w:r w:rsidR="00A16C02">
        <w:rPr>
          <w:sz w:val="24"/>
          <w:u w:val="single" w:color="000000"/>
        </w:rPr>
        <w:t>СС   «ЭКОЛОГИЯ  МОЕГО  ДОМА</w:t>
      </w:r>
      <w:r>
        <w:rPr>
          <w:sz w:val="24"/>
          <w:u w:val="single" w:color="000000"/>
        </w:rPr>
        <w:t>»</w:t>
      </w:r>
    </w:p>
    <w:p w:rsidR="00201DFF" w:rsidRDefault="00201DFF" w:rsidP="00201DFF">
      <w:pPr>
        <w:spacing w:after="3" w:line="264" w:lineRule="auto"/>
        <w:ind w:left="1201" w:hanging="10"/>
        <w:jc w:val="both"/>
      </w:pPr>
      <w:r>
        <w:rPr>
          <w:b/>
          <w:sz w:val="24"/>
        </w:rPr>
        <w:t>Тема 1. Что такое экология? (1час)</w:t>
      </w:r>
    </w:p>
    <w:p w:rsidR="00201DFF" w:rsidRDefault="00201DFF" w:rsidP="00201DFF">
      <w:pPr>
        <w:spacing w:after="5" w:line="252" w:lineRule="auto"/>
        <w:ind w:left="490" w:right="274" w:hanging="8"/>
        <w:jc w:val="both"/>
      </w:pPr>
      <w:r>
        <w:rPr>
          <w:sz w:val="24"/>
        </w:rPr>
        <w:t xml:space="preserve">           Знакомство детей с целями и задачами кружка,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планеты Земля. Простейшая классификация экологических связей: связи между неживой и живой природой; связи внутри живой природы на примере дубового леса (между растениями и животными, между различными животными); связи между природой и человеком. Разъяснение значения экологии  на основе анализа примеров</w:t>
      </w:r>
    </w:p>
    <w:p w:rsidR="00201DFF" w:rsidRDefault="00201DFF" w:rsidP="00201DFF">
      <w:pPr>
        <w:spacing w:after="3" w:line="264" w:lineRule="auto"/>
        <w:ind w:left="1201" w:hanging="10"/>
        <w:jc w:val="both"/>
      </w:pPr>
      <w:r>
        <w:rPr>
          <w:b/>
          <w:sz w:val="24"/>
        </w:rPr>
        <w:t>Тема 2. Мой дом  (1час)</w:t>
      </w:r>
    </w:p>
    <w:p w:rsidR="00201DFF" w:rsidRDefault="00201DFF" w:rsidP="00201DFF">
      <w:pPr>
        <w:spacing w:after="5" w:line="252" w:lineRule="auto"/>
        <w:ind w:left="482" w:right="162" w:firstLine="708"/>
        <w:jc w:val="both"/>
      </w:pPr>
      <w:r>
        <w:rPr>
          <w:sz w:val="24"/>
        </w:rPr>
        <w:t>Внешний вид своего дома, из чего сделан, окраска стен, этажность.  Дома в деревне и в городе</w:t>
      </w:r>
    </w:p>
    <w:p w:rsidR="00201DFF" w:rsidRDefault="00201DFF" w:rsidP="00201DFF">
      <w:pPr>
        <w:spacing w:after="3" w:line="264" w:lineRule="auto"/>
        <w:ind w:left="1201" w:hanging="10"/>
        <w:jc w:val="both"/>
      </w:pPr>
      <w:r>
        <w:rPr>
          <w:b/>
          <w:sz w:val="24"/>
        </w:rPr>
        <w:t>Тема 3. Дом, где мы живем (1час)</w:t>
      </w:r>
    </w:p>
    <w:p w:rsidR="00201DFF" w:rsidRDefault="00201DFF" w:rsidP="00201DFF">
      <w:pPr>
        <w:spacing w:after="5" w:line="252" w:lineRule="auto"/>
        <w:ind w:left="1198" w:right="7" w:hanging="8"/>
        <w:jc w:val="both"/>
      </w:pPr>
      <w:r>
        <w:rPr>
          <w:sz w:val="24"/>
        </w:rPr>
        <w:t>Соблюдение чистоты и порядка на лестничной площадке, в подъезде, во дворе.</w:t>
      </w:r>
    </w:p>
    <w:p w:rsidR="00201DFF" w:rsidRDefault="00201DFF" w:rsidP="00201DFF">
      <w:pPr>
        <w:spacing w:after="5" w:line="252" w:lineRule="auto"/>
        <w:ind w:left="490" w:right="7" w:hanging="8"/>
        <w:jc w:val="both"/>
      </w:pPr>
      <w:r>
        <w:rPr>
          <w:sz w:val="24"/>
        </w:rPr>
        <w:t>Перечисление всех видов работ по наведению чистоты и порядка в своем доме.</w:t>
      </w:r>
    </w:p>
    <w:p w:rsidR="00201DFF" w:rsidRDefault="00201DFF" w:rsidP="00201DFF">
      <w:pPr>
        <w:spacing w:after="3" w:line="264" w:lineRule="auto"/>
        <w:ind w:left="1201" w:hanging="10"/>
        <w:jc w:val="both"/>
      </w:pPr>
      <w:r>
        <w:rPr>
          <w:b/>
          <w:sz w:val="24"/>
        </w:rPr>
        <w:t>Тема 4. Практическое занятие  «Уборка школьного двора» (1час)</w:t>
      </w:r>
    </w:p>
    <w:p w:rsidR="00201DFF" w:rsidRDefault="00201DFF" w:rsidP="00201DFF">
      <w:pPr>
        <w:spacing w:after="5" w:line="252" w:lineRule="auto"/>
        <w:ind w:left="1198" w:right="7" w:hanging="8"/>
        <w:jc w:val="both"/>
      </w:pPr>
      <w:r>
        <w:rPr>
          <w:sz w:val="24"/>
        </w:rPr>
        <w:t xml:space="preserve"> Техника безопасности. Распределение обязанностей. Отчет о выполнении задания. </w:t>
      </w:r>
    </w:p>
    <w:p w:rsidR="00201DFF" w:rsidRDefault="00201DFF" w:rsidP="00201DFF">
      <w:pPr>
        <w:spacing w:after="3" w:line="264" w:lineRule="auto"/>
        <w:ind w:left="1201" w:hanging="10"/>
        <w:jc w:val="both"/>
      </w:pPr>
      <w:r>
        <w:rPr>
          <w:b/>
          <w:sz w:val="24"/>
        </w:rPr>
        <w:t>Тема 5.  Практическое занятие «Деревья твоего двора» (1 час)</w:t>
      </w:r>
    </w:p>
    <w:p w:rsidR="00201DFF" w:rsidRDefault="00201DFF" w:rsidP="00201DFF">
      <w:pPr>
        <w:spacing w:after="5" w:line="252" w:lineRule="auto"/>
        <w:ind w:left="482" w:right="7" w:firstLine="708"/>
        <w:jc w:val="both"/>
      </w:pPr>
      <w:r>
        <w:rPr>
          <w:sz w:val="24"/>
        </w:rPr>
        <w:t>Зеленые насаждения перед домом, во дворе школы. Зачем сажать деревья? Как ухаживать? Что мы делали осенью для здоровья деревьев?</w:t>
      </w:r>
    </w:p>
    <w:p w:rsidR="00201DFF" w:rsidRDefault="00201DFF" w:rsidP="00201DFF">
      <w:pPr>
        <w:spacing w:after="3" w:line="264" w:lineRule="auto"/>
        <w:ind w:left="1201" w:hanging="10"/>
        <w:jc w:val="both"/>
      </w:pPr>
      <w:r>
        <w:rPr>
          <w:b/>
          <w:sz w:val="24"/>
        </w:rPr>
        <w:t>Тема 6. Птицы нашего двора (1час)</w:t>
      </w:r>
    </w:p>
    <w:p w:rsidR="00201DFF" w:rsidRDefault="00201DFF" w:rsidP="00201DFF">
      <w:pPr>
        <w:spacing w:after="5" w:line="252" w:lineRule="auto"/>
        <w:ind w:left="482" w:right="282" w:firstLine="708"/>
        <w:jc w:val="both"/>
      </w:pPr>
      <w:r>
        <w:rPr>
          <w:sz w:val="24"/>
        </w:rPr>
        <w:t>Знакомство детей с многообразием птиц, выделением их существенных и отличительных признаков. Среда обитания птиц (лес, птичник, водоем) Перелетные птицы. Зимующие птицы. Замечательные птицы: самые маленькие(колибри), самые большие</w:t>
      </w:r>
    </w:p>
    <w:p w:rsidR="00201DFF" w:rsidRDefault="00201DFF" w:rsidP="00201DFF">
      <w:pPr>
        <w:spacing w:after="5" w:line="252" w:lineRule="auto"/>
        <w:ind w:left="490" w:right="7" w:hanging="8"/>
        <w:jc w:val="both"/>
      </w:pPr>
      <w:r>
        <w:rPr>
          <w:sz w:val="24"/>
        </w:rPr>
        <w:t>(страус, пингвин, индюк). Значение птиц в жизни человека. Помощь птицам в трудные времена. Какие кормушки можно соорудить для подкормки птиц зимой.</w:t>
      </w:r>
    </w:p>
    <w:p w:rsidR="00201DFF" w:rsidRDefault="00201DFF" w:rsidP="00201DFF">
      <w:pPr>
        <w:spacing w:after="3" w:line="264" w:lineRule="auto"/>
        <w:ind w:left="1201" w:hanging="10"/>
        <w:jc w:val="both"/>
      </w:pPr>
      <w:r>
        <w:rPr>
          <w:b/>
          <w:sz w:val="24"/>
        </w:rPr>
        <w:t>Тема 7. Практическое занятие «Изготовление кормушек для птиц»  (1 час)</w:t>
      </w:r>
    </w:p>
    <w:p w:rsidR="00201DFF" w:rsidRDefault="00201DFF" w:rsidP="00201DFF">
      <w:pPr>
        <w:spacing w:after="5" w:line="252" w:lineRule="auto"/>
        <w:ind w:left="1198" w:right="7" w:hanging="8"/>
        <w:jc w:val="both"/>
      </w:pPr>
      <w:r>
        <w:rPr>
          <w:sz w:val="24"/>
        </w:rPr>
        <w:t>Техника безопасности. Распределение обязанностей. Вывешивание кормушек</w:t>
      </w:r>
    </w:p>
    <w:p w:rsidR="00201DFF" w:rsidRDefault="00201DFF" w:rsidP="00201DFF">
      <w:pPr>
        <w:spacing w:after="3" w:line="264" w:lineRule="auto"/>
        <w:ind w:left="1201" w:hanging="10"/>
        <w:jc w:val="both"/>
      </w:pPr>
      <w:r>
        <w:rPr>
          <w:b/>
          <w:sz w:val="24"/>
        </w:rPr>
        <w:t>Тема 8. Моя  семья  (1 час)</w:t>
      </w:r>
    </w:p>
    <w:p w:rsidR="00201DFF" w:rsidRDefault="00201DFF" w:rsidP="00201DFF">
      <w:pPr>
        <w:spacing w:after="5" w:line="252" w:lineRule="auto"/>
        <w:ind w:left="482" w:right="277" w:firstLine="708"/>
        <w:jc w:val="both"/>
      </w:pPr>
      <w:r>
        <w:rPr>
          <w:sz w:val="24"/>
        </w:rPr>
        <w:t xml:space="preserve">Происхождение слова «семья» </w:t>
      </w:r>
      <w:r>
        <w:rPr>
          <w:i/>
          <w:sz w:val="24"/>
        </w:rPr>
        <w:t xml:space="preserve">(от слова «семя»). </w:t>
      </w:r>
      <w:r>
        <w:rPr>
          <w:sz w:val="24"/>
        </w:rPr>
        <w:t>Маленькое семя, с любовью посаженное в землю, дает крепкий росток. Со временем на нем появляются сначала нежные цветы, затем и добрые плоды. Занятие и обязанности членов семьи по ведению общего хозяйства. Роль семьи в жизни человека. Помнить мудрую заповедь: «Почитай отца своего и мать, и будет тебе хорошо, и ты будешь долго жить</w:t>
      </w:r>
    </w:p>
    <w:p w:rsidR="00201DFF" w:rsidRDefault="00201DFF" w:rsidP="00201DFF">
      <w:pPr>
        <w:spacing w:after="3" w:line="264" w:lineRule="auto"/>
        <w:ind w:left="1201" w:hanging="10"/>
        <w:jc w:val="both"/>
      </w:pPr>
      <w:r>
        <w:rPr>
          <w:b/>
          <w:sz w:val="24"/>
        </w:rPr>
        <w:t>Тема 9. Соседи-жильцы   (1 час)</w:t>
      </w:r>
    </w:p>
    <w:p w:rsidR="00201DFF" w:rsidRDefault="00201DFF" w:rsidP="00201DFF">
      <w:pPr>
        <w:spacing w:after="5" w:line="252" w:lineRule="auto"/>
        <w:ind w:left="482" w:right="276" w:firstLine="708"/>
        <w:jc w:val="both"/>
      </w:pPr>
      <w:r>
        <w:rPr>
          <w:sz w:val="24"/>
        </w:rPr>
        <w:t xml:space="preserve">Доброжелательные отношения с ними. Все мы — соседи по планете. Кто наши </w:t>
      </w:r>
      <w:r>
        <w:rPr>
          <w:sz w:val="24"/>
        </w:rPr>
        <w:lastRenderedPageBreak/>
        <w:t>соседи? Дружба народов, взаимопомощь, уважение традиций. Обычаи и традиции русского народа</w:t>
      </w:r>
    </w:p>
    <w:p w:rsidR="00201DFF" w:rsidRDefault="00201DFF" w:rsidP="00201DFF">
      <w:pPr>
        <w:spacing w:after="3" w:line="264" w:lineRule="auto"/>
        <w:ind w:left="1201" w:hanging="10"/>
        <w:jc w:val="both"/>
      </w:pPr>
      <w:r>
        <w:rPr>
          <w:b/>
          <w:sz w:val="24"/>
        </w:rPr>
        <w:t>Тема 10. Мой  класс   (1 час)</w:t>
      </w:r>
    </w:p>
    <w:p w:rsidR="00201DFF" w:rsidRDefault="00201DFF" w:rsidP="00201DFF">
      <w:pPr>
        <w:spacing w:after="5" w:line="252" w:lineRule="auto"/>
        <w:ind w:left="482" w:right="7" w:firstLine="708"/>
        <w:jc w:val="both"/>
      </w:pPr>
      <w:r>
        <w:rPr>
          <w:sz w:val="24"/>
        </w:rPr>
        <w:t>Свет, тепло, уют. Для чего предназначена мебель, растения? Что необходимо сделать для создания уюта в классной и игровой комнатах? Дежурство по классу</w:t>
      </w:r>
    </w:p>
    <w:p w:rsidR="00201DFF" w:rsidRDefault="00201DFF" w:rsidP="00201DFF">
      <w:pPr>
        <w:spacing w:after="3" w:line="264" w:lineRule="auto"/>
        <w:ind w:left="1201" w:hanging="10"/>
        <w:jc w:val="both"/>
      </w:pPr>
      <w:r>
        <w:rPr>
          <w:b/>
          <w:sz w:val="24"/>
        </w:rPr>
        <w:t>Тема 11. Практическое занятие «Создание уюта в классной и игровой комнатах»</w:t>
      </w:r>
    </w:p>
    <w:p w:rsidR="00201DFF" w:rsidRDefault="00201DFF" w:rsidP="00201DFF">
      <w:pPr>
        <w:spacing w:after="3" w:line="264" w:lineRule="auto"/>
        <w:ind w:left="492" w:hanging="10"/>
        <w:jc w:val="both"/>
      </w:pPr>
      <w:r>
        <w:rPr>
          <w:b/>
          <w:sz w:val="24"/>
        </w:rPr>
        <w:t>(1 час)</w:t>
      </w:r>
    </w:p>
    <w:p w:rsidR="00201DFF" w:rsidRDefault="00201DFF" w:rsidP="00201DFF">
      <w:pPr>
        <w:spacing w:after="5" w:line="252" w:lineRule="auto"/>
        <w:ind w:left="1198" w:right="7" w:hanging="8"/>
        <w:jc w:val="both"/>
      </w:pPr>
      <w:r>
        <w:rPr>
          <w:sz w:val="24"/>
        </w:rPr>
        <w:t>Распределение обязанностей. Отчет каждой группы учащихся о проделанной работе</w:t>
      </w:r>
    </w:p>
    <w:p w:rsidR="00201DFF" w:rsidRDefault="00201DFF" w:rsidP="00201DFF">
      <w:pPr>
        <w:spacing w:after="3" w:line="264" w:lineRule="auto"/>
        <w:ind w:left="1201" w:hanging="10"/>
        <w:jc w:val="both"/>
      </w:pPr>
      <w:r>
        <w:rPr>
          <w:b/>
          <w:sz w:val="24"/>
        </w:rPr>
        <w:t>Тема 12. Дом моей мечты  (1 час)</w:t>
      </w:r>
    </w:p>
    <w:p w:rsidR="00201DFF" w:rsidRDefault="00201DFF" w:rsidP="00201DFF">
      <w:pPr>
        <w:spacing w:after="5" w:line="252" w:lineRule="auto"/>
        <w:ind w:left="1198" w:right="7" w:hanging="8"/>
        <w:jc w:val="both"/>
      </w:pPr>
      <w:r>
        <w:rPr>
          <w:sz w:val="24"/>
        </w:rPr>
        <w:t>Из чего сделан дом? Что в нем будет? Чего в нем не будет?</w:t>
      </w:r>
    </w:p>
    <w:p w:rsidR="00201DFF" w:rsidRDefault="00201DFF" w:rsidP="00201DFF">
      <w:pPr>
        <w:spacing w:after="3" w:line="264" w:lineRule="auto"/>
        <w:ind w:left="1201" w:hanging="10"/>
        <w:jc w:val="both"/>
      </w:pPr>
      <w:r>
        <w:rPr>
          <w:b/>
          <w:sz w:val="24"/>
        </w:rPr>
        <w:t>Тема 13. Рассказы, стихи о семье    (1 час)</w:t>
      </w:r>
    </w:p>
    <w:p w:rsidR="00201DFF" w:rsidRDefault="00201DFF" w:rsidP="00201DFF">
      <w:pPr>
        <w:spacing w:after="5" w:line="252" w:lineRule="auto"/>
        <w:ind w:left="1198" w:right="7" w:hanging="8"/>
        <w:jc w:val="both"/>
      </w:pPr>
      <w:r>
        <w:rPr>
          <w:sz w:val="24"/>
        </w:rPr>
        <w:t>Чтение стихов, художественной литературы о семье, любви, дружбе, труде</w:t>
      </w:r>
    </w:p>
    <w:p w:rsidR="00201DFF" w:rsidRDefault="00201DFF" w:rsidP="00201DFF">
      <w:pPr>
        <w:spacing w:after="3" w:line="264" w:lineRule="auto"/>
        <w:ind w:left="1201" w:hanging="10"/>
        <w:jc w:val="both"/>
      </w:pPr>
      <w:r>
        <w:rPr>
          <w:b/>
          <w:sz w:val="24"/>
        </w:rPr>
        <w:t>Тема 14. Комнатные растения в квартире, в классе  (1 час)</w:t>
      </w:r>
    </w:p>
    <w:p w:rsidR="00201DFF" w:rsidRDefault="00201DFF" w:rsidP="00201DFF">
      <w:pPr>
        <w:spacing w:after="5" w:line="252" w:lineRule="auto"/>
        <w:ind w:left="482" w:right="276" w:firstLine="708"/>
        <w:jc w:val="both"/>
      </w:pPr>
      <w:r>
        <w:rPr>
          <w:sz w:val="24"/>
        </w:rPr>
        <w:t>Познавательное, эстетическое и гигиеническое значение, условия содержания, правила расстановки  комнатных растении с учетом приспособленности к условиям существования. Знакомство с комнатными растениями класса. Оценить условия жизни и</w:t>
      </w:r>
    </w:p>
    <w:p w:rsidR="00201DFF" w:rsidRDefault="00201DFF" w:rsidP="00201DFF">
      <w:pPr>
        <w:spacing w:after="5" w:line="252" w:lineRule="auto"/>
        <w:ind w:left="490" w:right="7" w:hanging="8"/>
        <w:jc w:val="both"/>
      </w:pPr>
      <w:r>
        <w:rPr>
          <w:sz w:val="24"/>
        </w:rPr>
        <w:t>роста растений: освещенность, частоту полива. Уход за комнатными растениями</w:t>
      </w:r>
    </w:p>
    <w:p w:rsidR="00201DFF" w:rsidRPr="00A15560" w:rsidRDefault="00201DFF" w:rsidP="00201DFF">
      <w:pPr>
        <w:spacing w:after="3" w:line="264" w:lineRule="auto"/>
        <w:ind w:left="1201" w:hanging="10"/>
        <w:jc w:val="both"/>
      </w:pPr>
      <w:r>
        <w:rPr>
          <w:b/>
          <w:sz w:val="24"/>
        </w:rPr>
        <w:t>Тема 15. Практическое занятие «Уход за комнатными растениями»  (1 час)</w:t>
      </w:r>
    </w:p>
    <w:p w:rsidR="00201DFF" w:rsidRDefault="00201DFF" w:rsidP="00201DFF">
      <w:pPr>
        <w:spacing w:after="5" w:line="252" w:lineRule="auto"/>
        <w:ind w:left="482" w:right="276" w:firstLine="708"/>
        <w:jc w:val="both"/>
      </w:pPr>
      <w:r>
        <w:rPr>
          <w:sz w:val="24"/>
        </w:rPr>
        <w:t>Пересадка комнатных растений. Формовка крон и обрезка. Распределение обязанностей по уходу за комнатными растениями. Их выполнение. Наблюдение изменений, произошедших после проведенных работ.</w:t>
      </w:r>
    </w:p>
    <w:p w:rsidR="00201DFF" w:rsidRDefault="00201DFF" w:rsidP="00201DFF">
      <w:pPr>
        <w:spacing w:after="3" w:line="264" w:lineRule="auto"/>
        <w:ind w:left="1201" w:hanging="10"/>
        <w:jc w:val="both"/>
      </w:pPr>
      <w:r>
        <w:rPr>
          <w:b/>
          <w:sz w:val="24"/>
        </w:rPr>
        <w:t>Тема 16. Практическое занятие «маленький огород на подоконнике»  (1 час)</w:t>
      </w:r>
    </w:p>
    <w:p w:rsidR="00201DFF" w:rsidRDefault="00201DFF" w:rsidP="00201DFF">
      <w:pPr>
        <w:spacing w:after="5" w:line="252" w:lineRule="auto"/>
        <w:ind w:left="482" w:right="7" w:firstLine="708"/>
        <w:jc w:val="both"/>
      </w:pPr>
      <w:r>
        <w:rPr>
          <w:sz w:val="24"/>
        </w:rPr>
        <w:t>Подготовка семян к посеву. Подготовка почвы. Посадка луковиц лука, гороха; проращивание почек на срезанных веточках тополя, сирени</w:t>
      </w:r>
    </w:p>
    <w:p w:rsidR="00201DFF" w:rsidRDefault="00201DFF" w:rsidP="00201DFF">
      <w:pPr>
        <w:spacing w:after="3" w:line="264" w:lineRule="auto"/>
        <w:ind w:left="1201" w:hanging="10"/>
        <w:jc w:val="both"/>
      </w:pPr>
      <w:r>
        <w:rPr>
          <w:b/>
          <w:sz w:val="24"/>
        </w:rPr>
        <w:t>Тема 17. Гигиена класса (1 час)</w:t>
      </w:r>
    </w:p>
    <w:p w:rsidR="00201DFF" w:rsidRDefault="00201DFF" w:rsidP="00201DFF">
      <w:pPr>
        <w:spacing w:after="5" w:line="252" w:lineRule="auto"/>
        <w:ind w:left="482" w:right="276" w:firstLine="708"/>
        <w:jc w:val="both"/>
      </w:pPr>
      <w:r>
        <w:rPr>
          <w:sz w:val="24"/>
        </w:rPr>
        <w:t>Влажная уборка квартиры, ремонт, дезинфекция, проветривание. Гигиена жилища. Режим проветривания класса. Влажная уборка. Дежурство. Уход за комнатными растениями (опрыскивание, рыхление почвы, полив, протирание листьев). Уход за домашними животными</w:t>
      </w:r>
    </w:p>
    <w:p w:rsidR="00201DFF" w:rsidRDefault="00201DFF" w:rsidP="00201DFF">
      <w:pPr>
        <w:spacing w:after="3" w:line="264" w:lineRule="auto"/>
        <w:ind w:left="1201" w:hanging="10"/>
        <w:jc w:val="both"/>
      </w:pPr>
      <w:r>
        <w:rPr>
          <w:b/>
          <w:sz w:val="24"/>
        </w:rPr>
        <w:t>Тема 18. Практическое занятие «Гигиена класса» (1 час)</w:t>
      </w:r>
    </w:p>
    <w:p w:rsidR="00201DFF" w:rsidRDefault="00201DFF" w:rsidP="00201DFF">
      <w:pPr>
        <w:spacing w:after="5" w:line="252" w:lineRule="auto"/>
        <w:ind w:left="1198" w:right="7" w:hanging="8"/>
        <w:jc w:val="both"/>
      </w:pPr>
      <w:r>
        <w:rPr>
          <w:sz w:val="24"/>
        </w:rPr>
        <w:t>Распределение обязанностей, выполнение работы, отчет групп о проделанной работе.</w:t>
      </w:r>
    </w:p>
    <w:p w:rsidR="00201DFF" w:rsidRPr="00A15560" w:rsidRDefault="00201DFF" w:rsidP="00201DFF">
      <w:pPr>
        <w:spacing w:after="3" w:line="264" w:lineRule="auto"/>
        <w:ind w:left="1190" w:right="4093" w:hanging="708"/>
        <w:jc w:val="both"/>
      </w:pPr>
      <w:r>
        <w:rPr>
          <w:sz w:val="24"/>
        </w:rPr>
        <w:t xml:space="preserve">Необходимость в соблюдении правил гигиены </w:t>
      </w:r>
      <w:r>
        <w:rPr>
          <w:b/>
          <w:sz w:val="24"/>
        </w:rPr>
        <w:t>Тема 19. Бытовые приборы в квартире (1 час)</w:t>
      </w:r>
    </w:p>
    <w:p w:rsidR="00201DFF" w:rsidRDefault="00201DFF" w:rsidP="00201DFF">
      <w:pPr>
        <w:spacing w:after="5" w:line="252" w:lineRule="auto"/>
        <w:ind w:left="482" w:right="277" w:firstLine="708"/>
        <w:jc w:val="both"/>
      </w:pPr>
      <w:r>
        <w:rPr>
          <w:sz w:val="24"/>
        </w:rPr>
        <w:t>Знакомство с бытовыми приборами. Влияние их на температуру и влажность воздуха в квартире, на жизнедеятельность человека. Правила обращения с газовой и электрической плитой. Составление списка бытовых приборов в квартире, кто ими пользуется, правила безопасности при их эксплуатации</w:t>
      </w:r>
    </w:p>
    <w:p w:rsidR="00201DFF" w:rsidRPr="00201DFF" w:rsidRDefault="00201DFF" w:rsidP="00201DFF">
      <w:pPr>
        <w:spacing w:after="3" w:line="264" w:lineRule="auto"/>
        <w:ind w:left="1201" w:hanging="10"/>
        <w:jc w:val="both"/>
      </w:pPr>
      <w:r>
        <w:rPr>
          <w:b/>
          <w:sz w:val="24"/>
        </w:rPr>
        <w:t>Тема 20. Экскурсия в школьную кухню (1 час)</w:t>
      </w:r>
    </w:p>
    <w:p w:rsidR="00201DFF" w:rsidRDefault="00201DFF" w:rsidP="00201DFF">
      <w:pPr>
        <w:spacing w:after="5" w:line="252" w:lineRule="auto"/>
        <w:ind w:left="482" w:right="7" w:firstLine="708"/>
        <w:jc w:val="both"/>
      </w:pPr>
      <w:r>
        <w:rPr>
          <w:sz w:val="24"/>
        </w:rPr>
        <w:t>Знакомство с кухней, бытовыми приборами. Правила безопасности при использовании бытовых приборов</w:t>
      </w:r>
    </w:p>
    <w:p w:rsidR="00201DFF" w:rsidRDefault="00201DFF" w:rsidP="00201DFF">
      <w:pPr>
        <w:spacing w:after="3" w:line="264" w:lineRule="auto"/>
        <w:ind w:left="1201" w:hanging="10"/>
        <w:jc w:val="both"/>
      </w:pPr>
      <w:r>
        <w:rPr>
          <w:b/>
          <w:sz w:val="24"/>
        </w:rPr>
        <w:t>Тема 21. Наша одежда и обувь (1 час)</w:t>
      </w:r>
    </w:p>
    <w:p w:rsidR="00201DFF" w:rsidRDefault="00201DFF" w:rsidP="00201DFF">
      <w:pPr>
        <w:spacing w:after="5" w:line="252" w:lineRule="auto"/>
        <w:ind w:left="482" w:right="7" w:firstLine="708"/>
        <w:jc w:val="both"/>
      </w:pPr>
      <w:r>
        <w:rPr>
          <w:sz w:val="24"/>
        </w:rPr>
        <w:t>Знакомство с одеждой и обувью. Их назначение, экологические ^гигиенические требования, условия содержания, уход.</w:t>
      </w:r>
    </w:p>
    <w:p w:rsidR="00201DFF" w:rsidRDefault="00201DFF" w:rsidP="00201DFF">
      <w:pPr>
        <w:spacing w:after="3" w:line="264" w:lineRule="auto"/>
        <w:ind w:left="1201" w:hanging="10"/>
        <w:jc w:val="both"/>
      </w:pPr>
      <w:r>
        <w:rPr>
          <w:b/>
          <w:sz w:val="24"/>
        </w:rPr>
        <w:t>Тема 22. Русская народная одежда (1 час)</w:t>
      </w:r>
    </w:p>
    <w:p w:rsidR="00201DFF" w:rsidRDefault="00201DFF" w:rsidP="00201DFF">
      <w:pPr>
        <w:spacing w:after="5" w:line="252" w:lineRule="auto"/>
        <w:ind w:left="1198" w:right="7" w:hanging="8"/>
        <w:jc w:val="both"/>
      </w:pPr>
      <w:r>
        <w:rPr>
          <w:sz w:val="24"/>
        </w:rPr>
        <w:t>История появления одежды. Знакомство с русской народной одеждой</w:t>
      </w:r>
    </w:p>
    <w:p w:rsidR="00201DFF" w:rsidRDefault="00201DFF" w:rsidP="00201DFF">
      <w:pPr>
        <w:spacing w:after="3" w:line="264" w:lineRule="auto"/>
        <w:ind w:left="1201" w:hanging="10"/>
        <w:jc w:val="both"/>
      </w:pPr>
      <w:r>
        <w:rPr>
          <w:b/>
          <w:sz w:val="24"/>
        </w:rPr>
        <w:t>Тема 23.Практическое занятие «Русская национальная одежда»  (1 час)</w:t>
      </w:r>
    </w:p>
    <w:p w:rsidR="00201DFF" w:rsidRPr="00A15560" w:rsidRDefault="00201DFF" w:rsidP="00201DFF">
      <w:pPr>
        <w:spacing w:after="5" w:line="252" w:lineRule="auto"/>
        <w:ind w:left="482" w:right="7" w:firstLine="708"/>
        <w:jc w:val="both"/>
      </w:pPr>
      <w:r>
        <w:rPr>
          <w:sz w:val="24"/>
        </w:rPr>
        <w:t>Придумывание одежды. Как зашить дырку, пришить пуговицу, вычистить щеткой верхнюю одежду?</w:t>
      </w:r>
    </w:p>
    <w:p w:rsidR="00201DFF" w:rsidRDefault="00201DFF" w:rsidP="00201DFF">
      <w:pPr>
        <w:spacing w:after="3" w:line="264" w:lineRule="auto"/>
        <w:ind w:left="1201" w:hanging="10"/>
        <w:jc w:val="both"/>
      </w:pPr>
      <w:r>
        <w:rPr>
          <w:b/>
          <w:sz w:val="24"/>
        </w:rPr>
        <w:t>Тема 24. Вода в моем доме и в природе  (1час)</w:t>
      </w:r>
    </w:p>
    <w:p w:rsidR="00201DFF" w:rsidRDefault="00201DFF" w:rsidP="00201DFF">
      <w:pPr>
        <w:spacing w:after="5" w:line="252" w:lineRule="auto"/>
        <w:ind w:left="482" w:right="277" w:firstLine="708"/>
        <w:jc w:val="both"/>
      </w:pPr>
      <w:r>
        <w:rPr>
          <w:sz w:val="24"/>
        </w:rPr>
        <w:t xml:space="preserve">Откуда поступает вода в дом, на какие нужды расходуется, куда удаляется? Вода, которую мы пьем. Вода сырая, кипяченая, загрязненная. Сколько стоит вода, почему ее надо </w:t>
      </w:r>
      <w:r>
        <w:rPr>
          <w:sz w:val="24"/>
        </w:rPr>
        <w:lastRenderedPageBreak/>
        <w:t>экономить? Как можно экономить воду?</w:t>
      </w:r>
    </w:p>
    <w:p w:rsidR="00201DFF" w:rsidRDefault="00201DFF" w:rsidP="00201DFF">
      <w:pPr>
        <w:spacing w:after="3" w:line="264" w:lineRule="auto"/>
        <w:ind w:left="1201" w:hanging="10"/>
        <w:jc w:val="both"/>
      </w:pPr>
      <w:r>
        <w:rPr>
          <w:b/>
          <w:sz w:val="24"/>
        </w:rPr>
        <w:t>Тема 25. Стихи, рассказы о воде в природе (1 час)</w:t>
      </w:r>
    </w:p>
    <w:p w:rsidR="00201DFF" w:rsidRDefault="00201DFF" w:rsidP="00201DFF">
      <w:pPr>
        <w:spacing w:after="5" w:line="252" w:lineRule="auto"/>
        <w:ind w:left="482" w:right="7" w:firstLine="708"/>
        <w:jc w:val="both"/>
      </w:pPr>
      <w:r>
        <w:rPr>
          <w:sz w:val="24"/>
        </w:rPr>
        <w:t>Чтение рассказов, стихов о воде в природе. Чтение рассказов о загрязнении Мирового океана</w:t>
      </w:r>
    </w:p>
    <w:p w:rsidR="00201DFF" w:rsidRDefault="00201DFF" w:rsidP="00201DFF">
      <w:pPr>
        <w:spacing w:after="3" w:line="264" w:lineRule="auto"/>
        <w:ind w:left="1201" w:hanging="10"/>
        <w:jc w:val="both"/>
      </w:pPr>
      <w:r>
        <w:rPr>
          <w:b/>
          <w:sz w:val="24"/>
        </w:rPr>
        <w:t>Тема 26. Вода в жизни растений и животных. (1 час)</w:t>
      </w:r>
    </w:p>
    <w:p w:rsidR="00201DFF" w:rsidRDefault="00201DFF" w:rsidP="00201DFF">
      <w:pPr>
        <w:spacing w:after="5" w:line="252" w:lineRule="auto"/>
        <w:ind w:left="482" w:right="7" w:firstLine="708"/>
        <w:jc w:val="both"/>
      </w:pPr>
      <w:r>
        <w:rPr>
          <w:sz w:val="24"/>
        </w:rPr>
        <w:t>Как вода влияет на жизнь растений? Как вода влияет на жизнь животного мира? Как животные заботятся о чистоте?</w:t>
      </w:r>
    </w:p>
    <w:p w:rsidR="00201DFF" w:rsidRDefault="00201DFF" w:rsidP="00201DFF">
      <w:pPr>
        <w:spacing w:after="3" w:line="264" w:lineRule="auto"/>
        <w:ind w:left="1201" w:hanging="10"/>
        <w:jc w:val="both"/>
      </w:pPr>
      <w:r>
        <w:rPr>
          <w:b/>
          <w:sz w:val="24"/>
        </w:rPr>
        <w:t>Тема 27.  Теория и практика «Вода и здоровье человека. Личная гигиена.»</w:t>
      </w:r>
    </w:p>
    <w:p w:rsidR="00201DFF" w:rsidRDefault="00201DFF" w:rsidP="00201DFF">
      <w:pPr>
        <w:spacing w:after="3" w:line="264" w:lineRule="auto"/>
        <w:ind w:left="492" w:hanging="10"/>
        <w:jc w:val="both"/>
      </w:pPr>
      <w:r>
        <w:rPr>
          <w:b/>
          <w:sz w:val="24"/>
        </w:rPr>
        <w:t>(1час)</w:t>
      </w:r>
    </w:p>
    <w:p w:rsidR="00201DFF" w:rsidRDefault="00201DFF" w:rsidP="00201DFF">
      <w:pPr>
        <w:spacing w:after="5" w:line="252" w:lineRule="auto"/>
        <w:ind w:left="482" w:right="277" w:firstLine="708"/>
        <w:jc w:val="both"/>
      </w:pPr>
      <w:r>
        <w:rPr>
          <w:sz w:val="24"/>
        </w:rPr>
        <w:t>Зачем человеку нужна вода? Как по ступает вода в организм человека, куда расходуется, как выделяется из организма? Водные процедуры, закаливание водой. Сравнение температуры воды.</w:t>
      </w:r>
    </w:p>
    <w:p w:rsidR="00201DFF" w:rsidRDefault="00201DFF" w:rsidP="00201DFF">
      <w:pPr>
        <w:spacing w:after="5" w:line="252" w:lineRule="auto"/>
        <w:ind w:left="490" w:right="7" w:hanging="8"/>
        <w:jc w:val="both"/>
      </w:pPr>
      <w:r>
        <w:rPr>
          <w:sz w:val="24"/>
        </w:rPr>
        <w:t>Градусник для измерения температуры воды</w:t>
      </w:r>
    </w:p>
    <w:p w:rsidR="00201DFF" w:rsidRDefault="00201DFF" w:rsidP="00201DFF">
      <w:pPr>
        <w:spacing w:after="3" w:line="264" w:lineRule="auto"/>
        <w:ind w:left="1201" w:hanging="10"/>
        <w:jc w:val="both"/>
      </w:pPr>
      <w:r>
        <w:rPr>
          <w:b/>
          <w:sz w:val="24"/>
        </w:rPr>
        <w:t>Тема 28. Солнце, Луна, звезды – источники света (1 час)</w:t>
      </w:r>
    </w:p>
    <w:p w:rsidR="00201DFF" w:rsidRDefault="00201DFF" w:rsidP="00201DFF">
      <w:pPr>
        <w:spacing w:after="5" w:line="252" w:lineRule="auto"/>
        <w:ind w:left="482" w:right="7" w:firstLine="708"/>
        <w:jc w:val="both"/>
      </w:pPr>
      <w:r>
        <w:rPr>
          <w:sz w:val="24"/>
        </w:rPr>
        <w:t>Солнце - естественный дневной источник света и тепла. Свет Луны и звезд в ночное время суток</w:t>
      </w:r>
    </w:p>
    <w:p w:rsidR="00201DFF" w:rsidRDefault="00201DFF" w:rsidP="00201DFF">
      <w:pPr>
        <w:spacing w:after="3" w:line="264" w:lineRule="auto"/>
        <w:ind w:left="1201" w:hanging="10"/>
        <w:jc w:val="both"/>
      </w:pPr>
      <w:r>
        <w:rPr>
          <w:b/>
          <w:sz w:val="24"/>
        </w:rPr>
        <w:t>Тема 29. Светолюбивые и теплолюбивые комнатные растения (1 час)</w:t>
      </w:r>
    </w:p>
    <w:p w:rsidR="00201DFF" w:rsidRDefault="00201DFF" w:rsidP="00201DFF">
      <w:pPr>
        <w:spacing w:after="5" w:line="252" w:lineRule="auto"/>
        <w:ind w:left="490" w:right="7" w:hanging="8"/>
        <w:jc w:val="both"/>
      </w:pPr>
      <w:r>
        <w:rPr>
          <w:sz w:val="24"/>
        </w:rPr>
        <w:t>Влияние тепла и света на комнатные растения</w:t>
      </w:r>
    </w:p>
    <w:p w:rsidR="00201DFF" w:rsidRDefault="00201DFF" w:rsidP="00201DFF">
      <w:pPr>
        <w:spacing w:after="3" w:line="264" w:lineRule="auto"/>
        <w:ind w:left="482" w:firstLine="708"/>
        <w:jc w:val="both"/>
      </w:pPr>
      <w:r>
        <w:rPr>
          <w:b/>
          <w:sz w:val="24"/>
        </w:rPr>
        <w:t>Тема 30. Практическое занятие по размещению комнатных растений с учетом потребности тепла и света (1 час)</w:t>
      </w:r>
    </w:p>
    <w:p w:rsidR="00201DFF" w:rsidRDefault="00201DFF" w:rsidP="00201DFF">
      <w:pPr>
        <w:spacing w:after="5" w:line="252" w:lineRule="auto"/>
        <w:ind w:left="482" w:right="276" w:firstLine="708"/>
        <w:jc w:val="both"/>
      </w:pPr>
      <w:r>
        <w:rPr>
          <w:sz w:val="24"/>
        </w:rPr>
        <w:t>Провести наблюдения по выявлению светолюбивых и теплолюбивых комнатных растений. Распределить! обязанности. Отчет о выполненной работе. Наблюдение после произведённой работы</w:t>
      </w:r>
    </w:p>
    <w:p w:rsidR="00201DFF" w:rsidRPr="00A15560" w:rsidRDefault="00201DFF" w:rsidP="00201DFF">
      <w:pPr>
        <w:spacing w:after="3" w:line="264" w:lineRule="auto"/>
        <w:ind w:left="1201" w:hanging="10"/>
        <w:jc w:val="both"/>
      </w:pPr>
      <w:r>
        <w:rPr>
          <w:b/>
          <w:sz w:val="24"/>
        </w:rPr>
        <w:t>Тема 31. Практическое занятие по подготовке почвы к посеву (1 час)</w:t>
      </w:r>
    </w:p>
    <w:p w:rsidR="00201DFF" w:rsidRDefault="00201DFF" w:rsidP="00201DFF">
      <w:pPr>
        <w:spacing w:after="5" w:line="252" w:lineRule="auto"/>
        <w:ind w:left="482" w:right="282" w:firstLine="708"/>
        <w:jc w:val="both"/>
      </w:pPr>
      <w:r>
        <w:rPr>
          <w:sz w:val="24"/>
        </w:rPr>
        <w:t>Подготовка почвы к посеву на пришкольном участке ( перекопка, внесение удобрений). Опыт «Влияние сроков посева на цветение декоративных растений» Инструктаж по технике безопасности.</w:t>
      </w:r>
    </w:p>
    <w:p w:rsidR="00201DFF" w:rsidRDefault="00201DFF" w:rsidP="00201DFF">
      <w:pPr>
        <w:spacing w:after="5" w:line="252" w:lineRule="auto"/>
        <w:ind w:left="482" w:right="285" w:firstLine="708"/>
        <w:jc w:val="both"/>
      </w:pPr>
      <w:r>
        <w:rPr>
          <w:b/>
          <w:sz w:val="24"/>
        </w:rPr>
        <w:t xml:space="preserve">Тема 32. Практическое занятие по посадке растений и уход за ними (1 час) </w:t>
      </w:r>
      <w:r>
        <w:rPr>
          <w:sz w:val="24"/>
        </w:rPr>
        <w:t>Инструктаж по технике безопасности. Разбивка грядок. Посадка растений. Организация дежурства членов кружка «Юный эколог» уход и наблюдение за всходами. Опыт «Влияние удобрений на рост и развитие высаженных растений.</w:t>
      </w:r>
    </w:p>
    <w:p w:rsidR="00201DFF" w:rsidRPr="00A15560" w:rsidRDefault="00201DFF" w:rsidP="00201DFF">
      <w:pPr>
        <w:spacing w:after="3" w:line="264" w:lineRule="auto"/>
        <w:ind w:left="1201" w:hanging="10"/>
        <w:jc w:val="both"/>
      </w:pPr>
      <w:r>
        <w:rPr>
          <w:b/>
          <w:sz w:val="24"/>
        </w:rPr>
        <w:t>Тема 33. Воздух и здоровье человека  (1 час)</w:t>
      </w:r>
    </w:p>
    <w:p w:rsidR="00201DFF" w:rsidRDefault="00201DFF" w:rsidP="00201DFF">
      <w:pPr>
        <w:spacing w:after="5" w:line="252" w:lineRule="auto"/>
        <w:ind w:left="482" w:right="281" w:firstLine="708"/>
        <w:jc w:val="both"/>
      </w:pPr>
      <w:r>
        <w:rPr>
          <w:sz w:val="24"/>
        </w:rPr>
        <w:t>Свойства воздуха. Зачем нужен воздух? Воздух которым мы дышим. Чистый и загрязненный воздух. Какие загрязнители воздуха есть в помещении?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w:t>
      </w:r>
    </w:p>
    <w:p w:rsidR="00201DFF" w:rsidRDefault="00201DFF" w:rsidP="00201DFF">
      <w:pPr>
        <w:spacing w:after="3" w:line="264" w:lineRule="auto"/>
        <w:ind w:left="1201" w:hanging="10"/>
        <w:jc w:val="both"/>
      </w:pPr>
      <w:r>
        <w:rPr>
          <w:b/>
          <w:sz w:val="24"/>
        </w:rPr>
        <w:t>Тема 34.  Практическое занятие «Уборка в классе»   (1 час)</w:t>
      </w:r>
    </w:p>
    <w:p w:rsidR="00201DFF" w:rsidRDefault="00201DFF" w:rsidP="00201DFF">
      <w:pPr>
        <w:spacing w:after="241" w:line="252" w:lineRule="auto"/>
        <w:ind w:left="1198" w:right="7" w:hanging="8"/>
        <w:jc w:val="both"/>
      </w:pPr>
      <w:r>
        <w:rPr>
          <w:sz w:val="24"/>
        </w:rPr>
        <w:t>Инструктаж  по технике безопасности. Влажная уборка класса. Проветривание.</w:t>
      </w:r>
    </w:p>
    <w:p w:rsidR="00201DFF" w:rsidRDefault="00201DFF" w:rsidP="00201DFF">
      <w:pPr>
        <w:ind w:left="1185" w:right="151" w:hanging="10"/>
      </w:pPr>
      <w:r>
        <w:rPr>
          <w:sz w:val="24"/>
          <w:u w:val="single" w:color="000000"/>
        </w:rPr>
        <w:t xml:space="preserve"> 3 КЛАСС   «  НЕЖИВОЕ  В ПРИРОДЕ. ЖИЗНЬ РАСТЕНИЙ И ГРИБОВ   »</w:t>
      </w:r>
    </w:p>
    <w:p w:rsidR="00201DFF" w:rsidRDefault="00201DFF" w:rsidP="00201DFF">
      <w:pPr>
        <w:spacing w:after="3" w:line="264" w:lineRule="auto"/>
        <w:ind w:left="1201" w:hanging="10"/>
        <w:jc w:val="both"/>
      </w:pPr>
      <w:r>
        <w:rPr>
          <w:b/>
          <w:sz w:val="24"/>
        </w:rPr>
        <w:t>Тема 1.  Вводное занятие. Мы жители планеты Земля  (1 час)</w:t>
      </w:r>
    </w:p>
    <w:p w:rsidR="00201DFF" w:rsidRDefault="00201DFF" w:rsidP="00201DFF">
      <w:pPr>
        <w:spacing w:after="5" w:line="232" w:lineRule="auto"/>
        <w:ind w:left="1200" w:hanging="10"/>
      </w:pPr>
      <w:r>
        <w:rPr>
          <w:sz w:val="24"/>
        </w:rPr>
        <w:t>Знакомство детей с целями и задачами кружка и с правилами поведения при проведении наблюдений и практикумов. Создание ситуации понимания единства  всех существ на земле.</w:t>
      </w:r>
    </w:p>
    <w:p w:rsidR="00201DFF" w:rsidRDefault="00201DFF" w:rsidP="00201DFF">
      <w:pPr>
        <w:spacing w:after="3" w:line="264" w:lineRule="auto"/>
        <w:ind w:left="1201" w:hanging="10"/>
        <w:jc w:val="both"/>
      </w:pPr>
      <w:r>
        <w:rPr>
          <w:b/>
          <w:sz w:val="24"/>
        </w:rPr>
        <w:t>Тема 2. Мир вокруг.  (1 час)</w:t>
      </w:r>
    </w:p>
    <w:p w:rsidR="00201DFF" w:rsidRDefault="00201DFF" w:rsidP="00201DFF">
      <w:pPr>
        <w:spacing w:after="5" w:line="252" w:lineRule="auto"/>
        <w:ind w:left="482" w:right="283" w:firstLine="708"/>
        <w:jc w:val="both"/>
      </w:pPr>
      <w:r>
        <w:rPr>
          <w:sz w:val="24"/>
        </w:rPr>
        <w:t>Представление об основных понятиях начального природоведения (живая неживая природа), сравнить предметы природы и предметы, созданные человеком, различия между растениями и животными.</w:t>
      </w:r>
    </w:p>
    <w:p w:rsidR="00201DFF" w:rsidRDefault="00201DFF" w:rsidP="00201DFF">
      <w:pPr>
        <w:spacing w:after="3" w:line="264" w:lineRule="auto"/>
        <w:ind w:left="1201" w:hanging="10"/>
        <w:jc w:val="both"/>
      </w:pPr>
      <w:r>
        <w:rPr>
          <w:b/>
          <w:sz w:val="24"/>
        </w:rPr>
        <w:t>Тема 3.  Экология и мы.  (1 час)</w:t>
      </w:r>
    </w:p>
    <w:p w:rsidR="00201DFF" w:rsidRDefault="00201DFF" w:rsidP="00201DFF">
      <w:pPr>
        <w:spacing w:after="5" w:line="252" w:lineRule="auto"/>
        <w:ind w:left="482" w:right="7" w:firstLine="708"/>
        <w:jc w:val="both"/>
      </w:pPr>
      <w:r>
        <w:rPr>
          <w:sz w:val="24"/>
        </w:rPr>
        <w:t>Как  человек связан с природой? Может ли человек существовать вне природы и природа без человека? Осознание места человека как части природы.</w:t>
      </w:r>
    </w:p>
    <w:p w:rsidR="00201DFF" w:rsidRDefault="00201DFF" w:rsidP="00201DFF">
      <w:pPr>
        <w:spacing w:after="3" w:line="264" w:lineRule="auto"/>
        <w:ind w:left="1201" w:hanging="10"/>
        <w:jc w:val="both"/>
      </w:pPr>
      <w:r>
        <w:rPr>
          <w:b/>
          <w:sz w:val="24"/>
        </w:rPr>
        <w:lastRenderedPageBreak/>
        <w:t>Тема 4.    Осенние работы в поле.  (1 час)</w:t>
      </w:r>
    </w:p>
    <w:p w:rsidR="00201DFF" w:rsidRDefault="00201DFF" w:rsidP="00201DFF">
      <w:pPr>
        <w:spacing w:after="5" w:line="232" w:lineRule="auto"/>
        <w:ind w:left="471" w:firstLine="708"/>
      </w:pPr>
      <w:r>
        <w:rPr>
          <w:sz w:val="24"/>
        </w:rPr>
        <w:t>Представление о видах сельскохозяйственного труда, о некоторых сельскохозяйственных культурах и их значении. Знания и умения земледельцев. Пшеница – озимая, яровая.</w:t>
      </w:r>
    </w:p>
    <w:p w:rsidR="00201DFF" w:rsidRDefault="00201DFF" w:rsidP="00201DFF">
      <w:pPr>
        <w:spacing w:after="3" w:line="264" w:lineRule="auto"/>
        <w:ind w:left="1201" w:hanging="10"/>
        <w:jc w:val="both"/>
      </w:pPr>
      <w:r>
        <w:rPr>
          <w:b/>
          <w:sz w:val="24"/>
        </w:rPr>
        <w:t>Тема 5.Практическое занятие «Пришкольный участок».  (1 час)</w:t>
      </w:r>
    </w:p>
    <w:p w:rsidR="00201DFF" w:rsidRDefault="00201DFF" w:rsidP="00201DFF">
      <w:pPr>
        <w:spacing w:after="5" w:line="252" w:lineRule="auto"/>
        <w:ind w:left="482" w:right="7" w:firstLine="708"/>
        <w:jc w:val="both"/>
      </w:pPr>
      <w:r>
        <w:rPr>
          <w:sz w:val="24"/>
        </w:rPr>
        <w:t xml:space="preserve">Дать представление о пришкольном учебно-опытном участке; дикорастущие и культурные растения. Работа на участке, инструктаж по технике безопасности.  </w:t>
      </w:r>
    </w:p>
    <w:p w:rsidR="00201DFF" w:rsidRDefault="00201DFF" w:rsidP="00201DFF">
      <w:pPr>
        <w:spacing w:after="3" w:line="264" w:lineRule="auto"/>
        <w:ind w:left="1201" w:hanging="10"/>
        <w:jc w:val="both"/>
      </w:pPr>
      <w:r>
        <w:rPr>
          <w:b/>
          <w:sz w:val="24"/>
        </w:rPr>
        <w:t>Тема 6. Место человека в мире природы.  Принятие в юные экологи (1 час)</w:t>
      </w:r>
    </w:p>
    <w:p w:rsidR="00201DFF" w:rsidRDefault="00201DFF" w:rsidP="00201DFF">
      <w:pPr>
        <w:spacing w:after="5" w:line="252" w:lineRule="auto"/>
        <w:ind w:left="482" w:right="7" w:firstLine="708"/>
        <w:jc w:val="both"/>
      </w:pPr>
      <w:r>
        <w:rPr>
          <w:sz w:val="24"/>
        </w:rPr>
        <w:t>Человек – верный сын природы. Положительное и отрицательное влияние человека на природу.</w:t>
      </w:r>
    </w:p>
    <w:p w:rsidR="00201DFF" w:rsidRDefault="00201DFF" w:rsidP="00201DFF">
      <w:pPr>
        <w:spacing w:after="5" w:line="252" w:lineRule="auto"/>
        <w:ind w:left="490" w:right="7" w:hanging="8"/>
        <w:jc w:val="both"/>
      </w:pPr>
      <w:r>
        <w:rPr>
          <w:sz w:val="24"/>
        </w:rPr>
        <w:t>Ничего не меняется без человека, а человек существует только во взаимосвязи с природой.</w:t>
      </w:r>
    </w:p>
    <w:p w:rsidR="00201DFF" w:rsidRDefault="00201DFF" w:rsidP="00201DFF">
      <w:pPr>
        <w:spacing w:after="5" w:line="252" w:lineRule="auto"/>
        <w:ind w:left="490" w:right="7" w:hanging="8"/>
        <w:jc w:val="both"/>
      </w:pPr>
      <w:r>
        <w:rPr>
          <w:sz w:val="24"/>
        </w:rPr>
        <w:t>Составление моделей, показывающих место человека в природе. Защита проекта.</w:t>
      </w:r>
    </w:p>
    <w:p w:rsidR="00201DFF" w:rsidRDefault="00201DFF" w:rsidP="00201DFF">
      <w:pPr>
        <w:spacing w:after="3" w:line="264" w:lineRule="auto"/>
        <w:ind w:left="1201" w:hanging="10"/>
        <w:jc w:val="both"/>
      </w:pPr>
      <w:r>
        <w:rPr>
          <w:b/>
          <w:sz w:val="24"/>
        </w:rPr>
        <w:t>Тема 7.    Осень в лесу (экскурсия)   (1 час)</w:t>
      </w:r>
    </w:p>
    <w:p w:rsidR="00201DFF" w:rsidRDefault="00201DFF" w:rsidP="00201DFF">
      <w:pPr>
        <w:spacing w:after="5" w:line="252" w:lineRule="auto"/>
        <w:ind w:left="482" w:right="289" w:firstLine="708"/>
        <w:jc w:val="both"/>
      </w:pPr>
      <w:r>
        <w:rPr>
          <w:sz w:val="24"/>
        </w:rPr>
        <w:t>Расширить представление детей об осени как времени года и о признаках осени : расположение солнца над горизонтом, продолжительность светового дня, характерные осадки, температура воздуха; живое в природе – желтеют листья, закладываются зимующие почки, созревают плоды, птицы и звери начинают готовиться к зиме. Сбор материала для гербария.</w:t>
      </w:r>
    </w:p>
    <w:p w:rsidR="00201DFF" w:rsidRDefault="00201DFF" w:rsidP="00201DFF">
      <w:pPr>
        <w:spacing w:after="3" w:line="264" w:lineRule="auto"/>
        <w:ind w:left="1201" w:hanging="10"/>
        <w:jc w:val="both"/>
      </w:pPr>
      <w:r>
        <w:rPr>
          <w:b/>
          <w:sz w:val="24"/>
        </w:rPr>
        <w:t>Тема 8 – 9. Неживая природа( 2часа)</w:t>
      </w:r>
    </w:p>
    <w:p w:rsidR="00201DFF" w:rsidRDefault="00201DFF" w:rsidP="00201DFF">
      <w:pPr>
        <w:spacing w:after="5" w:line="252" w:lineRule="auto"/>
        <w:ind w:left="482" w:right="7" w:firstLine="708"/>
        <w:jc w:val="both"/>
      </w:pPr>
      <w:r>
        <w:rPr>
          <w:sz w:val="24"/>
        </w:rPr>
        <w:t>Формирование представлений о неживой природе, ее многообразии. Экскурсия на пришкольный участок «Предметы и явления неживой природы вокруг меня»</w:t>
      </w:r>
    </w:p>
    <w:p w:rsidR="00201DFF" w:rsidRDefault="00201DFF" w:rsidP="00201DFF">
      <w:pPr>
        <w:spacing w:after="3" w:line="264" w:lineRule="auto"/>
        <w:ind w:left="1201" w:hanging="10"/>
        <w:jc w:val="both"/>
      </w:pPr>
      <w:r>
        <w:rPr>
          <w:b/>
          <w:sz w:val="24"/>
        </w:rPr>
        <w:t>Тема 10. Солнце – источник тепла и света (1 час)</w:t>
      </w:r>
    </w:p>
    <w:p w:rsidR="00201DFF" w:rsidRDefault="00201DFF" w:rsidP="00201DFF">
      <w:pPr>
        <w:spacing w:after="5" w:line="252" w:lineRule="auto"/>
        <w:ind w:left="1198" w:right="7" w:hanging="8"/>
        <w:jc w:val="both"/>
      </w:pPr>
      <w:r>
        <w:rPr>
          <w:sz w:val="24"/>
        </w:rPr>
        <w:t>Солнце - источник тепла и света для живых существ. Влияние солнца на жизнь на</w:t>
      </w:r>
    </w:p>
    <w:p w:rsidR="00201DFF" w:rsidRDefault="00201DFF" w:rsidP="00201DFF">
      <w:pPr>
        <w:spacing w:after="5" w:line="252" w:lineRule="auto"/>
        <w:ind w:left="490" w:right="7" w:hanging="8"/>
        <w:jc w:val="both"/>
      </w:pPr>
      <w:r>
        <w:rPr>
          <w:sz w:val="24"/>
        </w:rPr>
        <w:t>Земле. Солнце и здоровье</w:t>
      </w:r>
    </w:p>
    <w:p w:rsidR="00201DFF" w:rsidRDefault="00201DFF" w:rsidP="00201DFF">
      <w:pPr>
        <w:spacing w:after="3" w:line="264" w:lineRule="auto"/>
        <w:ind w:left="1201" w:hanging="10"/>
        <w:jc w:val="both"/>
      </w:pPr>
      <w:r>
        <w:rPr>
          <w:b/>
          <w:sz w:val="24"/>
        </w:rPr>
        <w:t>Тема 11.  Вода, её признаки и свойства  (1 час)</w:t>
      </w:r>
    </w:p>
    <w:p w:rsidR="00201DFF" w:rsidRDefault="00201DFF" w:rsidP="00201DFF">
      <w:pPr>
        <w:spacing w:after="5" w:line="252" w:lineRule="auto"/>
        <w:ind w:left="482" w:right="279" w:firstLine="708"/>
        <w:jc w:val="both"/>
      </w:pPr>
      <w:r>
        <w:rPr>
          <w:sz w:val="24"/>
        </w:rPr>
        <w:t>Вода, ее признаки и свойства. Практическая работа по выявлению признаков «Цвет, запах, форма воды».Опыты по выявлению свойств воды: вода - растворитель, текучесть, прозрачность, переходные состояния, круговорот воды</w:t>
      </w:r>
    </w:p>
    <w:p w:rsidR="00201DFF" w:rsidRDefault="00201DFF" w:rsidP="00201DFF">
      <w:pPr>
        <w:spacing w:after="3" w:line="264" w:lineRule="auto"/>
        <w:ind w:left="1201" w:hanging="10"/>
        <w:jc w:val="both"/>
      </w:pPr>
      <w:r>
        <w:rPr>
          <w:b/>
          <w:sz w:val="24"/>
        </w:rPr>
        <w:t>Тема 12. Берегите воду!  (1 час)</w:t>
      </w:r>
    </w:p>
    <w:p w:rsidR="00201DFF" w:rsidRDefault="00201DFF" w:rsidP="00201DFF">
      <w:pPr>
        <w:spacing w:after="5" w:line="252" w:lineRule="auto"/>
        <w:ind w:left="482" w:right="7" w:firstLine="708"/>
        <w:jc w:val="both"/>
      </w:pPr>
      <w:r>
        <w:rPr>
          <w:sz w:val="24"/>
        </w:rPr>
        <w:t>Сообщения учащихся об охране и значении воды. Загрязнение Волги.  Источники загрязнения. Работа над проектом « Сбережем капельку!»</w:t>
      </w:r>
    </w:p>
    <w:p w:rsidR="00201DFF" w:rsidRDefault="00201DFF" w:rsidP="00201DFF">
      <w:pPr>
        <w:spacing w:after="3" w:line="264" w:lineRule="auto"/>
        <w:ind w:left="1201" w:hanging="10"/>
        <w:jc w:val="both"/>
      </w:pPr>
      <w:r>
        <w:rPr>
          <w:b/>
          <w:sz w:val="24"/>
        </w:rPr>
        <w:t>Тема 13.   Почва – святыня наша. (1 час)</w:t>
      </w:r>
    </w:p>
    <w:p w:rsidR="00201DFF" w:rsidRDefault="00201DFF" w:rsidP="00201DFF">
      <w:pPr>
        <w:spacing w:after="5" w:line="252" w:lineRule="auto"/>
        <w:ind w:left="482" w:right="7" w:firstLine="708"/>
        <w:jc w:val="both"/>
      </w:pPr>
      <w:r>
        <w:rPr>
          <w:sz w:val="24"/>
        </w:rPr>
        <w:t xml:space="preserve">Почва – необходимая среда для растений  Опыты по составу почвы (вода, воздух, органические вещества, песок, глина). Просмотр коллекции «Виды почвы». </w:t>
      </w:r>
    </w:p>
    <w:p w:rsidR="00201DFF" w:rsidRDefault="00201DFF" w:rsidP="00201DFF">
      <w:pPr>
        <w:spacing w:after="3" w:line="264" w:lineRule="auto"/>
        <w:ind w:left="1201" w:hanging="10"/>
        <w:jc w:val="both"/>
      </w:pPr>
      <w:r>
        <w:rPr>
          <w:b/>
          <w:sz w:val="24"/>
        </w:rPr>
        <w:t>Тема 14.    Практическое занятие  «Почва – состав и свойства почвы». (1 час)</w:t>
      </w:r>
    </w:p>
    <w:p w:rsidR="00201DFF" w:rsidRDefault="00201DFF" w:rsidP="00201DFF">
      <w:pPr>
        <w:spacing w:after="5" w:line="252" w:lineRule="auto"/>
        <w:ind w:left="482" w:right="7" w:firstLine="708"/>
        <w:jc w:val="both"/>
      </w:pPr>
      <w:r>
        <w:rPr>
          <w:sz w:val="24"/>
        </w:rPr>
        <w:t>Практическая работа по обработке почвы комнатных растений. Значение почвы и меры по ее охране</w:t>
      </w:r>
    </w:p>
    <w:p w:rsidR="00201DFF" w:rsidRDefault="00201DFF" w:rsidP="00201DFF">
      <w:pPr>
        <w:spacing w:after="3" w:line="264" w:lineRule="auto"/>
        <w:ind w:left="1201" w:hanging="10"/>
        <w:jc w:val="both"/>
      </w:pPr>
      <w:r>
        <w:rPr>
          <w:b/>
          <w:sz w:val="24"/>
        </w:rPr>
        <w:t>Тема 14 – 15.   Погода. Климат.   (2 часа)</w:t>
      </w:r>
    </w:p>
    <w:p w:rsidR="00201DFF" w:rsidRDefault="00201DFF" w:rsidP="00201DFF">
      <w:pPr>
        <w:spacing w:after="5" w:line="252" w:lineRule="auto"/>
        <w:ind w:left="482" w:right="276" w:firstLine="708"/>
        <w:jc w:val="both"/>
      </w:pPr>
      <w:r>
        <w:rPr>
          <w:sz w:val="24"/>
        </w:rPr>
        <w:t>Дать общее понятие погоды и климата. Дискуссия на тему «Хорошо ли, что климат теплеет?». Кто определяет прогноз погоды и для чего это необходимо? Способы прогнозирования изменений в природе Практическая работа «Наблюдение за погодой».</w:t>
      </w:r>
    </w:p>
    <w:p w:rsidR="00201DFF" w:rsidRDefault="00201DFF" w:rsidP="00201DFF">
      <w:pPr>
        <w:spacing w:after="5" w:line="252" w:lineRule="auto"/>
        <w:ind w:left="490" w:right="7" w:hanging="8"/>
        <w:jc w:val="both"/>
      </w:pPr>
      <w:r>
        <w:rPr>
          <w:sz w:val="24"/>
        </w:rPr>
        <w:t>Анализ наблюдения за погодой в «Календарях природы»</w:t>
      </w:r>
    </w:p>
    <w:p w:rsidR="00201DFF" w:rsidRDefault="00201DFF" w:rsidP="00201DFF">
      <w:pPr>
        <w:spacing w:after="3" w:line="264" w:lineRule="auto"/>
        <w:ind w:left="1201" w:hanging="10"/>
        <w:jc w:val="both"/>
      </w:pPr>
      <w:r>
        <w:rPr>
          <w:b/>
          <w:sz w:val="24"/>
        </w:rPr>
        <w:t>Тема  17.   Предсказание погоды по народным приметам (1 час)</w:t>
      </w:r>
    </w:p>
    <w:p w:rsidR="00201DFF" w:rsidRDefault="00201DFF" w:rsidP="00201DFF">
      <w:pPr>
        <w:spacing w:after="5" w:line="252" w:lineRule="auto"/>
        <w:ind w:left="482" w:right="7" w:firstLine="708"/>
        <w:jc w:val="both"/>
      </w:pPr>
      <w:r>
        <w:rPr>
          <w:sz w:val="24"/>
        </w:rPr>
        <w:t>Умение прогнозировать природные изменения по народным приметам, выявлять причины (экологические)несовпадения их с реальностью.</w:t>
      </w:r>
    </w:p>
    <w:p w:rsidR="00201DFF" w:rsidRDefault="00201DFF" w:rsidP="00201DFF">
      <w:pPr>
        <w:spacing w:after="3" w:line="264" w:lineRule="auto"/>
        <w:ind w:left="1201" w:hanging="10"/>
        <w:jc w:val="both"/>
      </w:pPr>
      <w:r>
        <w:rPr>
          <w:b/>
          <w:sz w:val="24"/>
        </w:rPr>
        <w:t>Тема 18.      Почему нельзя..?  (1 час)</w:t>
      </w:r>
    </w:p>
    <w:p w:rsidR="00201DFF" w:rsidRDefault="00201DFF" w:rsidP="00201DFF">
      <w:pPr>
        <w:spacing w:after="5" w:line="252" w:lineRule="auto"/>
        <w:ind w:left="482" w:right="279" w:firstLine="708"/>
        <w:jc w:val="both"/>
      </w:pPr>
      <w:r>
        <w:rPr>
          <w:sz w:val="24"/>
        </w:rPr>
        <w:t>Актуализация представлений у учащихся о загрязнении помещения, где не используют сменную обувь, осознание нанесения вреда здоровью взвешенной в воздухе пылью. Пыль – враг человека и комнатных растений. Создание ситуации выбора (ходить в</w:t>
      </w:r>
    </w:p>
    <w:p w:rsidR="00201DFF" w:rsidRDefault="00201DFF" w:rsidP="00201DFF">
      <w:pPr>
        <w:spacing w:after="5" w:line="252" w:lineRule="auto"/>
        <w:ind w:left="490" w:right="7" w:hanging="8"/>
        <w:jc w:val="both"/>
      </w:pPr>
      <w:r>
        <w:rPr>
          <w:sz w:val="24"/>
        </w:rPr>
        <w:t>сменной обуви или нет). Правила уборки помещения. Акция «Умоем растения»</w:t>
      </w:r>
    </w:p>
    <w:p w:rsidR="00201DFF" w:rsidRDefault="00201DFF" w:rsidP="00201DFF">
      <w:pPr>
        <w:spacing w:after="3" w:line="264" w:lineRule="auto"/>
        <w:ind w:left="1201" w:hanging="10"/>
        <w:jc w:val="both"/>
      </w:pPr>
      <w:r>
        <w:rPr>
          <w:b/>
          <w:sz w:val="24"/>
        </w:rPr>
        <w:t>Тема 19.  Практическое занятие  «Диалоги с неживой природой»  (1час)</w:t>
      </w:r>
    </w:p>
    <w:p w:rsidR="00201DFF" w:rsidRDefault="00201DFF" w:rsidP="00201DFF">
      <w:pPr>
        <w:spacing w:after="5" w:line="252" w:lineRule="auto"/>
        <w:ind w:left="482" w:right="7" w:firstLine="708"/>
        <w:jc w:val="both"/>
      </w:pPr>
      <w:r>
        <w:rPr>
          <w:sz w:val="24"/>
        </w:rPr>
        <w:lastRenderedPageBreak/>
        <w:t>Ролевая игра «Пойми меня». Создание ситуаций эмпатии с предметами окружающей неживой природы. Актуализация представлений о мусоре как загрязнителе природы города.</w:t>
      </w:r>
    </w:p>
    <w:p w:rsidR="00201DFF" w:rsidRDefault="00201DFF" w:rsidP="00201DFF">
      <w:pPr>
        <w:spacing w:after="5" w:line="252" w:lineRule="auto"/>
        <w:ind w:left="490" w:right="7" w:hanging="8"/>
        <w:jc w:val="both"/>
      </w:pPr>
      <w:r>
        <w:rPr>
          <w:sz w:val="24"/>
        </w:rPr>
        <w:t>Акция «Мы, против мусора!»</w:t>
      </w:r>
    </w:p>
    <w:p w:rsidR="00201DFF" w:rsidRDefault="00201DFF" w:rsidP="00201DFF">
      <w:pPr>
        <w:spacing w:after="3" w:line="264" w:lineRule="auto"/>
        <w:ind w:left="1201" w:hanging="10"/>
        <w:jc w:val="both"/>
      </w:pPr>
      <w:r>
        <w:rPr>
          <w:b/>
          <w:sz w:val="24"/>
        </w:rPr>
        <w:t>Тема 20. Практикум «Хлебные крошки»   (1 час)</w:t>
      </w:r>
    </w:p>
    <w:p w:rsidR="00201DFF" w:rsidRDefault="00201DFF" w:rsidP="00201DFF">
      <w:pPr>
        <w:spacing w:after="5" w:line="252" w:lineRule="auto"/>
        <w:ind w:left="482" w:right="7" w:firstLine="708"/>
        <w:jc w:val="both"/>
      </w:pPr>
      <w:r>
        <w:rPr>
          <w:sz w:val="24"/>
        </w:rPr>
        <w:t>Формирование потребности и практических умений заботиться о птицах. Кто чем питается? Конструирование модели кормушки.</w:t>
      </w:r>
    </w:p>
    <w:p w:rsidR="00201DFF" w:rsidRDefault="00201DFF" w:rsidP="00201DFF">
      <w:pPr>
        <w:spacing w:after="3" w:line="264" w:lineRule="auto"/>
        <w:ind w:left="1201" w:hanging="10"/>
        <w:jc w:val="both"/>
      </w:pPr>
      <w:r>
        <w:rPr>
          <w:b/>
          <w:sz w:val="24"/>
        </w:rPr>
        <w:t>Тема 21. Кто улетает, а кто остаётся (1 час)</w:t>
      </w:r>
    </w:p>
    <w:p w:rsidR="00201DFF" w:rsidRDefault="00201DFF" w:rsidP="00201DFF">
      <w:pPr>
        <w:spacing w:after="5" w:line="252" w:lineRule="auto"/>
        <w:ind w:left="482" w:right="274" w:firstLine="708"/>
        <w:jc w:val="both"/>
      </w:pPr>
      <w:r>
        <w:rPr>
          <w:sz w:val="24"/>
        </w:rPr>
        <w:t>Актуализировать представления детей о птицах как о группе животных и о перелетных птицах республики. Формировать представления детей о приспособлениях птиц в связи с наступлением осени, о перелетах птиц. Анализ фенологических наблюдений за птицами.</w:t>
      </w:r>
    </w:p>
    <w:p w:rsidR="00201DFF" w:rsidRDefault="00201DFF" w:rsidP="00201DFF">
      <w:pPr>
        <w:spacing w:after="5" w:line="252" w:lineRule="auto"/>
        <w:ind w:left="490" w:right="7" w:hanging="8"/>
        <w:jc w:val="both"/>
      </w:pPr>
      <w:r>
        <w:rPr>
          <w:sz w:val="24"/>
        </w:rPr>
        <w:t>Работа по определению птиц республики.</w:t>
      </w:r>
    </w:p>
    <w:p w:rsidR="00201DFF" w:rsidRDefault="00201DFF" w:rsidP="00201DFF">
      <w:pPr>
        <w:spacing w:after="3" w:line="264" w:lineRule="auto"/>
        <w:ind w:left="1201" w:hanging="10"/>
        <w:jc w:val="both"/>
      </w:pPr>
      <w:r>
        <w:rPr>
          <w:b/>
          <w:sz w:val="24"/>
        </w:rPr>
        <w:t>Тема  22.   Экологические связи неживой и живой природы   (1 час)</w:t>
      </w:r>
    </w:p>
    <w:p w:rsidR="00201DFF" w:rsidRDefault="00201DFF" w:rsidP="00201DFF">
      <w:pPr>
        <w:spacing w:after="5" w:line="252" w:lineRule="auto"/>
        <w:ind w:left="482" w:right="280" w:firstLine="708"/>
        <w:jc w:val="both"/>
      </w:pPr>
      <w:r>
        <w:rPr>
          <w:sz w:val="24"/>
        </w:rPr>
        <w:t>Расширить представление учащихся об экологических связях неживой и живой природы. Соревнование на создание самой интересной и длинной цепи питания. Защита своей модели</w:t>
      </w:r>
    </w:p>
    <w:p w:rsidR="00201DFF" w:rsidRDefault="00201DFF" w:rsidP="00201DFF">
      <w:pPr>
        <w:spacing w:after="3" w:line="264" w:lineRule="auto"/>
        <w:ind w:left="1201" w:hanging="10"/>
        <w:jc w:val="both"/>
      </w:pPr>
      <w:r>
        <w:rPr>
          <w:b/>
          <w:sz w:val="24"/>
        </w:rPr>
        <w:t>Тема 23.  Вода и жизнь (1 час)</w:t>
      </w:r>
    </w:p>
    <w:p w:rsidR="00201DFF" w:rsidRDefault="00201DFF" w:rsidP="00201DFF">
      <w:pPr>
        <w:spacing w:after="5" w:line="252" w:lineRule="auto"/>
        <w:ind w:left="482" w:right="284" w:firstLine="708"/>
        <w:jc w:val="both"/>
      </w:pPr>
      <w:r>
        <w:rPr>
          <w:sz w:val="24"/>
        </w:rPr>
        <w:t>Формировать представление о загрязнении воды и её очистке, воспитание ценностного и рачительного отношения к воде. Опыты по очистке воды. Изготовление простых фильтров.</w:t>
      </w:r>
    </w:p>
    <w:p w:rsidR="00201DFF" w:rsidRDefault="00201DFF" w:rsidP="00201DFF">
      <w:pPr>
        <w:spacing w:after="3" w:line="264" w:lineRule="auto"/>
        <w:ind w:left="1201" w:hanging="10"/>
        <w:jc w:val="both"/>
      </w:pPr>
      <w:r>
        <w:rPr>
          <w:b/>
          <w:sz w:val="24"/>
        </w:rPr>
        <w:t>Тема 24.   Растения рядом  (1час)</w:t>
      </w:r>
    </w:p>
    <w:p w:rsidR="00201DFF" w:rsidRDefault="00201DFF" w:rsidP="00201DFF">
      <w:pPr>
        <w:spacing w:after="5" w:line="252" w:lineRule="auto"/>
        <w:ind w:left="482" w:right="283" w:firstLine="708"/>
        <w:jc w:val="both"/>
      </w:pPr>
      <w:r>
        <w:rPr>
          <w:sz w:val="24"/>
        </w:rPr>
        <w:t>Практическая работа по изучению растений пришкольного участка. Игра « Угадай растения по описанию. Экскурсия, практикум  «Выявление повреждение повреждений деревьев.</w:t>
      </w:r>
    </w:p>
    <w:p w:rsidR="00201DFF" w:rsidRDefault="00201DFF" w:rsidP="00201DFF">
      <w:pPr>
        <w:spacing w:after="3" w:line="264" w:lineRule="auto"/>
        <w:ind w:left="1201" w:hanging="10"/>
        <w:jc w:val="both"/>
      </w:pPr>
      <w:r>
        <w:rPr>
          <w:b/>
          <w:sz w:val="24"/>
        </w:rPr>
        <w:t>Тема 25.  Комнатные растения  (1час)</w:t>
      </w:r>
    </w:p>
    <w:p w:rsidR="00201DFF" w:rsidRDefault="00201DFF" w:rsidP="00201DFF">
      <w:pPr>
        <w:spacing w:after="5" w:line="252" w:lineRule="auto"/>
        <w:ind w:left="482" w:right="278" w:firstLine="708"/>
        <w:jc w:val="both"/>
      </w:pPr>
      <w:r>
        <w:rPr>
          <w:sz w:val="24"/>
        </w:rPr>
        <w:t xml:space="preserve">Комнатные растения разных экологических групп. Практическая работа по размещению комнатных растений в детском саду, дома, классе с учетом тепла и света, по правильному комплексному уходу за комнатными растениями </w:t>
      </w:r>
      <w:r>
        <w:rPr>
          <w:i/>
          <w:sz w:val="24"/>
        </w:rPr>
        <w:t>(протирание листьев от пыли, взрыхление почвы, полив)</w:t>
      </w:r>
    </w:p>
    <w:p w:rsidR="00201DFF" w:rsidRDefault="00201DFF" w:rsidP="00201DFF">
      <w:pPr>
        <w:spacing w:after="3" w:line="264" w:lineRule="auto"/>
        <w:ind w:left="1201" w:hanging="10"/>
        <w:jc w:val="both"/>
      </w:pPr>
      <w:r>
        <w:rPr>
          <w:b/>
          <w:sz w:val="24"/>
        </w:rPr>
        <w:t>Тема 26.   Размножение комнатных растений   (1 час)</w:t>
      </w:r>
    </w:p>
    <w:p w:rsidR="00201DFF" w:rsidRDefault="00201DFF" w:rsidP="00201DFF">
      <w:pPr>
        <w:spacing w:after="5" w:line="252" w:lineRule="auto"/>
        <w:ind w:left="482" w:right="7" w:firstLine="708"/>
        <w:jc w:val="both"/>
      </w:pPr>
      <w:r>
        <w:rPr>
          <w:sz w:val="24"/>
        </w:rPr>
        <w:t xml:space="preserve">Различные способы размножения комнатных растений </w:t>
      </w:r>
      <w:r>
        <w:rPr>
          <w:i/>
          <w:sz w:val="24"/>
        </w:rPr>
        <w:t xml:space="preserve">(побеги, черенки, листья, деления корневища). </w:t>
      </w:r>
      <w:r>
        <w:rPr>
          <w:sz w:val="24"/>
        </w:rPr>
        <w:t>Пересадка комнатных растений, формовка крон и обрезка</w:t>
      </w:r>
    </w:p>
    <w:p w:rsidR="00201DFF" w:rsidRDefault="00201DFF" w:rsidP="00201DFF">
      <w:pPr>
        <w:spacing w:after="3" w:line="264" w:lineRule="auto"/>
        <w:ind w:left="1201" w:hanging="10"/>
        <w:jc w:val="both"/>
      </w:pPr>
      <w:r>
        <w:rPr>
          <w:b/>
          <w:sz w:val="24"/>
        </w:rPr>
        <w:t>Тема 27. Дикорастущие растения луга, водоёма , ласа  (1 час)</w:t>
      </w:r>
    </w:p>
    <w:p w:rsidR="00201DFF" w:rsidRDefault="00201DFF" w:rsidP="00201DFF">
      <w:pPr>
        <w:spacing w:after="5" w:line="252" w:lineRule="auto"/>
        <w:ind w:left="482" w:right="7" w:firstLine="708"/>
        <w:jc w:val="both"/>
      </w:pPr>
      <w:r>
        <w:rPr>
          <w:sz w:val="24"/>
        </w:rPr>
        <w:t xml:space="preserve">Сформировать представление о разнообразии дикорастущих растений, об их экологических особенностях, охране. </w:t>
      </w:r>
    </w:p>
    <w:p w:rsidR="00201DFF" w:rsidRDefault="00201DFF" w:rsidP="00201DFF">
      <w:pPr>
        <w:spacing w:after="3" w:line="264" w:lineRule="auto"/>
        <w:ind w:left="1201" w:hanging="10"/>
        <w:jc w:val="both"/>
      </w:pPr>
      <w:r>
        <w:rPr>
          <w:b/>
          <w:sz w:val="24"/>
        </w:rPr>
        <w:t>Тема 28.  Практическое занятие «Растения луга и леса»  (1 час)</w:t>
      </w:r>
    </w:p>
    <w:p w:rsidR="00201DFF" w:rsidRDefault="00201DFF" w:rsidP="00201DFF">
      <w:pPr>
        <w:spacing w:after="5" w:line="252" w:lineRule="auto"/>
        <w:ind w:left="482" w:right="7" w:firstLine="708"/>
        <w:jc w:val="both"/>
      </w:pPr>
      <w:r>
        <w:rPr>
          <w:sz w:val="24"/>
        </w:rPr>
        <w:t>Познакомить с легендами о растениях, их удивительными свойствами.  Работа с гербариями.</w:t>
      </w:r>
    </w:p>
    <w:p w:rsidR="00201DFF" w:rsidRDefault="00201DFF" w:rsidP="00201DFF">
      <w:pPr>
        <w:spacing w:after="3" w:line="264" w:lineRule="auto"/>
        <w:ind w:left="1201" w:hanging="10"/>
        <w:jc w:val="both"/>
      </w:pPr>
      <w:r>
        <w:rPr>
          <w:b/>
          <w:sz w:val="24"/>
        </w:rPr>
        <w:t>Тема 29.  Съедобные грибы (1 час)</w:t>
      </w:r>
    </w:p>
    <w:p w:rsidR="00201DFF" w:rsidRDefault="00201DFF" w:rsidP="00201DFF">
      <w:pPr>
        <w:spacing w:after="5" w:line="252" w:lineRule="auto"/>
        <w:ind w:left="482" w:right="275" w:firstLine="708"/>
        <w:jc w:val="both"/>
      </w:pPr>
      <w:r>
        <w:rPr>
          <w:sz w:val="24"/>
        </w:rPr>
        <w:t>Сформировать представление о грибах как части живой природы; показать значение грибов для человека, растений и животных; познакомить с многообразием грибов, выделив группы съедобных и несъедобных. Грибы - накопители вредных веществ. Дать представление о строении шляпочных, пластинчатых и трубчатых грибов. Познакомить с правилами сбора грибов без нарушения лесной подстилки</w:t>
      </w:r>
    </w:p>
    <w:p w:rsidR="00201DFF" w:rsidRDefault="00201DFF" w:rsidP="00201DFF">
      <w:pPr>
        <w:spacing w:after="3" w:line="264" w:lineRule="auto"/>
        <w:ind w:left="1201" w:hanging="10"/>
        <w:jc w:val="both"/>
      </w:pPr>
      <w:r>
        <w:rPr>
          <w:b/>
          <w:sz w:val="24"/>
        </w:rPr>
        <w:t>Тема 30. Несъедобные  грибы. (1 час)</w:t>
      </w:r>
    </w:p>
    <w:p w:rsidR="00201DFF" w:rsidRDefault="00201DFF" w:rsidP="00201DFF">
      <w:pPr>
        <w:spacing w:after="5" w:line="252" w:lineRule="auto"/>
        <w:ind w:left="482" w:right="277" w:firstLine="708"/>
        <w:jc w:val="both"/>
      </w:pPr>
      <w:r>
        <w:rPr>
          <w:sz w:val="24"/>
        </w:rPr>
        <w:t xml:space="preserve">Обобщить представления о сходстве и различии съедобных и несъедобных грибов. Воспитывать навыки экологически грамотного поведения в природе </w:t>
      </w:r>
      <w:r>
        <w:rPr>
          <w:i/>
          <w:sz w:val="24"/>
        </w:rPr>
        <w:t xml:space="preserve">(мухомор опасен для человека, </w:t>
      </w:r>
      <w:r>
        <w:rPr>
          <w:i/>
          <w:sz w:val="24"/>
          <w:u w:val="single" w:color="000000"/>
        </w:rPr>
        <w:t>а для оленя</w:t>
      </w:r>
      <w:r>
        <w:rPr>
          <w:i/>
          <w:sz w:val="24"/>
        </w:rPr>
        <w:t xml:space="preserve"> он является лечебным)</w:t>
      </w:r>
    </w:p>
    <w:p w:rsidR="00201DFF" w:rsidRDefault="00201DFF" w:rsidP="00201DFF">
      <w:pPr>
        <w:spacing w:after="3" w:line="264" w:lineRule="auto"/>
        <w:ind w:left="1201" w:hanging="10"/>
        <w:jc w:val="both"/>
      </w:pPr>
      <w:r>
        <w:rPr>
          <w:b/>
          <w:sz w:val="24"/>
        </w:rPr>
        <w:t>Тема 31.   Микроскопические организмы (1 час)</w:t>
      </w:r>
    </w:p>
    <w:p w:rsidR="00201DFF" w:rsidRDefault="00201DFF" w:rsidP="00201DFF">
      <w:pPr>
        <w:spacing w:after="5" w:line="252" w:lineRule="auto"/>
        <w:ind w:left="482" w:right="7" w:firstLine="708"/>
        <w:jc w:val="both"/>
      </w:pPr>
      <w:r>
        <w:rPr>
          <w:sz w:val="24"/>
        </w:rPr>
        <w:t xml:space="preserve">Дать представление о некоторых видах микроскопических грибов </w:t>
      </w:r>
      <w:r>
        <w:rPr>
          <w:i/>
          <w:sz w:val="24"/>
        </w:rPr>
        <w:t xml:space="preserve">(дрожжевые, кефирные, плесневые). </w:t>
      </w:r>
      <w:r>
        <w:rPr>
          <w:sz w:val="24"/>
        </w:rPr>
        <w:t>Рассмотреть свойства и значения их в жизни человека.</w:t>
      </w:r>
    </w:p>
    <w:p w:rsidR="00201DFF" w:rsidRDefault="00201DFF" w:rsidP="00201DFF">
      <w:pPr>
        <w:spacing w:after="5" w:line="252" w:lineRule="auto"/>
        <w:ind w:left="490" w:right="7" w:hanging="8"/>
        <w:jc w:val="both"/>
      </w:pPr>
      <w:r>
        <w:rPr>
          <w:sz w:val="24"/>
        </w:rPr>
        <w:lastRenderedPageBreak/>
        <w:t>Болезнетворные бактерии, вызывающие туберкулез, холеру.</w:t>
      </w:r>
    </w:p>
    <w:p w:rsidR="00201DFF" w:rsidRDefault="00201DFF" w:rsidP="00201DFF">
      <w:pPr>
        <w:spacing w:after="3" w:line="264" w:lineRule="auto"/>
        <w:ind w:left="1201" w:hanging="10"/>
        <w:jc w:val="both"/>
      </w:pPr>
      <w:r>
        <w:rPr>
          <w:b/>
          <w:sz w:val="24"/>
        </w:rPr>
        <w:t>Тема 32.    Сельскохозяйственные машины и  орудия  (1 час)</w:t>
      </w:r>
    </w:p>
    <w:p w:rsidR="00201DFF" w:rsidRDefault="00201DFF" w:rsidP="00201DFF">
      <w:pPr>
        <w:spacing w:after="5" w:line="252" w:lineRule="auto"/>
        <w:ind w:left="482" w:right="7" w:firstLine="708"/>
        <w:jc w:val="both"/>
      </w:pPr>
      <w:r>
        <w:rPr>
          <w:sz w:val="24"/>
        </w:rPr>
        <w:t>Закрепить представления о сезонности труда, представление о видах и значении труда людей весной в поле, в огороде.</w:t>
      </w:r>
    </w:p>
    <w:p w:rsidR="00201DFF" w:rsidRDefault="00201DFF" w:rsidP="00201DFF">
      <w:pPr>
        <w:spacing w:after="3" w:line="264" w:lineRule="auto"/>
        <w:ind w:left="1201" w:hanging="10"/>
        <w:jc w:val="both"/>
      </w:pPr>
      <w:r>
        <w:rPr>
          <w:b/>
          <w:sz w:val="24"/>
        </w:rPr>
        <w:t>Тема 33.  Сельскохозяйственные работы на пришкольном участке (1 час)</w:t>
      </w:r>
    </w:p>
    <w:p w:rsidR="00201DFF" w:rsidRDefault="00201DFF" w:rsidP="00201DFF">
      <w:pPr>
        <w:spacing w:after="5" w:line="252" w:lineRule="auto"/>
        <w:ind w:left="482" w:right="278" w:firstLine="708"/>
        <w:jc w:val="both"/>
      </w:pPr>
      <w:r>
        <w:rPr>
          <w:sz w:val="24"/>
        </w:rPr>
        <w:t>Разбивка грядок для посадки культурных растений. Изготовление лунок для посадки деревьев и кустарников на пришкольном участке. Побелка стволовДежурство и наблюдение юных экологов за всходами. Акция с привлечением родителей</w:t>
      </w:r>
    </w:p>
    <w:p w:rsidR="00201DFF" w:rsidRDefault="00201DFF" w:rsidP="00201DFF">
      <w:pPr>
        <w:spacing w:after="3" w:line="264" w:lineRule="auto"/>
        <w:ind w:left="1201" w:right="365" w:hanging="10"/>
        <w:jc w:val="both"/>
        <w:rPr>
          <w:lang w:val="en-US"/>
        </w:rPr>
      </w:pPr>
      <w:r>
        <w:rPr>
          <w:b/>
          <w:sz w:val="24"/>
        </w:rPr>
        <w:t xml:space="preserve">Тема 34. Сельскохозяйственные опыты на пришкольном участке (1час) </w:t>
      </w:r>
      <w:r>
        <w:rPr>
          <w:sz w:val="24"/>
        </w:rPr>
        <w:t xml:space="preserve">Посадка декоративных растений. Опыты: </w:t>
      </w:r>
    </w:p>
    <w:p w:rsidR="00201DFF" w:rsidRDefault="00201DFF" w:rsidP="0018750E">
      <w:pPr>
        <w:widowControl/>
        <w:numPr>
          <w:ilvl w:val="0"/>
          <w:numId w:val="46"/>
        </w:numPr>
        <w:autoSpaceDE/>
        <w:autoSpaceDN/>
        <w:spacing w:after="5" w:line="252" w:lineRule="auto"/>
        <w:ind w:right="7" w:firstLine="708"/>
        <w:jc w:val="both"/>
      </w:pPr>
      <w:r>
        <w:rPr>
          <w:sz w:val="24"/>
        </w:rPr>
        <w:t>«Влияние сроков посева на время цветения декоративных растений».</w:t>
      </w:r>
    </w:p>
    <w:p w:rsidR="00201DFF" w:rsidRDefault="00201DFF" w:rsidP="0018750E">
      <w:pPr>
        <w:widowControl/>
        <w:numPr>
          <w:ilvl w:val="0"/>
          <w:numId w:val="46"/>
        </w:numPr>
        <w:autoSpaceDE/>
        <w:autoSpaceDN/>
        <w:spacing w:after="252" w:line="252" w:lineRule="auto"/>
        <w:ind w:right="7" w:firstLine="708"/>
        <w:jc w:val="both"/>
        <w:rPr>
          <w:lang w:val="en-US"/>
        </w:rPr>
      </w:pPr>
      <w:r>
        <w:rPr>
          <w:sz w:val="24"/>
        </w:rPr>
        <w:t>«Влияние удобрений на рост и развитие высаженных растений». Изготовление колышков и этикеток.</w:t>
      </w:r>
    </w:p>
    <w:p w:rsidR="00201DFF" w:rsidRDefault="00201DFF" w:rsidP="00201DFF">
      <w:pPr>
        <w:spacing w:after="3" w:line="264" w:lineRule="auto"/>
        <w:ind w:left="492" w:hanging="10"/>
        <w:jc w:val="both"/>
      </w:pPr>
      <w:r>
        <w:rPr>
          <w:sz w:val="24"/>
        </w:rPr>
        <w:t xml:space="preserve">         2.2.5.</w:t>
      </w:r>
      <w:r>
        <w:rPr>
          <w:b/>
          <w:sz w:val="24"/>
        </w:rPr>
        <w:t xml:space="preserve">РАБОЧАЯ ПРОГРАММА ВНЕУРОЧНОЙ ДЕЯТЕЛЬНОСТИ ПО КУРСУ </w:t>
      </w:r>
    </w:p>
    <w:p w:rsidR="00201DFF" w:rsidRDefault="00201DFF" w:rsidP="00201DFF">
      <w:pPr>
        <w:spacing w:after="274" w:line="264" w:lineRule="auto"/>
        <w:ind w:left="492" w:hanging="10"/>
        <w:jc w:val="both"/>
      </w:pPr>
      <w:r>
        <w:rPr>
          <w:b/>
          <w:sz w:val="24"/>
        </w:rPr>
        <w:t>«ПУТЕШЕСТВИЕ ПО СТРАНЕ ГРАММАТИКА»</w:t>
      </w:r>
    </w:p>
    <w:p w:rsidR="00201DFF" w:rsidRDefault="00201DFF" w:rsidP="00201DFF">
      <w:pPr>
        <w:spacing w:after="3" w:line="264" w:lineRule="auto"/>
        <w:ind w:left="1201" w:hanging="10"/>
        <w:jc w:val="both"/>
      </w:pPr>
      <w:r>
        <w:rPr>
          <w:sz w:val="24"/>
        </w:rPr>
        <w:t xml:space="preserve"> </w:t>
      </w:r>
      <w:r>
        <w:rPr>
          <w:b/>
          <w:sz w:val="24"/>
        </w:rPr>
        <w:t>Пояснительная записка</w:t>
      </w:r>
    </w:p>
    <w:p w:rsidR="00201DFF" w:rsidRDefault="00201DFF" w:rsidP="00201DFF">
      <w:pPr>
        <w:spacing w:after="5" w:line="252" w:lineRule="auto"/>
        <w:ind w:left="482" w:right="7" w:firstLine="708"/>
        <w:jc w:val="both"/>
      </w:pPr>
      <w:r>
        <w:rPr>
          <w:sz w:val="24"/>
        </w:rPr>
        <w:t xml:space="preserve"> </w:t>
      </w:r>
      <w:r>
        <w:rPr>
          <w:sz w:val="24"/>
        </w:rPr>
        <w:tab/>
        <w:t xml:space="preserve">Программа </w:t>
      </w:r>
      <w:r>
        <w:rPr>
          <w:sz w:val="24"/>
        </w:rPr>
        <w:tab/>
        <w:t xml:space="preserve"> составлена в соответствии с требованиями Федерального государственного образовательного стандарта начального общего образования.  </w:t>
      </w:r>
    </w:p>
    <w:p w:rsidR="00201DFF" w:rsidRDefault="00201DFF" w:rsidP="00201DFF">
      <w:pPr>
        <w:spacing w:after="5" w:line="252" w:lineRule="auto"/>
        <w:ind w:left="482" w:right="288" w:firstLine="708"/>
        <w:jc w:val="both"/>
      </w:pPr>
      <w:r>
        <w:rPr>
          <w:sz w:val="24"/>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w:t>
      </w:r>
    </w:p>
    <w:p w:rsidR="00201DFF" w:rsidRDefault="00201DFF" w:rsidP="00201DFF">
      <w:pPr>
        <w:spacing w:after="5" w:line="252" w:lineRule="auto"/>
        <w:ind w:left="482" w:right="283" w:firstLine="708"/>
        <w:jc w:val="both"/>
      </w:pPr>
      <w:r>
        <w:rPr>
          <w:sz w:val="24"/>
        </w:rPr>
        <w:t xml:space="preserve">Данная программа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201DFF" w:rsidRDefault="00201DFF" w:rsidP="00201DFF">
      <w:pPr>
        <w:spacing w:after="5" w:line="252" w:lineRule="auto"/>
        <w:ind w:left="482" w:right="280" w:firstLine="708"/>
        <w:jc w:val="both"/>
      </w:pPr>
      <w:r>
        <w:rPr>
          <w:sz w:val="24"/>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201DFF" w:rsidRDefault="00201DFF" w:rsidP="00201DFF">
      <w:pPr>
        <w:spacing w:after="5" w:line="252" w:lineRule="auto"/>
        <w:ind w:left="1198" w:right="7" w:hanging="8"/>
        <w:jc w:val="both"/>
      </w:pPr>
      <w:r>
        <w:rPr>
          <w:sz w:val="24"/>
        </w:rPr>
        <w:t>Для успешного проведения занятий используются разнообразные виды работ:</w:t>
      </w:r>
    </w:p>
    <w:p w:rsidR="00201DFF" w:rsidRDefault="00201DFF" w:rsidP="00201DFF">
      <w:pPr>
        <w:spacing w:after="5" w:line="252" w:lineRule="auto"/>
        <w:ind w:left="490" w:right="287" w:hanging="8"/>
        <w:jc w:val="both"/>
      </w:pPr>
      <w:r>
        <w:rPr>
          <w:sz w:val="24"/>
        </w:rPr>
        <w:t>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201DFF" w:rsidRDefault="00201DFF" w:rsidP="00201DFF">
      <w:pPr>
        <w:spacing w:after="5" w:line="252" w:lineRule="auto"/>
        <w:ind w:left="482" w:right="286" w:firstLine="708"/>
        <w:jc w:val="both"/>
      </w:pPr>
      <w:r>
        <w:rPr>
          <w:b/>
          <w:sz w:val="24"/>
        </w:rPr>
        <w:t>Цель:</w:t>
      </w:r>
      <w:r>
        <w:rPr>
          <w:sz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201DFF" w:rsidRDefault="00201DFF" w:rsidP="00201DFF">
      <w:pPr>
        <w:spacing w:after="3" w:line="264" w:lineRule="auto"/>
        <w:ind w:left="1201" w:hanging="10"/>
        <w:jc w:val="both"/>
      </w:pPr>
      <w:r>
        <w:rPr>
          <w:b/>
          <w:sz w:val="24"/>
        </w:rPr>
        <w:t>Задачи:</w:t>
      </w:r>
    </w:p>
    <w:p w:rsidR="00201DFF" w:rsidRDefault="00201DFF" w:rsidP="0018750E">
      <w:pPr>
        <w:widowControl/>
        <w:numPr>
          <w:ilvl w:val="0"/>
          <w:numId w:val="47"/>
        </w:numPr>
        <w:autoSpaceDE/>
        <w:autoSpaceDN/>
        <w:spacing w:after="5" w:line="252" w:lineRule="auto"/>
        <w:ind w:right="7" w:firstLine="708"/>
        <w:jc w:val="both"/>
      </w:pPr>
      <w:r>
        <w:rPr>
          <w:sz w:val="24"/>
        </w:rPr>
        <w:t>развитие  интереса к русскому языку как к учебному предмету;</w:t>
      </w:r>
    </w:p>
    <w:p w:rsidR="00201DFF" w:rsidRDefault="00201DFF" w:rsidP="0018750E">
      <w:pPr>
        <w:widowControl/>
        <w:numPr>
          <w:ilvl w:val="0"/>
          <w:numId w:val="47"/>
        </w:numPr>
        <w:autoSpaceDE/>
        <w:autoSpaceDN/>
        <w:spacing w:after="5" w:line="252" w:lineRule="auto"/>
        <w:ind w:right="7" w:firstLine="708"/>
        <w:jc w:val="both"/>
      </w:pPr>
      <w:r>
        <w:rPr>
          <w:sz w:val="24"/>
        </w:rPr>
        <w:t>приобретение знаний, умений, навыков по грамматике русского языка;</w:t>
      </w:r>
    </w:p>
    <w:p w:rsidR="00201DFF" w:rsidRDefault="00201DFF" w:rsidP="0018750E">
      <w:pPr>
        <w:widowControl/>
        <w:numPr>
          <w:ilvl w:val="0"/>
          <w:numId w:val="47"/>
        </w:numPr>
        <w:autoSpaceDE/>
        <w:autoSpaceDN/>
        <w:spacing w:after="5" w:line="252" w:lineRule="auto"/>
        <w:ind w:right="7" w:firstLine="708"/>
        <w:jc w:val="both"/>
      </w:pPr>
      <w:r>
        <w:rPr>
          <w:sz w:val="24"/>
        </w:rPr>
        <w:t>пробуждение потребности у учащихся к самостоятельной работе над познаниемродного языка;</w:t>
      </w:r>
    </w:p>
    <w:p w:rsidR="00201DFF" w:rsidRDefault="00201DFF" w:rsidP="0018750E">
      <w:pPr>
        <w:widowControl/>
        <w:numPr>
          <w:ilvl w:val="0"/>
          <w:numId w:val="47"/>
        </w:numPr>
        <w:autoSpaceDE/>
        <w:autoSpaceDN/>
        <w:spacing w:after="5" w:line="252" w:lineRule="auto"/>
        <w:ind w:right="7" w:firstLine="708"/>
        <w:jc w:val="both"/>
      </w:pPr>
      <w:r>
        <w:rPr>
          <w:sz w:val="24"/>
        </w:rPr>
        <w:t>развитие мотивации к изучению русского языка;</w:t>
      </w:r>
    </w:p>
    <w:p w:rsidR="00201DFF" w:rsidRDefault="00201DFF" w:rsidP="0018750E">
      <w:pPr>
        <w:widowControl/>
        <w:numPr>
          <w:ilvl w:val="0"/>
          <w:numId w:val="47"/>
        </w:numPr>
        <w:autoSpaceDE/>
        <w:autoSpaceDN/>
        <w:spacing w:after="5" w:line="252" w:lineRule="auto"/>
        <w:ind w:right="7" w:firstLine="708"/>
        <w:jc w:val="both"/>
      </w:pPr>
      <w:r>
        <w:rPr>
          <w:sz w:val="24"/>
        </w:rPr>
        <w:lastRenderedPageBreak/>
        <w:t>развитие творчества и обогащение  словарного запаса;</w:t>
      </w:r>
    </w:p>
    <w:p w:rsidR="00201DFF" w:rsidRDefault="00201DFF" w:rsidP="0018750E">
      <w:pPr>
        <w:widowControl/>
        <w:numPr>
          <w:ilvl w:val="0"/>
          <w:numId w:val="47"/>
        </w:numPr>
        <w:autoSpaceDE/>
        <w:autoSpaceDN/>
        <w:spacing w:after="5" w:line="252" w:lineRule="auto"/>
        <w:ind w:right="7" w:firstLine="708"/>
        <w:jc w:val="both"/>
      </w:pPr>
      <w:r>
        <w:rPr>
          <w:sz w:val="24"/>
        </w:rPr>
        <w:t>углубление и расширение знаний и представлений о литературном языке.</w:t>
      </w:r>
    </w:p>
    <w:p w:rsidR="00201DFF" w:rsidRDefault="00201DFF" w:rsidP="0018750E">
      <w:pPr>
        <w:widowControl/>
        <w:numPr>
          <w:ilvl w:val="0"/>
          <w:numId w:val="47"/>
        </w:numPr>
        <w:autoSpaceDE/>
        <w:autoSpaceDN/>
        <w:spacing w:after="5" w:line="252" w:lineRule="auto"/>
        <w:ind w:right="7" w:firstLine="708"/>
        <w:jc w:val="both"/>
      </w:pPr>
      <w:r>
        <w:rPr>
          <w:sz w:val="24"/>
        </w:rPr>
        <w:t>формирование и развитие у учащихся разносторонних интересов, культурымышления.</w:t>
      </w:r>
    </w:p>
    <w:p w:rsidR="00201DFF" w:rsidRDefault="00201DFF" w:rsidP="0018750E">
      <w:pPr>
        <w:widowControl/>
        <w:numPr>
          <w:ilvl w:val="0"/>
          <w:numId w:val="47"/>
        </w:numPr>
        <w:autoSpaceDE/>
        <w:autoSpaceDN/>
        <w:spacing w:after="5" w:line="252" w:lineRule="auto"/>
        <w:ind w:right="7" w:firstLine="708"/>
        <w:jc w:val="both"/>
      </w:pPr>
      <w:r>
        <w:rPr>
          <w:sz w:val="24"/>
        </w:rPr>
        <w:t>развивать  смекалку и сообразительность;</w:t>
      </w:r>
    </w:p>
    <w:p w:rsidR="00201DFF" w:rsidRDefault="00201DFF" w:rsidP="0018750E">
      <w:pPr>
        <w:widowControl/>
        <w:numPr>
          <w:ilvl w:val="0"/>
          <w:numId w:val="47"/>
        </w:numPr>
        <w:autoSpaceDE/>
        <w:autoSpaceDN/>
        <w:spacing w:after="5" w:line="252" w:lineRule="auto"/>
        <w:ind w:right="7" w:firstLine="708"/>
        <w:jc w:val="both"/>
      </w:pPr>
      <w:r>
        <w:rPr>
          <w:sz w:val="24"/>
        </w:rPr>
        <w:t>приобщение школьников к самостоятельной исследовательской работе;</w:t>
      </w:r>
    </w:p>
    <w:p w:rsidR="00201DFF" w:rsidRDefault="00201DFF" w:rsidP="0018750E">
      <w:pPr>
        <w:widowControl/>
        <w:numPr>
          <w:ilvl w:val="0"/>
          <w:numId w:val="47"/>
        </w:numPr>
        <w:autoSpaceDE/>
        <w:autoSpaceDN/>
        <w:spacing w:after="5" w:line="252" w:lineRule="auto"/>
        <w:ind w:right="7" w:firstLine="708"/>
        <w:jc w:val="both"/>
      </w:pPr>
      <w:r>
        <w:rPr>
          <w:sz w:val="24"/>
        </w:rPr>
        <w:t>развивать умение  пользоваться  разнообразными словарями;</w:t>
      </w:r>
    </w:p>
    <w:p w:rsidR="00201DFF" w:rsidRDefault="00201DFF" w:rsidP="0018750E">
      <w:pPr>
        <w:widowControl/>
        <w:numPr>
          <w:ilvl w:val="0"/>
          <w:numId w:val="47"/>
        </w:numPr>
        <w:autoSpaceDE/>
        <w:autoSpaceDN/>
        <w:spacing w:after="5" w:line="252" w:lineRule="auto"/>
        <w:ind w:right="7" w:firstLine="708"/>
        <w:jc w:val="both"/>
      </w:pPr>
      <w:r>
        <w:rPr>
          <w:sz w:val="24"/>
        </w:rPr>
        <w:t>научить организации личной и коллективной деятельности в работе с книгой.</w:t>
      </w:r>
    </w:p>
    <w:p w:rsidR="00201DFF" w:rsidRDefault="00201DFF" w:rsidP="00201DFF">
      <w:pPr>
        <w:spacing w:after="3" w:line="264" w:lineRule="auto"/>
        <w:ind w:left="1201" w:hanging="10"/>
        <w:jc w:val="both"/>
      </w:pPr>
      <w:r>
        <w:rPr>
          <w:b/>
          <w:sz w:val="24"/>
        </w:rPr>
        <w:t xml:space="preserve"> Разделы  программы  «Путешествие по  стране Грамматика»</w:t>
      </w:r>
    </w:p>
    <w:p w:rsidR="00201DFF" w:rsidRDefault="00201DFF" w:rsidP="0018750E">
      <w:pPr>
        <w:widowControl/>
        <w:numPr>
          <w:ilvl w:val="0"/>
          <w:numId w:val="48"/>
        </w:numPr>
        <w:autoSpaceDE/>
        <w:autoSpaceDN/>
        <w:spacing w:after="3" w:line="256" w:lineRule="auto"/>
        <w:ind w:firstLine="708"/>
      </w:pPr>
      <w:r>
        <w:rPr>
          <w:b/>
          <w:i/>
          <w:sz w:val="24"/>
        </w:rPr>
        <w:t>кл.  «Путешествия по Стране Слов»</w:t>
      </w:r>
    </w:p>
    <w:p w:rsidR="00201DFF" w:rsidRDefault="00201DFF" w:rsidP="0018750E">
      <w:pPr>
        <w:widowControl/>
        <w:numPr>
          <w:ilvl w:val="0"/>
          <w:numId w:val="48"/>
        </w:numPr>
        <w:autoSpaceDE/>
        <w:autoSpaceDN/>
        <w:spacing w:after="3" w:line="256" w:lineRule="auto"/>
        <w:ind w:firstLine="708"/>
      </w:pPr>
      <w:r>
        <w:rPr>
          <w:b/>
          <w:i/>
          <w:sz w:val="24"/>
        </w:rPr>
        <w:t>кл.  «Секреты орфографии»</w:t>
      </w:r>
    </w:p>
    <w:p w:rsidR="00201DFF" w:rsidRDefault="00201DFF" w:rsidP="0018750E">
      <w:pPr>
        <w:widowControl/>
        <w:numPr>
          <w:ilvl w:val="0"/>
          <w:numId w:val="48"/>
        </w:numPr>
        <w:autoSpaceDE/>
        <w:autoSpaceDN/>
        <w:spacing w:after="5" w:line="232" w:lineRule="auto"/>
        <w:ind w:firstLine="708"/>
      </w:pPr>
      <w:r>
        <w:rPr>
          <w:b/>
          <w:i/>
          <w:sz w:val="24"/>
        </w:rPr>
        <w:t xml:space="preserve">кл.  «Занимательное словообразование»4 кл.  «Занимательная лингвистика» </w:t>
      </w:r>
      <w:r>
        <w:rPr>
          <w:b/>
          <w:sz w:val="24"/>
        </w:rPr>
        <w:t xml:space="preserve">Формы проведения занятий: </w:t>
      </w:r>
      <w:r>
        <w:rPr>
          <w:sz w:val="24"/>
        </w:rPr>
        <w:t>лекции;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 анализ и просмотр текстов;самостоятельная работа (индивидуальная и групповая) по работе с разнообразными словарями; составление кроссвордов, шарад, ребусов.</w:t>
      </w:r>
    </w:p>
    <w:p w:rsidR="00201DFF" w:rsidRDefault="00201DFF" w:rsidP="00201DFF">
      <w:pPr>
        <w:spacing w:after="5" w:line="232" w:lineRule="auto"/>
        <w:ind w:left="1200" w:right="4320" w:hanging="10"/>
      </w:pPr>
      <w:r>
        <w:rPr>
          <w:sz w:val="24"/>
        </w:rPr>
        <w:t>В каждом занятии прослеживаются три части: игровая; теоретическая; практическая.</w:t>
      </w:r>
    </w:p>
    <w:p w:rsidR="00201DFF" w:rsidRDefault="00201DFF" w:rsidP="00201DFF">
      <w:pPr>
        <w:spacing w:after="248" w:line="252" w:lineRule="auto"/>
        <w:ind w:left="482" w:right="283" w:firstLine="708"/>
        <w:jc w:val="both"/>
      </w:pPr>
      <w:r>
        <w:rPr>
          <w:sz w:val="24"/>
        </w:rPr>
        <w:t>Программа рассчитана на 4 года. Занятия проводятся 1 раз в неделю по 35 минут (в 1 классе), по 45 минут в 2-4 классах. Курс изучения  программы  рассчитан на  учащихся 1–4х классов.</w:t>
      </w:r>
    </w:p>
    <w:p w:rsidR="00201DFF"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3" w:line="264" w:lineRule="auto"/>
        <w:ind w:left="576" w:right="365" w:hanging="10"/>
        <w:jc w:val="center"/>
      </w:pPr>
      <w:r>
        <w:rPr>
          <w:sz w:val="24"/>
        </w:rPr>
        <w:t xml:space="preserve">КУРСА ВНЕУРОЧНОЙ ДЕЯТЕЛЬНОСТИ </w:t>
      </w:r>
    </w:p>
    <w:p w:rsidR="00201DFF" w:rsidRDefault="00201DFF" w:rsidP="00201DFF">
      <w:pPr>
        <w:spacing w:after="230" w:line="264" w:lineRule="auto"/>
        <w:ind w:left="576" w:right="362" w:hanging="10"/>
        <w:jc w:val="center"/>
      </w:pPr>
      <w:r>
        <w:rPr>
          <w:sz w:val="24"/>
        </w:rPr>
        <w:t>«ПУТЕШЕСТВИЕ ПО СТРАНЕ ГРАММАТИКА»</w:t>
      </w:r>
    </w:p>
    <w:p w:rsidR="00201DFF" w:rsidRDefault="00201DFF" w:rsidP="00201DFF">
      <w:pPr>
        <w:spacing w:after="3" w:line="264" w:lineRule="auto"/>
        <w:ind w:left="1201" w:hanging="10"/>
        <w:jc w:val="both"/>
      </w:pPr>
      <w:r>
        <w:rPr>
          <w:b/>
          <w:sz w:val="24"/>
        </w:rPr>
        <w:t>1-й класс</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49"/>
        </w:numPr>
        <w:autoSpaceDE/>
        <w:autoSpaceDN/>
        <w:spacing w:after="5" w:line="252" w:lineRule="auto"/>
        <w:ind w:right="7" w:firstLine="708"/>
        <w:jc w:val="both"/>
      </w:pPr>
      <w:r>
        <w:rPr>
          <w:sz w:val="24"/>
        </w:rPr>
        <w:t>Отличие звука от буквы (звуки слышим, произносим, а буквы пишем и видим).</w:t>
      </w:r>
    </w:p>
    <w:p w:rsidR="00201DFF" w:rsidRDefault="00201DFF" w:rsidP="0018750E">
      <w:pPr>
        <w:widowControl/>
        <w:numPr>
          <w:ilvl w:val="0"/>
          <w:numId w:val="49"/>
        </w:numPr>
        <w:autoSpaceDE/>
        <w:autoSpaceDN/>
        <w:spacing w:after="5" w:line="252" w:lineRule="auto"/>
        <w:ind w:right="7" w:firstLine="708"/>
        <w:jc w:val="both"/>
      </w:pPr>
      <w:r>
        <w:rPr>
          <w:sz w:val="24"/>
        </w:rPr>
        <w:t>Признаки гласных и согласных звуков.</w:t>
      </w:r>
    </w:p>
    <w:p w:rsidR="00201DFF" w:rsidRDefault="00201DFF" w:rsidP="0018750E">
      <w:pPr>
        <w:widowControl/>
        <w:numPr>
          <w:ilvl w:val="0"/>
          <w:numId w:val="49"/>
        </w:numPr>
        <w:autoSpaceDE/>
        <w:autoSpaceDN/>
        <w:spacing w:after="5" w:line="252" w:lineRule="auto"/>
        <w:ind w:right="7" w:firstLine="708"/>
        <w:jc w:val="both"/>
      </w:pPr>
      <w:r>
        <w:rPr>
          <w:sz w:val="24"/>
        </w:rPr>
        <w:t>Буквы русского алфавита.</w:t>
      </w:r>
    </w:p>
    <w:p w:rsidR="00201DFF" w:rsidRDefault="00201DFF" w:rsidP="0018750E">
      <w:pPr>
        <w:widowControl/>
        <w:numPr>
          <w:ilvl w:val="0"/>
          <w:numId w:val="49"/>
        </w:numPr>
        <w:autoSpaceDE/>
        <w:autoSpaceDN/>
        <w:spacing w:after="5" w:line="252" w:lineRule="auto"/>
        <w:ind w:right="7" w:firstLine="708"/>
        <w:jc w:val="both"/>
      </w:pPr>
      <w:r>
        <w:rPr>
          <w:sz w:val="24"/>
        </w:rPr>
        <w:t xml:space="preserve">Родственные  слова.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Антонимы, многозначные слова.                                                                                        </w:t>
      </w:r>
    </w:p>
    <w:p w:rsidR="00201DFF" w:rsidRDefault="00201DFF" w:rsidP="0018750E">
      <w:pPr>
        <w:widowControl/>
        <w:numPr>
          <w:ilvl w:val="0"/>
          <w:numId w:val="49"/>
        </w:numPr>
        <w:autoSpaceDE/>
        <w:autoSpaceDN/>
        <w:spacing w:after="5" w:line="252" w:lineRule="auto"/>
        <w:ind w:right="7" w:firstLine="708"/>
        <w:jc w:val="both"/>
      </w:pPr>
      <w:r>
        <w:rPr>
          <w:sz w:val="24"/>
        </w:rPr>
        <w:t>Системные связи слов.</w:t>
      </w:r>
    </w:p>
    <w:p w:rsidR="00201DFF" w:rsidRDefault="00201DFF" w:rsidP="00201DFF">
      <w:pPr>
        <w:spacing w:after="5" w:line="252" w:lineRule="auto"/>
        <w:ind w:left="1198" w:right="1688" w:hanging="8"/>
        <w:jc w:val="both"/>
      </w:pPr>
      <w:r>
        <w:rPr>
          <w:sz w:val="24"/>
        </w:rPr>
        <w:t xml:space="preserve">Правильно произносить звуки, выделять звуки в слове, выполнять звуко - буквенный анализ слов. </w:t>
      </w:r>
    </w:p>
    <w:p w:rsidR="00201DFF" w:rsidRDefault="00201DFF" w:rsidP="0018750E">
      <w:pPr>
        <w:widowControl/>
        <w:numPr>
          <w:ilvl w:val="0"/>
          <w:numId w:val="49"/>
        </w:numPr>
        <w:autoSpaceDE/>
        <w:autoSpaceDN/>
        <w:spacing w:after="5" w:line="252" w:lineRule="auto"/>
        <w:ind w:right="7" w:firstLine="708"/>
        <w:jc w:val="both"/>
      </w:pPr>
      <w:r>
        <w:rPr>
          <w:sz w:val="24"/>
        </w:rPr>
        <w:t xml:space="preserve">Распознавать твердые и мягкие, звонкие и глухие согласные звуки в словах. </w:t>
      </w:r>
    </w:p>
    <w:p w:rsidR="00201DFF" w:rsidRDefault="00201DFF" w:rsidP="0018750E">
      <w:pPr>
        <w:widowControl/>
        <w:numPr>
          <w:ilvl w:val="0"/>
          <w:numId w:val="49"/>
        </w:numPr>
        <w:autoSpaceDE/>
        <w:autoSpaceDN/>
        <w:spacing w:after="5" w:line="252" w:lineRule="auto"/>
        <w:ind w:right="7" w:firstLine="708"/>
        <w:jc w:val="both"/>
      </w:pPr>
      <w:r>
        <w:rPr>
          <w:sz w:val="24"/>
        </w:rPr>
        <w:t>Делить слова на слоги.</w:t>
      </w:r>
    </w:p>
    <w:p w:rsidR="00201DFF" w:rsidRDefault="00201DFF" w:rsidP="0018750E">
      <w:pPr>
        <w:widowControl/>
        <w:numPr>
          <w:ilvl w:val="0"/>
          <w:numId w:val="49"/>
        </w:numPr>
        <w:autoSpaceDE/>
        <w:autoSpaceDN/>
        <w:spacing w:after="5" w:line="252" w:lineRule="auto"/>
        <w:ind w:right="7" w:firstLine="708"/>
        <w:jc w:val="both"/>
      </w:pPr>
      <w:r>
        <w:rPr>
          <w:sz w:val="24"/>
        </w:rPr>
        <w:t>Подбирать родственные слова.</w:t>
      </w:r>
    </w:p>
    <w:p w:rsidR="00201DFF" w:rsidRDefault="00201DFF" w:rsidP="0018750E">
      <w:pPr>
        <w:widowControl/>
        <w:numPr>
          <w:ilvl w:val="0"/>
          <w:numId w:val="49"/>
        </w:numPr>
        <w:autoSpaceDE/>
        <w:autoSpaceDN/>
        <w:spacing w:after="5" w:line="252" w:lineRule="auto"/>
        <w:ind w:right="7" w:firstLine="708"/>
        <w:jc w:val="both"/>
      </w:pPr>
      <w:r>
        <w:rPr>
          <w:sz w:val="24"/>
        </w:rPr>
        <w:t>Объединять слова в группы.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Проверять и правильно писать слова с безударной гласной в корне слова, с арнымизвонкими и глухими согласными в корне слова и в конце. </w:t>
      </w:r>
    </w:p>
    <w:p w:rsidR="00201DFF" w:rsidRDefault="00201DFF" w:rsidP="0018750E">
      <w:pPr>
        <w:widowControl/>
        <w:numPr>
          <w:ilvl w:val="0"/>
          <w:numId w:val="49"/>
        </w:numPr>
        <w:autoSpaceDE/>
        <w:autoSpaceDN/>
        <w:spacing w:after="248" w:line="252" w:lineRule="auto"/>
        <w:ind w:right="7" w:firstLine="708"/>
        <w:jc w:val="both"/>
      </w:pPr>
      <w:r>
        <w:rPr>
          <w:sz w:val="24"/>
        </w:rPr>
        <w:t>Составлять текст по вопросам учителя.- работать со словарями.- Отгадывать загадки, ребусы, головоломки, шарады.</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осознавать роль языка и речи в жизни людей; </w:t>
      </w:r>
    </w:p>
    <w:p w:rsidR="00201DFF" w:rsidRDefault="00201DFF" w:rsidP="0018750E">
      <w:pPr>
        <w:widowControl/>
        <w:numPr>
          <w:ilvl w:val="0"/>
          <w:numId w:val="49"/>
        </w:numPr>
        <w:autoSpaceDE/>
        <w:autoSpaceDN/>
        <w:spacing w:after="5" w:line="252" w:lineRule="auto"/>
        <w:ind w:right="7" w:firstLine="708"/>
        <w:jc w:val="both"/>
      </w:pPr>
      <w:r>
        <w:rPr>
          <w:sz w:val="24"/>
        </w:rPr>
        <w:t xml:space="preserve">эмоционально «проживать» текст, выражать свои эмоции; </w:t>
      </w:r>
    </w:p>
    <w:p w:rsidR="00201DFF" w:rsidRDefault="00201DFF" w:rsidP="0018750E">
      <w:pPr>
        <w:widowControl/>
        <w:numPr>
          <w:ilvl w:val="0"/>
          <w:numId w:val="49"/>
        </w:numPr>
        <w:autoSpaceDE/>
        <w:autoSpaceDN/>
        <w:spacing w:after="5" w:line="252" w:lineRule="auto"/>
        <w:ind w:right="7" w:firstLine="708"/>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49"/>
        </w:numPr>
        <w:autoSpaceDE/>
        <w:autoSpaceDN/>
        <w:spacing w:after="248" w:line="252" w:lineRule="auto"/>
        <w:ind w:right="7" w:firstLine="708"/>
        <w:jc w:val="both"/>
      </w:pPr>
      <w:r>
        <w:rPr>
          <w:sz w:val="24"/>
        </w:rPr>
        <w:lastRenderedPageBreak/>
        <w:t xml:space="preserve">высказывать  своё отношение к героям прочитанных произведений, к ихпоступкам.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определять и формулировать цель деятельности  с помощью учителя;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высказывать своё предположение (версию) на основе работы с материалом;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работать по предложенному учителем плану </w:t>
      </w:r>
    </w:p>
    <w:p w:rsidR="00201DFF" w:rsidRDefault="00201DFF" w:rsidP="0018750E">
      <w:pPr>
        <w:widowControl/>
        <w:numPr>
          <w:ilvl w:val="0"/>
          <w:numId w:val="49"/>
        </w:numPr>
        <w:autoSpaceDE/>
        <w:autoSpaceDN/>
        <w:spacing w:after="5" w:line="252" w:lineRule="auto"/>
        <w:ind w:right="7" w:firstLine="708"/>
        <w:jc w:val="both"/>
      </w:pPr>
      <w:r>
        <w:rPr>
          <w:sz w:val="24"/>
        </w:rPr>
        <w:t xml:space="preserve">находить ответы на вопросы в тексте, иллюстрациях; </w:t>
      </w:r>
    </w:p>
    <w:p w:rsidR="00201DFF" w:rsidRDefault="00201DFF" w:rsidP="0018750E">
      <w:pPr>
        <w:widowControl/>
        <w:numPr>
          <w:ilvl w:val="0"/>
          <w:numId w:val="49"/>
        </w:numPr>
        <w:autoSpaceDE/>
        <w:autoSpaceDN/>
        <w:spacing w:after="5" w:line="252" w:lineRule="auto"/>
        <w:ind w:right="7" w:firstLine="708"/>
        <w:jc w:val="both"/>
      </w:pPr>
      <w:r>
        <w:rPr>
          <w:sz w:val="24"/>
        </w:rPr>
        <w:t>делать выводы в результате совместной работы класса и учителя; Коммуникативные УУД:</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оформлять свои мысли в устной и письменной форме (на уровне предложения или небольшого текста);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слушать и понимать речь других; </w:t>
      </w:r>
    </w:p>
    <w:p w:rsidR="00201DFF" w:rsidRDefault="00201DFF" w:rsidP="0018750E">
      <w:pPr>
        <w:widowControl/>
        <w:numPr>
          <w:ilvl w:val="0"/>
          <w:numId w:val="49"/>
        </w:numPr>
        <w:autoSpaceDE/>
        <w:autoSpaceDN/>
        <w:spacing w:after="241" w:line="252" w:lineRule="auto"/>
        <w:ind w:right="7" w:firstLine="708"/>
        <w:jc w:val="both"/>
      </w:pPr>
      <w:r>
        <w:rPr>
          <w:sz w:val="24"/>
        </w:rPr>
        <w:t>учиться работать в паре, группе; выполнять различные роли (лидера, исполнителя).</w:t>
      </w:r>
    </w:p>
    <w:p w:rsidR="00201DFF" w:rsidRDefault="00201DFF" w:rsidP="00201DFF">
      <w:pPr>
        <w:spacing w:after="3" w:line="264" w:lineRule="auto"/>
        <w:ind w:left="1201" w:hanging="10"/>
        <w:jc w:val="both"/>
      </w:pPr>
      <w:r>
        <w:rPr>
          <w:b/>
          <w:sz w:val="24"/>
        </w:rPr>
        <w:t>2-й класс</w:t>
      </w:r>
    </w:p>
    <w:p w:rsidR="00201DFF" w:rsidRDefault="00201DFF" w:rsidP="00201DFF">
      <w:pPr>
        <w:spacing w:after="3" w:line="264" w:lineRule="auto"/>
        <w:ind w:left="1201" w:hanging="10"/>
        <w:jc w:val="both"/>
      </w:pPr>
      <w:r>
        <w:rPr>
          <w:b/>
          <w:sz w:val="24"/>
        </w:rPr>
        <w:t xml:space="preserve">Планируемые УУД: </w:t>
      </w:r>
    </w:p>
    <w:p w:rsidR="00201DFF" w:rsidRDefault="00201DFF" w:rsidP="00201DFF">
      <w:pPr>
        <w:spacing w:after="5" w:line="252" w:lineRule="auto"/>
        <w:ind w:left="1198" w:right="7" w:hanging="8"/>
        <w:jc w:val="both"/>
      </w:pPr>
      <w:r>
        <w:rPr>
          <w:sz w:val="24"/>
        </w:rPr>
        <w:t>-Правила правописания слов с изученными орфограммами.</w:t>
      </w:r>
    </w:p>
    <w:p w:rsidR="00201DFF" w:rsidRDefault="00201DFF" w:rsidP="0018750E">
      <w:pPr>
        <w:widowControl/>
        <w:numPr>
          <w:ilvl w:val="0"/>
          <w:numId w:val="49"/>
        </w:numPr>
        <w:autoSpaceDE/>
        <w:autoSpaceDN/>
        <w:spacing w:after="5" w:line="252" w:lineRule="auto"/>
        <w:ind w:right="7" w:firstLine="708"/>
        <w:jc w:val="both"/>
      </w:pPr>
      <w:r>
        <w:rPr>
          <w:sz w:val="24"/>
        </w:rPr>
        <w:t xml:space="preserve">Признаки согласных и гласных звуков.                                                                            </w:t>
      </w:r>
    </w:p>
    <w:p w:rsidR="00201DFF" w:rsidRDefault="00201DFF" w:rsidP="0018750E">
      <w:pPr>
        <w:widowControl/>
        <w:numPr>
          <w:ilvl w:val="0"/>
          <w:numId w:val="49"/>
        </w:numPr>
        <w:autoSpaceDE/>
        <w:autoSpaceDN/>
        <w:spacing w:after="5" w:line="252" w:lineRule="auto"/>
        <w:ind w:right="7" w:firstLine="708"/>
        <w:jc w:val="both"/>
      </w:pPr>
      <w:r>
        <w:rPr>
          <w:sz w:val="24"/>
        </w:rPr>
        <w:t>Состав слова.</w:t>
      </w:r>
    </w:p>
    <w:p w:rsidR="00201DFF" w:rsidRDefault="00201DFF" w:rsidP="0018750E">
      <w:pPr>
        <w:widowControl/>
        <w:numPr>
          <w:ilvl w:val="0"/>
          <w:numId w:val="49"/>
        </w:numPr>
        <w:autoSpaceDE/>
        <w:autoSpaceDN/>
        <w:spacing w:after="5" w:line="252" w:lineRule="auto"/>
        <w:ind w:right="7" w:firstLine="708"/>
        <w:jc w:val="both"/>
      </w:pPr>
      <w:r>
        <w:rPr>
          <w:sz w:val="24"/>
        </w:rPr>
        <w:t>Признаки родственных слов.</w:t>
      </w:r>
    </w:p>
    <w:p w:rsidR="00201DFF" w:rsidRDefault="00201DFF" w:rsidP="0018750E">
      <w:pPr>
        <w:widowControl/>
        <w:numPr>
          <w:ilvl w:val="0"/>
          <w:numId w:val="49"/>
        </w:numPr>
        <w:autoSpaceDE/>
        <w:autoSpaceDN/>
        <w:spacing w:after="5" w:line="252" w:lineRule="auto"/>
        <w:ind w:right="7" w:firstLine="708"/>
        <w:jc w:val="both"/>
      </w:pPr>
      <w:r>
        <w:rPr>
          <w:sz w:val="24"/>
        </w:rPr>
        <w:t>Виды пересказа.</w:t>
      </w:r>
    </w:p>
    <w:p w:rsidR="00201DFF" w:rsidRDefault="00201DFF" w:rsidP="0018750E">
      <w:pPr>
        <w:widowControl/>
        <w:numPr>
          <w:ilvl w:val="0"/>
          <w:numId w:val="49"/>
        </w:numPr>
        <w:autoSpaceDE/>
        <w:autoSpaceDN/>
        <w:spacing w:after="5" w:line="252" w:lineRule="auto"/>
        <w:ind w:right="7" w:firstLine="708"/>
        <w:jc w:val="both"/>
      </w:pPr>
      <w:r>
        <w:rPr>
          <w:sz w:val="24"/>
        </w:rPr>
        <w:t>Различать приставки и предлоги. Писать предлоги раздельно со словами, приставки– слитно.</w:t>
      </w:r>
    </w:p>
    <w:p w:rsidR="00201DFF" w:rsidRDefault="00201DFF" w:rsidP="0018750E">
      <w:pPr>
        <w:widowControl/>
        <w:numPr>
          <w:ilvl w:val="0"/>
          <w:numId w:val="49"/>
        </w:numPr>
        <w:autoSpaceDE/>
        <w:autoSpaceDN/>
        <w:spacing w:after="5" w:line="252" w:lineRule="auto"/>
        <w:ind w:right="7" w:firstLine="708"/>
        <w:jc w:val="both"/>
      </w:pPr>
      <w:r>
        <w:rPr>
          <w:sz w:val="24"/>
        </w:rPr>
        <w:t>Разбирать слова по составу.</w:t>
      </w:r>
    </w:p>
    <w:p w:rsidR="00201DFF" w:rsidRDefault="00201DFF" w:rsidP="0018750E">
      <w:pPr>
        <w:widowControl/>
        <w:numPr>
          <w:ilvl w:val="0"/>
          <w:numId w:val="49"/>
        </w:numPr>
        <w:autoSpaceDE/>
        <w:autoSpaceDN/>
        <w:spacing w:after="5" w:line="252" w:lineRule="auto"/>
        <w:ind w:right="7" w:firstLine="708"/>
        <w:jc w:val="both"/>
      </w:pPr>
      <w:r>
        <w:rPr>
          <w:sz w:val="24"/>
        </w:rPr>
        <w:t>Проверять написание безударных гласных, парных звонких и глухих согласных,непроизносимых согласных в корне слова.</w:t>
      </w:r>
    </w:p>
    <w:p w:rsidR="00201DFF" w:rsidRDefault="00201DFF" w:rsidP="0018750E">
      <w:pPr>
        <w:widowControl/>
        <w:numPr>
          <w:ilvl w:val="0"/>
          <w:numId w:val="49"/>
        </w:numPr>
        <w:autoSpaceDE/>
        <w:autoSpaceDN/>
        <w:spacing w:after="5" w:line="252" w:lineRule="auto"/>
        <w:ind w:right="7" w:firstLine="708"/>
        <w:jc w:val="both"/>
      </w:pPr>
      <w:r>
        <w:rPr>
          <w:sz w:val="24"/>
        </w:rPr>
        <w:t>Писать НЕ с глаголами.</w:t>
      </w:r>
    </w:p>
    <w:p w:rsidR="00201DFF" w:rsidRDefault="00201DFF" w:rsidP="0018750E">
      <w:pPr>
        <w:widowControl/>
        <w:numPr>
          <w:ilvl w:val="0"/>
          <w:numId w:val="49"/>
        </w:numPr>
        <w:autoSpaceDE/>
        <w:autoSpaceDN/>
        <w:spacing w:after="5" w:line="252" w:lineRule="auto"/>
        <w:ind w:right="7" w:firstLine="708"/>
        <w:jc w:val="both"/>
      </w:pPr>
      <w:r>
        <w:rPr>
          <w:sz w:val="24"/>
        </w:rPr>
        <w:t>Работать со словарем. Группировать и подбирать слова на определенные правила.</w:t>
      </w:r>
    </w:p>
    <w:p w:rsidR="00201DFF" w:rsidRDefault="00201DFF" w:rsidP="0018750E">
      <w:pPr>
        <w:widowControl/>
        <w:numPr>
          <w:ilvl w:val="0"/>
          <w:numId w:val="49"/>
        </w:numPr>
        <w:autoSpaceDE/>
        <w:autoSpaceDN/>
        <w:spacing w:after="5" w:line="252" w:lineRule="auto"/>
        <w:ind w:right="7" w:firstLine="708"/>
        <w:jc w:val="both"/>
      </w:pPr>
      <w:r>
        <w:rPr>
          <w:sz w:val="24"/>
        </w:rPr>
        <w:t>Различать разделительные твердый (ъ) и мягкий (ь) знаки, писать с ними слова.</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Составлять рассказы по картинке.                                                                                   </w:t>
      </w:r>
    </w:p>
    <w:p w:rsidR="00201DFF" w:rsidRDefault="00201DFF" w:rsidP="0018750E">
      <w:pPr>
        <w:widowControl/>
        <w:numPr>
          <w:ilvl w:val="0"/>
          <w:numId w:val="49"/>
        </w:numPr>
        <w:autoSpaceDE/>
        <w:autoSpaceDN/>
        <w:spacing w:after="241" w:line="252" w:lineRule="auto"/>
        <w:ind w:right="7" w:firstLine="708"/>
        <w:jc w:val="both"/>
      </w:pPr>
      <w:r>
        <w:rPr>
          <w:sz w:val="24"/>
        </w:rPr>
        <w:t>Пересказать текст.</w:t>
      </w:r>
    </w:p>
    <w:p w:rsidR="00201DFF" w:rsidRDefault="00201DFF" w:rsidP="00201DFF">
      <w:pPr>
        <w:spacing w:after="3" w:line="264" w:lineRule="auto"/>
        <w:ind w:left="1201" w:hanging="10"/>
        <w:jc w:val="both"/>
      </w:pPr>
      <w:r>
        <w:rPr>
          <w:b/>
          <w:sz w:val="24"/>
        </w:rPr>
        <w:t>Личностные результаты</w:t>
      </w:r>
      <w:r>
        <w:rPr>
          <w:sz w:val="24"/>
        </w:rPr>
        <w:t>:</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осознавать роль языка и речи в жизни людей; </w:t>
      </w:r>
    </w:p>
    <w:p w:rsidR="00201DFF" w:rsidRDefault="00201DFF" w:rsidP="0018750E">
      <w:pPr>
        <w:widowControl/>
        <w:numPr>
          <w:ilvl w:val="0"/>
          <w:numId w:val="49"/>
        </w:numPr>
        <w:autoSpaceDE/>
        <w:autoSpaceDN/>
        <w:spacing w:after="5" w:line="252" w:lineRule="auto"/>
        <w:ind w:right="7" w:firstLine="708"/>
        <w:jc w:val="both"/>
      </w:pPr>
      <w:r>
        <w:rPr>
          <w:sz w:val="24"/>
        </w:rPr>
        <w:t xml:space="preserve">эмоционально «проживать» текст, выражать свои эмоции; </w:t>
      </w:r>
    </w:p>
    <w:p w:rsidR="00201DFF" w:rsidRDefault="00201DFF" w:rsidP="0018750E">
      <w:pPr>
        <w:widowControl/>
        <w:numPr>
          <w:ilvl w:val="0"/>
          <w:numId w:val="49"/>
        </w:numPr>
        <w:autoSpaceDE/>
        <w:autoSpaceDN/>
        <w:spacing w:after="5" w:line="252" w:lineRule="auto"/>
        <w:ind w:right="7" w:firstLine="708"/>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49"/>
        </w:numPr>
        <w:autoSpaceDE/>
        <w:autoSpaceDN/>
        <w:spacing w:after="248" w:line="252" w:lineRule="auto"/>
        <w:ind w:right="7" w:firstLine="708"/>
        <w:jc w:val="both"/>
      </w:pPr>
      <w:r>
        <w:rPr>
          <w:sz w:val="24"/>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определять и формулировать цель деятельности  с помощью учителя;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высказывать своё предположение (версию) на основе работы с материалом;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работать по предложенному учителем плану </w:t>
      </w:r>
    </w:p>
    <w:p w:rsidR="00201DFF" w:rsidRDefault="00201DFF" w:rsidP="0018750E">
      <w:pPr>
        <w:widowControl/>
        <w:numPr>
          <w:ilvl w:val="0"/>
          <w:numId w:val="49"/>
        </w:numPr>
        <w:autoSpaceDE/>
        <w:autoSpaceDN/>
        <w:spacing w:after="5" w:line="252" w:lineRule="auto"/>
        <w:ind w:right="7" w:firstLine="708"/>
        <w:jc w:val="both"/>
      </w:pPr>
      <w:r>
        <w:rPr>
          <w:sz w:val="24"/>
        </w:rPr>
        <w:t xml:space="preserve">находить ответы на вопросы в тексте, иллюстрациях; </w:t>
      </w:r>
    </w:p>
    <w:p w:rsidR="00201DFF" w:rsidRDefault="00201DFF" w:rsidP="0018750E">
      <w:pPr>
        <w:widowControl/>
        <w:numPr>
          <w:ilvl w:val="0"/>
          <w:numId w:val="49"/>
        </w:numPr>
        <w:autoSpaceDE/>
        <w:autoSpaceDN/>
        <w:spacing w:after="5" w:line="252" w:lineRule="auto"/>
        <w:ind w:right="7" w:firstLine="708"/>
        <w:jc w:val="both"/>
      </w:pPr>
      <w:r>
        <w:rPr>
          <w:sz w:val="24"/>
        </w:rPr>
        <w:t xml:space="preserve">делать выводы в результате совместной работы класса и учителя; </w:t>
      </w:r>
    </w:p>
    <w:p w:rsidR="00201DFF" w:rsidRDefault="00201DFF" w:rsidP="0018750E">
      <w:pPr>
        <w:widowControl/>
        <w:numPr>
          <w:ilvl w:val="0"/>
          <w:numId w:val="49"/>
        </w:numPr>
        <w:autoSpaceDE/>
        <w:autoSpaceDN/>
        <w:spacing w:after="5" w:line="252" w:lineRule="auto"/>
        <w:ind w:right="7" w:firstLine="708"/>
        <w:jc w:val="both"/>
      </w:pPr>
      <w:r>
        <w:rPr>
          <w:sz w:val="24"/>
        </w:rPr>
        <w:lastRenderedPageBreak/>
        <w:t xml:space="preserve">преобразовывать информацию из одной формы в другую: подробно пересказывать небольшие тексты. </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оформлять свои мысли в устной и письменной форме (на уровне предложения или небольшого текста);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слушать и понимать речь других; пользоваться приёмами слушания: фиксировать тему (заголовок), ключевые слова;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выразительно читать и пересказывать текст; </w:t>
      </w:r>
    </w:p>
    <w:p w:rsidR="00201DFF" w:rsidRDefault="00201DFF" w:rsidP="0018750E">
      <w:pPr>
        <w:widowControl/>
        <w:numPr>
          <w:ilvl w:val="0"/>
          <w:numId w:val="49"/>
        </w:numPr>
        <w:autoSpaceDE/>
        <w:autoSpaceDN/>
        <w:spacing w:after="5" w:line="252" w:lineRule="auto"/>
        <w:ind w:right="7" w:firstLine="708"/>
        <w:jc w:val="both"/>
      </w:pPr>
      <w:r>
        <w:rPr>
          <w:sz w:val="24"/>
        </w:rPr>
        <w:t xml:space="preserve">договариваться с одноклассниками совместно с учителем о правилах поведения и общения оценки и самооценки и следовать им; </w:t>
      </w:r>
    </w:p>
    <w:p w:rsidR="00201DFF" w:rsidRDefault="00201DFF" w:rsidP="0018750E">
      <w:pPr>
        <w:widowControl/>
        <w:numPr>
          <w:ilvl w:val="0"/>
          <w:numId w:val="49"/>
        </w:numPr>
        <w:autoSpaceDE/>
        <w:autoSpaceDN/>
        <w:spacing w:after="241" w:line="252" w:lineRule="auto"/>
        <w:ind w:right="7" w:firstLine="708"/>
        <w:jc w:val="both"/>
      </w:pPr>
      <w:r>
        <w:rPr>
          <w:sz w:val="24"/>
        </w:rPr>
        <w:t>учиться работать в паре, группе; выполнять различные роли (лидера, исполнителя).</w:t>
      </w:r>
    </w:p>
    <w:p w:rsidR="00201DFF" w:rsidRDefault="00201DFF" w:rsidP="00201DFF">
      <w:pPr>
        <w:spacing w:after="3" w:line="264" w:lineRule="auto"/>
        <w:ind w:left="1201" w:hanging="10"/>
        <w:jc w:val="both"/>
      </w:pPr>
      <w:r>
        <w:rPr>
          <w:b/>
          <w:sz w:val="24"/>
        </w:rPr>
        <w:t>3-4-й классы</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50"/>
        </w:numPr>
        <w:autoSpaceDE/>
        <w:autoSpaceDN/>
        <w:spacing w:after="5" w:line="252" w:lineRule="auto"/>
        <w:ind w:right="7" w:firstLine="708"/>
        <w:jc w:val="both"/>
      </w:pPr>
      <w:r>
        <w:rPr>
          <w:sz w:val="24"/>
        </w:rPr>
        <w:t>Правила правописания слов с изученными орфограммами.</w:t>
      </w:r>
    </w:p>
    <w:p w:rsidR="00201DFF" w:rsidRDefault="00201DFF" w:rsidP="0018750E">
      <w:pPr>
        <w:widowControl/>
        <w:numPr>
          <w:ilvl w:val="0"/>
          <w:numId w:val="50"/>
        </w:numPr>
        <w:autoSpaceDE/>
        <w:autoSpaceDN/>
        <w:spacing w:after="5" w:line="252" w:lineRule="auto"/>
        <w:ind w:right="7" w:firstLine="708"/>
        <w:jc w:val="both"/>
      </w:pPr>
      <w:r>
        <w:rPr>
          <w:sz w:val="24"/>
        </w:rPr>
        <w:t>Признаки частей речи (имени существительного, имени прилагательного,местоимения, глагола).</w:t>
      </w:r>
    </w:p>
    <w:p w:rsidR="00201DFF" w:rsidRDefault="00201DFF" w:rsidP="0018750E">
      <w:pPr>
        <w:widowControl/>
        <w:numPr>
          <w:ilvl w:val="0"/>
          <w:numId w:val="50"/>
        </w:numPr>
        <w:autoSpaceDE/>
        <w:autoSpaceDN/>
        <w:spacing w:after="5" w:line="252" w:lineRule="auto"/>
        <w:ind w:right="7" w:firstLine="708"/>
        <w:jc w:val="both"/>
      </w:pPr>
      <w:r>
        <w:rPr>
          <w:sz w:val="24"/>
        </w:rPr>
        <w:t>Главные члены предложения.</w:t>
      </w:r>
    </w:p>
    <w:p w:rsidR="00201DFF" w:rsidRDefault="00201DFF" w:rsidP="0018750E">
      <w:pPr>
        <w:widowControl/>
        <w:numPr>
          <w:ilvl w:val="0"/>
          <w:numId w:val="50"/>
        </w:numPr>
        <w:autoSpaceDE/>
        <w:autoSpaceDN/>
        <w:spacing w:after="5" w:line="252" w:lineRule="auto"/>
        <w:ind w:right="7" w:firstLine="708"/>
        <w:jc w:val="both"/>
      </w:pPr>
      <w:r>
        <w:rPr>
          <w:sz w:val="24"/>
        </w:rPr>
        <w:t>Состав слова.</w:t>
      </w:r>
    </w:p>
    <w:p w:rsidR="00201DFF" w:rsidRDefault="00201DFF" w:rsidP="0018750E">
      <w:pPr>
        <w:widowControl/>
        <w:numPr>
          <w:ilvl w:val="0"/>
          <w:numId w:val="50"/>
        </w:numPr>
        <w:autoSpaceDE/>
        <w:autoSpaceDN/>
        <w:spacing w:after="5" w:line="252" w:lineRule="auto"/>
        <w:ind w:right="7" w:firstLine="708"/>
        <w:jc w:val="both"/>
      </w:pPr>
      <w:r>
        <w:rPr>
          <w:sz w:val="24"/>
        </w:rPr>
        <w:t>Различать приставки и предлоги. Писать предлоги раздельно со словами, приставки– слитно.</w:t>
      </w:r>
    </w:p>
    <w:p w:rsidR="00201DFF" w:rsidRDefault="00201DFF" w:rsidP="0018750E">
      <w:pPr>
        <w:widowControl/>
        <w:numPr>
          <w:ilvl w:val="0"/>
          <w:numId w:val="50"/>
        </w:numPr>
        <w:autoSpaceDE/>
        <w:autoSpaceDN/>
        <w:spacing w:after="5" w:line="252" w:lineRule="auto"/>
        <w:ind w:right="7" w:firstLine="708"/>
        <w:jc w:val="both"/>
      </w:pPr>
      <w:r>
        <w:rPr>
          <w:sz w:val="24"/>
        </w:rPr>
        <w:t>Разбирать предложения по членам предложения.- Обозначать на письме интонацию перечисления.</w:t>
      </w:r>
    </w:p>
    <w:p w:rsidR="00201DFF" w:rsidRDefault="00201DFF" w:rsidP="0018750E">
      <w:pPr>
        <w:widowControl/>
        <w:numPr>
          <w:ilvl w:val="0"/>
          <w:numId w:val="50"/>
        </w:numPr>
        <w:autoSpaceDE/>
        <w:autoSpaceDN/>
        <w:spacing w:after="5" w:line="252" w:lineRule="auto"/>
        <w:ind w:right="7" w:firstLine="708"/>
        <w:jc w:val="both"/>
      </w:pPr>
      <w:r>
        <w:rPr>
          <w:sz w:val="24"/>
        </w:rPr>
        <w:t>Разбирать слова по составу.</w:t>
      </w:r>
    </w:p>
    <w:p w:rsidR="00201DFF" w:rsidRDefault="00201DFF" w:rsidP="0018750E">
      <w:pPr>
        <w:widowControl/>
        <w:numPr>
          <w:ilvl w:val="0"/>
          <w:numId w:val="50"/>
        </w:numPr>
        <w:autoSpaceDE/>
        <w:autoSpaceDN/>
        <w:spacing w:after="5" w:line="252" w:lineRule="auto"/>
        <w:ind w:right="7" w:firstLine="708"/>
        <w:jc w:val="both"/>
      </w:pPr>
      <w:r>
        <w:rPr>
          <w:sz w:val="24"/>
        </w:rPr>
        <w:t>Проверять написание безударных гласных, парных звонких и глухих согласных,непроизносимых согласных в корне слова.</w:t>
      </w:r>
    </w:p>
    <w:p w:rsidR="00201DFF" w:rsidRDefault="00201DFF" w:rsidP="0018750E">
      <w:pPr>
        <w:widowControl/>
        <w:numPr>
          <w:ilvl w:val="0"/>
          <w:numId w:val="50"/>
        </w:numPr>
        <w:autoSpaceDE/>
        <w:autoSpaceDN/>
        <w:spacing w:after="5" w:line="252" w:lineRule="auto"/>
        <w:ind w:right="7" w:firstLine="708"/>
        <w:jc w:val="both"/>
      </w:pPr>
      <w:r>
        <w:rPr>
          <w:sz w:val="24"/>
        </w:rPr>
        <w:t>Писать правильно слова с удвоенными согласными.</w:t>
      </w:r>
    </w:p>
    <w:p w:rsidR="00201DFF" w:rsidRDefault="00201DFF" w:rsidP="0018750E">
      <w:pPr>
        <w:widowControl/>
        <w:numPr>
          <w:ilvl w:val="0"/>
          <w:numId w:val="50"/>
        </w:numPr>
        <w:autoSpaceDE/>
        <w:autoSpaceDN/>
        <w:spacing w:after="5" w:line="252" w:lineRule="auto"/>
        <w:ind w:right="7" w:firstLine="708"/>
        <w:jc w:val="both"/>
      </w:pPr>
      <w:r>
        <w:rPr>
          <w:sz w:val="24"/>
        </w:rPr>
        <w:t>Определять род, число имен существительных и имен прилагательных.</w:t>
      </w:r>
    </w:p>
    <w:p w:rsidR="00201DFF" w:rsidRDefault="00201DFF" w:rsidP="0018750E">
      <w:pPr>
        <w:widowControl/>
        <w:numPr>
          <w:ilvl w:val="0"/>
          <w:numId w:val="50"/>
        </w:numPr>
        <w:autoSpaceDE/>
        <w:autoSpaceDN/>
        <w:spacing w:after="5" w:line="252" w:lineRule="auto"/>
        <w:ind w:right="7" w:firstLine="708"/>
        <w:jc w:val="both"/>
      </w:pPr>
      <w:r>
        <w:rPr>
          <w:sz w:val="24"/>
        </w:rPr>
        <w:t>Определять число, время глаголов.</w:t>
      </w:r>
    </w:p>
    <w:p w:rsidR="00201DFF" w:rsidRDefault="00201DFF" w:rsidP="0018750E">
      <w:pPr>
        <w:widowControl/>
        <w:numPr>
          <w:ilvl w:val="0"/>
          <w:numId w:val="50"/>
        </w:numPr>
        <w:autoSpaceDE/>
        <w:autoSpaceDN/>
        <w:spacing w:after="5" w:line="252" w:lineRule="auto"/>
        <w:ind w:right="7" w:firstLine="708"/>
        <w:jc w:val="both"/>
      </w:pPr>
      <w:r>
        <w:rPr>
          <w:sz w:val="24"/>
        </w:rPr>
        <w:t>Писать НЕ с глаголами.</w:t>
      </w:r>
    </w:p>
    <w:p w:rsidR="00201DFF" w:rsidRDefault="00201DFF" w:rsidP="0018750E">
      <w:pPr>
        <w:widowControl/>
        <w:numPr>
          <w:ilvl w:val="0"/>
          <w:numId w:val="50"/>
        </w:numPr>
        <w:autoSpaceDE/>
        <w:autoSpaceDN/>
        <w:spacing w:after="5" w:line="252" w:lineRule="auto"/>
        <w:ind w:right="7" w:firstLine="708"/>
        <w:jc w:val="both"/>
      </w:pPr>
      <w:r>
        <w:rPr>
          <w:sz w:val="24"/>
        </w:rPr>
        <w:t>Работать со словарем. Группировать и подбирать слова на определенные правила.</w:t>
      </w:r>
    </w:p>
    <w:p w:rsidR="00201DFF" w:rsidRDefault="00201DFF" w:rsidP="0018750E">
      <w:pPr>
        <w:widowControl/>
        <w:numPr>
          <w:ilvl w:val="0"/>
          <w:numId w:val="50"/>
        </w:numPr>
        <w:autoSpaceDE/>
        <w:autoSpaceDN/>
        <w:spacing w:after="248" w:line="252" w:lineRule="auto"/>
        <w:ind w:right="7" w:firstLine="708"/>
        <w:jc w:val="both"/>
      </w:pPr>
      <w:r>
        <w:rPr>
          <w:sz w:val="24"/>
        </w:rPr>
        <w:t>Различать разделительные твердый (ъ) и мягкий (ь) знаки, писать с ними слова.- Составлять рассказы по картинке.</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50"/>
        </w:numPr>
        <w:autoSpaceDE/>
        <w:autoSpaceDN/>
        <w:spacing w:after="5" w:line="252" w:lineRule="auto"/>
        <w:ind w:right="7" w:firstLine="708"/>
        <w:jc w:val="both"/>
      </w:pPr>
      <w:r>
        <w:rPr>
          <w:sz w:val="24"/>
        </w:rPr>
        <w:t xml:space="preserve">эмоциональность; умение осознавать и определять (называть) свои эмоции;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эмпатия – умение осознавать и определять эмоции других людей; сочувствовать другим людям, сопереживать; </w:t>
      </w:r>
    </w:p>
    <w:p w:rsidR="00201DFF" w:rsidRDefault="00201DFF" w:rsidP="0018750E">
      <w:pPr>
        <w:widowControl/>
        <w:numPr>
          <w:ilvl w:val="0"/>
          <w:numId w:val="50"/>
        </w:numPr>
        <w:autoSpaceDE/>
        <w:autoSpaceDN/>
        <w:spacing w:after="5" w:line="252" w:lineRule="auto"/>
        <w:ind w:right="7" w:firstLine="708"/>
        <w:jc w:val="both"/>
      </w:pPr>
      <w:r>
        <w:rPr>
          <w:sz w:val="24"/>
        </w:rPr>
        <w:t xml:space="preserve">чувство прекрасного – умение чувствовать красоту и выразительность речи, стремиться к совершенствованию собственной речи;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любовь и уважение к Отечеству, его языку, культуре;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чтению, к ведению диалога с автором текста; потребность в чтении;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письму, к созданию собственных текстов, к письменной форме общения;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изучению языка; </w:t>
      </w:r>
    </w:p>
    <w:p w:rsidR="00201DFF" w:rsidRDefault="00201DFF" w:rsidP="0018750E">
      <w:pPr>
        <w:widowControl/>
        <w:numPr>
          <w:ilvl w:val="0"/>
          <w:numId w:val="50"/>
        </w:numPr>
        <w:autoSpaceDE/>
        <w:autoSpaceDN/>
        <w:spacing w:after="241" w:line="252" w:lineRule="auto"/>
        <w:ind w:right="7" w:firstLine="708"/>
        <w:jc w:val="both"/>
      </w:pPr>
      <w:r>
        <w:rPr>
          <w:sz w:val="24"/>
        </w:rPr>
        <w:t xml:space="preserve">осознание ответственности за произнесённое и написанное слово.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самостоятельно формулировать тему и цели урока;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составлять план решения учебной проблемы совместно с учителем; </w:t>
      </w:r>
    </w:p>
    <w:p w:rsidR="00201DFF" w:rsidRDefault="00201DFF" w:rsidP="0018750E">
      <w:pPr>
        <w:widowControl/>
        <w:numPr>
          <w:ilvl w:val="0"/>
          <w:numId w:val="50"/>
        </w:numPr>
        <w:autoSpaceDE/>
        <w:autoSpaceDN/>
        <w:spacing w:after="5" w:line="252" w:lineRule="auto"/>
        <w:ind w:right="7" w:firstLine="708"/>
        <w:jc w:val="both"/>
      </w:pPr>
      <w:r>
        <w:rPr>
          <w:sz w:val="24"/>
        </w:rPr>
        <w:lastRenderedPageBreak/>
        <w:t xml:space="preserve">работать по плану, сверяя свои действия с целью, корректировать свою деятельность; </w:t>
      </w:r>
    </w:p>
    <w:p w:rsidR="00201DFF" w:rsidRDefault="00201DFF" w:rsidP="0018750E">
      <w:pPr>
        <w:widowControl/>
        <w:numPr>
          <w:ilvl w:val="0"/>
          <w:numId w:val="50"/>
        </w:numPr>
        <w:autoSpaceDE/>
        <w:autoSpaceDN/>
        <w:spacing w:after="5" w:line="252" w:lineRule="auto"/>
        <w:ind w:right="7" w:firstLine="708"/>
        <w:jc w:val="both"/>
      </w:pPr>
      <w:r>
        <w:rPr>
          <w:sz w:val="24"/>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201DFF" w:rsidRDefault="00201DFF" w:rsidP="0018750E">
      <w:pPr>
        <w:widowControl/>
        <w:numPr>
          <w:ilvl w:val="0"/>
          <w:numId w:val="50"/>
        </w:numPr>
        <w:autoSpaceDE/>
        <w:autoSpaceDN/>
        <w:spacing w:after="5" w:line="252" w:lineRule="auto"/>
        <w:ind w:right="7" w:firstLine="708"/>
        <w:jc w:val="both"/>
      </w:pPr>
      <w:r>
        <w:rPr>
          <w:sz w:val="24"/>
        </w:rPr>
        <w:t>перерабатывать и преобразовывать информацию из одной формы в другую</w:t>
      </w:r>
    </w:p>
    <w:p w:rsidR="00201DFF" w:rsidRDefault="00201DFF" w:rsidP="00201DFF">
      <w:pPr>
        <w:spacing w:after="5" w:line="252" w:lineRule="auto"/>
        <w:ind w:left="490" w:right="7" w:hanging="8"/>
        <w:jc w:val="both"/>
      </w:pPr>
      <w:r>
        <w:rPr>
          <w:sz w:val="24"/>
        </w:rPr>
        <w:t xml:space="preserve">(составлять план, таблицу, схему); </w:t>
      </w:r>
    </w:p>
    <w:p w:rsidR="00201DFF" w:rsidRDefault="00201DFF" w:rsidP="0018750E">
      <w:pPr>
        <w:widowControl/>
        <w:numPr>
          <w:ilvl w:val="0"/>
          <w:numId w:val="50"/>
        </w:numPr>
        <w:autoSpaceDE/>
        <w:autoSpaceDN/>
        <w:spacing w:after="5" w:line="252" w:lineRule="auto"/>
        <w:ind w:right="7" w:firstLine="708"/>
        <w:jc w:val="both"/>
      </w:pPr>
      <w:r>
        <w:rPr>
          <w:sz w:val="24"/>
        </w:rPr>
        <w:t xml:space="preserve">пользоваться словарями, справочниками;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осуществлять анализ и синтез; </w:t>
      </w:r>
    </w:p>
    <w:p w:rsidR="00201DFF" w:rsidRDefault="00201DFF" w:rsidP="0018750E">
      <w:pPr>
        <w:widowControl/>
        <w:numPr>
          <w:ilvl w:val="0"/>
          <w:numId w:val="50"/>
        </w:numPr>
        <w:autoSpaceDE/>
        <w:autoSpaceDN/>
        <w:spacing w:after="5" w:line="252" w:lineRule="auto"/>
        <w:ind w:right="7" w:firstLine="708"/>
        <w:jc w:val="both"/>
      </w:pPr>
      <w:r>
        <w:rPr>
          <w:sz w:val="24"/>
        </w:rPr>
        <w:t xml:space="preserve">устанавливать причинно-следственные связи;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строить рассуждения;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высказывать и обосновывать свою точку зрения;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слушать и слышать других, пытаться принимать иную точку зрения, быть готовым корректировать свою точку зрения; </w:t>
      </w:r>
    </w:p>
    <w:p w:rsidR="00201DFF" w:rsidRDefault="00201DFF" w:rsidP="0018750E">
      <w:pPr>
        <w:widowControl/>
        <w:numPr>
          <w:ilvl w:val="0"/>
          <w:numId w:val="50"/>
        </w:numPr>
        <w:autoSpaceDE/>
        <w:autoSpaceDN/>
        <w:spacing w:after="524" w:line="252" w:lineRule="auto"/>
        <w:ind w:right="7" w:firstLine="708"/>
        <w:jc w:val="both"/>
      </w:pPr>
      <w:r>
        <w:rPr>
          <w:sz w:val="24"/>
        </w:rPr>
        <w:t xml:space="preserve">договариваться и приходить к общему решению в совместной деятельности; - задавать вопросы. </w:t>
      </w:r>
    </w:p>
    <w:p w:rsidR="00201DFF"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3" w:line="264" w:lineRule="auto"/>
        <w:ind w:left="933" w:right="722" w:hanging="10"/>
        <w:jc w:val="center"/>
      </w:pPr>
      <w:r>
        <w:rPr>
          <w:b/>
          <w:sz w:val="24"/>
        </w:rPr>
        <w:t>КУРСА ВНЕУРОЧНОЙ ДЕЯТЕЛЬНОСТИ</w:t>
      </w:r>
    </w:p>
    <w:p w:rsidR="00201DFF" w:rsidRDefault="00201DFF" w:rsidP="00201DFF">
      <w:pPr>
        <w:spacing w:after="3" w:line="264" w:lineRule="auto"/>
        <w:ind w:left="933" w:right="721" w:hanging="10"/>
        <w:jc w:val="center"/>
      </w:pPr>
      <w:r>
        <w:rPr>
          <w:b/>
          <w:sz w:val="24"/>
        </w:rPr>
        <w:t>«ПУТЕШЕСТВИЕ ПО СТРАНЕ ГРАММАТИКА»</w:t>
      </w:r>
    </w:p>
    <w:p w:rsidR="00201DFF" w:rsidRDefault="00201DFF" w:rsidP="00201DFF">
      <w:pPr>
        <w:spacing w:after="236"/>
        <w:ind w:left="215" w:right="3" w:hanging="10"/>
        <w:jc w:val="center"/>
      </w:pPr>
      <w:r>
        <w:rPr>
          <w:i/>
          <w:sz w:val="24"/>
          <w:u w:val="single" w:color="000000"/>
        </w:rPr>
        <w:t>1 КЛАСС   «ПУТЕШЕСТВИЕ ПО СТРАНЕ СЛОВ»</w:t>
      </w:r>
    </w:p>
    <w:p w:rsidR="00201DFF" w:rsidRDefault="00201DFF" w:rsidP="00201DFF">
      <w:pPr>
        <w:spacing w:after="4" w:line="252" w:lineRule="auto"/>
        <w:ind w:left="1201" w:right="1" w:hanging="10"/>
        <w:jc w:val="both"/>
      </w:pPr>
      <w:r>
        <w:rPr>
          <w:b/>
          <w:sz w:val="24"/>
        </w:rPr>
        <w:t xml:space="preserve">Тема 1. </w:t>
      </w:r>
      <w:r>
        <w:rPr>
          <w:i/>
          <w:sz w:val="24"/>
        </w:rPr>
        <w:t xml:space="preserve">В мире безмолвия и неведомых звуков. (1ч.) </w:t>
      </w:r>
    </w:p>
    <w:p w:rsidR="00201DFF" w:rsidRDefault="00201DFF" w:rsidP="00201DFF">
      <w:pPr>
        <w:spacing w:after="5" w:line="252" w:lineRule="auto"/>
        <w:ind w:left="482" w:right="7" w:firstLine="708"/>
        <w:jc w:val="both"/>
      </w:pPr>
      <w:r>
        <w:rPr>
          <w:sz w:val="24"/>
        </w:rPr>
        <w:t>Разыгрывание немых сцен. Сказка «Мир без слов». Звукоподражание и «теория ням-ням». Игры «Добавки», «Знаешь сам - расскажи нам».</w:t>
      </w:r>
    </w:p>
    <w:p w:rsidR="00201DFF" w:rsidRDefault="00201DFF" w:rsidP="00201DFF">
      <w:pPr>
        <w:spacing w:after="4" w:line="252" w:lineRule="auto"/>
        <w:ind w:left="1201" w:right="1" w:hanging="10"/>
        <w:jc w:val="both"/>
      </w:pPr>
      <w:r>
        <w:rPr>
          <w:b/>
          <w:sz w:val="24"/>
        </w:rPr>
        <w:t xml:space="preserve">Тема 2. </w:t>
      </w:r>
      <w:r>
        <w:rPr>
          <w:i/>
          <w:sz w:val="24"/>
        </w:rPr>
        <w:t xml:space="preserve">В Страну Слов. Первые встречи. (1ч.)                                 </w:t>
      </w:r>
    </w:p>
    <w:p w:rsidR="00201DFF" w:rsidRDefault="00201DFF" w:rsidP="00201DFF">
      <w:pPr>
        <w:spacing w:after="5" w:line="252" w:lineRule="auto"/>
        <w:ind w:left="482" w:right="7" w:firstLine="708"/>
        <w:jc w:val="both"/>
      </w:pPr>
      <w:r>
        <w:rPr>
          <w:sz w:val="24"/>
        </w:rPr>
        <w:t>Игры «Слова – братья», «Эстафета». Разгадывание загадок. Сценка «Кто лишний». Головоломка «Ягоды». Рассказ «Снежные слова».</w:t>
      </w:r>
    </w:p>
    <w:p w:rsidR="00201DFF" w:rsidRDefault="00201DFF" w:rsidP="00201DFF">
      <w:pPr>
        <w:spacing w:after="4" w:line="252" w:lineRule="auto"/>
        <w:ind w:left="1201" w:right="1" w:hanging="10"/>
        <w:jc w:val="both"/>
      </w:pPr>
      <w:r>
        <w:rPr>
          <w:b/>
          <w:sz w:val="24"/>
        </w:rPr>
        <w:t>Тема 3-4 .</w:t>
      </w:r>
      <w:r>
        <w:rPr>
          <w:i/>
          <w:sz w:val="24"/>
        </w:rPr>
        <w:t>К тайнам волшебных слов.  (2ч.)</w:t>
      </w:r>
    </w:p>
    <w:p w:rsidR="00201DFF" w:rsidRDefault="00201DFF" w:rsidP="00201DFF">
      <w:pPr>
        <w:spacing w:after="5" w:line="252" w:lineRule="auto"/>
        <w:ind w:left="482" w:right="7" w:firstLine="708"/>
        <w:jc w:val="both"/>
      </w:pPr>
      <w:r>
        <w:rPr>
          <w:sz w:val="24"/>
        </w:rPr>
        <w:t>Сказка «Волшебные слова». Разгадывание загадок, прослушивание стихов и рассказов о волшебных словах. Сценки «Когда слова теряют свою волшебную силу».</w:t>
      </w:r>
    </w:p>
    <w:p w:rsidR="00201DFF" w:rsidRDefault="00201DFF" w:rsidP="00201DFF">
      <w:pPr>
        <w:spacing w:after="4" w:line="252" w:lineRule="auto"/>
        <w:ind w:left="1201" w:right="1" w:hanging="10"/>
        <w:jc w:val="both"/>
      </w:pPr>
      <w:r>
        <w:rPr>
          <w:b/>
          <w:sz w:val="24"/>
        </w:rPr>
        <w:t xml:space="preserve">Тема 5. </w:t>
      </w:r>
      <w:r>
        <w:rPr>
          <w:i/>
          <w:sz w:val="24"/>
        </w:rPr>
        <w:t>Выбор друзей в Стране Слов.    (1ч.)</w:t>
      </w:r>
    </w:p>
    <w:p w:rsidR="00201DFF" w:rsidRDefault="00201DFF" w:rsidP="00201DFF">
      <w:pPr>
        <w:spacing w:after="5" w:line="252" w:lineRule="auto"/>
        <w:ind w:left="482" w:right="7" w:firstLine="708"/>
        <w:jc w:val="both"/>
      </w:pPr>
      <w:r>
        <w:rPr>
          <w:sz w:val="24"/>
        </w:rPr>
        <w:t>Сказка «Игры гномов». Игры «Доброе – злое», «Только хорошее». Конкурс на внимание и чистописание. Парад Добрых слов.</w:t>
      </w:r>
    </w:p>
    <w:p w:rsidR="00201DFF" w:rsidRDefault="00201DFF" w:rsidP="00201DFF">
      <w:pPr>
        <w:spacing w:after="4" w:line="252" w:lineRule="auto"/>
        <w:ind w:left="1201" w:right="1" w:hanging="10"/>
        <w:jc w:val="both"/>
      </w:pPr>
      <w:r>
        <w:rPr>
          <w:b/>
          <w:sz w:val="24"/>
        </w:rPr>
        <w:t xml:space="preserve">Тема 6. </w:t>
      </w:r>
      <w:r>
        <w:rPr>
          <w:i/>
          <w:sz w:val="24"/>
        </w:rPr>
        <w:t>К несметным сокровищам Страны Слов. (1ч.)</w:t>
      </w:r>
    </w:p>
    <w:p w:rsidR="00201DFF" w:rsidRDefault="00201DFF" w:rsidP="00201DFF">
      <w:pPr>
        <w:spacing w:after="5" w:line="252" w:lineRule="auto"/>
        <w:ind w:left="482" w:right="7" w:firstLine="708"/>
        <w:jc w:val="both"/>
      </w:pPr>
      <w:r>
        <w:rPr>
          <w:sz w:val="24"/>
        </w:rPr>
        <w:t>Головоломка «Сколько родственников». Беседа о духовном богатстве и богатстве русского языка. Знакомство с толковым словарём. Конкурс на лучшее толкование слов.</w:t>
      </w:r>
    </w:p>
    <w:p w:rsidR="00201DFF" w:rsidRDefault="00201DFF" w:rsidP="00201DFF">
      <w:pPr>
        <w:spacing w:after="5" w:line="252" w:lineRule="auto"/>
        <w:ind w:left="490" w:right="7" w:hanging="8"/>
        <w:jc w:val="both"/>
      </w:pPr>
      <w:r>
        <w:rPr>
          <w:sz w:val="24"/>
        </w:rPr>
        <w:t>Игры «Назови по родству», «Кто больше?», «Цепочка слов».</w:t>
      </w:r>
    </w:p>
    <w:p w:rsidR="00201DFF" w:rsidRDefault="00201DFF" w:rsidP="00201DFF">
      <w:pPr>
        <w:spacing w:after="4" w:line="252" w:lineRule="auto"/>
        <w:ind w:left="1201" w:right="1" w:hanging="10"/>
        <w:jc w:val="both"/>
      </w:pPr>
      <w:r>
        <w:rPr>
          <w:b/>
          <w:sz w:val="24"/>
        </w:rPr>
        <w:t xml:space="preserve">Тема 7. </w:t>
      </w:r>
      <w:r>
        <w:rPr>
          <w:i/>
          <w:sz w:val="24"/>
        </w:rPr>
        <w:t>Чудесные превращения слов.(1ч.)</w:t>
      </w:r>
    </w:p>
    <w:p w:rsidR="00201DFF" w:rsidRDefault="00201DFF" w:rsidP="00201DFF">
      <w:pPr>
        <w:spacing w:after="5" w:line="252" w:lineRule="auto"/>
        <w:ind w:left="482" w:right="7" w:firstLine="708"/>
        <w:jc w:val="both"/>
      </w:pPr>
      <w:r>
        <w:rPr>
          <w:sz w:val="24"/>
        </w:rPr>
        <w:t xml:space="preserve">Сказка  А. Шибаева «Буква заблудилась». Игры «Весёлые буквы», «Спрятавшееся слово». Инсценирование стихотворения А.Шибаева. </w:t>
      </w:r>
    </w:p>
    <w:p w:rsidR="00201DFF" w:rsidRDefault="00201DFF" w:rsidP="00201DFF">
      <w:pPr>
        <w:spacing w:after="4" w:line="252" w:lineRule="auto"/>
        <w:ind w:left="1201" w:right="1" w:hanging="10"/>
        <w:jc w:val="both"/>
      </w:pPr>
      <w:r>
        <w:rPr>
          <w:b/>
          <w:sz w:val="24"/>
        </w:rPr>
        <w:t xml:space="preserve">Тема 8-9. </w:t>
      </w:r>
      <w:r>
        <w:rPr>
          <w:i/>
          <w:sz w:val="24"/>
        </w:rPr>
        <w:t>В гости к Алфавиту.  (2ч)</w:t>
      </w:r>
    </w:p>
    <w:p w:rsidR="00201DFF" w:rsidRDefault="00201DFF" w:rsidP="00201DFF">
      <w:pPr>
        <w:spacing w:after="5" w:line="252" w:lineRule="auto"/>
        <w:ind w:left="482" w:right="282" w:firstLine="708"/>
        <w:jc w:val="both"/>
      </w:pPr>
      <w:r>
        <w:rPr>
          <w:sz w:val="24"/>
        </w:rPr>
        <w:t>Чтение отрывка из книги С.Маршака «Весёлое путешествие от А до Я». Знакомство с орфографическим словарём. Пирамида «Всё на А». Сказка «Кутерьма». Игры «Волшебный колодец», «Помоги Р».</w:t>
      </w:r>
    </w:p>
    <w:p w:rsidR="00201DFF" w:rsidRDefault="00201DFF" w:rsidP="00201DFF">
      <w:pPr>
        <w:spacing w:after="4" w:line="252" w:lineRule="auto"/>
        <w:ind w:left="1201" w:right="1" w:hanging="10"/>
        <w:jc w:val="both"/>
      </w:pPr>
      <w:r>
        <w:rPr>
          <w:b/>
          <w:sz w:val="24"/>
        </w:rPr>
        <w:t xml:space="preserve">Тема 10. </w:t>
      </w:r>
      <w:r>
        <w:rPr>
          <w:i/>
          <w:sz w:val="24"/>
        </w:rPr>
        <w:t>К тайнам звуков и букв.  (1ч.)</w:t>
      </w:r>
    </w:p>
    <w:p w:rsidR="00201DFF" w:rsidRDefault="00201DFF" w:rsidP="00201DFF">
      <w:pPr>
        <w:spacing w:after="5" w:line="252" w:lineRule="auto"/>
        <w:ind w:left="482" w:right="283" w:firstLine="708"/>
        <w:jc w:val="both"/>
      </w:pPr>
      <w:r>
        <w:rPr>
          <w:sz w:val="24"/>
        </w:rPr>
        <w:t>Разгадывание загадок. Тренировочные упражнения в произнесении звуков. Сказка «Лесной карнавал». Инсценирование  стихотворения В. Суслова из книги «Трудные буквы».</w:t>
      </w:r>
    </w:p>
    <w:p w:rsidR="00201DFF" w:rsidRDefault="00201DFF" w:rsidP="00201DFF">
      <w:pPr>
        <w:spacing w:after="4" w:line="252" w:lineRule="auto"/>
        <w:ind w:left="1201" w:right="1" w:hanging="10"/>
        <w:jc w:val="both"/>
      </w:pPr>
      <w:r>
        <w:rPr>
          <w:b/>
          <w:sz w:val="24"/>
        </w:rPr>
        <w:t xml:space="preserve">Тема 11. </w:t>
      </w:r>
      <w:r>
        <w:rPr>
          <w:i/>
          <w:sz w:val="24"/>
        </w:rPr>
        <w:t>Встреча с Радугой.(1ч.)</w:t>
      </w:r>
    </w:p>
    <w:p w:rsidR="00201DFF" w:rsidRDefault="00201DFF" w:rsidP="00201DFF">
      <w:pPr>
        <w:spacing w:after="5" w:line="252" w:lineRule="auto"/>
        <w:ind w:left="482" w:right="7" w:firstLine="708"/>
        <w:jc w:val="both"/>
      </w:pPr>
      <w:r>
        <w:rPr>
          <w:sz w:val="24"/>
        </w:rPr>
        <w:lastRenderedPageBreak/>
        <w:t>Сказка «Слова, которые могут рисовать». Тайна госпожи Радуги. Рассматривание картины И. Левитана «Золотая осень». Игра «Исправь ошибку художника».</w:t>
      </w:r>
    </w:p>
    <w:p w:rsidR="00201DFF" w:rsidRDefault="00201DFF" w:rsidP="00201DFF">
      <w:pPr>
        <w:spacing w:after="4" w:line="252" w:lineRule="auto"/>
        <w:ind w:left="1201" w:right="1" w:hanging="10"/>
        <w:jc w:val="both"/>
      </w:pPr>
      <w:r>
        <w:rPr>
          <w:b/>
          <w:sz w:val="24"/>
        </w:rPr>
        <w:t xml:space="preserve">Тема 12. </w:t>
      </w:r>
      <w:r>
        <w:rPr>
          <w:i/>
          <w:sz w:val="24"/>
        </w:rPr>
        <w:t>В Страну Говорящих Скал.   (1ч.)</w:t>
      </w:r>
    </w:p>
    <w:p w:rsidR="00201DFF" w:rsidRDefault="00201DFF" w:rsidP="00201DFF">
      <w:pPr>
        <w:spacing w:after="5" w:line="252" w:lineRule="auto"/>
        <w:ind w:left="482" w:right="7" w:firstLine="708"/>
        <w:jc w:val="both"/>
      </w:pPr>
      <w:r>
        <w:rPr>
          <w:sz w:val="24"/>
        </w:rPr>
        <w:t>Рассказ учителя о тайнах рисуночного письма, о том, как наши предки научились писать и считать. Головоломка «Заколдованные слова»</w:t>
      </w:r>
    </w:p>
    <w:p w:rsidR="00201DFF" w:rsidRDefault="00201DFF" w:rsidP="00201DFF">
      <w:pPr>
        <w:spacing w:after="4" w:line="252" w:lineRule="auto"/>
        <w:ind w:left="1201" w:right="1" w:hanging="10"/>
        <w:jc w:val="both"/>
      </w:pPr>
      <w:r>
        <w:rPr>
          <w:b/>
          <w:i/>
          <w:sz w:val="24"/>
        </w:rPr>
        <w:t>Тема13</w:t>
      </w:r>
      <w:r>
        <w:rPr>
          <w:b/>
          <w:sz w:val="24"/>
        </w:rPr>
        <w:t xml:space="preserve">. </w:t>
      </w:r>
      <w:r>
        <w:rPr>
          <w:i/>
          <w:sz w:val="24"/>
        </w:rPr>
        <w:t>Вглубь веков на Машине времени.   (1ч.)</w:t>
      </w:r>
    </w:p>
    <w:p w:rsidR="00201DFF" w:rsidRDefault="00201DFF" w:rsidP="00201DFF">
      <w:pPr>
        <w:spacing w:after="5" w:line="252" w:lineRule="auto"/>
        <w:ind w:left="482" w:right="7" w:firstLine="708"/>
        <w:jc w:val="both"/>
      </w:pPr>
      <w:r>
        <w:rPr>
          <w:sz w:val="24"/>
        </w:rPr>
        <w:t>Рассказ учителя о том, как на свет появились первые родственники алфавита. Разгадывание ребусов.</w:t>
      </w:r>
    </w:p>
    <w:p w:rsidR="00201DFF" w:rsidRDefault="00201DFF" w:rsidP="00201DFF">
      <w:pPr>
        <w:spacing w:after="4" w:line="252" w:lineRule="auto"/>
        <w:ind w:left="1201" w:right="1" w:hanging="10"/>
        <w:jc w:val="both"/>
      </w:pPr>
      <w:r>
        <w:rPr>
          <w:b/>
          <w:sz w:val="24"/>
        </w:rPr>
        <w:t>Тема 14</w:t>
      </w:r>
      <w:r>
        <w:rPr>
          <w:sz w:val="24"/>
        </w:rPr>
        <w:t xml:space="preserve">. </w:t>
      </w:r>
      <w:r>
        <w:rPr>
          <w:i/>
          <w:sz w:val="24"/>
        </w:rPr>
        <w:t xml:space="preserve">В Королевстве Ошибок.(1ч.)                                                                                 </w:t>
      </w:r>
    </w:p>
    <w:p w:rsidR="00201DFF" w:rsidRDefault="00201DFF" w:rsidP="00201DFF">
      <w:pPr>
        <w:spacing w:after="5" w:line="252" w:lineRule="auto"/>
        <w:ind w:left="482" w:right="7" w:firstLine="708"/>
        <w:jc w:val="both"/>
      </w:pPr>
      <w:r>
        <w:rPr>
          <w:sz w:val="24"/>
        </w:rPr>
        <w:t>Сочинение сказки. Прослушивание стихов и рассказов и работа по исправлению ошибок. Игра «Волшебная яблоня». Разыгрывание ситуаций.</w:t>
      </w:r>
    </w:p>
    <w:p w:rsidR="00201DFF" w:rsidRDefault="00201DFF" w:rsidP="00201DFF">
      <w:pPr>
        <w:spacing w:after="4" w:line="252" w:lineRule="auto"/>
        <w:ind w:left="1201" w:right="1" w:hanging="10"/>
        <w:jc w:val="both"/>
      </w:pPr>
      <w:r>
        <w:rPr>
          <w:b/>
          <w:i/>
          <w:sz w:val="24"/>
        </w:rPr>
        <w:t>Тема 15</w:t>
      </w:r>
      <w:r>
        <w:rPr>
          <w:b/>
          <w:sz w:val="24"/>
        </w:rPr>
        <w:t xml:space="preserve">. </w:t>
      </w:r>
      <w:r>
        <w:rPr>
          <w:i/>
          <w:sz w:val="24"/>
        </w:rPr>
        <w:t xml:space="preserve">В Страну Слогов.   (1ч.)   </w:t>
      </w:r>
    </w:p>
    <w:p w:rsidR="00201DFF" w:rsidRDefault="00201DFF" w:rsidP="00201DFF">
      <w:pPr>
        <w:spacing w:after="5" w:line="252" w:lineRule="auto"/>
        <w:ind w:left="482" w:right="7" w:firstLine="708"/>
        <w:jc w:val="both"/>
      </w:pPr>
      <w:r>
        <w:rPr>
          <w:sz w:val="24"/>
        </w:rPr>
        <w:t>Игра на внимание «Исправь ошибки». Хоровое декларирование. Разгадывание головоломки. Игра с мячом «Продолжи слово».</w:t>
      </w:r>
    </w:p>
    <w:p w:rsidR="00201DFF" w:rsidRDefault="00201DFF" w:rsidP="00201DFF">
      <w:pPr>
        <w:spacing w:after="4" w:line="252" w:lineRule="auto"/>
        <w:ind w:left="1201" w:right="1" w:hanging="10"/>
        <w:jc w:val="both"/>
      </w:pPr>
      <w:r>
        <w:rPr>
          <w:b/>
          <w:sz w:val="24"/>
        </w:rPr>
        <w:t xml:space="preserve">Тема 16. </w:t>
      </w:r>
      <w:r>
        <w:rPr>
          <w:i/>
          <w:sz w:val="24"/>
        </w:rPr>
        <w:t xml:space="preserve">Неожиданная остановка в пути.     (1ч.)                                                     </w:t>
      </w:r>
    </w:p>
    <w:p w:rsidR="00201DFF" w:rsidRDefault="00201DFF" w:rsidP="00201DFF">
      <w:pPr>
        <w:spacing w:after="5" w:line="252" w:lineRule="auto"/>
        <w:ind w:left="482" w:right="7" w:firstLine="708"/>
        <w:jc w:val="both"/>
      </w:pPr>
      <w:r>
        <w:rPr>
          <w:sz w:val="24"/>
        </w:rPr>
        <w:t>Проговаривание слов по слогам. Игры «Найди другое слово», «Пройди через ворота», «Найди пару». Рассказ учителя о речи.</w:t>
      </w:r>
    </w:p>
    <w:p w:rsidR="00201DFF" w:rsidRDefault="00201DFF" w:rsidP="00201DFF">
      <w:pPr>
        <w:spacing w:after="4" w:line="252" w:lineRule="auto"/>
        <w:ind w:left="1201" w:right="1" w:hanging="10"/>
        <w:jc w:val="both"/>
      </w:pPr>
      <w:r>
        <w:rPr>
          <w:b/>
          <w:sz w:val="24"/>
        </w:rPr>
        <w:t xml:space="preserve">Тема 17. </w:t>
      </w:r>
      <w:r>
        <w:rPr>
          <w:i/>
          <w:sz w:val="24"/>
        </w:rPr>
        <w:t>В удивительном городе Неслове.(1ч.)</w:t>
      </w:r>
    </w:p>
    <w:p w:rsidR="00201DFF" w:rsidRDefault="00201DFF" w:rsidP="00201DFF">
      <w:pPr>
        <w:spacing w:after="5" w:line="252" w:lineRule="auto"/>
        <w:ind w:left="482" w:right="7" w:firstLine="708"/>
        <w:jc w:val="both"/>
      </w:pPr>
      <w:r>
        <w:rPr>
          <w:sz w:val="24"/>
        </w:rPr>
        <w:t>Работа со словарём. Инсценирование рассказа «Незнакомое слово». Игры «Преврати буквы в слова», «Угадай слово». Разгадывание загадок. Головоломка «Перекрёсток».</w:t>
      </w:r>
    </w:p>
    <w:p w:rsidR="00201DFF" w:rsidRDefault="00201DFF" w:rsidP="00201DFF">
      <w:pPr>
        <w:spacing w:after="4" w:line="252" w:lineRule="auto"/>
        <w:ind w:left="1201" w:right="1" w:hanging="10"/>
        <w:jc w:val="both"/>
      </w:pPr>
      <w:r>
        <w:rPr>
          <w:b/>
          <w:sz w:val="24"/>
        </w:rPr>
        <w:t xml:space="preserve">Тема 18-19.  </w:t>
      </w:r>
      <w:r>
        <w:rPr>
          <w:i/>
          <w:sz w:val="24"/>
        </w:rPr>
        <w:t xml:space="preserve">Чудеса в Стране Слов. (2ч.)                                                                     </w:t>
      </w:r>
    </w:p>
    <w:p w:rsidR="00201DFF" w:rsidRDefault="00201DFF" w:rsidP="00201DFF">
      <w:pPr>
        <w:spacing w:after="5" w:line="252" w:lineRule="auto"/>
        <w:ind w:left="1198" w:right="7" w:hanging="8"/>
        <w:jc w:val="both"/>
      </w:pPr>
      <w:r>
        <w:rPr>
          <w:sz w:val="24"/>
        </w:rPr>
        <w:t>Разгадывание ребусов. Многозначные слова. Угадывание слов по их значению.</w:t>
      </w:r>
    </w:p>
    <w:p w:rsidR="00201DFF" w:rsidRDefault="00201DFF" w:rsidP="00201DFF">
      <w:pPr>
        <w:spacing w:after="5" w:line="252" w:lineRule="auto"/>
        <w:ind w:left="490" w:right="7" w:hanging="8"/>
        <w:jc w:val="both"/>
      </w:pPr>
      <w:r>
        <w:rPr>
          <w:sz w:val="24"/>
        </w:rPr>
        <w:t>Разыгрывание сценок. Головоломка. Слова – синонимы</w:t>
      </w:r>
    </w:p>
    <w:p w:rsidR="00201DFF" w:rsidRDefault="00201DFF" w:rsidP="00201DFF">
      <w:pPr>
        <w:spacing w:after="4" w:line="252" w:lineRule="auto"/>
        <w:ind w:left="1201" w:right="1" w:hanging="10"/>
        <w:jc w:val="both"/>
      </w:pPr>
      <w:r>
        <w:rPr>
          <w:b/>
          <w:sz w:val="24"/>
        </w:rPr>
        <w:t xml:space="preserve">Тема 20. </w:t>
      </w:r>
      <w:r>
        <w:rPr>
          <w:i/>
          <w:sz w:val="24"/>
        </w:rPr>
        <w:t>К словам разнообразным, одинаковым, но разным. (1ч.)</w:t>
      </w:r>
    </w:p>
    <w:p w:rsidR="00201DFF" w:rsidRDefault="00201DFF" w:rsidP="00201DFF">
      <w:pPr>
        <w:spacing w:after="5" w:line="252" w:lineRule="auto"/>
        <w:ind w:left="482" w:right="7" w:firstLine="708"/>
        <w:jc w:val="both"/>
      </w:pPr>
      <w:r>
        <w:rPr>
          <w:sz w:val="24"/>
        </w:rPr>
        <w:t>Слова – омонимы. Разгадывание загадок, шарад, ребусов. Инсценирование рассказов. Головоломка.</w:t>
      </w:r>
    </w:p>
    <w:p w:rsidR="00201DFF" w:rsidRDefault="00201DFF" w:rsidP="00201DFF">
      <w:pPr>
        <w:spacing w:after="4" w:line="252" w:lineRule="auto"/>
        <w:ind w:left="1201" w:right="1" w:hanging="10"/>
        <w:jc w:val="both"/>
      </w:pPr>
      <w:r>
        <w:rPr>
          <w:b/>
          <w:sz w:val="24"/>
        </w:rPr>
        <w:t xml:space="preserve">Тема 21-22. </w:t>
      </w:r>
      <w:r>
        <w:rPr>
          <w:i/>
          <w:sz w:val="24"/>
        </w:rPr>
        <w:t xml:space="preserve">На карнавале слов(2ч.).                                                                                     </w:t>
      </w:r>
    </w:p>
    <w:p w:rsidR="00201DFF" w:rsidRDefault="00201DFF" w:rsidP="00201DFF">
      <w:pPr>
        <w:spacing w:after="5" w:line="252" w:lineRule="auto"/>
        <w:ind w:left="482" w:right="7" w:firstLine="708"/>
        <w:jc w:val="both"/>
      </w:pPr>
      <w:r>
        <w:rPr>
          <w:sz w:val="24"/>
        </w:rPr>
        <w:t>Рассказ учителя о словах-двойниках. Слова – омофоны. Прослушивание стихов и работа по их содержанию. Игры со словами – двойниками.</w:t>
      </w:r>
    </w:p>
    <w:p w:rsidR="00201DFF" w:rsidRDefault="00201DFF" w:rsidP="00201DFF">
      <w:pPr>
        <w:spacing w:after="4" w:line="252" w:lineRule="auto"/>
        <w:ind w:left="1201" w:right="1" w:hanging="10"/>
        <w:jc w:val="both"/>
      </w:pPr>
      <w:r>
        <w:rPr>
          <w:b/>
          <w:sz w:val="24"/>
        </w:rPr>
        <w:t xml:space="preserve">Тема 23. </w:t>
      </w:r>
      <w:r>
        <w:rPr>
          <w:i/>
          <w:sz w:val="24"/>
        </w:rPr>
        <w:t xml:space="preserve">В театре близнецов. (1ч.)                                                                       </w:t>
      </w:r>
    </w:p>
    <w:p w:rsidR="00201DFF" w:rsidRDefault="00201DFF" w:rsidP="00201DFF">
      <w:pPr>
        <w:spacing w:after="5" w:line="252" w:lineRule="auto"/>
        <w:ind w:left="1198" w:right="7" w:hanging="8"/>
        <w:jc w:val="both"/>
      </w:pPr>
      <w:r>
        <w:rPr>
          <w:sz w:val="24"/>
        </w:rPr>
        <w:t>Головоломка «Начни и закончи К». Работа со словарём.  Шутки – каламбуры.</w:t>
      </w:r>
    </w:p>
    <w:p w:rsidR="00201DFF" w:rsidRDefault="00201DFF" w:rsidP="00201DFF">
      <w:pPr>
        <w:spacing w:after="5" w:line="252" w:lineRule="auto"/>
        <w:ind w:left="490" w:right="7" w:hanging="8"/>
        <w:jc w:val="both"/>
      </w:pPr>
      <w:r>
        <w:rPr>
          <w:sz w:val="24"/>
        </w:rPr>
        <w:t xml:space="preserve">Сценки «Есть», «Чей нос». Конкурс загадок. </w:t>
      </w:r>
    </w:p>
    <w:p w:rsidR="00201DFF" w:rsidRDefault="00201DFF" w:rsidP="00201DFF">
      <w:pPr>
        <w:spacing w:after="4" w:line="252" w:lineRule="auto"/>
        <w:ind w:left="1201" w:right="1" w:hanging="10"/>
        <w:jc w:val="both"/>
      </w:pPr>
      <w:r>
        <w:rPr>
          <w:b/>
          <w:sz w:val="24"/>
        </w:rPr>
        <w:t xml:space="preserve">Тема 24. </w:t>
      </w:r>
      <w:r>
        <w:rPr>
          <w:i/>
          <w:sz w:val="24"/>
        </w:rPr>
        <w:t xml:space="preserve">Конкурс знающих. (1ч.)                                                                                         </w:t>
      </w:r>
    </w:p>
    <w:p w:rsidR="00201DFF" w:rsidRDefault="00201DFF" w:rsidP="00201DFF">
      <w:pPr>
        <w:spacing w:after="5" w:line="252" w:lineRule="auto"/>
        <w:ind w:left="482" w:right="7" w:firstLine="708"/>
        <w:jc w:val="both"/>
      </w:pPr>
      <w:r>
        <w:rPr>
          <w:sz w:val="24"/>
        </w:rPr>
        <w:t>Правила «Узелки на память». Кроссворд «Конкурс знающих». Головоломка «дай толкование каждому слову». Игры с омонимами, омофонами.</w:t>
      </w:r>
    </w:p>
    <w:p w:rsidR="00201DFF" w:rsidRDefault="00201DFF" w:rsidP="00201DFF">
      <w:pPr>
        <w:spacing w:after="4" w:line="252" w:lineRule="auto"/>
        <w:ind w:left="1201" w:right="1" w:hanging="10"/>
        <w:jc w:val="both"/>
      </w:pPr>
      <w:r>
        <w:rPr>
          <w:b/>
          <w:sz w:val="24"/>
        </w:rPr>
        <w:t xml:space="preserve">Тема 25. </w:t>
      </w:r>
      <w:r>
        <w:rPr>
          <w:i/>
          <w:sz w:val="24"/>
        </w:rPr>
        <w:t xml:space="preserve">Новое представление. (1ч.)                                                                        </w:t>
      </w:r>
    </w:p>
    <w:p w:rsidR="00201DFF" w:rsidRDefault="00201DFF" w:rsidP="00201DFF">
      <w:pPr>
        <w:spacing w:after="5" w:line="252" w:lineRule="auto"/>
        <w:ind w:left="482" w:right="286" w:firstLine="708"/>
        <w:jc w:val="both"/>
      </w:pPr>
      <w:r>
        <w:rPr>
          <w:sz w:val="24"/>
        </w:rPr>
        <w:t>Инсценировка отрывка из сказки Н.Носова «Приключения Незнайки и его друзей». Весёлый аттракцион «доскажи словечко». Слова – синонимы (рассказ учителя). Сценка «Твёрдый знак». Игра «Найди друзей».</w:t>
      </w:r>
    </w:p>
    <w:p w:rsidR="00201DFF" w:rsidRDefault="00201DFF" w:rsidP="00201DFF">
      <w:pPr>
        <w:spacing w:after="4" w:line="252" w:lineRule="auto"/>
        <w:ind w:left="1201" w:right="1" w:hanging="10"/>
        <w:jc w:val="both"/>
      </w:pPr>
      <w:r>
        <w:rPr>
          <w:b/>
          <w:sz w:val="24"/>
        </w:rPr>
        <w:t xml:space="preserve">Тема 26. </w:t>
      </w:r>
      <w:r>
        <w:rPr>
          <w:i/>
          <w:sz w:val="24"/>
        </w:rPr>
        <w:t xml:space="preserve">Необычный урок.(1ч.)                                                                                  </w:t>
      </w:r>
    </w:p>
    <w:p w:rsidR="00201DFF" w:rsidRDefault="00201DFF" w:rsidP="00201DFF">
      <w:pPr>
        <w:spacing w:after="5" w:line="252" w:lineRule="auto"/>
        <w:ind w:left="482" w:right="7" w:firstLine="708"/>
        <w:jc w:val="both"/>
      </w:pPr>
      <w:r>
        <w:rPr>
          <w:sz w:val="24"/>
        </w:rPr>
        <w:t xml:space="preserve">Головоломка «Все слова на А». Слова – антонимы (рассказ учителя). Игра «Угадай ка!» со словами – антонимами. </w:t>
      </w:r>
    </w:p>
    <w:p w:rsidR="00201DFF" w:rsidRDefault="00201DFF" w:rsidP="00201DFF">
      <w:pPr>
        <w:spacing w:after="4" w:line="252" w:lineRule="auto"/>
        <w:ind w:left="1201" w:right="1" w:hanging="10"/>
        <w:jc w:val="both"/>
      </w:pPr>
      <w:r>
        <w:rPr>
          <w:b/>
          <w:sz w:val="24"/>
        </w:rPr>
        <w:t xml:space="preserve">Тема 27. </w:t>
      </w:r>
      <w:r>
        <w:rPr>
          <w:i/>
          <w:sz w:val="24"/>
        </w:rPr>
        <w:t>Следопыты развлекают детей. (1ч.)</w:t>
      </w:r>
    </w:p>
    <w:p w:rsidR="00201DFF" w:rsidRDefault="00201DFF" w:rsidP="00201DFF">
      <w:pPr>
        <w:spacing w:after="5" w:line="252" w:lineRule="auto"/>
        <w:ind w:left="482" w:right="182" w:firstLine="708"/>
        <w:jc w:val="both"/>
      </w:pPr>
      <w:r>
        <w:rPr>
          <w:sz w:val="24"/>
        </w:rPr>
        <w:t>«Узелки на память» (повторение правил). Загадки, игры, пословицы, стихотворения с антонимами. Прослушивание сказок, рассказов.</w:t>
      </w:r>
    </w:p>
    <w:p w:rsidR="00201DFF" w:rsidRDefault="00201DFF" w:rsidP="00201DFF">
      <w:pPr>
        <w:spacing w:after="4" w:line="252" w:lineRule="auto"/>
        <w:ind w:left="1201" w:right="1" w:hanging="10"/>
        <w:jc w:val="both"/>
      </w:pPr>
      <w:r>
        <w:rPr>
          <w:b/>
          <w:sz w:val="24"/>
        </w:rPr>
        <w:t xml:space="preserve">Тема 28. </w:t>
      </w:r>
      <w:r>
        <w:rPr>
          <w:i/>
          <w:sz w:val="24"/>
        </w:rPr>
        <w:t xml:space="preserve">В Клубе весёлых человечков(1ч.).                                                                     </w:t>
      </w:r>
    </w:p>
    <w:p w:rsidR="00201DFF" w:rsidRDefault="00201DFF" w:rsidP="00201DFF">
      <w:pPr>
        <w:spacing w:after="5" w:line="252" w:lineRule="auto"/>
        <w:ind w:left="1198" w:right="84" w:hanging="8"/>
        <w:jc w:val="both"/>
      </w:pPr>
      <w:r>
        <w:rPr>
          <w:sz w:val="24"/>
        </w:rPr>
        <w:t xml:space="preserve">Головоломка «Начинай на А». Подбор синонимов и антонимов. Игра в омонимы. </w:t>
      </w:r>
      <w:r>
        <w:rPr>
          <w:b/>
          <w:sz w:val="24"/>
        </w:rPr>
        <w:t xml:space="preserve">Тема 29-30. </w:t>
      </w:r>
      <w:r>
        <w:rPr>
          <w:i/>
          <w:sz w:val="24"/>
        </w:rPr>
        <w:t>К словам – родственникам. Почему их так назвали?     (2ч.)</w:t>
      </w:r>
    </w:p>
    <w:p w:rsidR="00201DFF" w:rsidRDefault="00201DFF" w:rsidP="00201DFF">
      <w:pPr>
        <w:spacing w:after="5" w:line="252" w:lineRule="auto"/>
        <w:ind w:left="482" w:right="280" w:firstLine="708"/>
        <w:jc w:val="both"/>
      </w:pPr>
      <w:r>
        <w:rPr>
          <w:sz w:val="24"/>
        </w:rPr>
        <w:t>Рассказ учителя о родственных словах. Игра «Замечательный сад». Подбор родственных слов. Сказка «Вот так родственники!». Работа со словообразовательным словарём. Разгадывание ребусов. Тавтология. Игра «Домино».</w:t>
      </w:r>
    </w:p>
    <w:p w:rsidR="00201DFF" w:rsidRDefault="00201DFF" w:rsidP="00201DFF">
      <w:pPr>
        <w:spacing w:after="4" w:line="252" w:lineRule="auto"/>
        <w:ind w:left="1201" w:right="1" w:hanging="10"/>
        <w:jc w:val="both"/>
      </w:pPr>
      <w:r>
        <w:rPr>
          <w:b/>
          <w:sz w:val="24"/>
        </w:rPr>
        <w:lastRenderedPageBreak/>
        <w:t xml:space="preserve">Тема 31. </w:t>
      </w:r>
      <w:r>
        <w:rPr>
          <w:i/>
          <w:sz w:val="24"/>
        </w:rPr>
        <w:t xml:space="preserve">Экскурсия в прошлое. (1ч.)                                                                                  </w:t>
      </w:r>
    </w:p>
    <w:p w:rsidR="00201DFF" w:rsidRDefault="00201DFF" w:rsidP="00201DFF">
      <w:pPr>
        <w:spacing w:after="5" w:line="252" w:lineRule="auto"/>
        <w:ind w:left="482" w:right="7" w:firstLine="708"/>
        <w:jc w:val="both"/>
      </w:pPr>
      <w:r>
        <w:rPr>
          <w:sz w:val="24"/>
        </w:rPr>
        <w:t>Устаревшие слова – архаизмы и историзмы (рассказ учителя). В «музее» древних слов.</w:t>
      </w:r>
    </w:p>
    <w:p w:rsidR="00201DFF" w:rsidRDefault="00201DFF" w:rsidP="00201DFF">
      <w:pPr>
        <w:spacing w:after="4" w:line="252" w:lineRule="auto"/>
        <w:ind w:left="1201" w:right="1" w:hanging="10"/>
        <w:jc w:val="both"/>
      </w:pPr>
      <w:r>
        <w:rPr>
          <w:b/>
          <w:sz w:val="24"/>
        </w:rPr>
        <w:t xml:space="preserve">Тема 32. </w:t>
      </w:r>
      <w:r>
        <w:rPr>
          <w:i/>
          <w:sz w:val="24"/>
        </w:rPr>
        <w:t>Полёт в будущее.   (1ч.)</w:t>
      </w:r>
    </w:p>
    <w:p w:rsidR="00201DFF" w:rsidRDefault="00201DFF" w:rsidP="00201DFF">
      <w:pPr>
        <w:spacing w:after="5" w:line="252" w:lineRule="auto"/>
        <w:ind w:left="482" w:right="7" w:firstLine="708"/>
        <w:jc w:val="both"/>
      </w:pPr>
      <w:r>
        <w:rPr>
          <w:sz w:val="24"/>
        </w:rPr>
        <w:t xml:space="preserve">Рассказ учителя о неологизмах. Игра «Угадай-ка». Узелки на память. Головоломка «Вгостилёт».   </w:t>
      </w:r>
    </w:p>
    <w:p w:rsidR="00201DFF" w:rsidRDefault="00201DFF" w:rsidP="00201DFF">
      <w:pPr>
        <w:spacing w:after="4" w:line="252" w:lineRule="auto"/>
        <w:ind w:left="1201" w:right="1" w:hanging="10"/>
        <w:jc w:val="both"/>
      </w:pPr>
      <w:r>
        <w:rPr>
          <w:b/>
          <w:sz w:val="24"/>
        </w:rPr>
        <w:t xml:space="preserve">Тема 33. </w:t>
      </w:r>
      <w:r>
        <w:rPr>
          <w:i/>
          <w:sz w:val="24"/>
        </w:rPr>
        <w:t xml:space="preserve">Итоговое занятие. (1ч.)                                                                               </w:t>
      </w:r>
    </w:p>
    <w:p w:rsidR="00201DFF" w:rsidRDefault="00201DFF" w:rsidP="00201DFF">
      <w:pPr>
        <w:spacing w:after="800" w:line="252" w:lineRule="auto"/>
        <w:ind w:left="482" w:right="7" w:firstLine="708"/>
        <w:jc w:val="both"/>
      </w:pPr>
      <w:r>
        <w:rPr>
          <w:sz w:val="24"/>
        </w:rPr>
        <w:t>Разгадывание ребусов, загадок, шарад. Игры со словами синомами, антонимами, омонимам. Инсценирование рассказов, рассказов.</w:t>
      </w:r>
    </w:p>
    <w:p w:rsidR="00201DFF" w:rsidRDefault="00201DFF" w:rsidP="00201DFF">
      <w:pPr>
        <w:spacing w:after="3" w:line="264" w:lineRule="auto"/>
        <w:ind w:left="1201" w:hanging="10"/>
        <w:jc w:val="both"/>
      </w:pPr>
      <w:r>
        <w:rPr>
          <w:b/>
          <w:sz w:val="24"/>
        </w:rPr>
        <w:t>2.2.6.РАБОЧАЯ ПРОГРАММА ВНЕУРОЧНОЙ ДЕЯТЕЛЬНОСТИ ПО КУРСУ</w:t>
      </w:r>
    </w:p>
    <w:p w:rsidR="00201DFF" w:rsidRDefault="00201DFF" w:rsidP="00201DFF">
      <w:pPr>
        <w:spacing w:after="230" w:line="264" w:lineRule="auto"/>
        <w:ind w:left="1201" w:hanging="10"/>
        <w:jc w:val="both"/>
      </w:pPr>
      <w:r>
        <w:rPr>
          <w:b/>
          <w:sz w:val="24"/>
        </w:rPr>
        <w:t xml:space="preserve">  «УРОКИ ДОБРА»</w:t>
      </w:r>
    </w:p>
    <w:p w:rsidR="00201DFF" w:rsidRDefault="00201DFF" w:rsidP="00201DFF">
      <w:pPr>
        <w:spacing w:after="594" w:line="264" w:lineRule="auto"/>
        <w:ind w:left="933" w:right="719" w:hanging="10"/>
        <w:jc w:val="center"/>
      </w:pPr>
      <w:r>
        <w:rPr>
          <w:b/>
          <w:sz w:val="24"/>
        </w:rPr>
        <w:t>Пояснительная записка</w:t>
      </w:r>
    </w:p>
    <w:p w:rsidR="00201DFF" w:rsidRDefault="00201DFF" w:rsidP="00201DFF">
      <w:pPr>
        <w:spacing w:after="150" w:line="252" w:lineRule="auto"/>
        <w:ind w:left="482" w:right="282" w:firstLine="708"/>
        <w:jc w:val="both"/>
      </w:pPr>
      <w:r>
        <w:rPr>
          <w:sz w:val="24"/>
        </w:rPr>
        <w:t>Программа «Уроки добра» разработана для обучающихся 1 – 4 классов общеобразовательной школы в соответствии с требованиями государственного стандарта начального общего  образования второго поколения для организации разнообразной внеурочной деятельности, ориентирована на эмоционально - нравственное, творческое и интеллектуальное развитие.</w:t>
      </w:r>
    </w:p>
    <w:p w:rsidR="00201DFF" w:rsidRDefault="00201DFF" w:rsidP="00201DFF">
      <w:pPr>
        <w:spacing w:after="150" w:line="252" w:lineRule="auto"/>
        <w:ind w:left="482" w:right="281" w:firstLine="708"/>
        <w:jc w:val="both"/>
      </w:pPr>
      <w:r>
        <w:rPr>
          <w:sz w:val="24"/>
        </w:rPr>
        <w:t xml:space="preserve">В настоящее время проблема духовно – нравственного воспитания является очень актуальной. Телевидение, печать, Интернет зачастую навязывают молодым людям информацию, несущую аморальное воздействие. В представлениях детей о главных человеческих ценностях духовные ценности вытесняются материальными, имеются проявления негативного отношения к своему Отечеству, взаимоотношения с другими людьми носит агрессивный характер. А приобретение школьниками знаний по предметам не гарантирует всесторонней воспитанности. Нравственные импульсы нельзя рационально усвоить посредством чисто научного образования, никакая сумма   наук сама по себе не в состоянии заменить любовь, доброту, трудолюбие, ответственность, честность. Знания без воспитания не ведут человека к пониманию смысла жизни, не делают его духовным. </w:t>
      </w:r>
    </w:p>
    <w:p w:rsidR="00201DFF" w:rsidRDefault="00201DFF" w:rsidP="00201DFF">
      <w:pPr>
        <w:spacing w:after="150" w:line="252" w:lineRule="auto"/>
        <w:ind w:left="482" w:right="284" w:firstLine="708"/>
        <w:jc w:val="both"/>
      </w:pPr>
      <w:r>
        <w:rPr>
          <w:sz w:val="24"/>
        </w:rPr>
        <w:t>Именно поэтому духовно-нравственное воспитание должно стать неотъемлемой частью процесса формирования человеческой личности в рамках образовательного процесса. Чтобы стать добрыми к людям, надо научиться понимать других, проявлять сочувствие, честно признавать свои ошибки, быть трудолюбивыми, удивляться красоте окружающей природы, бережно относиться к ней. Конечно, трудно перечислить все нравственные качества человека будущего общества, но главное, что эти качества должны закладываться сегодня.</w:t>
      </w:r>
    </w:p>
    <w:p w:rsidR="00201DFF" w:rsidRDefault="00201DFF" w:rsidP="00201DFF">
      <w:pPr>
        <w:spacing w:after="150" w:line="252" w:lineRule="auto"/>
        <w:ind w:left="482" w:right="284" w:firstLine="708"/>
        <w:jc w:val="both"/>
      </w:pPr>
      <w:r>
        <w:rPr>
          <w:sz w:val="24"/>
        </w:rPr>
        <w:t xml:space="preserve">Новизна программы в том, что она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младшего школьника. </w:t>
      </w:r>
    </w:p>
    <w:p w:rsidR="00201DFF" w:rsidRDefault="00201DFF" w:rsidP="00201DFF">
      <w:pPr>
        <w:spacing w:after="5" w:line="252" w:lineRule="auto"/>
        <w:ind w:left="482" w:right="7" w:firstLine="708"/>
        <w:jc w:val="both"/>
      </w:pPr>
      <w:r>
        <w:rPr>
          <w:b/>
          <w:sz w:val="24"/>
        </w:rPr>
        <w:t>Цель</w:t>
      </w:r>
      <w:r>
        <w:rPr>
          <w:sz w:val="24"/>
        </w:rPr>
        <w:t xml:space="preserve"> программы: воспитание нравственных чувств и этического сознания у младших школьников.</w:t>
      </w:r>
    </w:p>
    <w:p w:rsidR="00201DFF" w:rsidRDefault="00201DFF" w:rsidP="00201DFF">
      <w:pPr>
        <w:spacing w:after="136" w:line="264" w:lineRule="auto"/>
        <w:ind w:left="1201" w:hanging="10"/>
        <w:jc w:val="both"/>
        <w:rPr>
          <w:lang w:val="en-US"/>
        </w:rPr>
      </w:pPr>
      <w:r>
        <w:rPr>
          <w:b/>
          <w:sz w:val="24"/>
        </w:rPr>
        <w:t>Основные задачи</w:t>
      </w:r>
      <w:r>
        <w:rPr>
          <w:sz w:val="24"/>
        </w:rPr>
        <w:t xml:space="preserve">: </w:t>
      </w:r>
    </w:p>
    <w:p w:rsidR="00201DFF" w:rsidRDefault="00201DFF" w:rsidP="0018750E">
      <w:pPr>
        <w:widowControl/>
        <w:numPr>
          <w:ilvl w:val="0"/>
          <w:numId w:val="51"/>
        </w:numPr>
        <w:autoSpaceDE/>
        <w:autoSpaceDN/>
        <w:spacing w:after="150" w:line="252" w:lineRule="auto"/>
        <w:ind w:right="7" w:firstLine="708"/>
        <w:jc w:val="both"/>
      </w:pPr>
      <w:r>
        <w:rPr>
          <w:sz w:val="24"/>
        </w:rPr>
        <w:t>формирование нравственного сознания (осведомление детей в нравственных понятиях, способность отдавать отчет в чувствах, поступках);</w:t>
      </w:r>
    </w:p>
    <w:p w:rsidR="00201DFF" w:rsidRDefault="00201DFF" w:rsidP="0018750E">
      <w:pPr>
        <w:widowControl/>
        <w:numPr>
          <w:ilvl w:val="0"/>
          <w:numId w:val="51"/>
        </w:numPr>
        <w:autoSpaceDE/>
        <w:autoSpaceDN/>
        <w:spacing w:after="147" w:line="252" w:lineRule="auto"/>
        <w:ind w:right="7" w:firstLine="708"/>
        <w:jc w:val="both"/>
      </w:pPr>
      <w:r>
        <w:rPr>
          <w:sz w:val="24"/>
        </w:rPr>
        <w:t xml:space="preserve">воспитание и развитие нравственных чувств; </w:t>
      </w:r>
    </w:p>
    <w:p w:rsidR="00201DFF" w:rsidRDefault="00201DFF" w:rsidP="0018750E">
      <w:pPr>
        <w:widowControl/>
        <w:numPr>
          <w:ilvl w:val="0"/>
          <w:numId w:val="51"/>
        </w:numPr>
        <w:autoSpaceDE/>
        <w:autoSpaceDN/>
        <w:spacing w:after="605" w:line="252" w:lineRule="auto"/>
        <w:ind w:right="7" w:firstLine="708"/>
        <w:jc w:val="both"/>
      </w:pPr>
      <w:r>
        <w:rPr>
          <w:sz w:val="24"/>
        </w:rPr>
        <w:lastRenderedPageBreak/>
        <w:t>выработка умений и привычек нравственного поведения.</w:t>
      </w:r>
    </w:p>
    <w:p w:rsidR="00201DFF" w:rsidRPr="00A15560" w:rsidRDefault="00201DFF" w:rsidP="00201DFF">
      <w:pPr>
        <w:spacing w:after="147" w:line="252" w:lineRule="auto"/>
        <w:ind w:left="1198" w:right="7" w:hanging="8"/>
        <w:jc w:val="both"/>
      </w:pPr>
      <w:r>
        <w:rPr>
          <w:sz w:val="24"/>
        </w:rPr>
        <w:t>Общая характеристика курса</w:t>
      </w:r>
    </w:p>
    <w:p w:rsidR="00201DFF" w:rsidRDefault="00201DFF" w:rsidP="00201DFF">
      <w:pPr>
        <w:spacing w:after="150" w:line="252" w:lineRule="auto"/>
        <w:ind w:left="482" w:right="278" w:firstLine="708"/>
        <w:jc w:val="both"/>
      </w:pPr>
      <w:r>
        <w:rPr>
          <w:i/>
          <w:sz w:val="24"/>
        </w:rPr>
        <w:t>«Уроки добра»</w:t>
      </w:r>
      <w:r>
        <w:rPr>
          <w:sz w:val="24"/>
        </w:rPr>
        <w:t xml:space="preserve"> должны быть эмоциональными, строиться на непроизвольном внимании и памяти, включать в себя игровые элементы. Необходимо использовать яркую наглядность и электронные ресурсы. В качестве домашнего задания можно рекомендовать детям завершить рисунок, прочитать книжку или рассказ вместе с родителями.  На уроках нравственности важна активность школьника, его участие в обсуждениях жизненных ситуаций. Это уроки разъяснения, объяснения и обучения. Организация мастерских, выполнение различных творческих работ: рисование, сочинение, отгадывание загадок, инсценирование. Основная задача учителя состоит в том, чтобы пробудить у ребёнка интерес к внутреннему миру человека, заставить задуматься о себе и своих поступках, их нравственной сущности. </w:t>
      </w:r>
    </w:p>
    <w:p w:rsidR="00201DFF" w:rsidRDefault="00201DFF" w:rsidP="00201DFF">
      <w:pPr>
        <w:spacing w:after="608" w:line="252" w:lineRule="auto"/>
        <w:ind w:left="482" w:right="280" w:firstLine="708"/>
        <w:jc w:val="both"/>
      </w:pPr>
      <w:r>
        <w:rPr>
          <w:sz w:val="24"/>
        </w:rPr>
        <w:t>Программа, нацеленная на формирование и развитие нравственного сознания ребенка, является сквозной с 1 по 4 класс</w:t>
      </w:r>
      <w:r>
        <w:rPr>
          <w:b/>
          <w:sz w:val="24"/>
        </w:rPr>
        <w:t>.</w:t>
      </w:r>
      <w:r>
        <w:rPr>
          <w:sz w:val="24"/>
        </w:rPr>
        <w:t xml:space="preserve"> Предполагается постепенное усложнение материала. На каждом этапе определяются ключевые понятия, которые служат для учителя ориентиром в выборе методов работы. Все понятия логично связаны между собой. Повторение тематики разделов из класса в класс позволяет раскрыть разные стороны нравственного явления, расширить и углубить его содержание, обеспечивает преемственность в нравственном развитии ученика. </w:t>
      </w:r>
    </w:p>
    <w:p w:rsidR="00201DFF" w:rsidRDefault="00201DFF" w:rsidP="00201DFF">
      <w:pPr>
        <w:spacing w:after="147" w:line="252" w:lineRule="auto"/>
        <w:ind w:left="1198" w:right="7" w:hanging="8"/>
        <w:jc w:val="both"/>
      </w:pPr>
      <w:r>
        <w:rPr>
          <w:sz w:val="24"/>
        </w:rPr>
        <w:t>Описание места курса «Уроки нравственности» в учебном плане</w:t>
      </w:r>
    </w:p>
    <w:p w:rsidR="00201DFF" w:rsidRPr="00A15560" w:rsidRDefault="00201DFF" w:rsidP="00201DFF">
      <w:pPr>
        <w:spacing w:after="150" w:line="252" w:lineRule="auto"/>
        <w:ind w:left="482" w:right="283" w:firstLine="708"/>
        <w:jc w:val="both"/>
      </w:pPr>
      <w:r>
        <w:rPr>
          <w:sz w:val="24"/>
        </w:rPr>
        <w:t>Внеурочная программа «Уроки добра» рассчитана на 33 ч в 1 классе, 1 час занятий в неделю. Общее количество часов — 135 ч. Во 2-4 классах на 34 ч, 1 час в неделю. Общее количество 34 недели.</w:t>
      </w:r>
    </w:p>
    <w:p w:rsidR="00201DFF" w:rsidRDefault="00201DFF" w:rsidP="00201DFF">
      <w:pPr>
        <w:spacing w:after="608" w:line="252" w:lineRule="auto"/>
        <w:ind w:left="482" w:right="7" w:firstLine="708"/>
        <w:jc w:val="both"/>
      </w:pPr>
      <w:r>
        <w:rPr>
          <w:sz w:val="24"/>
        </w:rPr>
        <w:t>Организация работы в основном – коллективная, индивидуальная, групповая, используются теоретические и практические занятия.</w:t>
      </w:r>
    </w:p>
    <w:p w:rsidR="00201DFF" w:rsidRDefault="00201DFF" w:rsidP="00201DFF">
      <w:pPr>
        <w:spacing w:after="147" w:line="252" w:lineRule="auto"/>
        <w:ind w:left="1198" w:right="7" w:hanging="8"/>
        <w:jc w:val="both"/>
        <w:rPr>
          <w:lang w:val="en-US"/>
        </w:rPr>
      </w:pPr>
      <w:r>
        <w:rPr>
          <w:sz w:val="24"/>
        </w:rPr>
        <w:t>Описание ценностных ориентиров содержания курса</w:t>
      </w:r>
    </w:p>
    <w:p w:rsidR="00201DFF" w:rsidRDefault="00201DFF" w:rsidP="0018750E">
      <w:pPr>
        <w:widowControl/>
        <w:numPr>
          <w:ilvl w:val="0"/>
          <w:numId w:val="52"/>
        </w:numPr>
        <w:autoSpaceDE/>
        <w:autoSpaceDN/>
        <w:spacing w:after="150" w:line="252" w:lineRule="auto"/>
        <w:ind w:right="7" w:firstLine="708"/>
        <w:jc w:val="both"/>
      </w:pPr>
      <w:r>
        <w:rPr>
          <w:sz w:val="24"/>
        </w:rPr>
        <w:t xml:space="preserve">Воспитание гражданственности, патриотизма, уважения к правам, свободам иобязанностям человека. </w:t>
      </w:r>
    </w:p>
    <w:p w:rsidR="00201DFF" w:rsidRDefault="00201DFF" w:rsidP="00201DFF">
      <w:pPr>
        <w:spacing w:after="147" w:line="252" w:lineRule="auto"/>
        <w:ind w:left="1198" w:right="7" w:hanging="8"/>
        <w:jc w:val="both"/>
      </w:pPr>
      <w:r>
        <w:rPr>
          <w:sz w:val="24"/>
        </w:rPr>
        <w:t>Ценности: любовь к России, своему народу, своему краю, служение Отечеству.</w:t>
      </w:r>
    </w:p>
    <w:p w:rsidR="00201DFF" w:rsidRDefault="00201DFF" w:rsidP="0018750E">
      <w:pPr>
        <w:widowControl/>
        <w:numPr>
          <w:ilvl w:val="0"/>
          <w:numId w:val="52"/>
        </w:numPr>
        <w:autoSpaceDE/>
        <w:autoSpaceDN/>
        <w:spacing w:after="5" w:line="252" w:lineRule="auto"/>
        <w:ind w:right="7" w:firstLine="708"/>
        <w:jc w:val="both"/>
      </w:pPr>
      <w:r>
        <w:rPr>
          <w:sz w:val="24"/>
        </w:rPr>
        <w:t>Воспитание нравственных чувств и этического сознания.</w:t>
      </w:r>
    </w:p>
    <w:p w:rsidR="00201DFF" w:rsidRDefault="00201DFF" w:rsidP="00201DFF">
      <w:pPr>
        <w:spacing w:after="150" w:line="252" w:lineRule="auto"/>
        <w:ind w:left="482" w:right="281" w:firstLine="708"/>
        <w:jc w:val="both"/>
      </w:pPr>
      <w:r>
        <w:rPr>
          <w:sz w:val="24"/>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представления о вере, духовной культуре и светской этике.</w:t>
      </w:r>
    </w:p>
    <w:p w:rsidR="00201DFF" w:rsidRDefault="00201DFF" w:rsidP="0018750E">
      <w:pPr>
        <w:widowControl/>
        <w:numPr>
          <w:ilvl w:val="0"/>
          <w:numId w:val="52"/>
        </w:numPr>
        <w:autoSpaceDE/>
        <w:autoSpaceDN/>
        <w:spacing w:after="147" w:line="252" w:lineRule="auto"/>
        <w:ind w:right="7" w:firstLine="708"/>
        <w:jc w:val="both"/>
      </w:pPr>
      <w:r>
        <w:rPr>
          <w:sz w:val="24"/>
        </w:rPr>
        <w:t>Воспитание трудолюбия, творческого отношения к учению, труду, жизни.</w:t>
      </w:r>
    </w:p>
    <w:p w:rsidR="00201DFF" w:rsidRDefault="00201DFF" w:rsidP="00201DFF">
      <w:pPr>
        <w:spacing w:after="150" w:line="252" w:lineRule="auto"/>
        <w:ind w:left="482" w:right="7" w:firstLine="708"/>
        <w:jc w:val="both"/>
      </w:pPr>
      <w:r>
        <w:rPr>
          <w:sz w:val="24"/>
        </w:rPr>
        <w:t>Ценности: уважение к труду, творчество и созидание, стремление к познанию и истине,    целеустремлённость  и настойчивость, бережливость.</w:t>
      </w:r>
    </w:p>
    <w:p w:rsidR="00201DFF" w:rsidRDefault="00201DFF" w:rsidP="0018750E">
      <w:pPr>
        <w:widowControl/>
        <w:numPr>
          <w:ilvl w:val="0"/>
          <w:numId w:val="52"/>
        </w:numPr>
        <w:autoSpaceDE/>
        <w:autoSpaceDN/>
        <w:spacing w:after="150" w:line="252" w:lineRule="auto"/>
        <w:ind w:right="7" w:firstLine="708"/>
        <w:jc w:val="both"/>
      </w:pPr>
      <w:r>
        <w:rPr>
          <w:sz w:val="24"/>
        </w:rPr>
        <w:t>Формирование ценностного отношения к семье, здоровью и здоровому образужизни.</w:t>
      </w:r>
    </w:p>
    <w:p w:rsidR="00201DFF" w:rsidRDefault="00201DFF" w:rsidP="00201DFF">
      <w:pPr>
        <w:spacing w:after="150" w:line="252" w:lineRule="auto"/>
        <w:ind w:left="482" w:right="285" w:firstLine="708"/>
        <w:jc w:val="both"/>
      </w:pPr>
      <w:r>
        <w:rPr>
          <w:sz w:val="24"/>
        </w:rPr>
        <w:t xml:space="preserve">Ценности: уважение к родителям, забота о старших и младших, здоровье физическое и стремление к здоровому образу жизни, здоровье нравственное и </w:t>
      </w:r>
      <w:r>
        <w:rPr>
          <w:sz w:val="24"/>
        </w:rPr>
        <w:lastRenderedPageBreak/>
        <w:t>социальнопсихологическое.</w:t>
      </w:r>
    </w:p>
    <w:p w:rsidR="00201DFF" w:rsidRDefault="00201DFF" w:rsidP="0018750E">
      <w:pPr>
        <w:widowControl/>
        <w:numPr>
          <w:ilvl w:val="0"/>
          <w:numId w:val="52"/>
        </w:numPr>
        <w:autoSpaceDE/>
        <w:autoSpaceDN/>
        <w:spacing w:after="5" w:line="252" w:lineRule="auto"/>
        <w:ind w:right="7" w:firstLine="708"/>
        <w:jc w:val="both"/>
      </w:pPr>
      <w:r>
        <w:rPr>
          <w:sz w:val="24"/>
        </w:rPr>
        <w:t>Воспитание ценностного отношения к природе, окружающей среде</w:t>
      </w:r>
    </w:p>
    <w:p w:rsidR="00201DFF" w:rsidRDefault="00201DFF" w:rsidP="00201DFF">
      <w:pPr>
        <w:spacing w:after="147" w:line="252" w:lineRule="auto"/>
        <w:ind w:left="490" w:right="7" w:hanging="8"/>
        <w:jc w:val="both"/>
      </w:pPr>
      <w:r>
        <w:rPr>
          <w:sz w:val="24"/>
        </w:rPr>
        <w:t>(экологическое воспитание)</w:t>
      </w:r>
    </w:p>
    <w:p w:rsidR="00201DFF" w:rsidRDefault="00201DFF" w:rsidP="00201DFF">
      <w:pPr>
        <w:spacing w:after="150" w:line="252" w:lineRule="auto"/>
        <w:ind w:left="482" w:right="7" w:firstLine="708"/>
        <w:jc w:val="both"/>
      </w:pPr>
      <w:r>
        <w:rPr>
          <w:sz w:val="24"/>
        </w:rPr>
        <w:t>Ценности: родная земля, заповедная природа, планета Земля, экологическое сознание.</w:t>
      </w:r>
    </w:p>
    <w:p w:rsidR="00201DFF" w:rsidRDefault="00201DFF" w:rsidP="0018750E">
      <w:pPr>
        <w:widowControl/>
        <w:numPr>
          <w:ilvl w:val="0"/>
          <w:numId w:val="52"/>
        </w:numPr>
        <w:autoSpaceDE/>
        <w:autoSpaceDN/>
        <w:spacing w:after="150" w:line="252" w:lineRule="auto"/>
        <w:ind w:right="7" w:firstLine="708"/>
        <w:jc w:val="both"/>
      </w:pPr>
      <w:r>
        <w:rPr>
          <w:sz w:val="24"/>
        </w:rPr>
        <w:t>Воспитание ценностного отношения к прекрасному, формирование представленийоб эстетических идеалах и ценностях.</w:t>
      </w:r>
    </w:p>
    <w:p w:rsidR="00201DFF" w:rsidRDefault="00201DFF" w:rsidP="00316936">
      <w:pPr>
        <w:spacing w:line="264" w:lineRule="auto"/>
        <w:ind w:left="576" w:right="364" w:hanging="10"/>
        <w:jc w:val="center"/>
      </w:pPr>
      <w:r>
        <w:rPr>
          <w:sz w:val="24"/>
        </w:rPr>
        <w:t xml:space="preserve">ПЛАНИРУЕМЫЕ РЕЗУЛЬТАТЫ ОСВОЕНИЯ ОБУЧАЮЩИМИСЯ </w:t>
      </w:r>
    </w:p>
    <w:p w:rsidR="00201DFF" w:rsidRDefault="00201DFF" w:rsidP="00316936">
      <w:pPr>
        <w:spacing w:line="264" w:lineRule="auto"/>
        <w:ind w:left="576" w:right="365" w:hanging="10"/>
        <w:jc w:val="center"/>
      </w:pPr>
      <w:r>
        <w:rPr>
          <w:sz w:val="24"/>
        </w:rPr>
        <w:t>КУРСА ВНЕУРОЧНОЙ ДЕЯТЕЛЬНОСТИ «УРОКИ ДОБРА»</w:t>
      </w:r>
    </w:p>
    <w:p w:rsidR="00201DFF" w:rsidRDefault="00201DFF" w:rsidP="00316936">
      <w:pPr>
        <w:spacing w:line="252" w:lineRule="auto"/>
        <w:ind w:left="482" w:right="284" w:firstLine="708"/>
        <w:jc w:val="both"/>
      </w:pPr>
      <w:r>
        <w:rPr>
          <w:sz w:val="24"/>
        </w:rPr>
        <w:t xml:space="preserve">Рабочая программ курса внеурочной деятельности «Уроки добра» предусматривает достижения школьниками начальных классов в процессе обучения определенных результатов – </w:t>
      </w:r>
      <w:r>
        <w:rPr>
          <w:b/>
          <w:sz w:val="24"/>
        </w:rPr>
        <w:t>личностных, метапредметных и предметных.</w:t>
      </w:r>
    </w:p>
    <w:p w:rsidR="00201DFF" w:rsidRDefault="00201DFF" w:rsidP="00316936">
      <w:pPr>
        <w:spacing w:line="252" w:lineRule="auto"/>
        <w:ind w:left="482" w:right="283" w:firstLine="708"/>
        <w:jc w:val="both"/>
        <w:rPr>
          <w:lang w:val="en-US"/>
        </w:rPr>
      </w:pPr>
      <w:r>
        <w:rPr>
          <w:b/>
          <w:sz w:val="24"/>
        </w:rPr>
        <w:t>Личностные результаты</w:t>
      </w:r>
      <w:r>
        <w:rPr>
          <w:sz w:val="24"/>
        </w:rPr>
        <w:t xml:space="preserve"> освоения программы отражают индивидуальные качества, которые учащиеся должны приобрести в процессе освоения программного материала. К личностным результатом относят:</w:t>
      </w:r>
    </w:p>
    <w:p w:rsidR="00201DFF" w:rsidRDefault="00201DFF" w:rsidP="0018750E">
      <w:pPr>
        <w:widowControl/>
        <w:numPr>
          <w:ilvl w:val="0"/>
          <w:numId w:val="53"/>
        </w:numPr>
        <w:autoSpaceDE/>
        <w:autoSpaceDN/>
        <w:spacing w:after="150" w:line="252" w:lineRule="auto"/>
        <w:ind w:right="7" w:firstLine="708"/>
        <w:jc w:val="both"/>
      </w:pPr>
      <w:r>
        <w:rPr>
          <w:sz w:val="24"/>
        </w:rPr>
        <w:t>сформированность у учащихся самостоятельности и личной ответственности за свои поступки, на основе представлений о нравственных нормах;</w:t>
      </w:r>
    </w:p>
    <w:p w:rsidR="00201DFF" w:rsidRDefault="00201DFF" w:rsidP="0018750E">
      <w:pPr>
        <w:widowControl/>
        <w:numPr>
          <w:ilvl w:val="0"/>
          <w:numId w:val="53"/>
        </w:numPr>
        <w:autoSpaceDE/>
        <w:autoSpaceDN/>
        <w:spacing w:after="147" w:line="252" w:lineRule="auto"/>
        <w:ind w:right="7" w:firstLine="708"/>
        <w:jc w:val="both"/>
      </w:pPr>
      <w:r>
        <w:rPr>
          <w:sz w:val="24"/>
        </w:rPr>
        <w:t>сформированность основ этических потребностей, ценностей и чувств.</w:t>
      </w:r>
    </w:p>
    <w:p w:rsidR="00201DFF" w:rsidRDefault="00201DFF" w:rsidP="00201DFF">
      <w:pPr>
        <w:spacing w:after="136" w:line="264" w:lineRule="auto"/>
        <w:ind w:left="1201" w:hanging="10"/>
        <w:jc w:val="both"/>
        <w:rPr>
          <w:lang w:val="en-US"/>
        </w:rPr>
      </w:pPr>
      <w:r>
        <w:rPr>
          <w:b/>
          <w:sz w:val="24"/>
        </w:rPr>
        <w:t>Метапредметные результаты:</w:t>
      </w:r>
    </w:p>
    <w:p w:rsidR="00201DFF" w:rsidRDefault="00201DFF" w:rsidP="0018750E">
      <w:pPr>
        <w:widowControl/>
        <w:numPr>
          <w:ilvl w:val="0"/>
          <w:numId w:val="53"/>
        </w:numPr>
        <w:autoSpaceDE/>
        <w:autoSpaceDN/>
        <w:spacing w:after="150" w:line="252" w:lineRule="auto"/>
        <w:ind w:right="7" w:firstLine="708"/>
        <w:jc w:val="both"/>
      </w:pPr>
      <w:r>
        <w:rPr>
          <w:sz w:val="24"/>
        </w:rPr>
        <w:t>готовность выпускника начальной школы конструктивно разрешать конфликты с учётом интересов сторон.</w:t>
      </w:r>
    </w:p>
    <w:p w:rsidR="00201DFF" w:rsidRDefault="00201DFF" w:rsidP="00201DFF">
      <w:pPr>
        <w:spacing w:after="136" w:line="264" w:lineRule="auto"/>
        <w:ind w:left="1201" w:hanging="10"/>
        <w:jc w:val="both"/>
        <w:rPr>
          <w:lang w:val="en-US"/>
        </w:rPr>
      </w:pPr>
      <w:r>
        <w:rPr>
          <w:b/>
          <w:sz w:val="24"/>
        </w:rPr>
        <w:t>Предметные результаты:</w:t>
      </w:r>
    </w:p>
    <w:p w:rsidR="00201DFF" w:rsidRDefault="00201DFF" w:rsidP="0018750E">
      <w:pPr>
        <w:widowControl/>
        <w:numPr>
          <w:ilvl w:val="0"/>
          <w:numId w:val="53"/>
        </w:numPr>
        <w:autoSpaceDE/>
        <w:autoSpaceDN/>
        <w:spacing w:after="150" w:line="252" w:lineRule="auto"/>
        <w:ind w:right="7" w:firstLine="708"/>
        <w:jc w:val="both"/>
      </w:pPr>
      <w:r>
        <w:rPr>
          <w:sz w:val="24"/>
        </w:rPr>
        <w:t>сформированность у учащихся первоначальных этических представлений, понятий о добре и зле, умение давать нравственную оценку поступков;</w:t>
      </w:r>
    </w:p>
    <w:p w:rsidR="00201DFF" w:rsidRDefault="00201DFF" w:rsidP="0018750E">
      <w:pPr>
        <w:widowControl/>
        <w:numPr>
          <w:ilvl w:val="0"/>
          <w:numId w:val="53"/>
        </w:numPr>
        <w:autoSpaceDE/>
        <w:autoSpaceDN/>
        <w:spacing w:after="5" w:line="252" w:lineRule="auto"/>
        <w:ind w:right="7" w:firstLine="708"/>
        <w:jc w:val="both"/>
      </w:pPr>
      <w:r>
        <w:rPr>
          <w:sz w:val="24"/>
        </w:rPr>
        <w:t>сформированность уважительного отношения к родному краю, своей семье, умения соблюдать элементарные правила нравственного поведения в мире людей и природы.</w:t>
      </w:r>
    </w:p>
    <w:tbl>
      <w:tblPr>
        <w:tblW w:w="9380" w:type="dxa"/>
        <w:tblInd w:w="592" w:type="dxa"/>
        <w:tblCellMar>
          <w:left w:w="110" w:type="dxa"/>
          <w:right w:w="105" w:type="dxa"/>
        </w:tblCellMar>
        <w:tblLook w:val="04A0" w:firstRow="1" w:lastRow="0" w:firstColumn="1" w:lastColumn="0" w:noHBand="0" w:noVBand="1"/>
      </w:tblPr>
      <w:tblGrid>
        <w:gridCol w:w="2210"/>
        <w:gridCol w:w="2512"/>
        <w:gridCol w:w="4658"/>
      </w:tblGrid>
      <w:tr w:rsidR="00201DFF" w:rsidTr="00201DFF">
        <w:trPr>
          <w:trHeight w:val="468"/>
        </w:trPr>
        <w:tc>
          <w:tcPr>
            <w:tcW w:w="221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rPr>
                <w:lang w:val="en-US"/>
              </w:rPr>
            </w:pPr>
            <w:r>
              <w:rPr>
                <w:sz w:val="24"/>
              </w:rPr>
              <w:t xml:space="preserve"> Критерий</w:t>
            </w: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Показатель</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Измеритель</w:t>
            </w:r>
          </w:p>
        </w:tc>
      </w:tr>
      <w:tr w:rsidR="00201DFF" w:rsidTr="00201DFF">
        <w:trPr>
          <w:trHeight w:val="3056"/>
        </w:trPr>
        <w:tc>
          <w:tcPr>
            <w:tcW w:w="2210"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spacing w:line="242" w:lineRule="auto"/>
              <w:ind w:right="2"/>
              <w:jc w:val="both"/>
            </w:pPr>
            <w:r>
              <w:rPr>
                <w:sz w:val="24"/>
              </w:rPr>
              <w:t>Сформированност ь моральных норм и правил</w:t>
            </w:r>
          </w:p>
          <w:p w:rsidR="00201DFF" w:rsidRDefault="00201DFF">
            <w:pPr>
              <w:rPr>
                <w:lang w:val="en-US"/>
              </w:rPr>
            </w:pPr>
            <w:r>
              <w:rPr>
                <w:sz w:val="24"/>
              </w:rPr>
              <w:t>поведения</w:t>
            </w: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jc w:val="both"/>
            </w:pPr>
            <w:r>
              <w:rPr>
                <w:sz w:val="24"/>
              </w:rPr>
              <w:t>Знает основные моральные нормы и правила поведения</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spacing w:after="142"/>
              <w:rPr>
                <w:lang w:val="en-US"/>
              </w:rPr>
            </w:pPr>
            <w:r>
              <w:rPr>
                <w:sz w:val="24"/>
              </w:rPr>
              <w:t>Диагностика нравственной воспитанности:</w:t>
            </w:r>
          </w:p>
          <w:p w:rsidR="00201DFF" w:rsidRDefault="00201DFF" w:rsidP="0018750E">
            <w:pPr>
              <w:widowControl/>
              <w:numPr>
                <w:ilvl w:val="0"/>
                <w:numId w:val="54"/>
              </w:numPr>
              <w:autoSpaceDE/>
              <w:autoSpaceDN/>
              <w:spacing w:after="142" w:line="256" w:lineRule="auto"/>
            </w:pPr>
            <w:r>
              <w:rPr>
                <w:sz w:val="24"/>
              </w:rPr>
              <w:t>диагностика нравственной самооценки</w:t>
            </w:r>
          </w:p>
          <w:p w:rsidR="00201DFF" w:rsidRDefault="00201DFF" w:rsidP="0018750E">
            <w:pPr>
              <w:widowControl/>
              <w:numPr>
                <w:ilvl w:val="0"/>
                <w:numId w:val="54"/>
              </w:numPr>
              <w:autoSpaceDE/>
              <w:autoSpaceDN/>
              <w:spacing w:after="142" w:line="256" w:lineRule="auto"/>
            </w:pPr>
            <w:r>
              <w:rPr>
                <w:sz w:val="24"/>
              </w:rPr>
              <w:t>диагностика этики поведения</w:t>
            </w:r>
          </w:p>
          <w:p w:rsidR="00201DFF" w:rsidRDefault="00201DFF" w:rsidP="0018750E">
            <w:pPr>
              <w:widowControl/>
              <w:numPr>
                <w:ilvl w:val="0"/>
                <w:numId w:val="54"/>
              </w:numPr>
              <w:autoSpaceDE/>
              <w:autoSpaceDN/>
              <w:spacing w:after="160" w:line="242" w:lineRule="auto"/>
            </w:pPr>
            <w:r>
              <w:rPr>
                <w:sz w:val="24"/>
              </w:rPr>
              <w:t>диагностика отношения к жизненнымценностям</w:t>
            </w:r>
          </w:p>
          <w:p w:rsidR="00201DFF" w:rsidRDefault="00201DFF">
            <w:r>
              <w:rPr>
                <w:sz w:val="24"/>
              </w:rPr>
              <w:t>-диагностика нравственной мотивации Наблюдения педагогов и родителей.</w:t>
            </w:r>
          </w:p>
        </w:tc>
      </w:tr>
      <w:tr w:rsidR="00201DFF" w:rsidTr="00201DFF">
        <w:trPr>
          <w:trHeight w:val="10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Pr="00A15560" w:rsidRDefault="00201DFF">
            <w:pPr>
              <w:rPr>
                <w:rFonts w:eastAsia="Calibri"/>
                <w:color w:val="000000"/>
              </w:rPr>
            </w:pP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ind w:right="1"/>
              <w:jc w:val="both"/>
            </w:pPr>
            <w:r>
              <w:rPr>
                <w:sz w:val="24"/>
              </w:rPr>
              <w:t>Соблюдает моральные нормы и правила поведения</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Методика изучения уровня воспитанности Наблюдения педагогов и родителей.</w:t>
            </w:r>
          </w:p>
        </w:tc>
      </w:tr>
      <w:tr w:rsidR="00201DFF" w:rsidTr="00201DFF">
        <w:trPr>
          <w:trHeight w:val="22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Pr="00A15560" w:rsidRDefault="00201DFF">
            <w:pPr>
              <w:rPr>
                <w:rFonts w:eastAsia="Calibri"/>
                <w:color w:val="000000"/>
              </w:rPr>
            </w:pP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tabs>
                <w:tab w:val="center" w:pos="1839"/>
                <w:tab w:val="right" w:pos="2297"/>
              </w:tabs>
            </w:pPr>
            <w:r>
              <w:rPr>
                <w:sz w:val="24"/>
              </w:rPr>
              <w:t>Ориентируется</w:t>
            </w:r>
            <w:r>
              <w:rPr>
                <w:sz w:val="24"/>
              </w:rPr>
              <w:tab/>
              <w:t xml:space="preserve"> </w:t>
            </w:r>
            <w:r>
              <w:rPr>
                <w:sz w:val="24"/>
              </w:rPr>
              <w:tab/>
              <w:t>в</w:t>
            </w:r>
          </w:p>
          <w:p w:rsidR="00201DFF" w:rsidRDefault="00201DFF">
            <w:pPr>
              <w:spacing w:line="242" w:lineRule="auto"/>
            </w:pPr>
            <w:r>
              <w:rPr>
                <w:sz w:val="24"/>
              </w:rPr>
              <w:t>нравственном содержании и смысле собственных</w:t>
            </w:r>
          </w:p>
          <w:p w:rsidR="00201DFF" w:rsidRDefault="00201DFF">
            <w:pPr>
              <w:tabs>
                <w:tab w:val="center" w:pos="1582"/>
                <w:tab w:val="right" w:pos="2297"/>
              </w:tabs>
            </w:pPr>
            <w:r>
              <w:rPr>
                <w:sz w:val="24"/>
              </w:rPr>
              <w:t>поступков</w:t>
            </w:r>
            <w:r>
              <w:rPr>
                <w:sz w:val="24"/>
              </w:rPr>
              <w:tab/>
              <w:t xml:space="preserve"> </w:t>
            </w:r>
            <w:r>
              <w:rPr>
                <w:sz w:val="24"/>
              </w:rPr>
              <w:tab/>
              <w:t>и</w:t>
            </w:r>
          </w:p>
          <w:p w:rsidR="00201DFF" w:rsidRDefault="00201DFF">
            <w:r>
              <w:rPr>
                <w:sz w:val="24"/>
              </w:rPr>
              <w:t>поступков окружающих людей</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tabs>
                <w:tab w:val="center" w:pos="1169"/>
                <w:tab w:val="center" w:pos="2055"/>
                <w:tab w:val="center" w:pos="2882"/>
                <w:tab w:val="right" w:pos="4443"/>
              </w:tabs>
            </w:pPr>
            <w:r>
              <w:rPr>
                <w:sz w:val="24"/>
              </w:rPr>
              <w:t>Анкета</w:t>
            </w:r>
            <w:r>
              <w:rPr>
                <w:sz w:val="24"/>
              </w:rPr>
              <w:tab/>
              <w:t xml:space="preserve"> </w:t>
            </w:r>
            <w:r>
              <w:rPr>
                <w:sz w:val="24"/>
              </w:rPr>
              <w:tab/>
              <w:t>«Оцени</w:t>
            </w:r>
            <w:r>
              <w:rPr>
                <w:sz w:val="24"/>
              </w:rPr>
              <w:tab/>
              <w:t xml:space="preserve"> </w:t>
            </w:r>
            <w:r>
              <w:rPr>
                <w:sz w:val="24"/>
              </w:rPr>
              <w:tab/>
              <w:t>поступок»</w:t>
            </w:r>
          </w:p>
          <w:p w:rsidR="00201DFF" w:rsidRDefault="00201DFF">
            <w:pPr>
              <w:spacing w:line="242" w:lineRule="auto"/>
              <w:ind w:right="4"/>
              <w:jc w:val="both"/>
            </w:pPr>
            <w:r>
              <w:rPr>
                <w:sz w:val="24"/>
              </w:rPr>
              <w:t>(дифференциация конвенциальных и моральных норм, по Э. Туриэлю в модифыикации Е.А. Кургановой и О.А. Карабановой, 2004).</w:t>
            </w:r>
          </w:p>
          <w:p w:rsidR="00201DFF" w:rsidRDefault="00201DFF">
            <w:pPr>
              <w:rPr>
                <w:lang w:val="en-US"/>
              </w:rPr>
            </w:pPr>
            <w:r>
              <w:rPr>
                <w:sz w:val="24"/>
              </w:rPr>
              <w:t>Наблюдения педагогов и родителей.</w:t>
            </w:r>
          </w:p>
        </w:tc>
      </w:tr>
    </w:tbl>
    <w:p w:rsidR="00201DFF" w:rsidRDefault="00201DFF" w:rsidP="00201DFF">
      <w:pPr>
        <w:spacing w:after="136" w:line="264" w:lineRule="auto"/>
        <w:ind w:left="933" w:right="718" w:hanging="10"/>
        <w:jc w:val="center"/>
        <w:rPr>
          <w:rFonts w:ascii="Calibri" w:eastAsia="Calibri" w:hAnsi="Calibri" w:cs="Calibri"/>
          <w:color w:val="000000"/>
          <w:lang w:val="en-US"/>
        </w:rPr>
      </w:pPr>
      <w:r>
        <w:rPr>
          <w:b/>
          <w:sz w:val="24"/>
        </w:rPr>
        <w:lastRenderedPageBreak/>
        <w:t xml:space="preserve">СОДЕРЖАНИЕ </w:t>
      </w:r>
    </w:p>
    <w:p w:rsidR="00201DFF" w:rsidRDefault="00201DFF" w:rsidP="00201DFF">
      <w:pPr>
        <w:spacing w:after="136" w:line="264" w:lineRule="auto"/>
        <w:ind w:left="933" w:right="721" w:hanging="10"/>
        <w:jc w:val="center"/>
      </w:pPr>
      <w:r>
        <w:rPr>
          <w:b/>
          <w:sz w:val="24"/>
        </w:rPr>
        <w:t>КУРСА ВНЕУРОЧНОЙ ДЕЯТЕЛЬНОСТИ «УРОКИ ДОБРА»</w:t>
      </w:r>
    </w:p>
    <w:p w:rsidR="00201DFF" w:rsidRPr="00A15560" w:rsidRDefault="00201DFF" w:rsidP="00201DFF">
      <w:pPr>
        <w:spacing w:after="594" w:line="264" w:lineRule="auto"/>
        <w:ind w:left="215" w:hanging="10"/>
        <w:jc w:val="center"/>
      </w:pPr>
      <w:r>
        <w:rPr>
          <w:i/>
          <w:color w:val="333333"/>
          <w:sz w:val="24"/>
          <w:u w:val="single" w:color="333333"/>
        </w:rPr>
        <w:t>1 КЛАСС</w:t>
      </w:r>
    </w:p>
    <w:p w:rsidR="00201DFF" w:rsidRPr="00A15560" w:rsidRDefault="00201DFF" w:rsidP="00201DFF">
      <w:pPr>
        <w:pStyle w:val="1"/>
        <w:ind w:left="1185"/>
        <w:rPr>
          <w:lang w:val="ru-RU"/>
        </w:rPr>
      </w:pPr>
      <w:r w:rsidRPr="00A15560">
        <w:rPr>
          <w:lang w:val="ru-RU"/>
        </w:rPr>
        <w:t>Что такое вежливость? (6 ч)</w:t>
      </w:r>
    </w:p>
    <w:p w:rsidR="00201DFF" w:rsidRDefault="00201DFF" w:rsidP="00201DFF">
      <w:pPr>
        <w:spacing w:after="151" w:line="252" w:lineRule="auto"/>
        <w:ind w:left="467" w:right="273" w:firstLine="698"/>
        <w:jc w:val="both"/>
      </w:pPr>
      <w:r>
        <w:rPr>
          <w:color w:val="333333"/>
          <w:sz w:val="24"/>
        </w:rPr>
        <w:t xml:space="preserve">Доброе слово, что ясный день. Волшебные слова. Игра «Волшебный цветик семицветик». </w:t>
      </w:r>
    </w:p>
    <w:p w:rsidR="00201DFF" w:rsidRDefault="00201DFF" w:rsidP="00201DFF">
      <w:pPr>
        <w:spacing w:after="151" w:line="252" w:lineRule="auto"/>
        <w:ind w:left="467" w:right="273" w:firstLine="698"/>
        <w:jc w:val="both"/>
      </w:pPr>
      <w:r>
        <w:rPr>
          <w:color w:val="333333"/>
          <w:sz w:val="24"/>
        </w:rPr>
        <w:t>От улыбки станет всем светлей. Ежели вы вежливы. Разговор о вежливости. Игра «Вежливо - невежливо». Анализ поступков. Мексиканская сказка «Вежливый кролик». Сказка Л.Н.Толстого «Белка и волк».</w:t>
      </w:r>
    </w:p>
    <w:p w:rsidR="00201DFF" w:rsidRDefault="00201DFF" w:rsidP="00201DFF">
      <w:pPr>
        <w:spacing w:after="151" w:line="252" w:lineRule="auto"/>
        <w:ind w:left="1190" w:right="273"/>
        <w:jc w:val="both"/>
      </w:pPr>
      <w:r>
        <w:rPr>
          <w:color w:val="333333"/>
          <w:sz w:val="24"/>
        </w:rPr>
        <w:t>Беседа о режиме дня. Игра «В сказочной стране будильника».</w:t>
      </w:r>
    </w:p>
    <w:p w:rsidR="00201DFF" w:rsidRPr="00A15560" w:rsidRDefault="00201DFF" w:rsidP="00201DFF">
      <w:pPr>
        <w:spacing w:after="151" w:line="252" w:lineRule="auto"/>
        <w:ind w:left="1190" w:right="273"/>
        <w:jc w:val="both"/>
      </w:pPr>
      <w:r>
        <w:rPr>
          <w:color w:val="333333"/>
          <w:sz w:val="24"/>
        </w:rPr>
        <w:t xml:space="preserve">Правила поведения на улице. </w:t>
      </w:r>
    </w:p>
    <w:p w:rsidR="00201DFF" w:rsidRDefault="00201DFF" w:rsidP="00201DFF">
      <w:pPr>
        <w:spacing w:after="151" w:line="252" w:lineRule="auto"/>
        <w:ind w:left="1190" w:right="273"/>
        <w:jc w:val="both"/>
      </w:pPr>
      <w:r>
        <w:rPr>
          <w:color w:val="333333"/>
          <w:sz w:val="24"/>
        </w:rPr>
        <w:t xml:space="preserve">Правила безопасности, когда ты один дома. </w:t>
      </w:r>
    </w:p>
    <w:p w:rsidR="00201DFF" w:rsidRPr="00A15560" w:rsidRDefault="00201DFF" w:rsidP="00201DFF">
      <w:pPr>
        <w:spacing w:after="151" w:line="252" w:lineRule="auto"/>
        <w:ind w:left="467" w:right="273" w:firstLine="698"/>
        <w:jc w:val="both"/>
      </w:pPr>
      <w:r>
        <w:rPr>
          <w:color w:val="333333"/>
          <w:sz w:val="24"/>
        </w:rPr>
        <w:t>Беседа об уважении. Разыгрывание сценок. Золотое правило этики. Применение правила. Узнай себя.</w:t>
      </w:r>
    </w:p>
    <w:p w:rsidR="00201DFF" w:rsidRPr="00A15560" w:rsidRDefault="00201DFF" w:rsidP="00201DFF">
      <w:pPr>
        <w:pStyle w:val="1"/>
        <w:ind w:left="1185"/>
        <w:rPr>
          <w:lang w:val="ru-RU"/>
        </w:rPr>
      </w:pPr>
      <w:r w:rsidRPr="00A15560">
        <w:rPr>
          <w:lang w:val="ru-RU"/>
        </w:rPr>
        <w:t>Какой я ученик? (6 ч)</w:t>
      </w:r>
    </w:p>
    <w:p w:rsidR="00201DFF" w:rsidRDefault="00201DFF" w:rsidP="00201DFF">
      <w:pPr>
        <w:spacing w:after="151" w:line="252" w:lineRule="auto"/>
        <w:ind w:left="467" w:right="273" w:firstLine="698"/>
        <w:jc w:val="both"/>
      </w:pPr>
      <w:r>
        <w:rPr>
          <w:color w:val="333333"/>
          <w:sz w:val="24"/>
        </w:rPr>
        <w:t>Правила и обязанности ученика. С. Маршак «Угомон». Беседа «Какие качества характера помогают стать хорошим учеником». «Ученье - Свет, а не ученье тьма». Как быть прилежным и старательным. Наш труд в классе. Мой труд каждый день дома.</w:t>
      </w:r>
    </w:p>
    <w:p w:rsidR="00201DFF" w:rsidRPr="00A15560" w:rsidRDefault="00201DFF" w:rsidP="00201DFF">
      <w:pPr>
        <w:pStyle w:val="1"/>
        <w:ind w:left="492"/>
        <w:rPr>
          <w:lang w:val="ru-RU"/>
        </w:rPr>
      </w:pPr>
      <w:r w:rsidRPr="00A15560">
        <w:rPr>
          <w:lang w:val="ru-RU"/>
        </w:rPr>
        <w:t xml:space="preserve">           Поговорим о доброте (8 ч)</w:t>
      </w:r>
    </w:p>
    <w:p w:rsidR="00201DFF" w:rsidRDefault="00201DFF" w:rsidP="00201DFF">
      <w:pPr>
        <w:spacing w:after="151" w:line="252" w:lineRule="auto"/>
        <w:ind w:left="467" w:right="273" w:firstLine="698"/>
        <w:jc w:val="both"/>
      </w:pPr>
      <w:r>
        <w:rPr>
          <w:sz w:val="24"/>
        </w:rPr>
        <w:t xml:space="preserve">Кто такой добрый человек? </w:t>
      </w:r>
      <w:r>
        <w:rPr>
          <w:color w:val="333333"/>
          <w:sz w:val="24"/>
        </w:rPr>
        <w:t>Игра «Лица». Творческое задание: нарисовать «Портрет доброго человека». Игра «Сказочный герой – добрый или злой?»</w:t>
      </w:r>
      <w:r>
        <w:rPr>
          <w:sz w:val="24"/>
        </w:rPr>
        <w:t xml:space="preserve"> Я – добрый человек? Мои добрые друзья. Добрые взрослые вокруг меня.</w:t>
      </w:r>
      <w:r>
        <w:rPr>
          <w:color w:val="333333"/>
          <w:sz w:val="24"/>
        </w:rPr>
        <w:t xml:space="preserve"> </w:t>
      </w:r>
      <w:r>
        <w:rPr>
          <w:sz w:val="24"/>
        </w:rPr>
        <w:t>Доброта вокруг меня.</w:t>
      </w:r>
      <w:r>
        <w:rPr>
          <w:color w:val="333333"/>
          <w:sz w:val="24"/>
        </w:rPr>
        <w:t xml:space="preserve"> Для чего нужны добрые дела? Жизнь дана на добрые дела. Доброта спасет мир.</w:t>
      </w:r>
    </w:p>
    <w:p w:rsidR="00201DFF" w:rsidRDefault="00201DFF" w:rsidP="00201DFF">
      <w:pPr>
        <w:pStyle w:val="1"/>
        <w:ind w:left="1185"/>
        <w:rPr>
          <w:lang w:val="ru-RU"/>
        </w:rPr>
      </w:pPr>
      <w:r>
        <w:rPr>
          <w:lang w:val="ru-RU"/>
        </w:rPr>
        <w:t>Поговорим о дружбе (6 ч)</w:t>
      </w:r>
    </w:p>
    <w:p w:rsidR="00201DFF" w:rsidRDefault="00201DFF" w:rsidP="00201DFF">
      <w:pPr>
        <w:spacing w:after="151" w:line="252" w:lineRule="auto"/>
        <w:ind w:left="467" w:right="273" w:firstLine="698"/>
        <w:jc w:val="both"/>
      </w:pPr>
      <w:r>
        <w:rPr>
          <w:color w:val="333333"/>
          <w:sz w:val="24"/>
        </w:rPr>
        <w:t>Что такое дружба? Ты и твои друзья. Путешествие по городу Дружба. Дружбой умей дорожить. Чтение и обсуждение стихотворения Я Аким «Слово «друг». Инсценирование сказки «Репка».</w:t>
      </w:r>
    </w:p>
    <w:p w:rsidR="00201DFF" w:rsidRDefault="00201DFF" w:rsidP="00201DFF">
      <w:pPr>
        <w:pStyle w:val="1"/>
        <w:ind w:left="1185"/>
        <w:rPr>
          <w:lang w:val="ru-RU"/>
        </w:rPr>
      </w:pPr>
      <w:r>
        <w:rPr>
          <w:lang w:val="ru-RU"/>
        </w:rPr>
        <w:t>Правила личной гигиены (7 ч)</w:t>
      </w:r>
    </w:p>
    <w:p w:rsidR="00201DFF" w:rsidRDefault="00201DFF" w:rsidP="00201DFF">
      <w:pPr>
        <w:spacing w:after="1068" w:line="252" w:lineRule="auto"/>
        <w:ind w:left="467" w:right="273" w:firstLine="698"/>
        <w:jc w:val="both"/>
      </w:pPr>
      <w:r>
        <w:rPr>
          <w:color w:val="333333"/>
          <w:sz w:val="24"/>
        </w:rPr>
        <w:t>Конструируем ростомер. Индивидуальный «паспорт» здоровья. Как устроен человек. Почему кости крепкие.</w:t>
      </w:r>
      <w:r>
        <w:rPr>
          <w:sz w:val="24"/>
        </w:rPr>
        <w:t xml:space="preserve"> </w:t>
      </w:r>
      <w:r>
        <w:rPr>
          <w:color w:val="333333"/>
          <w:sz w:val="24"/>
        </w:rPr>
        <w:t>Что любят и не любят ваши зубы.</w:t>
      </w:r>
      <w:r>
        <w:rPr>
          <w:sz w:val="24"/>
        </w:rPr>
        <w:t xml:space="preserve"> </w:t>
      </w:r>
      <w:r>
        <w:rPr>
          <w:color w:val="333333"/>
          <w:sz w:val="24"/>
        </w:rPr>
        <w:t>Путешествие в страну Грязнулию.6. Болезни грязных рук. Не пугает, не страшит ОРВИ и страшный ГРИПП.</w:t>
      </w:r>
    </w:p>
    <w:p w:rsidR="00201DFF" w:rsidRDefault="00201DFF" w:rsidP="00201DFF">
      <w:pPr>
        <w:spacing w:after="136" w:line="264" w:lineRule="auto"/>
        <w:ind w:left="215" w:hanging="10"/>
        <w:jc w:val="center"/>
      </w:pPr>
      <w:r>
        <w:rPr>
          <w:i/>
          <w:color w:val="333333"/>
          <w:sz w:val="24"/>
          <w:u w:val="single" w:color="333333"/>
        </w:rPr>
        <w:lastRenderedPageBreak/>
        <w:t>2 КЛАСС</w:t>
      </w:r>
    </w:p>
    <w:p w:rsidR="00201DFF" w:rsidRDefault="00201DFF" w:rsidP="00201DFF">
      <w:pPr>
        <w:spacing w:after="136" w:line="264" w:lineRule="auto"/>
        <w:ind w:left="1201" w:hanging="10"/>
        <w:jc w:val="both"/>
      </w:pPr>
      <w:r>
        <w:rPr>
          <w:b/>
          <w:sz w:val="24"/>
        </w:rPr>
        <w:t>Что такое вежливость? (8 ч)</w:t>
      </w:r>
    </w:p>
    <w:p w:rsidR="00201DFF" w:rsidRPr="00A15560" w:rsidRDefault="00201DFF" w:rsidP="00201DFF">
      <w:pPr>
        <w:spacing w:after="150" w:line="252" w:lineRule="auto"/>
        <w:ind w:left="482" w:right="277" w:firstLine="708"/>
        <w:jc w:val="both"/>
      </w:pPr>
      <w:r>
        <w:rPr>
          <w:sz w:val="24"/>
        </w:rPr>
        <w:t>Культура поведения. Вежливые слова. Игра «Вежливо – невежливо». Обсуждение и инсценирования стихотворений С. Михалков «Лапуся», А. Барто «Признание», Б. Заходер «Очень вежливый индюк». Простые правила этикета. Решение задач по культуре поведения. Из истории правил этикета. Повседневный этикет. Разбор ситуаций. Стихотворение С.Михалкова «Одна рифма». А.Барто «Почему телефон занят». Ответы на вопросы. Игра «Можно - нельзя». Весёлые правила хорошего тона. Знакомство с книгой А.Гольдниковой «Хорошие манеры в рисунках и примерах». Работа с картинками. Сценкиминиатюры. Сказка об Этикете. Путешествие в страну Этикета. Основные правила поведения учащихся в школе. Закончи рассказ. Пословицы и поговорки. Чему учат в школе (песня) (Стихи Л/. Пляцковского, музыка В.Шаинского). Вопросы.</w:t>
      </w:r>
    </w:p>
    <w:p w:rsidR="00201DFF" w:rsidRPr="00A15560" w:rsidRDefault="00201DFF" w:rsidP="00201DFF">
      <w:pPr>
        <w:pStyle w:val="1"/>
        <w:ind w:left="1185"/>
        <w:rPr>
          <w:lang w:val="ru-RU"/>
        </w:rPr>
      </w:pPr>
      <w:r w:rsidRPr="00A15560">
        <w:rPr>
          <w:lang w:val="ru-RU"/>
        </w:rPr>
        <w:t>Какой я ученик? (3 ч)</w:t>
      </w:r>
    </w:p>
    <w:p w:rsidR="00201DFF" w:rsidRDefault="00201DFF" w:rsidP="00201DFF">
      <w:pPr>
        <w:spacing w:after="151" w:line="252" w:lineRule="auto"/>
        <w:ind w:left="467" w:right="273" w:firstLine="698"/>
        <w:jc w:val="both"/>
      </w:pPr>
      <w:r>
        <w:rPr>
          <w:color w:val="333333"/>
          <w:sz w:val="24"/>
        </w:rPr>
        <w:t>Правила и обязанности ученика. Творческая работа «Какой я человек». Как бороться С ленью? Игра «Волшебные минутки». Учимся быть организованными.Игра «Что нам надо для работы?»</w:t>
      </w:r>
    </w:p>
    <w:p w:rsidR="00201DFF" w:rsidRDefault="00201DFF" w:rsidP="00201DFF">
      <w:pPr>
        <w:pStyle w:val="1"/>
        <w:ind w:left="1185"/>
        <w:rPr>
          <w:lang w:val="ru-RU"/>
        </w:rPr>
      </w:pPr>
      <w:r>
        <w:rPr>
          <w:lang w:val="ru-RU"/>
        </w:rPr>
        <w:t>Поговорим о доброте (5 ч)</w:t>
      </w:r>
    </w:p>
    <w:p w:rsidR="00201DFF" w:rsidRPr="00A15560" w:rsidRDefault="00201DFF" w:rsidP="00201DFF">
      <w:pPr>
        <w:spacing w:after="151" w:line="252" w:lineRule="auto"/>
        <w:ind w:left="467" w:right="273" w:firstLine="698"/>
        <w:jc w:val="both"/>
      </w:pPr>
      <w:r>
        <w:rPr>
          <w:color w:val="333333"/>
          <w:sz w:val="24"/>
        </w:rPr>
        <w:t xml:space="preserve">О доброте и бессердечие. Добрые и недобрые дела. В мире мудрых мыслей. Чтение и обсуждение произведений: В. Сухомлинский «Как белочка дятла спасла», Е. Благинина «Посидим в тишине». Высказывание учащихся «Кто же такой-добрый человек?». Волшебный сад доброты. Мешочек добрых дел. Проект: </w:t>
      </w:r>
      <w:r>
        <w:rPr>
          <w:sz w:val="24"/>
        </w:rPr>
        <w:t>«</w:t>
      </w:r>
      <w:r>
        <w:rPr>
          <w:color w:val="333333"/>
          <w:sz w:val="24"/>
        </w:rPr>
        <w:t>Мой добрый рисунок». Добрые традиции России. Добрые люди России.</w:t>
      </w:r>
    </w:p>
    <w:p w:rsidR="00201DFF" w:rsidRPr="00A15560" w:rsidRDefault="00201DFF" w:rsidP="00201DFF">
      <w:pPr>
        <w:pStyle w:val="1"/>
        <w:ind w:left="1185"/>
        <w:rPr>
          <w:lang w:val="ru-RU"/>
        </w:rPr>
      </w:pPr>
      <w:r w:rsidRPr="00A15560">
        <w:rPr>
          <w:lang w:val="ru-RU"/>
        </w:rPr>
        <w:t>Поговорим о дружбе (8 ч)</w:t>
      </w:r>
    </w:p>
    <w:p w:rsidR="00201DFF" w:rsidRDefault="00201DFF" w:rsidP="00201DFF">
      <w:pPr>
        <w:spacing w:after="151" w:line="252" w:lineRule="auto"/>
        <w:ind w:left="467" w:right="273" w:firstLine="698"/>
        <w:jc w:val="both"/>
      </w:pPr>
      <w:r>
        <w:rPr>
          <w:color w:val="333333"/>
          <w:sz w:val="24"/>
        </w:rPr>
        <w:t>Кто такой друг? Каким должен быть друг? «Дружба каждому нужна. Дружба верностью сильна». Правила дружбы. О зависти и скромности. Золотые правила. Учимся понимать настроение другого по внешним признакам. О тактичном и бестактном поведении. Учимся находить хорошее в человеке, даже если он нам не нравится. В мире мудрых мыслей.</w:t>
      </w:r>
    </w:p>
    <w:p w:rsidR="00201DFF" w:rsidRDefault="00201DFF" w:rsidP="00201DFF">
      <w:pPr>
        <w:pStyle w:val="1"/>
        <w:ind w:left="1185"/>
        <w:rPr>
          <w:lang w:val="ru-RU"/>
        </w:rPr>
      </w:pPr>
      <w:r>
        <w:rPr>
          <w:lang w:val="ru-RU"/>
        </w:rPr>
        <w:t>Поговорим о справедливости (3 ч)</w:t>
      </w:r>
    </w:p>
    <w:p w:rsidR="00201DFF" w:rsidRDefault="00201DFF" w:rsidP="00201DFF">
      <w:pPr>
        <w:spacing w:after="151" w:line="252" w:lineRule="auto"/>
        <w:ind w:left="467" w:right="273" w:firstLine="698"/>
        <w:jc w:val="both"/>
      </w:pPr>
      <w:r>
        <w:rPr>
          <w:color w:val="333333"/>
          <w:sz w:val="24"/>
        </w:rPr>
        <w:t>Что такое справедливость? Мозговой штурм (продолжить: справедливость-это). Чтение и обсуждение произведений: сказки «Мужик и медведь», Н.Носов «Фантазеры» Работа с ситуациями.</w:t>
      </w:r>
    </w:p>
    <w:p w:rsidR="00201DFF" w:rsidRDefault="00201DFF" w:rsidP="00201DFF">
      <w:pPr>
        <w:pStyle w:val="1"/>
        <w:ind w:left="1185"/>
        <w:rPr>
          <w:lang w:val="ru-RU"/>
        </w:rPr>
      </w:pPr>
      <w:r>
        <w:rPr>
          <w:lang w:val="ru-RU"/>
        </w:rPr>
        <w:t>Поговорим о честности (3 ч)</w:t>
      </w:r>
    </w:p>
    <w:p w:rsidR="00201DFF" w:rsidRDefault="00201DFF" w:rsidP="00201DFF">
      <w:pPr>
        <w:spacing w:after="151" w:line="252" w:lineRule="auto"/>
        <w:ind w:left="467" w:right="273" w:firstLine="698"/>
        <w:jc w:val="both"/>
      </w:pPr>
      <w:r>
        <w:rPr>
          <w:color w:val="333333"/>
          <w:sz w:val="24"/>
        </w:rPr>
        <w:t>Что такое честность? Что значит быть честным перед собой? К чему приводит нечестность? Игра «Честно, нечестно»</w:t>
      </w:r>
    </w:p>
    <w:p w:rsidR="00201DFF" w:rsidRDefault="00201DFF" w:rsidP="00201DFF">
      <w:pPr>
        <w:pStyle w:val="1"/>
        <w:ind w:left="1185"/>
        <w:rPr>
          <w:lang w:val="ru-RU"/>
        </w:rPr>
      </w:pPr>
      <w:r>
        <w:rPr>
          <w:lang w:val="ru-RU"/>
        </w:rPr>
        <w:t xml:space="preserve">Трудолюбивый человек-какой он? (2 ч) </w:t>
      </w:r>
    </w:p>
    <w:p w:rsidR="00201DFF" w:rsidRDefault="00201DFF" w:rsidP="00201DFF">
      <w:pPr>
        <w:spacing w:after="151" w:line="252" w:lineRule="auto"/>
        <w:ind w:left="467" w:right="273" w:firstLine="698"/>
        <w:jc w:val="both"/>
      </w:pPr>
      <w:r>
        <w:rPr>
          <w:color w:val="333333"/>
          <w:sz w:val="24"/>
        </w:rPr>
        <w:t>Трудолюбие. Что такое трудолюбие? Чтение и обсуждение стихотворения С. Маршака «Кот и лодыри».</w:t>
      </w:r>
    </w:p>
    <w:p w:rsidR="00201DFF" w:rsidRPr="00A15560" w:rsidRDefault="00201DFF" w:rsidP="00201DFF">
      <w:pPr>
        <w:pStyle w:val="1"/>
        <w:ind w:left="1185"/>
        <w:rPr>
          <w:lang w:val="ru-RU"/>
        </w:rPr>
      </w:pPr>
      <w:r w:rsidRPr="00A15560">
        <w:rPr>
          <w:lang w:val="ru-RU"/>
        </w:rPr>
        <w:t>Правила личной гигиены (2 ч)</w:t>
      </w:r>
    </w:p>
    <w:p w:rsidR="00201DFF" w:rsidRDefault="00201DFF" w:rsidP="00201DFF">
      <w:pPr>
        <w:spacing w:after="610" w:line="252" w:lineRule="auto"/>
        <w:ind w:left="467" w:right="273" w:firstLine="698"/>
        <w:jc w:val="both"/>
      </w:pPr>
      <w:r>
        <w:rPr>
          <w:color w:val="333333"/>
          <w:sz w:val="24"/>
        </w:rPr>
        <w:t>Правила личной гигиены. Тест на аккуратность. Чтение и обсуждение стихотворения Л. Яхнина «Очень правдивая история». Викторина «Что я знаю о себе».</w:t>
      </w:r>
    </w:p>
    <w:p w:rsidR="00201DFF" w:rsidRDefault="00201DFF" w:rsidP="00201DFF">
      <w:pPr>
        <w:spacing w:after="136" w:line="264" w:lineRule="auto"/>
        <w:ind w:left="215" w:hanging="10"/>
        <w:jc w:val="center"/>
      </w:pPr>
      <w:r>
        <w:rPr>
          <w:i/>
          <w:color w:val="333333"/>
          <w:sz w:val="24"/>
          <w:u w:val="single" w:color="333333"/>
        </w:rPr>
        <w:t>3 КЛАСС</w:t>
      </w:r>
    </w:p>
    <w:p w:rsidR="00201DFF" w:rsidRDefault="00201DFF" w:rsidP="00201DFF">
      <w:pPr>
        <w:pStyle w:val="1"/>
        <w:ind w:left="1185"/>
        <w:rPr>
          <w:lang w:val="ru-RU"/>
        </w:rPr>
      </w:pPr>
      <w:r>
        <w:rPr>
          <w:lang w:val="ru-RU"/>
        </w:rPr>
        <w:lastRenderedPageBreak/>
        <w:t>Что такое вежливость? (8 ч)</w:t>
      </w:r>
    </w:p>
    <w:p w:rsidR="00201DFF" w:rsidRDefault="00201DFF" w:rsidP="00201DFF">
      <w:pPr>
        <w:spacing w:after="151" w:line="252" w:lineRule="auto"/>
        <w:ind w:left="1190" w:right="273"/>
        <w:jc w:val="both"/>
      </w:pPr>
      <w:r>
        <w:rPr>
          <w:color w:val="333333"/>
          <w:sz w:val="24"/>
        </w:rPr>
        <w:t xml:space="preserve">Правила хорошего тона в школе. Как приветствовать людей и знакомиться с ними </w:t>
      </w:r>
    </w:p>
    <w:p w:rsidR="00201DFF" w:rsidRPr="00A15560" w:rsidRDefault="00201DFF" w:rsidP="00201DFF">
      <w:pPr>
        <w:spacing w:after="151" w:line="252" w:lineRule="auto"/>
        <w:ind w:left="467" w:right="273"/>
        <w:jc w:val="both"/>
      </w:pPr>
      <w:r>
        <w:rPr>
          <w:color w:val="333333"/>
          <w:sz w:val="24"/>
        </w:rPr>
        <w:t>(знакомство с взрослыми и сверстниками). Л.Васильева-Гангнус «Советы по этикету». Правила знакомства и приветствия. Советы наоборот. Экзамен для вежливого человека. Правила этикета в гостях. Как дарить и принимать подарок. Инсценирование ситуаций. Обсуждение.</w:t>
      </w:r>
      <w:r>
        <w:rPr>
          <w:b/>
          <w:color w:val="333333"/>
          <w:sz w:val="24"/>
        </w:rPr>
        <w:t xml:space="preserve"> </w:t>
      </w:r>
      <w:r>
        <w:rPr>
          <w:color w:val="333333"/>
          <w:sz w:val="24"/>
        </w:rPr>
        <w:t>Как связаны между собой школа, учение, книга? (обсуждение). Тестызадания. Пословицы и поговорки. Чтение басни «Обиженная парта». Вопросы.</w:t>
      </w:r>
      <w:r>
        <w:rPr>
          <w:b/>
          <w:color w:val="333333"/>
          <w:sz w:val="24"/>
        </w:rPr>
        <w:t xml:space="preserve"> </w:t>
      </w:r>
      <w:r>
        <w:rPr>
          <w:color w:val="333333"/>
          <w:sz w:val="24"/>
        </w:rPr>
        <w:t>В какие игры и как мы играем. Правила дружной игры. Этикет разговора. Вежливый отказ, несогласие. Этикетные ситуации. Играем роль воспитанного человека.</w:t>
      </w:r>
    </w:p>
    <w:p w:rsidR="00201DFF" w:rsidRPr="00A15560" w:rsidRDefault="00201DFF" w:rsidP="00201DFF">
      <w:pPr>
        <w:pStyle w:val="1"/>
        <w:ind w:left="1185"/>
        <w:rPr>
          <w:lang w:val="ru-RU"/>
        </w:rPr>
      </w:pPr>
      <w:r w:rsidRPr="00A15560">
        <w:rPr>
          <w:lang w:val="ru-RU"/>
        </w:rPr>
        <w:t>Какой я ученик? (2 ч)</w:t>
      </w:r>
    </w:p>
    <w:p w:rsidR="00201DFF" w:rsidRDefault="00201DFF" w:rsidP="00201DFF">
      <w:pPr>
        <w:spacing w:after="151" w:line="252" w:lineRule="auto"/>
        <w:ind w:left="467" w:right="273" w:firstLine="698"/>
        <w:jc w:val="both"/>
      </w:pPr>
      <w:r>
        <w:rPr>
          <w:color w:val="333333"/>
          <w:sz w:val="24"/>
        </w:rPr>
        <w:t>Мои достоинства и недостатки. Большое значение маленьких радостей.  О хороших и дурных привычках. Афоризмы о самовоспитании.</w:t>
      </w:r>
    </w:p>
    <w:p w:rsidR="00201DFF" w:rsidRDefault="00201DFF" w:rsidP="00201DFF">
      <w:pPr>
        <w:pStyle w:val="1"/>
        <w:ind w:left="1185"/>
        <w:rPr>
          <w:lang w:val="ru-RU"/>
        </w:rPr>
      </w:pPr>
      <w:r>
        <w:rPr>
          <w:lang w:val="ru-RU"/>
        </w:rPr>
        <w:t>Поговорим о доброте (4 ч)</w:t>
      </w:r>
    </w:p>
    <w:p w:rsidR="00201DFF" w:rsidRDefault="00201DFF" w:rsidP="00201DFF">
      <w:pPr>
        <w:spacing w:after="151" w:line="252" w:lineRule="auto"/>
        <w:ind w:left="467" w:right="273" w:firstLine="698"/>
        <w:jc w:val="both"/>
      </w:pPr>
      <w:r>
        <w:rPr>
          <w:color w:val="333333"/>
          <w:sz w:val="24"/>
        </w:rPr>
        <w:t>Определение  понятия доброта. Игра «Соотнеси качества». Спешите делать добро. Доброта творит чудеса. Думай хорошо – и мысли созревают в добрые поступки. Просмотр мультфильма «Добро, зло и девочки». Обсуждение мультфильма. Игра «Разыграй ситуацию».</w:t>
      </w:r>
    </w:p>
    <w:p w:rsidR="00201DFF" w:rsidRDefault="00201DFF" w:rsidP="00201DFF">
      <w:pPr>
        <w:pStyle w:val="1"/>
        <w:ind w:left="1185"/>
        <w:rPr>
          <w:lang w:val="ru-RU"/>
        </w:rPr>
      </w:pPr>
      <w:r>
        <w:rPr>
          <w:lang w:val="ru-RU"/>
        </w:rPr>
        <w:t>Поговорим о дружбе (4 ч)</w:t>
      </w:r>
    </w:p>
    <w:p w:rsidR="00201DFF" w:rsidRPr="00A15560" w:rsidRDefault="00201DFF" w:rsidP="00201DFF">
      <w:pPr>
        <w:spacing w:after="151" w:line="252" w:lineRule="auto"/>
        <w:ind w:left="467" w:right="273" w:firstLine="698"/>
        <w:jc w:val="both"/>
      </w:pPr>
      <w:r>
        <w:rPr>
          <w:color w:val="333333"/>
          <w:sz w:val="24"/>
        </w:rPr>
        <w:t xml:space="preserve">Что такое дружба? Игра </w:t>
      </w:r>
      <w:r>
        <w:rPr>
          <w:color w:val="333333"/>
          <w:sz w:val="24"/>
          <w:u w:val="single" w:color="333333"/>
        </w:rPr>
        <w:t>“Собери пословицу”</w:t>
      </w:r>
      <w:r>
        <w:rPr>
          <w:color w:val="333333"/>
          <w:sz w:val="24"/>
        </w:rPr>
        <w:t>. Чтение и раскрытие смысла пословиц и о дружбе. Чтение и  обсуждение басен  И. Крылова «Чиж и голубь», «Муравей и голубка».  Инсценирование сказки «Лиса и журавль».  Для дружбы надо вырасти.</w:t>
      </w:r>
    </w:p>
    <w:p w:rsidR="00201DFF" w:rsidRDefault="00201DFF" w:rsidP="00201DFF">
      <w:pPr>
        <w:spacing w:after="151" w:line="252" w:lineRule="auto"/>
        <w:ind w:left="467" w:right="273"/>
        <w:jc w:val="both"/>
      </w:pPr>
      <w:r>
        <w:rPr>
          <w:color w:val="333333"/>
          <w:sz w:val="24"/>
        </w:rPr>
        <w:t>Составление цветка "Дружбы” из качеств настоящего друга.</w:t>
      </w:r>
    </w:p>
    <w:p w:rsidR="00201DFF" w:rsidRDefault="00201DFF" w:rsidP="00201DFF">
      <w:pPr>
        <w:pStyle w:val="1"/>
        <w:ind w:left="1185"/>
        <w:rPr>
          <w:lang w:val="ru-RU"/>
        </w:rPr>
      </w:pPr>
      <w:r>
        <w:rPr>
          <w:lang w:val="ru-RU"/>
        </w:rPr>
        <w:t>Поговорим о справедливости (2 ч)</w:t>
      </w:r>
    </w:p>
    <w:p w:rsidR="00201DFF" w:rsidRPr="00A15560" w:rsidRDefault="00201DFF" w:rsidP="00201DFF">
      <w:pPr>
        <w:spacing w:after="151" w:line="252" w:lineRule="auto"/>
        <w:ind w:left="467" w:right="273" w:firstLine="698"/>
        <w:jc w:val="both"/>
      </w:pPr>
      <w:r>
        <w:rPr>
          <w:color w:val="333333"/>
          <w:sz w:val="24"/>
        </w:rPr>
        <w:t xml:space="preserve">Поговорим о справедливости. Свои и чужие поступки. Справедливость к одноклассникам и к себе. Игры-ситуации. Чтение и обсуждение рассказа Ф.Кривина «Можно ли обижать больших».          </w:t>
      </w:r>
    </w:p>
    <w:p w:rsidR="00201DFF" w:rsidRPr="00A15560" w:rsidRDefault="00201DFF" w:rsidP="00201DFF">
      <w:pPr>
        <w:pStyle w:val="1"/>
        <w:ind w:left="1185"/>
        <w:rPr>
          <w:lang w:val="ru-RU"/>
        </w:rPr>
      </w:pPr>
      <w:r w:rsidRPr="00A15560">
        <w:rPr>
          <w:lang w:val="ru-RU"/>
        </w:rPr>
        <w:t>Поговорим о честности (2 ч)</w:t>
      </w:r>
    </w:p>
    <w:p w:rsidR="00201DFF" w:rsidRDefault="00201DFF" w:rsidP="00201DFF">
      <w:pPr>
        <w:spacing w:after="151" w:line="252" w:lineRule="auto"/>
        <w:ind w:left="467" w:right="273" w:firstLine="698"/>
        <w:jc w:val="both"/>
      </w:pPr>
      <w:r>
        <w:rPr>
          <w:color w:val="333333"/>
          <w:sz w:val="24"/>
        </w:rPr>
        <w:t>Зачем человеку быть честным? Честность, верность слову и обещаниям. Чтените и обсуждение рассказа Л. Толстого «Мальчик и волк». Игра-ситуации «Хорошо-плохо». Обсуждение.</w:t>
      </w:r>
    </w:p>
    <w:p w:rsidR="00201DFF" w:rsidRDefault="00201DFF" w:rsidP="00201DFF">
      <w:pPr>
        <w:spacing w:after="136" w:line="264" w:lineRule="auto"/>
        <w:ind w:left="1201" w:hanging="10"/>
        <w:jc w:val="both"/>
      </w:pPr>
      <w:r>
        <w:rPr>
          <w:b/>
          <w:sz w:val="24"/>
        </w:rPr>
        <w:t>Трудолюбивый человек-какой он? (10 ч)</w:t>
      </w:r>
    </w:p>
    <w:p w:rsidR="00201DFF" w:rsidRPr="00A15560" w:rsidRDefault="00201DFF" w:rsidP="00201DFF">
      <w:pPr>
        <w:spacing w:after="150" w:line="252" w:lineRule="auto"/>
        <w:ind w:left="482" w:right="278" w:firstLine="708"/>
        <w:jc w:val="both"/>
      </w:pPr>
      <w:r>
        <w:rPr>
          <w:sz w:val="24"/>
        </w:rPr>
        <w:t>О труде и трудолюбие. «Терпение и труд всё перетрут». Закончи предложение: « Я буду терпеливым и трудолюбивым, потому что……….».  Анализ произведений: В. Осеева «Сыновья», Л.Н.Толстой «Две лягушки».  Игра «Собрать рассыпанные слова, чтобы получилась пословица о труде». «Труд кормит, а лень портит». Беседа «Как вы помогаете взрослым и младшим». Список «Мои постоянные обязанности и дела дома», «Что я люблю и не люблю делать». Г.Мамлин «Сережа ищет карандаш». Обсуждение. Народная мудрость. Тесты-задания. Организованность в труде. Разделите так, как делили работу (по В.Осеевой) (вопросы). И.Крылов Лебедь, Щука и Рак (басня). Обсуждение. Народная мудрость. Беседа «Какие профессии я знаю». Рассказ «Я мечтаю быть…». Рисунок. Сочинение «Профессия моих родителей». Профессии людей. Профессиональное мастерство и результаты труда.</w:t>
      </w:r>
    </w:p>
    <w:p w:rsidR="00201DFF" w:rsidRPr="00A15560" w:rsidRDefault="00201DFF" w:rsidP="00201DFF">
      <w:pPr>
        <w:pStyle w:val="1"/>
        <w:ind w:left="1185"/>
        <w:rPr>
          <w:lang w:val="ru-RU"/>
        </w:rPr>
      </w:pPr>
      <w:r w:rsidRPr="00A15560">
        <w:rPr>
          <w:lang w:val="ru-RU"/>
        </w:rPr>
        <w:t>Правила личной гигиены (2 ч)</w:t>
      </w:r>
    </w:p>
    <w:p w:rsidR="00201DFF" w:rsidRDefault="00201DFF" w:rsidP="00201DFF">
      <w:pPr>
        <w:spacing w:after="610" w:line="252" w:lineRule="auto"/>
        <w:ind w:left="467" w:right="273" w:firstLine="698"/>
        <w:jc w:val="both"/>
      </w:pPr>
      <w:r>
        <w:rPr>
          <w:color w:val="333333"/>
          <w:sz w:val="24"/>
        </w:rPr>
        <w:t xml:space="preserve">Как ты выполняешь правила личной гигиены. К личной гигиене относятся… </w:t>
      </w:r>
      <w:r>
        <w:rPr>
          <w:color w:val="333333"/>
          <w:sz w:val="24"/>
        </w:rPr>
        <w:lastRenderedPageBreak/>
        <w:t>(закончить предложения).Сформулировать правила. Творческое задание «Портрет чистюли и грязнули». Тест на аккуратность. Вот школа, дом, где мы живем.</w:t>
      </w:r>
    </w:p>
    <w:p w:rsidR="00201DFF" w:rsidRDefault="00201DFF" w:rsidP="00201DFF">
      <w:pPr>
        <w:spacing w:after="136" w:line="264" w:lineRule="auto"/>
        <w:ind w:left="215" w:hanging="10"/>
        <w:jc w:val="center"/>
      </w:pPr>
      <w:r>
        <w:rPr>
          <w:i/>
          <w:color w:val="333333"/>
          <w:sz w:val="24"/>
          <w:u w:val="single" w:color="333333"/>
        </w:rPr>
        <w:t>4 КЛАСС</w:t>
      </w:r>
    </w:p>
    <w:p w:rsidR="00201DFF" w:rsidRDefault="00201DFF" w:rsidP="00201DFF">
      <w:pPr>
        <w:pStyle w:val="1"/>
        <w:ind w:left="1185"/>
        <w:rPr>
          <w:lang w:val="ru-RU"/>
        </w:rPr>
      </w:pPr>
      <w:r>
        <w:rPr>
          <w:lang w:val="ru-RU"/>
        </w:rPr>
        <w:t>Что такое вежливость? (8 ч)</w:t>
      </w:r>
    </w:p>
    <w:p w:rsidR="00201DFF" w:rsidRPr="00A15560" w:rsidRDefault="00201DFF" w:rsidP="00201DFF">
      <w:pPr>
        <w:spacing w:after="151" w:line="252" w:lineRule="auto"/>
        <w:ind w:left="467" w:right="273" w:firstLine="698"/>
        <w:jc w:val="both"/>
      </w:pPr>
      <w:r>
        <w:rPr>
          <w:color w:val="333333"/>
          <w:sz w:val="24"/>
        </w:rPr>
        <w:t>Здравствуйте все! Составление правил вежливости. Будем беречь друг друга (терпимость к ближним). Дружим с добрыми словами. Умеем общаться (соблюдение правил: уважение к другому человеку, уметь видеть его настроение и считаться с ним, уметь поддержать интерес, считаться с желанием другого, уступать ему). Подарок коллективу (каждый дарит коллективу подарок: выдумку, песенку, рассказ …). Школьные правила этикета.</w:t>
      </w:r>
      <w:r>
        <w:rPr>
          <w:sz w:val="24"/>
        </w:rPr>
        <w:t xml:space="preserve"> </w:t>
      </w:r>
      <w:r>
        <w:rPr>
          <w:color w:val="333333"/>
          <w:sz w:val="24"/>
        </w:rPr>
        <w:t>Когда рядом много людей. Культура общения в современной семье. Культура спора. Чистый ручеек вашей речи. Путешествие в мир мудрых мыслей. Игры. Песни. Собирание лепестков.</w:t>
      </w:r>
    </w:p>
    <w:p w:rsidR="00201DFF" w:rsidRPr="00A15560" w:rsidRDefault="00201DFF" w:rsidP="00201DFF">
      <w:pPr>
        <w:pStyle w:val="1"/>
        <w:ind w:left="1185"/>
        <w:rPr>
          <w:lang w:val="ru-RU"/>
        </w:rPr>
      </w:pPr>
      <w:r w:rsidRPr="00A15560">
        <w:rPr>
          <w:lang w:val="ru-RU"/>
        </w:rPr>
        <w:t>Какой я ученик? (2 ч)</w:t>
      </w:r>
    </w:p>
    <w:p w:rsidR="00201DFF" w:rsidRDefault="00201DFF" w:rsidP="00201DFF">
      <w:pPr>
        <w:spacing w:after="151" w:line="252" w:lineRule="auto"/>
        <w:ind w:left="467" w:right="273" w:firstLine="698"/>
        <w:jc w:val="both"/>
      </w:pPr>
      <w:r>
        <w:rPr>
          <w:color w:val="333333"/>
          <w:sz w:val="24"/>
        </w:rPr>
        <w:t>Познай самого себя. Определение цели и составление плана самовоспитания на неделю. Как я работаю над собой. О терпении. Беседа-практикум о правах и обязанностях ученика.</w:t>
      </w:r>
    </w:p>
    <w:p w:rsidR="00201DFF" w:rsidRPr="00A15560" w:rsidRDefault="00201DFF" w:rsidP="00201DFF">
      <w:pPr>
        <w:pStyle w:val="1"/>
        <w:ind w:left="1185"/>
        <w:rPr>
          <w:lang w:val="ru-RU"/>
        </w:rPr>
      </w:pPr>
      <w:r w:rsidRPr="00A15560">
        <w:rPr>
          <w:lang w:val="ru-RU"/>
        </w:rPr>
        <w:t>Поговорим о доброте (10 ч)</w:t>
      </w:r>
    </w:p>
    <w:p w:rsidR="00201DFF" w:rsidRDefault="00201DFF" w:rsidP="00201DFF">
      <w:pPr>
        <w:spacing w:after="151" w:line="252" w:lineRule="auto"/>
        <w:ind w:left="467" w:right="273" w:firstLine="698"/>
        <w:jc w:val="both"/>
      </w:pPr>
      <w:r>
        <w:rPr>
          <w:color w:val="333333"/>
          <w:sz w:val="24"/>
        </w:rPr>
        <w:t>Об источниках наших нравственных знаний. Совесть – основа нравственности. Чем ты сильнее, тем будь добрее. Досадно мне, что слово честь забыто. Заветы предков. Россияне о любви к Родине. Твоя малая родина. Афоризмы о совести, о родине, о дружбе. Мой первый друг, мой друг бесценный. Приветливость – золотой ключик, открывающий сердце людей. Тренинг «Листопад доброты». Проект «Моя добрая сказка». Проект «Моя добрая поделка». Концерт для друзей.</w:t>
      </w:r>
    </w:p>
    <w:p w:rsidR="00201DFF" w:rsidRDefault="00201DFF" w:rsidP="00201DFF">
      <w:pPr>
        <w:pStyle w:val="1"/>
        <w:ind w:left="1185"/>
        <w:rPr>
          <w:lang w:val="ru-RU"/>
        </w:rPr>
      </w:pPr>
      <w:r>
        <w:rPr>
          <w:lang w:val="ru-RU"/>
        </w:rPr>
        <w:t>Поговорим о дружбе (4 ч)</w:t>
      </w:r>
    </w:p>
    <w:p w:rsidR="00201DFF" w:rsidRDefault="00201DFF" w:rsidP="00201DFF">
      <w:pPr>
        <w:spacing w:after="8" w:line="252" w:lineRule="auto"/>
        <w:ind w:left="1190" w:right="273"/>
        <w:jc w:val="both"/>
      </w:pPr>
      <w:r>
        <w:rPr>
          <w:color w:val="333333"/>
          <w:sz w:val="24"/>
        </w:rPr>
        <w:t>Нравственных качеств настоящего друга. Чтение и обсуждение произведений: В</w:t>
      </w:r>
    </w:p>
    <w:p w:rsidR="00201DFF" w:rsidRDefault="00201DFF" w:rsidP="00201DFF">
      <w:pPr>
        <w:spacing w:after="151" w:line="252" w:lineRule="auto"/>
        <w:ind w:left="467" w:right="273"/>
        <w:jc w:val="both"/>
      </w:pPr>
      <w:r>
        <w:rPr>
          <w:color w:val="333333"/>
          <w:sz w:val="24"/>
        </w:rPr>
        <w:t>Осеевой «Долг», С Косов «Терешка». Конкурс пословиц о дружбе (Кто быстрее закончит) Составление в парах «Правил дружбы». Письмо другу или однокласснику с предложением о дружбе.</w:t>
      </w:r>
    </w:p>
    <w:p w:rsidR="00201DFF" w:rsidRDefault="00201DFF" w:rsidP="00201DFF">
      <w:pPr>
        <w:pStyle w:val="1"/>
        <w:ind w:left="1185"/>
        <w:rPr>
          <w:lang w:val="ru-RU"/>
        </w:rPr>
      </w:pPr>
      <w:r>
        <w:rPr>
          <w:lang w:val="ru-RU"/>
        </w:rPr>
        <w:t>Поговорим о справедливости (2 ч)</w:t>
      </w:r>
    </w:p>
    <w:p w:rsidR="00201DFF" w:rsidRDefault="00201DFF" w:rsidP="00201DFF">
      <w:pPr>
        <w:spacing w:after="151" w:line="252" w:lineRule="auto"/>
        <w:ind w:left="467" w:right="273" w:firstLine="698"/>
        <w:jc w:val="both"/>
      </w:pPr>
      <w:r>
        <w:rPr>
          <w:color w:val="333333"/>
          <w:sz w:val="24"/>
        </w:rPr>
        <w:t>Поговорим о справедливости. Свои и чужие поступки. Чтение и обсуждение произведений: В Осеевой «Вырванный лист, сказки «Морозко».</w:t>
      </w:r>
    </w:p>
    <w:p w:rsidR="00201DFF" w:rsidRDefault="00201DFF" w:rsidP="00201DFF">
      <w:pPr>
        <w:pStyle w:val="1"/>
        <w:ind w:left="1185"/>
        <w:rPr>
          <w:lang w:val="ru-RU"/>
        </w:rPr>
      </w:pPr>
      <w:r>
        <w:rPr>
          <w:lang w:val="ru-RU"/>
        </w:rPr>
        <w:t>Поговорим о честности (2 ч)</w:t>
      </w:r>
    </w:p>
    <w:p w:rsidR="00201DFF" w:rsidRDefault="00201DFF" w:rsidP="00201DFF">
      <w:pPr>
        <w:spacing w:after="151" w:line="252" w:lineRule="auto"/>
        <w:ind w:left="1190" w:right="273"/>
        <w:jc w:val="both"/>
      </w:pPr>
      <w:r>
        <w:rPr>
          <w:color w:val="333333"/>
          <w:sz w:val="24"/>
        </w:rPr>
        <w:t xml:space="preserve">Зачем  человеку  быть  честным?  Чтение  и  обсуждение  рассказов  В. Драгунского </w:t>
      </w:r>
    </w:p>
    <w:p w:rsidR="00201DFF" w:rsidRDefault="00201DFF" w:rsidP="00201DFF">
      <w:pPr>
        <w:spacing w:after="151" w:line="252" w:lineRule="auto"/>
        <w:ind w:left="467" w:right="273"/>
        <w:jc w:val="both"/>
      </w:pPr>
      <w:r>
        <w:rPr>
          <w:color w:val="333333"/>
          <w:sz w:val="24"/>
        </w:rPr>
        <w:t>«Тайное становится явным», Е. Пермяк «Случай с кошельком». Легко ли быть честным, когда совесть чиста. Практическая работа «Составление правил порядочного поведения»</w:t>
      </w:r>
    </w:p>
    <w:p w:rsidR="00201DFF" w:rsidRDefault="00201DFF" w:rsidP="00201DFF">
      <w:pPr>
        <w:pStyle w:val="1"/>
        <w:ind w:left="1185"/>
        <w:rPr>
          <w:lang w:val="ru-RU"/>
        </w:rPr>
      </w:pPr>
      <w:r>
        <w:rPr>
          <w:lang w:val="ru-RU"/>
        </w:rPr>
        <w:t>Трудолюбивый человек-какой он? (2 ч)</w:t>
      </w:r>
    </w:p>
    <w:p w:rsidR="00201DFF" w:rsidRDefault="00201DFF" w:rsidP="00201DFF">
      <w:pPr>
        <w:spacing w:after="151" w:line="252" w:lineRule="auto"/>
        <w:ind w:left="467" w:right="273" w:firstLine="698"/>
        <w:jc w:val="both"/>
      </w:pPr>
      <w:r>
        <w:rPr>
          <w:color w:val="333333"/>
          <w:sz w:val="24"/>
        </w:rPr>
        <w:t>Твоя малая родина.</w:t>
      </w:r>
      <w:r>
        <w:rPr>
          <w:sz w:val="24"/>
        </w:rPr>
        <w:t>(Трудолюбие в культуре народов своего края).</w:t>
      </w:r>
      <w:r>
        <w:rPr>
          <w:color w:val="333333"/>
          <w:sz w:val="24"/>
        </w:rPr>
        <w:t xml:space="preserve"> Герои труда. Оценивать яркие проявления профессионального мастерства и результаты труда.</w:t>
      </w:r>
    </w:p>
    <w:p w:rsidR="00201DFF" w:rsidRDefault="00201DFF" w:rsidP="00201DFF">
      <w:pPr>
        <w:pStyle w:val="1"/>
        <w:ind w:left="1185"/>
        <w:rPr>
          <w:lang w:val="ru-RU"/>
        </w:rPr>
      </w:pPr>
      <w:r>
        <w:rPr>
          <w:lang w:val="ru-RU"/>
        </w:rPr>
        <w:t>Правила личной гигиены (4 ч)</w:t>
      </w:r>
    </w:p>
    <w:p w:rsidR="00201DFF" w:rsidRDefault="00201DFF" w:rsidP="00201DFF">
      <w:pPr>
        <w:spacing w:after="588" w:line="252" w:lineRule="auto"/>
        <w:ind w:left="467" w:right="273" w:firstLine="698"/>
        <w:jc w:val="both"/>
      </w:pPr>
      <w:r>
        <w:rPr>
          <w:sz w:val="24"/>
        </w:rPr>
        <w:t>Человеческий организм</w:t>
      </w:r>
      <w:r>
        <w:rPr>
          <w:b/>
          <w:sz w:val="24"/>
        </w:rPr>
        <w:t xml:space="preserve">. </w:t>
      </w:r>
      <w:r>
        <w:rPr>
          <w:sz w:val="24"/>
        </w:rPr>
        <w:t>З</w:t>
      </w:r>
      <w:r>
        <w:rPr>
          <w:color w:val="333333"/>
          <w:sz w:val="24"/>
        </w:rPr>
        <w:t xml:space="preserve">доровье и гигиена способы поддержания здоровья. </w:t>
      </w:r>
      <w:r>
        <w:rPr>
          <w:color w:val="333333"/>
          <w:sz w:val="24"/>
        </w:rPr>
        <w:lastRenderedPageBreak/>
        <w:t>Составление правил личной гигиены</w:t>
      </w:r>
      <w:r>
        <w:rPr>
          <w:b/>
          <w:color w:val="333333"/>
          <w:sz w:val="24"/>
        </w:rPr>
        <w:t xml:space="preserve">.  </w:t>
      </w:r>
      <w:r>
        <w:rPr>
          <w:color w:val="333333"/>
          <w:sz w:val="24"/>
        </w:rPr>
        <w:t>Твой персональный компьютер.</w:t>
      </w:r>
      <w:r>
        <w:rPr>
          <w:sz w:val="24"/>
        </w:rPr>
        <w:t xml:space="preserve"> Викторина «Защити себя сам!»</w:t>
      </w:r>
    </w:p>
    <w:p w:rsidR="00201DFF" w:rsidRDefault="00201DFF" w:rsidP="00201DFF">
      <w:pPr>
        <w:spacing w:after="323" w:line="264" w:lineRule="auto"/>
        <w:ind w:left="933" w:right="720" w:hanging="10"/>
        <w:jc w:val="center"/>
        <w:rPr>
          <w:lang w:val="en-US"/>
        </w:rPr>
      </w:pPr>
      <w:r>
        <w:rPr>
          <w:b/>
          <w:sz w:val="24"/>
        </w:rPr>
        <w:t>ОСНОВНЫЕ ВИДЫ УЧЕБНОЙ ДЕЯТЕЛЬНОСТИ ОБУЧАЮЩИХСЯ</w:t>
      </w:r>
    </w:p>
    <w:tbl>
      <w:tblPr>
        <w:tblW w:w="9214" w:type="dxa"/>
        <w:tblInd w:w="484" w:type="dxa"/>
        <w:tblCellMar>
          <w:left w:w="110" w:type="dxa"/>
          <w:right w:w="115" w:type="dxa"/>
        </w:tblCellMar>
        <w:tblLook w:val="04A0" w:firstRow="1" w:lastRow="0" w:firstColumn="1" w:lastColumn="0" w:noHBand="0" w:noVBand="1"/>
      </w:tblPr>
      <w:tblGrid>
        <w:gridCol w:w="2216"/>
        <w:gridCol w:w="562"/>
        <w:gridCol w:w="562"/>
        <w:gridCol w:w="562"/>
        <w:gridCol w:w="564"/>
        <w:gridCol w:w="4748"/>
      </w:tblGrid>
      <w:tr w:rsidR="00201DFF" w:rsidTr="00201DFF">
        <w:trPr>
          <w:trHeight w:val="468"/>
        </w:trPr>
        <w:tc>
          <w:tcPr>
            <w:tcW w:w="2216"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24"/>
            </w:pPr>
            <w:r>
              <w:rPr>
                <w:sz w:val="24"/>
              </w:rPr>
              <w:t>Содержание  курса</w:t>
            </w:r>
          </w:p>
        </w:tc>
        <w:tc>
          <w:tcPr>
            <w:tcW w:w="2250" w:type="dxa"/>
            <w:gridSpan w:val="4"/>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04"/>
            </w:pPr>
            <w:r>
              <w:rPr>
                <w:sz w:val="24"/>
              </w:rPr>
              <w:t>Количество часов</w:t>
            </w:r>
          </w:p>
        </w:tc>
        <w:tc>
          <w:tcPr>
            <w:tcW w:w="4748"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20" w:right="16"/>
              <w:jc w:val="center"/>
            </w:pPr>
            <w:r>
              <w:rPr>
                <w:sz w:val="24"/>
              </w:rPr>
              <w:t>Характеристика деятельности обучающихся</w:t>
            </w:r>
          </w:p>
        </w:tc>
      </w:tr>
      <w:tr w:rsidR="00201DFF" w:rsidTr="00201DFF">
        <w:trPr>
          <w:trHeight w:val="7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Default="00201DFF">
            <w:pPr>
              <w:rPr>
                <w:rFonts w:eastAsia="Calibri"/>
                <w:color w:val="000000"/>
                <w:lang w:val="en-US"/>
              </w:rPr>
            </w:pP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1 кл.</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2 кл.</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3 кл.</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4 кл.</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Default="00201DFF">
            <w:pPr>
              <w:rPr>
                <w:rFonts w:eastAsia="Calibri"/>
                <w:color w:val="000000"/>
                <w:lang w:val="en-US"/>
              </w:rPr>
            </w:pPr>
          </w:p>
        </w:tc>
      </w:tr>
      <w:tr w:rsidR="00201DFF" w:rsidTr="00201DFF">
        <w:trPr>
          <w:trHeight w:val="562"/>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r>
              <w:rPr>
                <w:sz w:val="24"/>
              </w:rPr>
              <w:t xml:space="preserve">Что такое </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8</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4"/>
            </w:pPr>
            <w:r>
              <w:rPr>
                <w:sz w:val="24"/>
              </w:rPr>
              <w:t>8</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r>
              <w:rPr>
                <w:sz w:val="24"/>
              </w:rPr>
              <w:t xml:space="preserve">Формирование навыков общения и культуры поведения, развитие и </w:t>
            </w:r>
          </w:p>
        </w:tc>
      </w:tr>
    </w:tbl>
    <w:p w:rsidR="00201DFF" w:rsidRDefault="00201DFF" w:rsidP="00201DFF">
      <w:pPr>
        <w:ind w:left="-1222" w:right="556"/>
        <w:rPr>
          <w:rFonts w:ascii="Calibri" w:eastAsia="Calibri" w:hAnsi="Calibri" w:cs="Calibri"/>
          <w:color w:val="000000"/>
        </w:rPr>
      </w:pPr>
    </w:p>
    <w:tbl>
      <w:tblPr>
        <w:tblW w:w="9214" w:type="dxa"/>
        <w:tblInd w:w="484" w:type="dxa"/>
        <w:tblCellMar>
          <w:left w:w="110" w:type="dxa"/>
          <w:right w:w="109" w:type="dxa"/>
        </w:tblCellMar>
        <w:tblLook w:val="04A0" w:firstRow="1" w:lastRow="0" w:firstColumn="1" w:lastColumn="0" w:noHBand="0" w:noVBand="1"/>
      </w:tblPr>
      <w:tblGrid>
        <w:gridCol w:w="2216"/>
        <w:gridCol w:w="562"/>
        <w:gridCol w:w="562"/>
        <w:gridCol w:w="562"/>
        <w:gridCol w:w="564"/>
        <w:gridCol w:w="4748"/>
      </w:tblGrid>
      <w:tr w:rsidR="00201DFF" w:rsidTr="00201DFF">
        <w:trPr>
          <w:trHeight w:val="83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вежливость?</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line="225" w:lineRule="auto"/>
            </w:pPr>
            <w:r>
              <w:rPr>
                <w:sz w:val="24"/>
              </w:rPr>
              <w:t>совершенствование нравственных качеств, ориентация на общечеловеческие ценности.</w:t>
            </w:r>
          </w:p>
          <w:p w:rsidR="00201DFF" w:rsidRDefault="00201DFF">
            <w:r>
              <w:rPr>
                <w:sz w:val="24"/>
              </w:rPr>
              <w:t>Употребление в своей речи вежливых слов.</w:t>
            </w:r>
          </w:p>
        </w:tc>
      </w:tr>
      <w:tr w:rsidR="00201DFF" w:rsidTr="00201DFF">
        <w:trPr>
          <w:trHeight w:val="195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Какой я ученик?</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внутренней позиции школьника на уровне положительного отношения к школе. Осознание себя, как личности. Видение в себе положительных и отрицательных качеств характера, желание меняться к лучшему.</w:t>
            </w:r>
          </w:p>
        </w:tc>
      </w:tr>
      <w:tr w:rsidR="00201DFF" w:rsidTr="00201DFF">
        <w:trPr>
          <w:trHeight w:val="195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доброте</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5</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54"/>
            </w:pPr>
            <w:r>
              <w:rPr>
                <w:sz w:val="24"/>
              </w:rPr>
              <w:t>10</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right="1"/>
              <w:jc w:val="both"/>
            </w:pPr>
            <w:r>
              <w:rPr>
                <w:sz w:val="24"/>
              </w:rPr>
              <w:t>Развитие умения ориентироваться в нравственном содержании и смысле, как собственных поступков, так и поступков окружающих людей. Преодоление эгоцентрической позиции, восприятие чужой точки зрения, развитие эмпатии.</w:t>
            </w:r>
          </w:p>
        </w:tc>
      </w:tr>
      <w:tr w:rsidR="00201DFF" w:rsidTr="00201DFF">
        <w:trPr>
          <w:trHeight w:val="150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дружбе</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4</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умения общаться и сотрудничать. Развитие уважительного отношения к людям: дружелюбие, желание помочь товарищу, доброжелательность, взаимопонимание.</w:t>
            </w:r>
          </w:p>
        </w:tc>
      </w:tr>
      <w:tr w:rsidR="00201DFF" w:rsidTr="00201DFF">
        <w:trPr>
          <w:trHeight w:val="166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справедливости</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right="1"/>
              <w:jc w:val="both"/>
            </w:pPr>
            <w:r>
              <w:rPr>
                <w:sz w:val="24"/>
              </w:rPr>
              <w:t>Формирование способности согласовывать свои собственные желания с нуждами и законами общества в целом. Правильное оценивание своих и чужих поступков, желание поступать, по справедливости.</w:t>
            </w:r>
          </w:p>
        </w:tc>
      </w:tr>
      <w:tr w:rsidR="00201DFF" w:rsidTr="00201DFF">
        <w:trPr>
          <w:trHeight w:val="166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честности</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такой важной нравственной категории, как честность, верность слову и обещаниям.</w:t>
            </w:r>
            <w:r>
              <w:rPr>
                <w:sz w:val="24"/>
              </w:rPr>
              <w:tab/>
              <w:t xml:space="preserve"> </w:t>
            </w:r>
            <w:r>
              <w:rPr>
                <w:sz w:val="24"/>
              </w:rPr>
              <w:tab/>
              <w:t>Умения</w:t>
            </w:r>
            <w:r>
              <w:rPr>
                <w:sz w:val="24"/>
              </w:rPr>
              <w:tab/>
              <w:t xml:space="preserve"> </w:t>
            </w:r>
            <w:r>
              <w:rPr>
                <w:sz w:val="24"/>
              </w:rPr>
              <w:tab/>
              <w:t>оценивать собственные поступки и поступки окружающих.</w:t>
            </w:r>
          </w:p>
        </w:tc>
      </w:tr>
      <w:tr w:rsidR="00201DFF" w:rsidTr="00201DFF">
        <w:trPr>
          <w:trHeight w:val="2714"/>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lastRenderedPageBreak/>
              <w:t>Трудолюбивый человек-какой он?</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52"/>
            </w:pPr>
            <w:r>
              <w:rPr>
                <w:sz w:val="24"/>
              </w:rPr>
              <w:t>10</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after="159" w:line="244" w:lineRule="auto"/>
            </w:pPr>
            <w:r>
              <w:rPr>
                <w:sz w:val="24"/>
              </w:rPr>
              <w:t>Формирование представлений о такой нравственной категории, как трудолюбие. Умение давать нравственную оценку поступкам других людей. Развитие навыков саморегуляции,</w:t>
            </w:r>
            <w:r>
              <w:rPr>
                <w:sz w:val="24"/>
              </w:rPr>
              <w:tab/>
              <w:t xml:space="preserve"> </w:t>
            </w:r>
            <w:r>
              <w:rPr>
                <w:sz w:val="24"/>
              </w:rPr>
              <w:tab/>
              <w:t>произвольности, внутреннего плана действий, уровня самоконтроля.</w:t>
            </w:r>
          </w:p>
          <w:p w:rsidR="00201DFF" w:rsidRDefault="00201DFF">
            <w:pPr>
              <w:rPr>
                <w:lang w:val="en-US"/>
              </w:rPr>
            </w:pPr>
            <w:r>
              <w:rPr>
                <w:sz w:val="24"/>
              </w:rPr>
              <w:t>Развитие трудовых навыков.</w:t>
            </w:r>
          </w:p>
        </w:tc>
      </w:tr>
      <w:tr w:rsidR="00201DFF" w:rsidTr="00201DFF">
        <w:trPr>
          <w:trHeight w:val="211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Привила личной гигиены</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7</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4</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line="242" w:lineRule="auto"/>
              <w:ind w:right="1"/>
              <w:jc w:val="both"/>
            </w:pPr>
            <w:r>
              <w:rPr>
                <w:sz w:val="24"/>
              </w:rPr>
              <w:t>Развитие умения выглядеть опрятно и аккуратно. Разработка режима дня, умения придерживаться его.</w:t>
            </w:r>
          </w:p>
          <w:p w:rsidR="00201DFF" w:rsidRDefault="00201DFF">
            <w:pPr>
              <w:ind w:right="2"/>
              <w:jc w:val="both"/>
            </w:pPr>
            <w:r>
              <w:rPr>
                <w:sz w:val="24"/>
              </w:rPr>
              <w:t>Развитие  навыка самооценки и самоконтроля в отношении собственного здоровья.</w:t>
            </w:r>
          </w:p>
        </w:tc>
      </w:tr>
    </w:tbl>
    <w:p w:rsidR="00201DFF" w:rsidRDefault="00201DFF" w:rsidP="00201DFF">
      <w:pPr>
        <w:spacing w:after="3" w:line="264" w:lineRule="auto"/>
        <w:ind w:left="492" w:hanging="10"/>
        <w:jc w:val="both"/>
        <w:rPr>
          <w:rFonts w:ascii="Calibri" w:eastAsia="Calibri" w:hAnsi="Calibri" w:cs="Calibri"/>
          <w:color w:val="000000"/>
        </w:rPr>
      </w:pPr>
      <w:r>
        <w:rPr>
          <w:b/>
          <w:sz w:val="24"/>
        </w:rPr>
        <w:t xml:space="preserve">                  2.2.7.РАБОЧАЯ ПРОГРАММА ВНЕУРОЧНОЙ ДЕЯТЕЛЬНОСТИ </w:t>
      </w:r>
    </w:p>
    <w:p w:rsidR="00201DFF" w:rsidRDefault="00201DFF" w:rsidP="00201DFF">
      <w:pPr>
        <w:spacing w:after="274" w:line="264" w:lineRule="auto"/>
        <w:ind w:left="492" w:hanging="10"/>
        <w:jc w:val="both"/>
      </w:pPr>
      <w:r>
        <w:rPr>
          <w:b/>
          <w:sz w:val="24"/>
        </w:rPr>
        <w:t xml:space="preserve">                                    ПО КУРСУ «ЦВЕТОК ЗДОРОВЬЯ»</w:t>
      </w:r>
    </w:p>
    <w:p w:rsidR="00201DFF" w:rsidRPr="00A15560" w:rsidRDefault="00201DFF" w:rsidP="00201DFF">
      <w:pPr>
        <w:spacing w:after="3" w:line="264" w:lineRule="auto"/>
        <w:ind w:left="1201" w:hanging="10"/>
        <w:jc w:val="both"/>
      </w:pPr>
      <w:r>
        <w:rPr>
          <w:b/>
          <w:sz w:val="24"/>
        </w:rPr>
        <w:t>Пояснительная записка</w:t>
      </w:r>
    </w:p>
    <w:p w:rsidR="00201DFF" w:rsidRDefault="00201DFF" w:rsidP="00201DFF">
      <w:pPr>
        <w:spacing w:after="248" w:line="252" w:lineRule="auto"/>
        <w:ind w:left="482" w:right="285" w:firstLine="708"/>
        <w:jc w:val="both"/>
      </w:pPr>
      <w:r>
        <w:rPr>
          <w:sz w:val="24"/>
        </w:rPr>
        <w:t xml:space="preserve">Программа внеурочной деятельности по спортивно-оздоровительному направлению «Цветок здоровья»» направлен на нивелирование следующих школьных факторов риска: школьные страхи, большие учебные  нагрузки и трудности в усвоении школьной программы,  интенсификация учебного процесса, адаптация первоклассников. Только наличие системы работы по формированию культуры здоровья и здорового образа жизни позволит сохранить здоровье обучающихся в дальнейшем. </w:t>
      </w:r>
    </w:p>
    <w:p w:rsidR="00201DFF" w:rsidRDefault="00201DFF" w:rsidP="00201DFF">
      <w:pPr>
        <w:spacing w:after="248" w:line="252" w:lineRule="auto"/>
        <w:ind w:left="482" w:right="291" w:firstLine="708"/>
        <w:jc w:val="both"/>
      </w:pPr>
      <w:r>
        <w:rPr>
          <w:b/>
          <w:sz w:val="24"/>
        </w:rPr>
        <w:t xml:space="preserve">Цель: </w:t>
      </w:r>
      <w:r>
        <w:rPr>
          <w:sz w:val="24"/>
        </w:rPr>
        <w:t xml:space="preserve"> создание условий для формирования навыков   здорового образа жизни, развития самооценки и самоконтроля в отношении собственного здоровья, обучение приемам  сохранения и укрепления собственного здоровья.</w:t>
      </w:r>
    </w:p>
    <w:p w:rsidR="00201DFF" w:rsidRDefault="00201DFF" w:rsidP="00201DFF">
      <w:pPr>
        <w:spacing w:after="3" w:line="264" w:lineRule="auto"/>
        <w:ind w:left="1201" w:hanging="10"/>
        <w:jc w:val="both"/>
        <w:rPr>
          <w:lang w:val="en-US"/>
        </w:rPr>
      </w:pPr>
      <w:r>
        <w:rPr>
          <w:b/>
          <w:sz w:val="24"/>
        </w:rPr>
        <w:t>Задачи:</w:t>
      </w:r>
    </w:p>
    <w:p w:rsidR="00201DFF" w:rsidRDefault="00201DFF" w:rsidP="00201DFF">
      <w:pPr>
        <w:spacing w:after="3"/>
        <w:ind w:left="1201" w:hanging="10"/>
      </w:pPr>
      <w:r>
        <w:rPr>
          <w:b/>
          <w:i/>
          <w:sz w:val="24"/>
        </w:rPr>
        <w:t>Формирование:</w:t>
      </w:r>
    </w:p>
    <w:p w:rsidR="00201DFF" w:rsidRDefault="00201DFF" w:rsidP="0018750E">
      <w:pPr>
        <w:widowControl/>
        <w:numPr>
          <w:ilvl w:val="0"/>
          <w:numId w:val="55"/>
        </w:numPr>
        <w:autoSpaceDE/>
        <w:autoSpaceDN/>
        <w:spacing w:after="5" w:line="252" w:lineRule="auto"/>
        <w:ind w:right="145" w:firstLine="708"/>
        <w:jc w:val="both"/>
      </w:pPr>
      <w:r>
        <w:rPr>
          <w:sz w:val="24"/>
        </w:rPr>
        <w:t>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w:t>
      </w:r>
    </w:p>
    <w:p w:rsidR="00201DFF" w:rsidRDefault="00201DFF" w:rsidP="00201DFF">
      <w:pPr>
        <w:spacing w:after="5" w:line="252" w:lineRule="auto"/>
        <w:ind w:left="490" w:right="7" w:hanging="8"/>
        <w:jc w:val="both"/>
      </w:pPr>
      <w:r>
        <w:rPr>
          <w:sz w:val="24"/>
        </w:rPr>
        <w:t xml:space="preserve">эмоционального состояния на здоровье и общее благополучие; </w:t>
      </w:r>
    </w:p>
    <w:p w:rsidR="00201DFF" w:rsidRDefault="00201DFF" w:rsidP="0018750E">
      <w:pPr>
        <w:widowControl/>
        <w:numPr>
          <w:ilvl w:val="0"/>
          <w:numId w:val="55"/>
        </w:numPr>
        <w:autoSpaceDE/>
        <w:autoSpaceDN/>
        <w:spacing w:after="5" w:line="252" w:lineRule="auto"/>
        <w:ind w:right="145" w:firstLine="708"/>
        <w:jc w:val="both"/>
        <w:rPr>
          <w:lang w:val="en-US"/>
        </w:rPr>
      </w:pPr>
      <w:r>
        <w:rPr>
          <w:sz w:val="24"/>
        </w:rPr>
        <w:t xml:space="preserve">навыков конструктивного общения; </w:t>
      </w:r>
    </w:p>
    <w:p w:rsidR="00201DFF" w:rsidRDefault="00201DFF" w:rsidP="0018750E">
      <w:pPr>
        <w:widowControl/>
        <w:numPr>
          <w:ilvl w:val="0"/>
          <w:numId w:val="55"/>
        </w:numPr>
        <w:autoSpaceDE/>
        <w:autoSpaceDN/>
        <w:spacing w:after="5" w:line="252" w:lineRule="auto"/>
        <w:ind w:right="145" w:firstLine="708"/>
        <w:jc w:val="both"/>
      </w:pPr>
      <w:r>
        <w:rPr>
          <w:sz w:val="24"/>
        </w:rPr>
        <w:t xml:space="preserve">потребности безбоязненно обращаться к врачу по вопросам состояния здоровья, втом числе связанным с особенностями роста и развития; </w:t>
      </w:r>
      <w:r>
        <w:rPr>
          <w:b/>
          <w:i/>
          <w:sz w:val="24"/>
        </w:rPr>
        <w:t xml:space="preserve">Обучение: </w:t>
      </w:r>
    </w:p>
    <w:p w:rsidR="00201DFF" w:rsidRDefault="00201DFF" w:rsidP="0018750E">
      <w:pPr>
        <w:widowControl/>
        <w:numPr>
          <w:ilvl w:val="0"/>
          <w:numId w:val="55"/>
        </w:numPr>
        <w:autoSpaceDE/>
        <w:autoSpaceDN/>
        <w:spacing w:after="5" w:line="252" w:lineRule="auto"/>
        <w:ind w:right="145" w:firstLine="708"/>
        <w:jc w:val="both"/>
      </w:pPr>
      <w:r>
        <w:rPr>
          <w:sz w:val="24"/>
        </w:rPr>
        <w:t>осознанному  выбору модели  поведения, позволяющей сохранять и укреплять здоровье;</w:t>
      </w:r>
    </w:p>
    <w:p w:rsidR="00201DFF" w:rsidRDefault="00201DFF" w:rsidP="0018750E">
      <w:pPr>
        <w:widowControl/>
        <w:numPr>
          <w:ilvl w:val="0"/>
          <w:numId w:val="55"/>
        </w:numPr>
        <w:autoSpaceDE/>
        <w:autoSpaceDN/>
        <w:spacing w:after="5" w:line="252" w:lineRule="auto"/>
        <w:ind w:right="145" w:firstLine="708"/>
        <w:jc w:val="both"/>
      </w:pPr>
      <w:r>
        <w:rPr>
          <w:sz w:val="24"/>
        </w:rPr>
        <w:t>правилам личной гигиены, готовности самостоятельно поддерживать своё здоровье;</w:t>
      </w:r>
    </w:p>
    <w:p w:rsidR="00201DFF" w:rsidRDefault="00201DFF" w:rsidP="0018750E">
      <w:pPr>
        <w:widowControl/>
        <w:numPr>
          <w:ilvl w:val="0"/>
          <w:numId w:val="55"/>
        </w:numPr>
        <w:autoSpaceDE/>
        <w:autoSpaceDN/>
        <w:spacing w:after="248" w:line="252" w:lineRule="auto"/>
        <w:ind w:right="145" w:firstLine="708"/>
        <w:jc w:val="both"/>
      </w:pPr>
      <w:r>
        <w:rPr>
          <w:sz w:val="24"/>
        </w:rPr>
        <w:t>элементарным навыкам эмоциональной разгрузки (релаксации);- упражнениям сохранения зрения.</w:t>
      </w:r>
    </w:p>
    <w:p w:rsidR="00201DFF" w:rsidRDefault="00201DFF" w:rsidP="00201DFF">
      <w:pPr>
        <w:spacing w:after="3" w:line="264" w:lineRule="auto"/>
        <w:ind w:left="482" w:firstLine="708"/>
        <w:jc w:val="both"/>
      </w:pPr>
      <w:r>
        <w:rPr>
          <w:b/>
          <w:sz w:val="24"/>
        </w:rPr>
        <w:t>Количество часов программы внеурочной деятельности  и их место в учебном плане.</w:t>
      </w:r>
    </w:p>
    <w:p w:rsidR="00201DFF" w:rsidRDefault="00201DFF" w:rsidP="00201DFF">
      <w:pPr>
        <w:spacing w:after="248" w:line="252" w:lineRule="auto"/>
        <w:ind w:left="482" w:right="283" w:firstLine="850"/>
        <w:jc w:val="both"/>
      </w:pPr>
      <w:r>
        <w:rPr>
          <w:sz w:val="24"/>
        </w:rPr>
        <w:t xml:space="preserve">Программа внеурочной деятельности по спортивно-оздоровительному </w:t>
      </w:r>
      <w:r>
        <w:rPr>
          <w:sz w:val="24"/>
        </w:rPr>
        <w:lastRenderedPageBreak/>
        <w:t>направлению  «Цветок здоровья» предназначен для обучающихся 1-4 классов, с учётом реализации её учителями начальных классов,  занимающихся вопросами обучения здоровому образу жизни с детьми в возрасте от 6 до 11 лет. Данная программа составлена в соответствии с возрастными особенностями обучающихся и рассчитана на проведение  1 часа в неделю: 1 класс — 33 часа в год, 2-4 классы -34 часа в год. Программа  построена на основании современных научных представлений о физиологическом, психологическом развитии ребенка этого возраста, раскрывает особенности соматического, психологического и социального  здоровья.</w:t>
      </w:r>
    </w:p>
    <w:p w:rsidR="00201DFF" w:rsidRPr="00A15560"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3" w:line="264" w:lineRule="auto"/>
        <w:ind w:left="576" w:right="365" w:hanging="10"/>
        <w:jc w:val="center"/>
      </w:pPr>
      <w:r>
        <w:rPr>
          <w:sz w:val="24"/>
        </w:rPr>
        <w:t>КУРСА ВНЕУРОЧНОЙ ДЕЯТЕЛЬНОСТИ «ЦВЕТОК ЗДОРОВЬЯ»</w:t>
      </w:r>
    </w:p>
    <w:p w:rsidR="00201DFF" w:rsidRDefault="00201DFF" w:rsidP="00201DFF">
      <w:pPr>
        <w:spacing w:after="3" w:line="264" w:lineRule="auto"/>
        <w:ind w:left="482" w:firstLine="850"/>
        <w:jc w:val="both"/>
      </w:pPr>
      <w:r>
        <w:rPr>
          <w:b/>
          <w:sz w:val="24"/>
        </w:rPr>
        <w:t>Планируемые результаты освоения обучающимися программы внеурочной деятельности.</w:t>
      </w:r>
    </w:p>
    <w:p w:rsidR="00201DFF" w:rsidRDefault="00201DFF" w:rsidP="00201DFF">
      <w:pPr>
        <w:spacing w:after="5" w:line="252" w:lineRule="auto"/>
        <w:ind w:left="482" w:right="7" w:firstLine="850"/>
        <w:jc w:val="both"/>
      </w:pPr>
      <w:r>
        <w:rPr>
          <w:sz w:val="24"/>
        </w:rPr>
        <w:t>Основная образовательная программа учреждения предусматривает достижение следующих результатов образования:</w:t>
      </w:r>
    </w:p>
    <w:p w:rsidR="00201DFF" w:rsidRDefault="00201DFF" w:rsidP="0018750E">
      <w:pPr>
        <w:widowControl/>
        <w:numPr>
          <w:ilvl w:val="0"/>
          <w:numId w:val="56"/>
        </w:numPr>
        <w:autoSpaceDE/>
        <w:autoSpaceDN/>
        <w:spacing w:after="5" w:line="252" w:lineRule="auto"/>
        <w:ind w:right="7" w:firstLine="850"/>
        <w:jc w:val="both"/>
      </w:pPr>
      <w:r>
        <w:rPr>
          <w:b/>
          <w:sz w:val="24"/>
        </w:rPr>
        <w:t>личностные результаты</w:t>
      </w:r>
      <w:r>
        <w:rPr>
          <w:sz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201DFF" w:rsidRDefault="00201DFF" w:rsidP="0018750E">
      <w:pPr>
        <w:widowControl/>
        <w:numPr>
          <w:ilvl w:val="0"/>
          <w:numId w:val="56"/>
        </w:numPr>
        <w:autoSpaceDE/>
        <w:autoSpaceDN/>
        <w:spacing w:after="5" w:line="252" w:lineRule="auto"/>
        <w:ind w:right="7" w:firstLine="850"/>
        <w:jc w:val="both"/>
      </w:pPr>
      <w:r>
        <w:rPr>
          <w:b/>
          <w:sz w:val="24"/>
        </w:rPr>
        <w:t>метапредметные результаты</w:t>
      </w:r>
      <w:r>
        <w:rPr>
          <w:sz w:val="24"/>
        </w:rPr>
        <w:t xml:space="preserve"> — освоенные обучающимися универсальные учебные действия (познавательные, регулятивные и коммуникативные);</w:t>
      </w:r>
    </w:p>
    <w:p w:rsidR="00201DFF" w:rsidRDefault="00201DFF" w:rsidP="0018750E">
      <w:pPr>
        <w:widowControl/>
        <w:numPr>
          <w:ilvl w:val="0"/>
          <w:numId w:val="56"/>
        </w:numPr>
        <w:autoSpaceDE/>
        <w:autoSpaceDN/>
        <w:spacing w:after="5" w:line="252" w:lineRule="auto"/>
        <w:ind w:right="7" w:firstLine="850"/>
        <w:jc w:val="both"/>
      </w:pPr>
      <w:r>
        <w:rPr>
          <w:b/>
          <w:sz w:val="24"/>
        </w:rPr>
        <w:t>предметные результаты</w:t>
      </w:r>
      <w:r>
        <w:rPr>
          <w:sz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01DFF" w:rsidRDefault="00201DFF" w:rsidP="00201DFF">
      <w:pPr>
        <w:spacing w:after="5" w:line="232" w:lineRule="auto"/>
        <w:ind w:left="471" w:firstLine="850"/>
        <w:rPr>
          <w:lang w:val="en-US"/>
        </w:rPr>
      </w:pPr>
      <w:r>
        <w:rPr>
          <w:b/>
          <w:sz w:val="24"/>
        </w:rPr>
        <w:t>Личностными результатами программы</w:t>
      </w:r>
      <w:r>
        <w:rPr>
          <w:sz w:val="24"/>
        </w:rPr>
        <w:t xml:space="preserve"> </w:t>
      </w:r>
      <w:r>
        <w:rPr>
          <w:sz w:val="24"/>
        </w:rPr>
        <w:tab/>
        <w:t>внеурочной деятельности по спортивно-оздоровительному направлению «Цветок здоровья» является формирование следующих умений:</w:t>
      </w:r>
    </w:p>
    <w:p w:rsidR="00201DFF" w:rsidRDefault="00201DFF" w:rsidP="0018750E">
      <w:pPr>
        <w:widowControl/>
        <w:numPr>
          <w:ilvl w:val="0"/>
          <w:numId w:val="56"/>
        </w:numPr>
        <w:autoSpaceDE/>
        <w:autoSpaceDN/>
        <w:spacing w:after="5" w:line="252" w:lineRule="auto"/>
        <w:ind w:right="7" w:firstLine="850"/>
        <w:jc w:val="both"/>
      </w:pPr>
      <w:r>
        <w:rPr>
          <w:b/>
          <w:i/>
          <w:sz w:val="24"/>
        </w:rPr>
        <w:t xml:space="preserve">Определять </w:t>
      </w:r>
      <w:r>
        <w:rPr>
          <w:sz w:val="24"/>
        </w:rPr>
        <w:t>и</w:t>
      </w:r>
      <w:r>
        <w:rPr>
          <w:b/>
          <w:i/>
          <w:sz w:val="24"/>
        </w:rPr>
        <w:t xml:space="preserve"> высказывать</w:t>
      </w:r>
      <w:r>
        <w:rPr>
          <w:sz w:val="24"/>
        </w:rPr>
        <w:t xml:space="preserve"> под руководством учителя самые простые и общие для всех людей правила поведения при сотрудничестве (этические нормы);</w:t>
      </w:r>
    </w:p>
    <w:p w:rsidR="00201DFF" w:rsidRDefault="00201DFF" w:rsidP="0018750E">
      <w:pPr>
        <w:widowControl/>
        <w:numPr>
          <w:ilvl w:val="0"/>
          <w:numId w:val="56"/>
        </w:numPr>
        <w:autoSpaceDE/>
        <w:autoSpaceDN/>
        <w:spacing w:after="5" w:line="252" w:lineRule="auto"/>
        <w:ind w:right="7" w:firstLine="850"/>
        <w:jc w:val="both"/>
      </w:pPr>
      <w:r>
        <w:rPr>
          <w:sz w:val="24"/>
        </w:rPr>
        <w:t>В предложенных педагогом ситуациях общения и сотрудничества, опираясь наобщие для всех простые правила поведения, делать выбор, при поддержке других участников группы и педагога, как поступить.</w:t>
      </w:r>
    </w:p>
    <w:p w:rsidR="00201DFF" w:rsidRPr="00A15560" w:rsidRDefault="00201DFF" w:rsidP="00201DFF">
      <w:pPr>
        <w:spacing w:after="5" w:line="232" w:lineRule="auto"/>
        <w:ind w:left="471" w:firstLine="800"/>
      </w:pPr>
      <w:r>
        <w:rPr>
          <w:sz w:val="24"/>
        </w:rPr>
        <w:t>Метапредметными результатами программы внеурочной деятельности по спортивно-оздоровительному направлению «Цветок здоровья» - является формирование следующих универсальных учебных действий (УУД):</w:t>
      </w:r>
    </w:p>
    <w:p w:rsidR="00201DFF" w:rsidRDefault="00201DFF" w:rsidP="00201DFF">
      <w:pPr>
        <w:spacing w:after="3"/>
        <w:ind w:left="1292" w:hanging="10"/>
      </w:pPr>
      <w:r>
        <w:rPr>
          <w:b/>
          <w:i/>
          <w:sz w:val="24"/>
        </w:rPr>
        <w:t>Регулятивные УУД:</w:t>
      </w:r>
    </w:p>
    <w:p w:rsidR="00201DFF" w:rsidRDefault="00201DFF" w:rsidP="0018750E">
      <w:pPr>
        <w:widowControl/>
        <w:numPr>
          <w:ilvl w:val="0"/>
          <w:numId w:val="56"/>
        </w:numPr>
        <w:autoSpaceDE/>
        <w:autoSpaceDN/>
        <w:spacing w:after="5" w:line="252" w:lineRule="auto"/>
        <w:ind w:right="7" w:firstLine="850"/>
        <w:jc w:val="both"/>
      </w:pPr>
      <w:r>
        <w:rPr>
          <w:sz w:val="24"/>
        </w:rPr>
        <w:t>Определять и формулировать цель деятельности на уроке с помощью учителя.</w:t>
      </w:r>
    </w:p>
    <w:p w:rsidR="00201DFF" w:rsidRDefault="00201DFF" w:rsidP="0018750E">
      <w:pPr>
        <w:widowControl/>
        <w:numPr>
          <w:ilvl w:val="0"/>
          <w:numId w:val="56"/>
        </w:numPr>
        <w:autoSpaceDE/>
        <w:autoSpaceDN/>
        <w:spacing w:after="5" w:line="252" w:lineRule="auto"/>
        <w:ind w:right="7" w:firstLine="850"/>
        <w:jc w:val="both"/>
      </w:pPr>
      <w:r>
        <w:rPr>
          <w:sz w:val="24"/>
        </w:rPr>
        <w:t>Проговаривать последовательность действий на уроке.</w:t>
      </w:r>
    </w:p>
    <w:p w:rsidR="00201DFF" w:rsidRDefault="00201DFF" w:rsidP="0018750E">
      <w:pPr>
        <w:widowControl/>
        <w:numPr>
          <w:ilvl w:val="0"/>
          <w:numId w:val="56"/>
        </w:numPr>
        <w:autoSpaceDE/>
        <w:autoSpaceDN/>
        <w:spacing w:after="5" w:line="252" w:lineRule="auto"/>
        <w:ind w:right="7" w:firstLine="850"/>
        <w:jc w:val="both"/>
      </w:pPr>
      <w:r>
        <w:rPr>
          <w:sz w:val="24"/>
        </w:rPr>
        <w:t>Учить высказывать своё предположение (версию) на основе работы силлюстрацией, учить работать по предложенному учителем плану.</w:t>
      </w:r>
    </w:p>
    <w:p w:rsidR="00201DFF" w:rsidRDefault="00201DFF" w:rsidP="0018750E">
      <w:pPr>
        <w:widowControl/>
        <w:numPr>
          <w:ilvl w:val="0"/>
          <w:numId w:val="56"/>
        </w:numPr>
        <w:autoSpaceDE/>
        <w:autoSpaceDN/>
        <w:spacing w:after="5" w:line="252" w:lineRule="auto"/>
        <w:ind w:right="7" w:firstLine="850"/>
        <w:jc w:val="both"/>
      </w:pPr>
      <w:r>
        <w:rPr>
          <w:sz w:val="24"/>
        </w:rPr>
        <w:t>Средством формирования этих действий служит технология проблемного диалогана этапе изучения нового материала.</w:t>
      </w:r>
    </w:p>
    <w:p w:rsidR="00201DFF" w:rsidRDefault="00201DFF" w:rsidP="0018750E">
      <w:pPr>
        <w:widowControl/>
        <w:numPr>
          <w:ilvl w:val="0"/>
          <w:numId w:val="56"/>
        </w:numPr>
        <w:autoSpaceDE/>
        <w:autoSpaceDN/>
        <w:spacing w:after="5" w:line="252" w:lineRule="auto"/>
        <w:ind w:right="7" w:firstLine="850"/>
        <w:jc w:val="both"/>
      </w:pPr>
      <w:r>
        <w:rPr>
          <w:sz w:val="24"/>
        </w:rPr>
        <w:t>Учиться совместно с учителем и другими учениками давать эмоциональнуюоценку деятельности класса на уроке.</w:t>
      </w:r>
    </w:p>
    <w:p w:rsidR="00201DFF" w:rsidRDefault="00201DFF" w:rsidP="0018750E">
      <w:pPr>
        <w:widowControl/>
        <w:numPr>
          <w:ilvl w:val="0"/>
          <w:numId w:val="56"/>
        </w:numPr>
        <w:autoSpaceDE/>
        <w:autoSpaceDN/>
        <w:spacing w:after="5" w:line="252" w:lineRule="auto"/>
        <w:ind w:right="7" w:firstLine="850"/>
        <w:jc w:val="both"/>
      </w:pPr>
      <w:r>
        <w:rPr>
          <w:sz w:val="24"/>
        </w:rPr>
        <w:t>Средством формирования этих действий служит технология оцениванияобразовательных достижений (учебных успехов).</w:t>
      </w:r>
    </w:p>
    <w:p w:rsidR="00201DFF" w:rsidRDefault="00201DFF" w:rsidP="00201DFF">
      <w:pPr>
        <w:spacing w:after="3"/>
        <w:ind w:left="1292" w:hanging="10"/>
        <w:rPr>
          <w:lang w:val="en-US"/>
        </w:rPr>
      </w:pPr>
      <w:r>
        <w:rPr>
          <w:b/>
          <w:i/>
          <w:sz w:val="24"/>
        </w:rPr>
        <w:t>2. Познавательные УУД:</w:t>
      </w:r>
    </w:p>
    <w:p w:rsidR="00201DFF" w:rsidRDefault="00201DFF" w:rsidP="0018750E">
      <w:pPr>
        <w:widowControl/>
        <w:numPr>
          <w:ilvl w:val="0"/>
          <w:numId w:val="57"/>
        </w:numPr>
        <w:autoSpaceDE/>
        <w:autoSpaceDN/>
        <w:spacing w:after="5" w:line="252" w:lineRule="auto"/>
        <w:ind w:right="7" w:firstLine="800"/>
        <w:jc w:val="both"/>
      </w:pPr>
      <w:r>
        <w:rPr>
          <w:sz w:val="24"/>
        </w:rPr>
        <w:t>Делать предварительный отбор источников информации: ориентироваться в учебнике (на развороте, в оглавлении, в словаре).</w:t>
      </w:r>
    </w:p>
    <w:p w:rsidR="00201DFF" w:rsidRDefault="00201DFF" w:rsidP="0018750E">
      <w:pPr>
        <w:widowControl/>
        <w:numPr>
          <w:ilvl w:val="0"/>
          <w:numId w:val="57"/>
        </w:numPr>
        <w:autoSpaceDE/>
        <w:autoSpaceDN/>
        <w:spacing w:after="5" w:line="252" w:lineRule="auto"/>
        <w:ind w:right="7" w:firstLine="800"/>
        <w:jc w:val="both"/>
      </w:pPr>
      <w:r>
        <w:rPr>
          <w:sz w:val="24"/>
        </w:rPr>
        <w:lastRenderedPageBreak/>
        <w:t>Добывать новые знания: находить ответы на вопросы, используя учебник, свойжизненный опыт и информацию, полученную на уроке.</w:t>
      </w:r>
    </w:p>
    <w:p w:rsidR="00201DFF" w:rsidRDefault="00201DFF" w:rsidP="0018750E">
      <w:pPr>
        <w:widowControl/>
        <w:numPr>
          <w:ilvl w:val="0"/>
          <w:numId w:val="57"/>
        </w:numPr>
        <w:autoSpaceDE/>
        <w:autoSpaceDN/>
        <w:spacing w:after="5" w:line="252" w:lineRule="auto"/>
        <w:ind w:right="7" w:firstLine="800"/>
        <w:jc w:val="both"/>
      </w:pPr>
      <w:r>
        <w:rPr>
          <w:sz w:val="24"/>
        </w:rPr>
        <w:t>Перерабатывать полученную информацию: делат</w:t>
      </w:r>
      <w:r>
        <w:rPr>
          <w:b/>
          <w:i/>
          <w:sz w:val="24"/>
        </w:rPr>
        <w:t>ь</w:t>
      </w:r>
      <w:r>
        <w:rPr>
          <w:sz w:val="24"/>
        </w:rPr>
        <w:t xml:space="preserve"> выводы в результате совместной работы всего класса.</w:t>
      </w:r>
    </w:p>
    <w:p w:rsidR="00201DFF" w:rsidRDefault="00201DFF" w:rsidP="0018750E">
      <w:pPr>
        <w:widowControl/>
        <w:numPr>
          <w:ilvl w:val="0"/>
          <w:numId w:val="57"/>
        </w:numPr>
        <w:autoSpaceDE/>
        <w:autoSpaceDN/>
        <w:spacing w:after="5" w:line="252" w:lineRule="auto"/>
        <w:ind w:right="7" w:firstLine="800"/>
        <w:jc w:val="both"/>
      </w:pPr>
      <w:r>
        <w:rPr>
          <w:sz w:val="24"/>
        </w:rPr>
        <w:t>Преобразовывать информацию из одной формы в другую: составлять рассказы наоснове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201DFF" w:rsidRDefault="00201DFF" w:rsidP="0018750E">
      <w:pPr>
        <w:widowControl/>
        <w:numPr>
          <w:ilvl w:val="0"/>
          <w:numId w:val="57"/>
        </w:numPr>
        <w:autoSpaceDE/>
        <w:autoSpaceDN/>
        <w:spacing w:after="248" w:line="252" w:lineRule="auto"/>
        <w:ind w:right="7" w:firstLine="800"/>
        <w:jc w:val="both"/>
      </w:pPr>
      <w:r>
        <w:rPr>
          <w:sz w:val="24"/>
        </w:rPr>
        <w:t>Средством формирования этих действий служит учебный материал и заданияучебника, ориентированные на линии развития средствами предмета.</w:t>
      </w:r>
    </w:p>
    <w:p w:rsidR="00201DFF" w:rsidRDefault="00201DFF" w:rsidP="00201DFF">
      <w:pPr>
        <w:spacing w:after="3"/>
        <w:ind w:left="1292" w:hanging="10"/>
        <w:rPr>
          <w:lang w:val="en-US"/>
        </w:rPr>
      </w:pPr>
      <w:r>
        <w:rPr>
          <w:b/>
          <w:i/>
          <w:sz w:val="24"/>
        </w:rPr>
        <w:t>3. Коммуникативные УУД</w:t>
      </w:r>
      <w:r>
        <w:rPr>
          <w:i/>
          <w:sz w:val="24"/>
        </w:rPr>
        <w:t>:</w:t>
      </w:r>
    </w:p>
    <w:p w:rsidR="00201DFF" w:rsidRDefault="00201DFF" w:rsidP="0018750E">
      <w:pPr>
        <w:widowControl/>
        <w:numPr>
          <w:ilvl w:val="0"/>
          <w:numId w:val="58"/>
        </w:numPr>
        <w:autoSpaceDE/>
        <w:autoSpaceDN/>
        <w:spacing w:after="5" w:line="252" w:lineRule="auto"/>
        <w:ind w:right="7" w:firstLine="850"/>
        <w:jc w:val="both"/>
      </w:pPr>
      <w:r>
        <w:rPr>
          <w:sz w:val="24"/>
        </w:rPr>
        <w:t>Умение донести свою позицию до других: оформлять свою мысль в устной и письменной речи (на уровне одного предложения или небольшого текста) - Слушать и понимать речь других.</w:t>
      </w:r>
    </w:p>
    <w:p w:rsidR="00201DFF" w:rsidRDefault="00201DFF" w:rsidP="0018750E">
      <w:pPr>
        <w:widowControl/>
        <w:numPr>
          <w:ilvl w:val="0"/>
          <w:numId w:val="58"/>
        </w:numPr>
        <w:autoSpaceDE/>
        <w:autoSpaceDN/>
        <w:spacing w:after="5" w:line="252" w:lineRule="auto"/>
        <w:ind w:right="7" w:firstLine="850"/>
        <w:jc w:val="both"/>
      </w:pPr>
      <w:r>
        <w:rPr>
          <w:sz w:val="24"/>
        </w:rPr>
        <w:t>Средством формирования этих действий служит технология проблемного диалога(побуждающий и подводящий диалог).</w:t>
      </w:r>
    </w:p>
    <w:p w:rsidR="00201DFF" w:rsidRDefault="00201DFF" w:rsidP="0018750E">
      <w:pPr>
        <w:widowControl/>
        <w:numPr>
          <w:ilvl w:val="0"/>
          <w:numId w:val="58"/>
        </w:numPr>
        <w:autoSpaceDE/>
        <w:autoSpaceDN/>
        <w:spacing w:after="5" w:line="252" w:lineRule="auto"/>
        <w:ind w:right="7" w:firstLine="850"/>
        <w:jc w:val="both"/>
      </w:pPr>
      <w:r>
        <w:rPr>
          <w:sz w:val="24"/>
        </w:rPr>
        <w:t>Совместно договариваться о правилах общения и поведения в школе и следоватьим.</w:t>
      </w:r>
    </w:p>
    <w:p w:rsidR="00201DFF" w:rsidRDefault="00201DFF" w:rsidP="0018750E">
      <w:pPr>
        <w:widowControl/>
        <w:numPr>
          <w:ilvl w:val="0"/>
          <w:numId w:val="58"/>
        </w:numPr>
        <w:autoSpaceDE/>
        <w:autoSpaceDN/>
        <w:spacing w:after="5" w:line="252" w:lineRule="auto"/>
        <w:ind w:right="7" w:firstLine="850"/>
        <w:jc w:val="both"/>
      </w:pPr>
      <w:r>
        <w:rPr>
          <w:sz w:val="24"/>
        </w:rPr>
        <w:t>Учиться выполнять различные роли в группе (лидера, исполнителя, критика).</w:t>
      </w:r>
    </w:p>
    <w:p w:rsidR="00201DFF" w:rsidRDefault="00201DFF" w:rsidP="0018750E">
      <w:pPr>
        <w:widowControl/>
        <w:numPr>
          <w:ilvl w:val="0"/>
          <w:numId w:val="58"/>
        </w:numPr>
        <w:autoSpaceDE/>
        <w:autoSpaceDN/>
        <w:spacing w:after="5" w:line="252" w:lineRule="auto"/>
        <w:ind w:right="7" w:firstLine="850"/>
        <w:jc w:val="both"/>
      </w:pPr>
      <w:r>
        <w:rPr>
          <w:sz w:val="24"/>
        </w:rPr>
        <w:t xml:space="preserve">Средством формирования этих действий служит организация работы в парах ималых группах </w:t>
      </w:r>
    </w:p>
    <w:p w:rsidR="00201DFF" w:rsidRDefault="00201DFF" w:rsidP="00201DFF">
      <w:pPr>
        <w:spacing w:after="3"/>
        <w:ind w:left="1342" w:hanging="10"/>
      </w:pPr>
      <w:r>
        <w:rPr>
          <w:b/>
          <w:i/>
          <w:sz w:val="24"/>
        </w:rPr>
        <w:t>Оздоровительные результаты программы внеурочной деятельности:</w:t>
      </w:r>
    </w:p>
    <w:p w:rsidR="00201DFF" w:rsidRDefault="00201DFF" w:rsidP="0018750E">
      <w:pPr>
        <w:widowControl/>
        <w:numPr>
          <w:ilvl w:val="0"/>
          <w:numId w:val="58"/>
        </w:numPr>
        <w:autoSpaceDE/>
        <w:autoSpaceDN/>
        <w:spacing w:after="5" w:line="252" w:lineRule="auto"/>
        <w:ind w:right="7" w:firstLine="850"/>
        <w:jc w:val="both"/>
      </w:pPr>
      <w:r>
        <w:rPr>
          <w:sz w:val="24"/>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201DFF" w:rsidRDefault="00201DFF" w:rsidP="0018750E">
      <w:pPr>
        <w:widowControl/>
        <w:numPr>
          <w:ilvl w:val="0"/>
          <w:numId w:val="58"/>
        </w:numPr>
        <w:autoSpaceDE/>
        <w:autoSpaceDN/>
        <w:spacing w:after="5" w:line="252" w:lineRule="auto"/>
        <w:ind w:right="7" w:firstLine="850"/>
        <w:jc w:val="both"/>
      </w:pPr>
      <w:r>
        <w:rPr>
          <w:sz w:val="24"/>
        </w:rPr>
        <w:t>социальная адаптация детей, расширение сферы общения, приобретение опытавзаимодействия с окружающим миром.</w:t>
      </w:r>
    </w:p>
    <w:p w:rsidR="00201DFF" w:rsidRDefault="00201DFF" w:rsidP="00201DFF">
      <w:pPr>
        <w:spacing w:after="524" w:line="252" w:lineRule="auto"/>
        <w:ind w:left="482" w:right="284" w:firstLine="850"/>
        <w:jc w:val="both"/>
      </w:pPr>
      <w:r>
        <w:rPr>
          <w:sz w:val="24"/>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201DFF" w:rsidRPr="00A15560"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230" w:line="264" w:lineRule="auto"/>
        <w:ind w:left="933" w:right="724" w:hanging="10"/>
        <w:jc w:val="center"/>
      </w:pPr>
      <w:r>
        <w:rPr>
          <w:b/>
          <w:sz w:val="24"/>
        </w:rPr>
        <w:t>КУРСА ВНЕУРОЧНОЙ ДЕЯТЕЛЬНОСТИ «ЦВЕТОК ЗДОРОВЬЯ»</w:t>
      </w:r>
    </w:p>
    <w:p w:rsidR="00201DFF" w:rsidRDefault="00201DFF" w:rsidP="00201DFF">
      <w:pPr>
        <w:spacing w:after="5" w:line="252" w:lineRule="auto"/>
        <w:ind w:left="482" w:right="7" w:firstLine="850"/>
        <w:jc w:val="both"/>
        <w:rPr>
          <w:lang w:val="en-US"/>
        </w:rPr>
      </w:pPr>
      <w:r>
        <w:rPr>
          <w:sz w:val="24"/>
        </w:rPr>
        <w:t>Программа внеурочной деятельности по спортивно-оздоровительному направлению «Цветок здоровья»  состоит из 7 разделов:</w:t>
      </w:r>
    </w:p>
    <w:p w:rsidR="00201DFF" w:rsidRDefault="00201DFF" w:rsidP="0018750E">
      <w:pPr>
        <w:widowControl/>
        <w:numPr>
          <w:ilvl w:val="0"/>
          <w:numId w:val="58"/>
        </w:numPr>
        <w:autoSpaceDE/>
        <w:autoSpaceDN/>
        <w:spacing w:after="5" w:line="252" w:lineRule="auto"/>
        <w:ind w:right="7" w:firstLine="850"/>
        <w:jc w:val="both"/>
      </w:pPr>
      <w:r>
        <w:rPr>
          <w:sz w:val="24"/>
        </w:rPr>
        <w:t>«Вот мы и в школе»: личная гигиена, значение утренней гимнастики дляорганизма;</w:t>
      </w:r>
    </w:p>
    <w:p w:rsidR="00201DFF" w:rsidRDefault="00201DFF" w:rsidP="0018750E">
      <w:pPr>
        <w:widowControl/>
        <w:numPr>
          <w:ilvl w:val="0"/>
          <w:numId w:val="58"/>
        </w:numPr>
        <w:autoSpaceDE/>
        <w:autoSpaceDN/>
        <w:spacing w:after="5" w:line="252" w:lineRule="auto"/>
        <w:ind w:right="7" w:firstLine="850"/>
        <w:jc w:val="both"/>
      </w:pPr>
      <w:r>
        <w:rPr>
          <w:sz w:val="24"/>
        </w:rPr>
        <w:t>«Питание и здоровье»: основы правильного питания, гигиенические навыкикультуры поведения во время приема пищи, кулинарные традиции современности и прошлого;</w:t>
      </w:r>
    </w:p>
    <w:p w:rsidR="00201DFF" w:rsidRDefault="00201DFF" w:rsidP="0018750E">
      <w:pPr>
        <w:widowControl/>
        <w:numPr>
          <w:ilvl w:val="0"/>
          <w:numId w:val="58"/>
        </w:numPr>
        <w:autoSpaceDE/>
        <w:autoSpaceDN/>
        <w:spacing w:after="5" w:line="252" w:lineRule="auto"/>
        <w:ind w:right="7" w:firstLine="850"/>
        <w:jc w:val="both"/>
      </w:pPr>
      <w:r>
        <w:rPr>
          <w:sz w:val="24"/>
        </w:rPr>
        <w:t>«Моё здоровье в моих руках»: влияние окружающей среды на здоровье человека,чередование труда и отдыха, профилактика нарушений зрения и опорно-двигательного аппарата;</w:t>
      </w:r>
    </w:p>
    <w:p w:rsidR="00201DFF" w:rsidRDefault="00201DFF" w:rsidP="0018750E">
      <w:pPr>
        <w:widowControl/>
        <w:numPr>
          <w:ilvl w:val="0"/>
          <w:numId w:val="58"/>
        </w:numPr>
        <w:autoSpaceDE/>
        <w:autoSpaceDN/>
        <w:spacing w:after="5" w:line="252" w:lineRule="auto"/>
        <w:ind w:right="7" w:firstLine="850"/>
        <w:jc w:val="both"/>
      </w:pPr>
      <w:r>
        <w:rPr>
          <w:sz w:val="24"/>
        </w:rPr>
        <w:t>«Я в школе и дома»: социально одобряемые нормы и правила поведенияобучающихся в образовательном учреждении, гигиена одежды, правила хорошего тона;</w:t>
      </w:r>
    </w:p>
    <w:p w:rsidR="00201DFF" w:rsidRDefault="00201DFF" w:rsidP="0018750E">
      <w:pPr>
        <w:widowControl/>
        <w:numPr>
          <w:ilvl w:val="0"/>
          <w:numId w:val="58"/>
        </w:numPr>
        <w:autoSpaceDE/>
        <w:autoSpaceDN/>
        <w:spacing w:after="5" w:line="252" w:lineRule="auto"/>
        <w:ind w:right="7" w:firstLine="850"/>
        <w:jc w:val="both"/>
      </w:pPr>
      <w:r>
        <w:rPr>
          <w:sz w:val="24"/>
        </w:rPr>
        <w:t>«Чтоб забыть про докторов»: закаливание организма;</w:t>
      </w:r>
    </w:p>
    <w:p w:rsidR="00201DFF" w:rsidRDefault="00201DFF" w:rsidP="0018750E">
      <w:pPr>
        <w:widowControl/>
        <w:numPr>
          <w:ilvl w:val="0"/>
          <w:numId w:val="58"/>
        </w:numPr>
        <w:autoSpaceDE/>
        <w:autoSpaceDN/>
        <w:spacing w:after="5" w:line="252" w:lineRule="auto"/>
        <w:ind w:right="7" w:firstLine="850"/>
        <w:jc w:val="both"/>
      </w:pPr>
      <w:r>
        <w:rPr>
          <w:sz w:val="24"/>
        </w:rPr>
        <w:t>«Я и моё ближайшее окружение»: развитие познавательных процессов, значимыевзрослые, вредные привычки, настроение в школе и дома;</w:t>
      </w:r>
    </w:p>
    <w:p w:rsidR="00201DFF" w:rsidRDefault="00201DFF" w:rsidP="0018750E">
      <w:pPr>
        <w:widowControl/>
        <w:numPr>
          <w:ilvl w:val="0"/>
          <w:numId w:val="58"/>
        </w:numPr>
        <w:autoSpaceDE/>
        <w:autoSpaceDN/>
        <w:spacing w:after="5" w:line="252" w:lineRule="auto"/>
        <w:ind w:right="7" w:firstLine="850"/>
        <w:jc w:val="both"/>
      </w:pPr>
      <w:r>
        <w:rPr>
          <w:sz w:val="24"/>
        </w:rPr>
        <w:t>«Вот и стали мы на год  взрослей»: первая доврачебная помощь в летний период,опасности летнего периода.</w:t>
      </w:r>
    </w:p>
    <w:p w:rsidR="00201DFF" w:rsidRDefault="00201DFF" w:rsidP="00201DFF">
      <w:pPr>
        <w:spacing w:after="5" w:line="252" w:lineRule="auto"/>
        <w:ind w:left="482" w:right="7" w:firstLine="850"/>
        <w:jc w:val="both"/>
        <w:rPr>
          <w:lang w:val="en-US"/>
        </w:rPr>
      </w:pPr>
      <w:r>
        <w:rPr>
          <w:sz w:val="24"/>
        </w:rPr>
        <w:t xml:space="preserve">Программа внеурочной деятельности по спортивно-оздоровительному направлению </w:t>
      </w:r>
      <w:r>
        <w:rPr>
          <w:sz w:val="24"/>
        </w:rPr>
        <w:lastRenderedPageBreak/>
        <w:t xml:space="preserve">«Цветок здоровья»» состоит из четырёх частей:  </w:t>
      </w:r>
    </w:p>
    <w:p w:rsidR="00201DFF" w:rsidRDefault="00201DFF" w:rsidP="0018750E">
      <w:pPr>
        <w:widowControl/>
        <w:numPr>
          <w:ilvl w:val="0"/>
          <w:numId w:val="59"/>
        </w:numPr>
        <w:autoSpaceDE/>
        <w:autoSpaceDN/>
        <w:spacing w:after="5" w:line="252" w:lineRule="auto"/>
        <w:ind w:right="146" w:firstLine="850"/>
        <w:jc w:val="both"/>
      </w:pPr>
      <w:r>
        <w:rPr>
          <w:sz w:val="24"/>
        </w:rPr>
        <w:t>класс «Первые шаги к здоровью»: первичное ознакомление со здоровым образомжизни, формирование потребности в личной гигиене, ознакомление с витаминами и продуктами их содержащими.</w:t>
      </w:r>
    </w:p>
    <w:p w:rsidR="00201DFF" w:rsidRDefault="00201DFF" w:rsidP="0018750E">
      <w:pPr>
        <w:widowControl/>
        <w:numPr>
          <w:ilvl w:val="0"/>
          <w:numId w:val="59"/>
        </w:numPr>
        <w:autoSpaceDE/>
        <w:autoSpaceDN/>
        <w:spacing w:after="5" w:line="252" w:lineRule="auto"/>
        <w:ind w:right="146" w:firstLine="850"/>
        <w:jc w:val="both"/>
      </w:pPr>
      <w:r>
        <w:rPr>
          <w:sz w:val="24"/>
        </w:rPr>
        <w:t>класс «Если хочешь быть здоров»:культура питания и этикет, понятие об иммунитете, закаливающие процедуры, ознакомление с лекарственными и ядовитыми растениями нашего края.</w:t>
      </w:r>
    </w:p>
    <w:p w:rsidR="00201DFF" w:rsidRDefault="00201DFF" w:rsidP="0018750E">
      <w:pPr>
        <w:widowControl/>
        <w:numPr>
          <w:ilvl w:val="0"/>
          <w:numId w:val="59"/>
        </w:numPr>
        <w:autoSpaceDE/>
        <w:autoSpaceDN/>
        <w:spacing w:after="5" w:line="232" w:lineRule="auto"/>
        <w:ind w:right="146" w:firstLine="850"/>
        <w:jc w:val="both"/>
      </w:pPr>
      <w:r>
        <w:rPr>
          <w:sz w:val="24"/>
        </w:rPr>
        <w:t>класс «По дорожкам здоровья»: интеллектуальные способности, личная гигиена издоровье, понятие о микробах, вредные привычки и их профилактика, применение лекарственных растений в профилактических целях.</w:t>
      </w:r>
    </w:p>
    <w:p w:rsidR="00201DFF" w:rsidRDefault="00201DFF" w:rsidP="0018750E">
      <w:pPr>
        <w:widowControl/>
        <w:numPr>
          <w:ilvl w:val="0"/>
          <w:numId w:val="59"/>
        </w:numPr>
        <w:autoSpaceDE/>
        <w:autoSpaceDN/>
        <w:spacing w:after="5" w:line="252" w:lineRule="auto"/>
        <w:ind w:right="146" w:firstLine="850"/>
        <w:jc w:val="both"/>
        <w:rPr>
          <w:lang w:val="en-US"/>
        </w:rPr>
      </w:pPr>
      <w:r>
        <w:rPr>
          <w:sz w:val="24"/>
        </w:rPr>
        <w:t xml:space="preserve">класс «Я, ты, он, она - мы здоровая семья»: формирование у обучающихсячувства ответственности за свое здоровье, мода и гигиена школьной одежды, профилактика вредных привычек, культура эмоций и чувств. </w:t>
      </w:r>
      <w:r>
        <w:rPr>
          <w:b/>
          <w:i/>
          <w:sz w:val="24"/>
        </w:rPr>
        <w:t xml:space="preserve">Раздел 1  </w:t>
      </w:r>
    </w:p>
    <w:p w:rsidR="00201DFF" w:rsidRDefault="00201DFF" w:rsidP="00201DFF">
      <w:pPr>
        <w:spacing w:after="3"/>
        <w:ind w:left="1342" w:hanging="10"/>
      </w:pPr>
      <w:r>
        <w:rPr>
          <w:b/>
          <w:i/>
          <w:sz w:val="24"/>
        </w:rPr>
        <w:t>Введение  «Вот мы и в школе».(16 ч.)</w:t>
      </w:r>
    </w:p>
    <w:p w:rsidR="00201DFF" w:rsidRDefault="00201DFF" w:rsidP="00201DFF">
      <w:pPr>
        <w:spacing w:after="5" w:line="252" w:lineRule="auto"/>
        <w:ind w:left="482" w:right="7" w:firstLine="850"/>
        <w:jc w:val="both"/>
      </w:pPr>
      <w:r>
        <w:rPr>
          <w:sz w:val="24"/>
        </w:rPr>
        <w:t xml:space="preserve"> Определение   понятия   «здоровье». Что такое здоровый образ жизни? Факторы, укрепляющие здоровье. Личная гигиена, значение утренней гимнастики для организма.</w:t>
      </w:r>
    </w:p>
    <w:p w:rsidR="00201DFF" w:rsidRDefault="00201DFF" w:rsidP="0018750E">
      <w:pPr>
        <w:widowControl/>
        <w:numPr>
          <w:ilvl w:val="0"/>
          <w:numId w:val="60"/>
        </w:numPr>
        <w:autoSpaceDE/>
        <w:autoSpaceDN/>
        <w:spacing w:line="256" w:lineRule="auto"/>
        <w:ind w:hanging="180"/>
        <w:rPr>
          <w:lang w:val="en-US"/>
        </w:rPr>
      </w:pPr>
      <w:r>
        <w:rPr>
          <w:b/>
          <w:sz w:val="24"/>
          <w:u w:val="single" w:color="000000"/>
        </w:rPr>
        <w:t xml:space="preserve">класс  -    4 часа </w:t>
      </w:r>
    </w:p>
    <w:p w:rsidR="00201DFF" w:rsidRDefault="00201DFF" w:rsidP="00201DFF">
      <w:pPr>
        <w:spacing w:after="5" w:line="232" w:lineRule="auto"/>
        <w:ind w:left="1200" w:right="4471" w:hanging="10"/>
      </w:pPr>
      <w:r>
        <w:rPr>
          <w:i/>
          <w:sz w:val="24"/>
        </w:rPr>
        <w:t>Тема 1..</w:t>
      </w:r>
      <w:r>
        <w:rPr>
          <w:sz w:val="24"/>
        </w:rPr>
        <w:t xml:space="preserve">Дорога к доброму здоровью </w:t>
      </w:r>
      <w:r>
        <w:rPr>
          <w:i/>
          <w:sz w:val="24"/>
        </w:rPr>
        <w:t xml:space="preserve">Тема 2. </w:t>
      </w:r>
      <w:r>
        <w:rPr>
          <w:sz w:val="24"/>
        </w:rPr>
        <w:t xml:space="preserve">Здоровье в порядке- спасибо зарядке </w:t>
      </w:r>
      <w:r>
        <w:rPr>
          <w:i/>
          <w:sz w:val="24"/>
        </w:rPr>
        <w:t xml:space="preserve">Тема 3. </w:t>
      </w:r>
      <w:r>
        <w:rPr>
          <w:sz w:val="24"/>
        </w:rPr>
        <w:t>Настроение в школе и после школы.</w:t>
      </w:r>
    </w:p>
    <w:p w:rsidR="00201DFF" w:rsidRDefault="00201DFF" w:rsidP="00201DFF">
      <w:pPr>
        <w:spacing w:after="239"/>
        <w:ind w:left="1185" w:right="151" w:hanging="10"/>
      </w:pPr>
      <w:r>
        <w:rPr>
          <w:sz w:val="24"/>
          <w:u w:val="single" w:color="000000"/>
        </w:rPr>
        <w:t>Тема 4. Праздник чистоты «К нам приехал Мойдодыр»</w:t>
      </w:r>
    </w:p>
    <w:p w:rsidR="00201DFF" w:rsidRDefault="00201DFF" w:rsidP="0018750E">
      <w:pPr>
        <w:widowControl/>
        <w:numPr>
          <w:ilvl w:val="0"/>
          <w:numId w:val="60"/>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 xml:space="preserve">Тема 1. </w:t>
      </w:r>
      <w:r>
        <w:rPr>
          <w:sz w:val="24"/>
        </w:rPr>
        <w:t>Почему мы болеем? Причины и признаки болезни. Профилактика болезней.</w:t>
      </w:r>
    </w:p>
    <w:p w:rsidR="00201DFF" w:rsidRDefault="00201DFF" w:rsidP="00201DFF">
      <w:pPr>
        <w:spacing w:after="5" w:line="252" w:lineRule="auto"/>
        <w:ind w:left="1198" w:right="7" w:hanging="8"/>
        <w:jc w:val="both"/>
      </w:pPr>
      <w:r>
        <w:rPr>
          <w:i/>
          <w:sz w:val="24"/>
        </w:rPr>
        <w:t xml:space="preserve">Тема 2. </w:t>
      </w:r>
      <w:r>
        <w:rPr>
          <w:sz w:val="24"/>
        </w:rPr>
        <w:t>Кто и как предохраняет нас от болезней. Как организм помогает себе сам.</w:t>
      </w:r>
    </w:p>
    <w:p w:rsidR="00201DFF" w:rsidRDefault="00201DFF" w:rsidP="00201DFF">
      <w:pPr>
        <w:spacing w:after="5" w:line="252" w:lineRule="auto"/>
        <w:ind w:left="482" w:right="7" w:firstLine="708"/>
        <w:jc w:val="both"/>
      </w:pPr>
      <w:r>
        <w:rPr>
          <w:i/>
          <w:sz w:val="24"/>
        </w:rPr>
        <w:t xml:space="preserve">Тема 3. </w:t>
      </w:r>
      <w:r>
        <w:rPr>
          <w:sz w:val="24"/>
        </w:rPr>
        <w:t>Какие врачи нас лечат. Самоанализ здоровья. Анализ жизненных и     литературных ситуаций.</w:t>
      </w:r>
    </w:p>
    <w:p w:rsidR="00201DFF" w:rsidRDefault="00201DFF" w:rsidP="00201DFF">
      <w:pPr>
        <w:spacing w:after="239"/>
        <w:ind w:left="1185" w:right="151" w:hanging="10"/>
        <w:rPr>
          <w:lang w:val="en-US"/>
        </w:rPr>
      </w:pPr>
      <w:r>
        <w:rPr>
          <w:sz w:val="24"/>
          <w:u w:val="single" w:color="000000"/>
        </w:rPr>
        <w:t xml:space="preserve">Тема 4. Я хозяин своего здоровья </w:t>
      </w:r>
    </w:p>
    <w:p w:rsidR="00201DFF" w:rsidRDefault="00201DFF" w:rsidP="0018750E">
      <w:pPr>
        <w:widowControl/>
        <w:numPr>
          <w:ilvl w:val="0"/>
          <w:numId w:val="60"/>
        </w:numPr>
        <w:autoSpaceDE/>
        <w:autoSpaceDN/>
        <w:spacing w:after="3" w:line="256" w:lineRule="auto"/>
        <w:ind w:hanging="180"/>
      </w:pPr>
      <w:r>
        <w:rPr>
          <w:b/>
          <w:i/>
          <w:sz w:val="24"/>
          <w:u w:val="single" w:color="000000"/>
        </w:rPr>
        <w:t>класс –   4 часа</w:t>
      </w:r>
    </w:p>
    <w:p w:rsidR="00201DFF" w:rsidRDefault="00201DFF" w:rsidP="00201DFF">
      <w:pPr>
        <w:spacing w:after="5" w:line="252" w:lineRule="auto"/>
        <w:ind w:left="1198" w:right="7" w:hanging="8"/>
        <w:jc w:val="both"/>
      </w:pPr>
      <w:r>
        <w:rPr>
          <w:i/>
          <w:sz w:val="24"/>
        </w:rPr>
        <w:t xml:space="preserve">Тема 1. </w:t>
      </w:r>
      <w:r>
        <w:rPr>
          <w:sz w:val="24"/>
        </w:rPr>
        <w:t>Чего не надо бояться? Как воспитывать уверенность и бесстрашие.</w:t>
      </w:r>
    </w:p>
    <w:p w:rsidR="00201DFF" w:rsidRDefault="00201DFF" w:rsidP="00201DFF">
      <w:pPr>
        <w:spacing w:after="5" w:line="252" w:lineRule="auto"/>
        <w:ind w:left="1198" w:right="7" w:hanging="8"/>
        <w:jc w:val="both"/>
      </w:pPr>
      <w:r>
        <w:rPr>
          <w:i/>
          <w:sz w:val="24"/>
        </w:rPr>
        <w:t xml:space="preserve">Тема 2. </w:t>
      </w:r>
      <w:r>
        <w:rPr>
          <w:sz w:val="24"/>
        </w:rPr>
        <w:t>Личная гигиена. Как нужно одеваться?</w:t>
      </w:r>
    </w:p>
    <w:p w:rsidR="00201DFF" w:rsidRDefault="00201DFF" w:rsidP="00201DFF">
      <w:pPr>
        <w:spacing w:after="248" w:line="252" w:lineRule="auto"/>
        <w:ind w:left="1196" w:right="1714" w:hanging="8"/>
        <w:jc w:val="both"/>
        <w:rPr>
          <w:lang w:val="en-US"/>
        </w:rPr>
      </w:pPr>
      <w:r>
        <w:rPr>
          <w:i/>
          <w:sz w:val="24"/>
        </w:rPr>
        <w:t xml:space="preserve">Тема 3. </w:t>
      </w:r>
      <w:r>
        <w:rPr>
          <w:sz w:val="24"/>
        </w:rPr>
        <w:t xml:space="preserve">Надо уметь сдерживать себя. Все ли желания выполнимы? </w:t>
      </w:r>
      <w:r>
        <w:rPr>
          <w:i/>
          <w:sz w:val="24"/>
          <w:u w:val="single" w:color="000000"/>
        </w:rPr>
        <w:t xml:space="preserve"> Тема 4.  «Остров здоровья»  </w:t>
      </w:r>
    </w:p>
    <w:p w:rsidR="00201DFF" w:rsidRDefault="00201DFF" w:rsidP="0018750E">
      <w:pPr>
        <w:widowControl/>
        <w:numPr>
          <w:ilvl w:val="0"/>
          <w:numId w:val="60"/>
        </w:numPr>
        <w:autoSpaceDE/>
        <w:autoSpaceDN/>
        <w:spacing w:after="3" w:line="256" w:lineRule="auto"/>
        <w:ind w:hanging="180"/>
      </w:pPr>
      <w:r>
        <w:rPr>
          <w:b/>
          <w:i/>
          <w:sz w:val="24"/>
          <w:u w:val="single" w:color="000000"/>
        </w:rPr>
        <w:t>класс – 4  часа</w:t>
      </w:r>
    </w:p>
    <w:p w:rsidR="00201DFF" w:rsidRDefault="00201DFF" w:rsidP="00201DFF">
      <w:pPr>
        <w:spacing w:after="5" w:line="252" w:lineRule="auto"/>
        <w:ind w:left="1198" w:right="7" w:hanging="8"/>
        <w:jc w:val="both"/>
      </w:pPr>
      <w:r>
        <w:rPr>
          <w:sz w:val="24"/>
        </w:rPr>
        <w:t xml:space="preserve"> Тема 1. Здоровье, эмоции, чувства, стрессы. Рисуночные тесты.</w:t>
      </w:r>
    </w:p>
    <w:p w:rsidR="00201DFF" w:rsidRDefault="00201DFF" w:rsidP="00201DFF">
      <w:pPr>
        <w:spacing w:after="5" w:line="252" w:lineRule="auto"/>
        <w:ind w:left="482" w:right="219" w:firstLine="708"/>
        <w:jc w:val="both"/>
      </w:pPr>
      <w:r>
        <w:rPr>
          <w:i/>
          <w:sz w:val="24"/>
        </w:rPr>
        <w:t xml:space="preserve">Тема 3. </w:t>
      </w:r>
      <w:r>
        <w:rPr>
          <w:sz w:val="24"/>
        </w:rPr>
        <w:t>Как помочь сохранить себе здоровье? Учимся думать и действовать, находить причину и последствия действий.</w:t>
      </w:r>
    </w:p>
    <w:p w:rsidR="00201DFF" w:rsidRDefault="00201DFF" w:rsidP="00201DFF">
      <w:pPr>
        <w:spacing w:after="5" w:line="252" w:lineRule="auto"/>
        <w:ind w:left="1198" w:right="7" w:hanging="8"/>
        <w:jc w:val="both"/>
      </w:pPr>
      <w:r>
        <w:rPr>
          <w:i/>
          <w:sz w:val="24"/>
        </w:rPr>
        <w:t xml:space="preserve">Тема 3. </w:t>
      </w:r>
      <w:r>
        <w:rPr>
          <w:sz w:val="24"/>
        </w:rPr>
        <w:t>Физическая активность и здоровье. Встреча со школьным врачом.</w:t>
      </w:r>
    </w:p>
    <w:p w:rsidR="00201DFF" w:rsidRDefault="00201DFF" w:rsidP="00201DFF">
      <w:pPr>
        <w:spacing w:after="228" w:line="252" w:lineRule="auto"/>
        <w:ind w:left="482" w:right="205" w:firstLine="706"/>
        <w:jc w:val="both"/>
      </w:pPr>
      <w:r>
        <w:rPr>
          <w:i/>
          <w:sz w:val="24"/>
          <w:u w:val="single" w:color="000000"/>
        </w:rPr>
        <w:t xml:space="preserve"> Тема 4.  Как познать себя   </w:t>
      </w:r>
      <w:r>
        <w:rPr>
          <w:sz w:val="24"/>
          <w:u w:val="single" w:color="000000"/>
        </w:rPr>
        <w:t>?</w:t>
      </w:r>
      <w:r>
        <w:rPr>
          <w:sz w:val="24"/>
        </w:rPr>
        <w:t xml:space="preserve"> Что зависит от моего решения?</w:t>
      </w:r>
      <w:r>
        <w:rPr>
          <w:sz w:val="24"/>
          <w:u w:val="single" w:color="000000"/>
        </w:rPr>
        <w:t xml:space="preserve"> Цветок здоровья и красота.</w:t>
      </w:r>
    </w:p>
    <w:p w:rsidR="00201DFF" w:rsidRPr="00A15560" w:rsidRDefault="00201DFF" w:rsidP="00201DFF">
      <w:pPr>
        <w:spacing w:after="3"/>
        <w:ind w:left="1201" w:hanging="10"/>
      </w:pPr>
      <w:r>
        <w:rPr>
          <w:b/>
          <w:i/>
          <w:sz w:val="24"/>
        </w:rPr>
        <w:t>Раздел 2.   Питание и здоровье (20ч.)</w:t>
      </w:r>
    </w:p>
    <w:p w:rsidR="00201DFF" w:rsidRDefault="00201DFF" w:rsidP="00201DFF">
      <w:pPr>
        <w:spacing w:after="248" w:line="252" w:lineRule="auto"/>
        <w:ind w:left="482" w:right="286" w:firstLine="708"/>
        <w:jc w:val="both"/>
      </w:pPr>
      <w:r>
        <w:rPr>
          <w:sz w:val="24"/>
        </w:rPr>
        <w:t>Основы правильного питания, гигиенические навыки культуры поведения во время приема пищи, кулинарные традиции современности и прошлого. Знания об основных витаминах в продуктах питании; о необходимости разнообразно питаться; о полезных и не очень полезных для здоровья продуктах, о пользе прогулок после еды, о режиме питания, о режиме употребления жидкости, о целебных источниках и минеральной воде.</w:t>
      </w:r>
    </w:p>
    <w:p w:rsidR="00201DFF" w:rsidRDefault="00201DFF" w:rsidP="0018750E">
      <w:pPr>
        <w:widowControl/>
        <w:numPr>
          <w:ilvl w:val="0"/>
          <w:numId w:val="61"/>
        </w:numPr>
        <w:autoSpaceDE/>
        <w:autoSpaceDN/>
        <w:spacing w:after="3" w:line="256" w:lineRule="auto"/>
        <w:ind w:hanging="240"/>
        <w:rPr>
          <w:lang w:val="en-US"/>
        </w:rPr>
      </w:pPr>
      <w:r>
        <w:rPr>
          <w:b/>
          <w:i/>
          <w:sz w:val="24"/>
          <w:u w:val="single" w:color="000000"/>
        </w:rPr>
        <w:t>класс – 5 часов</w:t>
      </w:r>
    </w:p>
    <w:p w:rsidR="00201DFF" w:rsidRDefault="00201DFF" w:rsidP="00201DFF">
      <w:pPr>
        <w:spacing w:after="5" w:line="252" w:lineRule="auto"/>
        <w:ind w:left="482" w:right="7" w:firstLine="708"/>
        <w:jc w:val="both"/>
      </w:pPr>
      <w:r>
        <w:rPr>
          <w:i/>
          <w:sz w:val="24"/>
        </w:rPr>
        <w:t xml:space="preserve">Тема 1    </w:t>
      </w:r>
      <w:r>
        <w:rPr>
          <w:sz w:val="24"/>
        </w:rPr>
        <w:t>Витаминная тарелка на каждый день. Конкурс рисунков «Витамины наши друзья и помощники»</w:t>
      </w:r>
    </w:p>
    <w:p w:rsidR="00201DFF" w:rsidRDefault="00201DFF" w:rsidP="00201DFF">
      <w:pPr>
        <w:spacing w:after="5" w:line="252" w:lineRule="auto"/>
        <w:ind w:left="1198" w:right="7" w:hanging="8"/>
        <w:jc w:val="both"/>
      </w:pPr>
      <w:r>
        <w:rPr>
          <w:i/>
          <w:sz w:val="24"/>
        </w:rPr>
        <w:lastRenderedPageBreak/>
        <w:t xml:space="preserve">Тема 2.   </w:t>
      </w:r>
      <w:r>
        <w:rPr>
          <w:sz w:val="24"/>
        </w:rPr>
        <w:t>Культура питания. Приглашаем к чаю</w:t>
      </w:r>
    </w:p>
    <w:p w:rsidR="00201DFF" w:rsidRDefault="00201DFF" w:rsidP="00201DFF">
      <w:pPr>
        <w:spacing w:after="5" w:line="252" w:lineRule="auto"/>
        <w:ind w:left="1198" w:right="226" w:hanging="8"/>
        <w:jc w:val="both"/>
        <w:rPr>
          <w:lang w:val="en-US"/>
        </w:rPr>
      </w:pPr>
      <w:r>
        <w:rPr>
          <w:i/>
          <w:sz w:val="24"/>
        </w:rPr>
        <w:t xml:space="preserve">Тема 3.   </w:t>
      </w:r>
      <w:r>
        <w:rPr>
          <w:sz w:val="24"/>
        </w:rPr>
        <w:t xml:space="preserve">Ю.Тувим «Овощи» (кукольный театр умеем ли мы правильно питаться) </w:t>
      </w:r>
      <w:r>
        <w:rPr>
          <w:i/>
          <w:sz w:val="24"/>
        </w:rPr>
        <w:t xml:space="preserve">Тема 4.   </w:t>
      </w:r>
      <w:r>
        <w:rPr>
          <w:sz w:val="24"/>
        </w:rPr>
        <w:t>Здоровая пища для всей семьи.</w:t>
      </w:r>
    </w:p>
    <w:p w:rsidR="00201DFF" w:rsidRDefault="00201DFF" w:rsidP="00201DFF">
      <w:pPr>
        <w:spacing w:after="5" w:line="252" w:lineRule="auto"/>
        <w:ind w:left="1198" w:right="7" w:hanging="8"/>
        <w:jc w:val="both"/>
      </w:pPr>
      <w:r>
        <w:rPr>
          <w:i/>
          <w:sz w:val="24"/>
        </w:rPr>
        <w:t xml:space="preserve">Тема 5 </w:t>
      </w:r>
      <w:r>
        <w:rPr>
          <w:sz w:val="24"/>
        </w:rPr>
        <w:t>«Светофор здоровья»</w:t>
      </w:r>
    </w:p>
    <w:p w:rsidR="00201DFF" w:rsidRDefault="00201DFF" w:rsidP="0018750E">
      <w:pPr>
        <w:widowControl/>
        <w:numPr>
          <w:ilvl w:val="0"/>
          <w:numId w:val="61"/>
        </w:numPr>
        <w:autoSpaceDE/>
        <w:autoSpaceDN/>
        <w:spacing w:after="3" w:line="256" w:lineRule="auto"/>
        <w:ind w:hanging="240"/>
      </w:pPr>
      <w:r>
        <w:rPr>
          <w:b/>
          <w:i/>
          <w:sz w:val="24"/>
          <w:u w:val="single" w:color="000000"/>
        </w:rPr>
        <w:t>класс-   5 часов</w:t>
      </w:r>
    </w:p>
    <w:p w:rsidR="00201DFF" w:rsidRDefault="00201DFF" w:rsidP="00201DFF">
      <w:pPr>
        <w:spacing w:after="5" w:line="252" w:lineRule="auto"/>
        <w:ind w:left="482" w:right="7" w:firstLine="708"/>
        <w:jc w:val="both"/>
      </w:pPr>
      <w:r>
        <w:rPr>
          <w:i/>
          <w:sz w:val="24"/>
        </w:rPr>
        <w:t>Тема 1</w:t>
      </w:r>
      <w:r>
        <w:rPr>
          <w:sz w:val="24"/>
        </w:rPr>
        <w:t xml:space="preserve">    Как избежать отравлений? Признаки пищевого отравления. «Помоги себе сам» (практические советы при отравлениях)</w:t>
      </w:r>
    </w:p>
    <w:p w:rsidR="00201DFF" w:rsidRDefault="00201DFF" w:rsidP="00201DFF">
      <w:pPr>
        <w:spacing w:after="5" w:line="232" w:lineRule="auto"/>
        <w:ind w:left="471" w:right="565" w:firstLine="708"/>
      </w:pPr>
      <w:r>
        <w:rPr>
          <w:i/>
          <w:sz w:val="24"/>
        </w:rPr>
        <w:t>Тема 2.</w:t>
      </w:r>
      <w:r>
        <w:rPr>
          <w:sz w:val="24"/>
        </w:rPr>
        <w:t xml:space="preserve">   Отравление лекарствами. Признаки лекарственного отравления. «Помоги себе сам» (практические советы при отравлениях) </w:t>
      </w:r>
      <w:r>
        <w:rPr>
          <w:i/>
          <w:sz w:val="24"/>
        </w:rPr>
        <w:t xml:space="preserve">Тема 3.   </w:t>
      </w:r>
      <w:r>
        <w:rPr>
          <w:sz w:val="24"/>
        </w:rPr>
        <w:t xml:space="preserve">Спектакль «Я выбираю кашу» </w:t>
      </w:r>
      <w:r>
        <w:rPr>
          <w:i/>
          <w:sz w:val="24"/>
        </w:rPr>
        <w:t>Тема 4.</w:t>
      </w:r>
      <w:r>
        <w:rPr>
          <w:sz w:val="24"/>
        </w:rPr>
        <w:t>Культура питания. Этикет.</w:t>
      </w:r>
    </w:p>
    <w:p w:rsidR="00201DFF" w:rsidRDefault="00201DFF" w:rsidP="00201DFF">
      <w:pPr>
        <w:spacing w:after="239"/>
        <w:ind w:left="1185" w:right="151" w:hanging="10"/>
      </w:pPr>
      <w:r>
        <w:rPr>
          <w:i/>
          <w:sz w:val="24"/>
        </w:rPr>
        <w:t xml:space="preserve">Тема 5   </w:t>
      </w:r>
      <w:r>
        <w:rPr>
          <w:sz w:val="24"/>
          <w:u w:val="single" w:color="000000"/>
        </w:rPr>
        <w:t xml:space="preserve">Светофор здорового питания </w:t>
      </w:r>
    </w:p>
    <w:p w:rsidR="00201DFF" w:rsidRDefault="00201DFF" w:rsidP="0018750E">
      <w:pPr>
        <w:widowControl/>
        <w:numPr>
          <w:ilvl w:val="0"/>
          <w:numId w:val="61"/>
        </w:numPr>
        <w:autoSpaceDE/>
        <w:autoSpaceDN/>
        <w:spacing w:after="3" w:line="256" w:lineRule="auto"/>
        <w:ind w:hanging="240"/>
        <w:rPr>
          <w:lang w:val="en-US"/>
        </w:rPr>
      </w:pPr>
      <w:r>
        <w:rPr>
          <w:b/>
          <w:i/>
          <w:sz w:val="24"/>
          <w:u w:val="single" w:color="000000"/>
        </w:rPr>
        <w:t>класс-  5 часов</w:t>
      </w:r>
    </w:p>
    <w:p w:rsidR="00201DFF" w:rsidRDefault="00201DFF" w:rsidP="00201DFF">
      <w:pPr>
        <w:spacing w:after="5" w:line="252" w:lineRule="auto"/>
        <w:ind w:left="1198" w:right="7" w:hanging="8"/>
        <w:jc w:val="both"/>
      </w:pPr>
      <w:r>
        <w:rPr>
          <w:i/>
          <w:sz w:val="24"/>
        </w:rPr>
        <w:t>Тема 1</w:t>
      </w:r>
      <w:r>
        <w:rPr>
          <w:sz w:val="24"/>
        </w:rPr>
        <w:t xml:space="preserve">    Игра «Смак»</w:t>
      </w:r>
    </w:p>
    <w:p w:rsidR="00201DFF" w:rsidRDefault="00201DFF" w:rsidP="00201DFF">
      <w:pPr>
        <w:spacing w:after="5" w:line="252" w:lineRule="auto"/>
        <w:ind w:left="1198" w:right="293" w:hanging="8"/>
        <w:jc w:val="both"/>
      </w:pPr>
      <w:r>
        <w:rPr>
          <w:i/>
          <w:sz w:val="24"/>
        </w:rPr>
        <w:t>Тема 2.</w:t>
      </w:r>
      <w:r>
        <w:rPr>
          <w:sz w:val="24"/>
        </w:rPr>
        <w:t xml:space="preserve">   Правильное питание – залог физического и психологического здоровья </w:t>
      </w:r>
      <w:r>
        <w:rPr>
          <w:i/>
          <w:sz w:val="24"/>
        </w:rPr>
        <w:t xml:space="preserve">Тема 3.  </w:t>
      </w:r>
      <w:r>
        <w:rPr>
          <w:sz w:val="24"/>
        </w:rPr>
        <w:t>Вредные микробы.</w:t>
      </w:r>
    </w:p>
    <w:p w:rsidR="00201DFF" w:rsidRDefault="00201DFF" w:rsidP="00201DFF">
      <w:pPr>
        <w:spacing w:after="5" w:line="252" w:lineRule="auto"/>
        <w:ind w:left="1198" w:right="7" w:hanging="8"/>
        <w:jc w:val="both"/>
      </w:pPr>
      <w:r>
        <w:rPr>
          <w:i/>
          <w:sz w:val="24"/>
        </w:rPr>
        <w:t xml:space="preserve">Тема 4.  </w:t>
      </w:r>
      <w:r>
        <w:rPr>
          <w:sz w:val="24"/>
        </w:rPr>
        <w:t>Что такое здоровая пища и как её приготовить</w:t>
      </w:r>
    </w:p>
    <w:p w:rsidR="00201DFF" w:rsidRDefault="00201DFF" w:rsidP="00201DFF">
      <w:pPr>
        <w:spacing w:after="239"/>
        <w:ind w:left="1185" w:right="151" w:hanging="10"/>
        <w:rPr>
          <w:lang w:val="en-US"/>
        </w:rPr>
      </w:pPr>
      <w:r>
        <w:rPr>
          <w:i/>
          <w:sz w:val="24"/>
        </w:rPr>
        <w:t xml:space="preserve">Тема </w:t>
      </w:r>
      <w:r>
        <w:rPr>
          <w:i/>
          <w:sz w:val="24"/>
          <w:u w:val="single" w:color="000000"/>
        </w:rPr>
        <w:t xml:space="preserve">  5  </w:t>
      </w:r>
      <w:r>
        <w:rPr>
          <w:sz w:val="24"/>
          <w:u w:val="single" w:color="000000"/>
        </w:rPr>
        <w:t>«Чудесный сундучок»</w:t>
      </w:r>
      <w:r>
        <w:rPr>
          <w:i/>
          <w:sz w:val="24"/>
          <w:u w:val="single" w:color="000000"/>
        </w:rPr>
        <w:t xml:space="preserve"> </w:t>
      </w:r>
    </w:p>
    <w:p w:rsidR="00201DFF" w:rsidRDefault="00201DFF" w:rsidP="0018750E">
      <w:pPr>
        <w:widowControl/>
        <w:numPr>
          <w:ilvl w:val="0"/>
          <w:numId w:val="61"/>
        </w:numPr>
        <w:autoSpaceDE/>
        <w:autoSpaceDN/>
        <w:spacing w:after="3" w:line="256" w:lineRule="auto"/>
        <w:ind w:hanging="240"/>
      </w:pPr>
      <w:r>
        <w:rPr>
          <w:b/>
          <w:i/>
          <w:sz w:val="24"/>
          <w:u w:val="single" w:color="000000"/>
        </w:rPr>
        <w:t>класс-     5 часов</w:t>
      </w:r>
    </w:p>
    <w:p w:rsidR="00201DFF" w:rsidRDefault="00201DFF" w:rsidP="00201DFF">
      <w:pPr>
        <w:spacing w:after="5" w:line="252" w:lineRule="auto"/>
        <w:ind w:left="482" w:right="7" w:firstLine="708"/>
        <w:jc w:val="both"/>
      </w:pPr>
      <w:r>
        <w:rPr>
          <w:i/>
          <w:sz w:val="24"/>
        </w:rPr>
        <w:t xml:space="preserve">Тема 1   </w:t>
      </w:r>
      <w:r>
        <w:rPr>
          <w:sz w:val="24"/>
        </w:rPr>
        <w:t>Питание необходимое условие для жизни человека. Встреча с врачом диетологом, эндокринологом.</w:t>
      </w:r>
    </w:p>
    <w:p w:rsidR="00201DFF" w:rsidRDefault="00201DFF" w:rsidP="00201DFF">
      <w:pPr>
        <w:spacing w:after="5" w:line="252" w:lineRule="auto"/>
        <w:ind w:left="1198" w:right="7" w:hanging="8"/>
        <w:jc w:val="both"/>
      </w:pPr>
      <w:r>
        <w:rPr>
          <w:i/>
          <w:sz w:val="24"/>
        </w:rPr>
        <w:t xml:space="preserve">Тема 2.  </w:t>
      </w:r>
      <w:r>
        <w:rPr>
          <w:sz w:val="24"/>
        </w:rPr>
        <w:t>Помоги себе сам. Волевое поведение</w:t>
      </w:r>
    </w:p>
    <w:p w:rsidR="00201DFF" w:rsidRDefault="00201DFF" w:rsidP="00201DFF">
      <w:pPr>
        <w:spacing w:after="5" w:line="252" w:lineRule="auto"/>
        <w:ind w:left="1198" w:right="7" w:hanging="8"/>
        <w:jc w:val="both"/>
      </w:pPr>
      <w:r>
        <w:rPr>
          <w:i/>
          <w:sz w:val="24"/>
        </w:rPr>
        <w:t xml:space="preserve">Тема 3.  </w:t>
      </w:r>
      <w:r>
        <w:rPr>
          <w:sz w:val="24"/>
        </w:rPr>
        <w:t>Как питались в стародавние времена  и питание нашего времени</w:t>
      </w:r>
    </w:p>
    <w:p w:rsidR="00201DFF" w:rsidRDefault="00201DFF" w:rsidP="00201DFF">
      <w:pPr>
        <w:spacing w:after="5" w:line="252" w:lineRule="auto"/>
        <w:ind w:left="1198" w:right="7" w:hanging="8"/>
        <w:jc w:val="both"/>
      </w:pPr>
      <w:r>
        <w:rPr>
          <w:i/>
          <w:sz w:val="24"/>
        </w:rPr>
        <w:t xml:space="preserve">Тема 4.  </w:t>
      </w:r>
      <w:r>
        <w:rPr>
          <w:sz w:val="24"/>
        </w:rPr>
        <w:t>Секреты здорового питания. Рацион питания</w:t>
      </w:r>
    </w:p>
    <w:p w:rsidR="00201DFF" w:rsidRDefault="00201DFF" w:rsidP="00201DFF">
      <w:pPr>
        <w:spacing w:after="239"/>
        <w:ind w:left="1185" w:right="151" w:hanging="10"/>
      </w:pPr>
      <w:r>
        <w:rPr>
          <w:i/>
          <w:sz w:val="24"/>
        </w:rPr>
        <w:t xml:space="preserve">Тема 5  </w:t>
      </w:r>
      <w:r>
        <w:rPr>
          <w:sz w:val="24"/>
          <w:u w:val="single" w:color="000000"/>
        </w:rPr>
        <w:t>«Богатырская силушка»</w:t>
      </w:r>
    </w:p>
    <w:p w:rsidR="00201DFF" w:rsidRDefault="00201DFF" w:rsidP="00201DFF">
      <w:pPr>
        <w:spacing w:after="3"/>
        <w:ind w:left="1201" w:hanging="10"/>
      </w:pPr>
      <w:r>
        <w:rPr>
          <w:b/>
          <w:i/>
          <w:sz w:val="24"/>
        </w:rPr>
        <w:t>Раздел 3. Моё здоровье в моих руках( 28ч.)</w:t>
      </w:r>
    </w:p>
    <w:p w:rsidR="00201DFF" w:rsidRDefault="00201DFF" w:rsidP="00201DFF">
      <w:pPr>
        <w:spacing w:after="248" w:line="252" w:lineRule="auto"/>
        <w:ind w:left="482" w:right="283" w:firstLine="708"/>
        <w:jc w:val="both"/>
      </w:pPr>
      <w:r>
        <w:rPr>
          <w:sz w:val="24"/>
        </w:rPr>
        <w:t>Влияние окружающей среды на здоровье человека, чередование труда и отдыха, профилактика нарушений зрения и опорно-двигательного аппарата, направлено на формирование потребности в здоровом образе жизни, формирование нравственных представлений и убеждений.</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 xml:space="preserve">класс (7 часов </w:t>
      </w:r>
      <w:r>
        <w:rPr>
          <w:i/>
          <w:sz w:val="24"/>
          <w:u w:val="single" w:color="000000"/>
        </w:rPr>
        <w:t>)</w:t>
      </w:r>
    </w:p>
    <w:p w:rsidR="00201DFF" w:rsidRDefault="00201DFF" w:rsidP="00201DFF">
      <w:pPr>
        <w:spacing w:after="5" w:line="252" w:lineRule="auto"/>
        <w:ind w:left="1198" w:right="2823" w:hanging="8"/>
        <w:jc w:val="both"/>
      </w:pPr>
      <w:r>
        <w:rPr>
          <w:i/>
          <w:sz w:val="24"/>
        </w:rPr>
        <w:t>Тема 1</w:t>
      </w:r>
      <w:r>
        <w:rPr>
          <w:sz w:val="24"/>
        </w:rPr>
        <w:t xml:space="preserve">  Соблюдаем мы режим , быть здоровыми хотим </w:t>
      </w:r>
      <w:r>
        <w:rPr>
          <w:i/>
          <w:sz w:val="24"/>
        </w:rPr>
        <w:t>Тема 2.</w:t>
      </w:r>
      <w:r>
        <w:rPr>
          <w:sz w:val="24"/>
        </w:rPr>
        <w:t xml:space="preserve"> Как сделать сон полезным? Сон – лучшее лекарство!</w:t>
      </w:r>
    </w:p>
    <w:p w:rsidR="00201DFF" w:rsidRDefault="00201DFF" w:rsidP="00201DFF">
      <w:pPr>
        <w:spacing w:after="5" w:line="252" w:lineRule="auto"/>
        <w:ind w:left="1198" w:right="7" w:hanging="8"/>
        <w:jc w:val="both"/>
      </w:pPr>
      <w:r>
        <w:rPr>
          <w:i/>
          <w:sz w:val="24"/>
        </w:rPr>
        <w:t>Тема 3 «Весёлые старты»</w:t>
      </w:r>
      <w:r>
        <w:rPr>
          <w:sz w:val="24"/>
        </w:rPr>
        <w:t xml:space="preserve"> в рамках фестиваля «Спорт, здоровье, творчество»</w:t>
      </w:r>
    </w:p>
    <w:p w:rsidR="00201DFF" w:rsidRDefault="00201DFF" w:rsidP="00201DFF">
      <w:pPr>
        <w:spacing w:after="5" w:line="252" w:lineRule="auto"/>
        <w:ind w:left="1198" w:right="7" w:hanging="8"/>
        <w:jc w:val="both"/>
      </w:pPr>
      <w:r>
        <w:rPr>
          <w:i/>
          <w:sz w:val="24"/>
        </w:rPr>
        <w:t xml:space="preserve">Тема 4  </w:t>
      </w:r>
      <w:r>
        <w:rPr>
          <w:sz w:val="24"/>
        </w:rPr>
        <w:t>Экскурсия «Сезонные изменения и как их принимает человек»</w:t>
      </w:r>
    </w:p>
    <w:p w:rsidR="00201DFF" w:rsidRDefault="00201DFF" w:rsidP="00201DFF">
      <w:pPr>
        <w:spacing w:after="5" w:line="252" w:lineRule="auto"/>
        <w:ind w:left="1198" w:right="7" w:hanging="8"/>
        <w:jc w:val="both"/>
      </w:pPr>
      <w:r>
        <w:rPr>
          <w:i/>
          <w:sz w:val="24"/>
        </w:rPr>
        <w:t xml:space="preserve">Тема 5  </w:t>
      </w:r>
      <w:r>
        <w:rPr>
          <w:sz w:val="24"/>
        </w:rPr>
        <w:t>Народные игры. Старинная русская игра «Городки»</w:t>
      </w:r>
    </w:p>
    <w:p w:rsidR="00201DFF" w:rsidRDefault="00201DFF" w:rsidP="00201DFF">
      <w:pPr>
        <w:spacing w:after="5" w:line="252" w:lineRule="auto"/>
        <w:ind w:left="482" w:right="7" w:firstLine="708"/>
        <w:jc w:val="both"/>
      </w:pPr>
      <w:r>
        <w:rPr>
          <w:i/>
          <w:sz w:val="24"/>
        </w:rPr>
        <w:t xml:space="preserve">Тема 6  </w:t>
      </w:r>
      <w:r>
        <w:rPr>
          <w:sz w:val="24"/>
        </w:rPr>
        <w:t>День здоровья«Папа, мама, я – спортивная, здоровая семья» (праздник на параллель 1 классов)</w:t>
      </w:r>
    </w:p>
    <w:p w:rsidR="00201DFF" w:rsidRDefault="00201DFF" w:rsidP="00201DFF">
      <w:pPr>
        <w:spacing w:after="239"/>
        <w:ind w:left="1185" w:right="151" w:hanging="10"/>
      </w:pPr>
      <w:r>
        <w:rPr>
          <w:i/>
          <w:sz w:val="24"/>
        </w:rPr>
        <w:t>Тема 7</w:t>
      </w:r>
      <w:r>
        <w:rPr>
          <w:sz w:val="24"/>
          <w:u w:val="single" w:color="000000"/>
        </w:rPr>
        <w:t>В здоровом теле здоровый дух  (Викторина)</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 xml:space="preserve">  Прививки от болезней. Инфекционные болезни. Игра «Полезно – вредно»</w:t>
      </w:r>
    </w:p>
    <w:p w:rsidR="00201DFF" w:rsidRDefault="00201DFF" w:rsidP="00201DFF">
      <w:pPr>
        <w:spacing w:after="5" w:line="252" w:lineRule="auto"/>
        <w:ind w:left="482" w:right="7" w:firstLine="708"/>
        <w:jc w:val="both"/>
      </w:pPr>
      <w:r>
        <w:rPr>
          <w:i/>
          <w:sz w:val="24"/>
        </w:rPr>
        <w:t xml:space="preserve">Тема 2. </w:t>
      </w:r>
      <w:r>
        <w:rPr>
          <w:sz w:val="24"/>
        </w:rPr>
        <w:t>Как закаляться? Обтирание и обливание. Шесть признаков здорового и закалённого человека. Долгожитель.</w:t>
      </w:r>
    </w:p>
    <w:p w:rsidR="00201DFF" w:rsidRDefault="00201DFF" w:rsidP="00201DFF">
      <w:pPr>
        <w:spacing w:after="5" w:line="252" w:lineRule="auto"/>
        <w:ind w:left="1198" w:right="7" w:hanging="8"/>
        <w:jc w:val="both"/>
      </w:pPr>
      <w:r>
        <w:rPr>
          <w:i/>
          <w:sz w:val="24"/>
        </w:rPr>
        <w:t>Тема 3</w:t>
      </w:r>
      <w:r>
        <w:rPr>
          <w:sz w:val="24"/>
        </w:rPr>
        <w:t>Что нужно знать о лекарствах.  Аллергия. Домашняя аптечка.</w:t>
      </w:r>
    </w:p>
    <w:p w:rsidR="00201DFF" w:rsidRDefault="00201DFF" w:rsidP="00201DFF">
      <w:pPr>
        <w:spacing w:after="5" w:line="252" w:lineRule="auto"/>
        <w:ind w:left="1198" w:right="7" w:hanging="8"/>
        <w:jc w:val="both"/>
      </w:pPr>
      <w:r>
        <w:rPr>
          <w:i/>
          <w:sz w:val="24"/>
        </w:rPr>
        <w:t xml:space="preserve">Тема 4 </w:t>
      </w:r>
      <w:r>
        <w:rPr>
          <w:sz w:val="24"/>
        </w:rPr>
        <w:t>Спортивный праздник «Кузнечики»</w:t>
      </w:r>
    </w:p>
    <w:p w:rsidR="00201DFF" w:rsidRDefault="00201DFF" w:rsidP="00201DFF">
      <w:pPr>
        <w:spacing w:after="5" w:line="252" w:lineRule="auto"/>
        <w:ind w:left="482" w:right="170" w:firstLine="708"/>
        <w:jc w:val="both"/>
      </w:pPr>
      <w:r>
        <w:rPr>
          <w:i/>
          <w:sz w:val="24"/>
        </w:rPr>
        <w:t xml:space="preserve">Тема 5 </w:t>
      </w:r>
      <w:r>
        <w:rPr>
          <w:sz w:val="24"/>
        </w:rPr>
        <w:t>Безопасность при любой погоде. Если солнечно и жарко. Признаки солнечного ожога. «Помоги себе сам» (практические советы)</w:t>
      </w:r>
    </w:p>
    <w:p w:rsidR="00201DFF" w:rsidRDefault="00201DFF" w:rsidP="00201DFF">
      <w:pPr>
        <w:spacing w:after="5" w:line="252" w:lineRule="auto"/>
        <w:ind w:left="482" w:right="81" w:firstLine="708"/>
        <w:jc w:val="both"/>
      </w:pPr>
      <w:r>
        <w:rPr>
          <w:i/>
          <w:sz w:val="24"/>
        </w:rPr>
        <w:t xml:space="preserve">Тема 6. </w:t>
      </w:r>
      <w:r>
        <w:rPr>
          <w:sz w:val="24"/>
        </w:rPr>
        <w:t>Если на улице дождь и гроза. Правила поведения при грозе. «Помоги себе сам» (практические советы)</w:t>
      </w:r>
    </w:p>
    <w:p w:rsidR="00201DFF" w:rsidRDefault="00201DFF" w:rsidP="00201DFF">
      <w:pPr>
        <w:spacing w:after="239"/>
        <w:ind w:left="1185" w:right="151" w:hanging="10"/>
        <w:rPr>
          <w:lang w:val="en-US"/>
        </w:rPr>
      </w:pPr>
      <w:r>
        <w:rPr>
          <w:i/>
          <w:sz w:val="24"/>
        </w:rPr>
        <w:lastRenderedPageBreak/>
        <w:t xml:space="preserve">Тема 7 </w:t>
      </w:r>
      <w:r>
        <w:rPr>
          <w:sz w:val="24"/>
          <w:u w:val="single" w:color="000000"/>
        </w:rPr>
        <w:t xml:space="preserve">Слагаемые здоровья </w:t>
      </w:r>
    </w:p>
    <w:p w:rsidR="00201DFF" w:rsidRDefault="00201DFF" w:rsidP="0018750E">
      <w:pPr>
        <w:widowControl/>
        <w:numPr>
          <w:ilvl w:val="0"/>
          <w:numId w:val="62"/>
        </w:numPr>
        <w:autoSpaceDE/>
        <w:autoSpaceDN/>
        <w:spacing w:after="3" w:line="256" w:lineRule="auto"/>
        <w:ind w:hanging="180"/>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 xml:space="preserve"> Труд и здоровье</w:t>
      </w:r>
    </w:p>
    <w:p w:rsidR="00201DFF" w:rsidRPr="00A15560" w:rsidRDefault="00201DFF" w:rsidP="00201DFF">
      <w:pPr>
        <w:spacing w:after="5" w:line="252" w:lineRule="auto"/>
        <w:ind w:left="1198" w:right="7" w:hanging="8"/>
        <w:jc w:val="both"/>
      </w:pPr>
      <w:r>
        <w:rPr>
          <w:i/>
          <w:sz w:val="24"/>
        </w:rPr>
        <w:t>Тема 2.</w:t>
      </w:r>
      <w:r>
        <w:rPr>
          <w:sz w:val="24"/>
        </w:rPr>
        <w:t xml:space="preserve"> Мои спортивные достижения (работа с детскими портфолио)</w:t>
      </w:r>
    </w:p>
    <w:p w:rsidR="00201DFF" w:rsidRDefault="00201DFF" w:rsidP="00201DFF">
      <w:pPr>
        <w:spacing w:after="5" w:line="252" w:lineRule="auto"/>
        <w:ind w:left="1198" w:right="7" w:hanging="8"/>
        <w:jc w:val="both"/>
      </w:pPr>
      <w:r>
        <w:rPr>
          <w:i/>
          <w:sz w:val="24"/>
        </w:rPr>
        <w:t xml:space="preserve">Тема 3. </w:t>
      </w:r>
      <w:r>
        <w:rPr>
          <w:sz w:val="24"/>
        </w:rPr>
        <w:t>Хочу остаться здоровым</w:t>
      </w:r>
      <w:r>
        <w:rPr>
          <w:i/>
          <w:sz w:val="24"/>
        </w:rPr>
        <w:t>.</w:t>
      </w:r>
      <w:r>
        <w:rPr>
          <w:sz w:val="24"/>
        </w:rPr>
        <w:t xml:space="preserve"> Экскурсия в конно-спортивную школу.</w:t>
      </w:r>
    </w:p>
    <w:p w:rsidR="00201DFF" w:rsidRDefault="00201DFF" w:rsidP="00201DFF">
      <w:pPr>
        <w:spacing w:after="5" w:line="252" w:lineRule="auto"/>
        <w:ind w:left="1198" w:right="7" w:hanging="8"/>
        <w:jc w:val="both"/>
      </w:pPr>
      <w:r>
        <w:rPr>
          <w:i/>
          <w:sz w:val="24"/>
        </w:rPr>
        <w:t>Тема 4</w:t>
      </w:r>
      <w:r>
        <w:rPr>
          <w:sz w:val="24"/>
        </w:rPr>
        <w:t xml:space="preserve"> Солнце, воздух и вода наши лучшие друзья. Разновидности подвижных игр.</w:t>
      </w:r>
    </w:p>
    <w:p w:rsidR="00201DFF" w:rsidRDefault="00201DFF" w:rsidP="00201DFF">
      <w:pPr>
        <w:spacing w:after="5" w:line="252" w:lineRule="auto"/>
        <w:ind w:left="1198" w:right="7" w:hanging="8"/>
        <w:jc w:val="both"/>
      </w:pPr>
      <w:r>
        <w:rPr>
          <w:i/>
          <w:sz w:val="24"/>
        </w:rPr>
        <w:t xml:space="preserve">Тема 5 </w:t>
      </w:r>
      <w:r>
        <w:rPr>
          <w:sz w:val="24"/>
        </w:rPr>
        <w:t>Нехорошие слова. Недобрые шутки.</w:t>
      </w:r>
    </w:p>
    <w:p w:rsidR="00201DFF" w:rsidRDefault="00201DFF" w:rsidP="00201DFF">
      <w:pPr>
        <w:spacing w:after="5" w:line="252" w:lineRule="auto"/>
        <w:ind w:left="1198" w:right="7" w:hanging="8"/>
        <w:jc w:val="both"/>
      </w:pPr>
      <w:r>
        <w:rPr>
          <w:i/>
          <w:sz w:val="24"/>
        </w:rPr>
        <w:t xml:space="preserve">Тема 6 </w:t>
      </w:r>
      <w:r>
        <w:rPr>
          <w:sz w:val="24"/>
        </w:rPr>
        <w:t>Экскурсия ФОК «Надежда»</w:t>
      </w:r>
    </w:p>
    <w:p w:rsidR="00201DFF" w:rsidRDefault="00201DFF" w:rsidP="00201DFF">
      <w:pPr>
        <w:spacing w:after="239"/>
        <w:ind w:left="1185" w:right="151" w:hanging="10"/>
      </w:pPr>
      <w:r>
        <w:rPr>
          <w:i/>
          <w:sz w:val="24"/>
        </w:rPr>
        <w:t>Тема 7</w:t>
      </w:r>
      <w:r>
        <w:rPr>
          <w:sz w:val="24"/>
          <w:u w:val="single" w:color="000000"/>
        </w:rPr>
        <w:t xml:space="preserve">«Моё здоровье в моих руках» </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Злой волшебник – табак. Что мы знаем о курении?</w:t>
      </w:r>
    </w:p>
    <w:p w:rsidR="00201DFF" w:rsidRDefault="00201DFF" w:rsidP="00201DFF">
      <w:pPr>
        <w:spacing w:after="5" w:line="252" w:lineRule="auto"/>
        <w:ind w:left="1198" w:right="7" w:hanging="8"/>
        <w:jc w:val="both"/>
      </w:pPr>
      <w:r>
        <w:rPr>
          <w:i/>
          <w:sz w:val="24"/>
        </w:rPr>
        <w:t xml:space="preserve">Тема 2. </w:t>
      </w:r>
      <w:r>
        <w:rPr>
          <w:sz w:val="24"/>
        </w:rPr>
        <w:t>Злой волшебник  - алкоголь. Игра «беседа по кругу»</w:t>
      </w:r>
    </w:p>
    <w:p w:rsidR="00201DFF" w:rsidRDefault="00201DFF" w:rsidP="00201DFF">
      <w:pPr>
        <w:spacing w:after="5" w:line="252" w:lineRule="auto"/>
        <w:ind w:left="1198" w:right="7" w:hanging="8"/>
        <w:jc w:val="both"/>
      </w:pPr>
      <w:r>
        <w:rPr>
          <w:i/>
          <w:sz w:val="24"/>
        </w:rPr>
        <w:t xml:space="preserve">Тема 3  </w:t>
      </w:r>
      <w:r>
        <w:rPr>
          <w:sz w:val="24"/>
        </w:rPr>
        <w:t>Злой волшебник – наркотик. Тренинг безопасного поведения.</w:t>
      </w:r>
    </w:p>
    <w:p w:rsidR="00201DFF" w:rsidRDefault="00201DFF" w:rsidP="00201DFF">
      <w:pPr>
        <w:spacing w:after="5" w:line="252" w:lineRule="auto"/>
        <w:ind w:left="482" w:right="7" w:firstLine="708"/>
        <w:jc w:val="both"/>
      </w:pPr>
      <w:r>
        <w:rPr>
          <w:i/>
          <w:sz w:val="24"/>
        </w:rPr>
        <w:t>Тема 4</w:t>
      </w:r>
      <w:r>
        <w:rPr>
          <w:sz w:val="24"/>
        </w:rPr>
        <w:t xml:space="preserve">  «Мы за здоровый образ жизни» Марафон в рамках фестиваля «Спорт, здоровье, творчество</w:t>
      </w:r>
    </w:p>
    <w:p w:rsidR="00201DFF" w:rsidRPr="00A15560" w:rsidRDefault="00201DFF" w:rsidP="00201DFF">
      <w:pPr>
        <w:spacing w:after="5" w:line="252" w:lineRule="auto"/>
        <w:ind w:left="1198" w:right="7" w:hanging="8"/>
        <w:jc w:val="both"/>
      </w:pPr>
      <w:r>
        <w:rPr>
          <w:i/>
          <w:sz w:val="24"/>
        </w:rPr>
        <w:t xml:space="preserve">Тема 5.  </w:t>
      </w:r>
      <w:r>
        <w:rPr>
          <w:sz w:val="24"/>
        </w:rPr>
        <w:t>«Умей сказать НЕТ»</w:t>
      </w:r>
    </w:p>
    <w:p w:rsidR="00201DFF" w:rsidRDefault="00201DFF" w:rsidP="00201DFF">
      <w:pPr>
        <w:spacing w:after="5" w:line="252" w:lineRule="auto"/>
        <w:ind w:left="1198" w:right="7" w:hanging="8"/>
        <w:jc w:val="both"/>
      </w:pPr>
      <w:r>
        <w:rPr>
          <w:i/>
          <w:sz w:val="24"/>
        </w:rPr>
        <w:t xml:space="preserve">Тема 6.  </w:t>
      </w:r>
      <w:r>
        <w:rPr>
          <w:sz w:val="24"/>
        </w:rPr>
        <w:t>Отдых для здоровья</w:t>
      </w:r>
    </w:p>
    <w:p w:rsidR="00201DFF" w:rsidRDefault="00201DFF" w:rsidP="00201DFF">
      <w:pPr>
        <w:spacing w:after="239"/>
        <w:ind w:left="1185" w:right="151" w:hanging="10"/>
      </w:pPr>
      <w:r>
        <w:rPr>
          <w:i/>
          <w:sz w:val="24"/>
        </w:rPr>
        <w:t xml:space="preserve">Тема 7.  </w:t>
      </w:r>
      <w:r>
        <w:rPr>
          <w:sz w:val="24"/>
          <w:u w:val="single" w:color="000000"/>
        </w:rPr>
        <w:t>Умеем ли мы отвечать за своё здоровье - викторина.</w:t>
      </w:r>
    </w:p>
    <w:p w:rsidR="00201DFF" w:rsidRDefault="00201DFF" w:rsidP="00201DFF">
      <w:pPr>
        <w:ind w:left="204"/>
        <w:jc w:val="center"/>
      </w:pPr>
      <w:r>
        <w:rPr>
          <w:b/>
          <w:i/>
          <w:sz w:val="24"/>
        </w:rPr>
        <w:t>Раздел 4. Я в школе и дома (36ч.)</w:t>
      </w:r>
    </w:p>
    <w:p w:rsidR="00201DFF" w:rsidRDefault="00201DFF" w:rsidP="0018750E">
      <w:pPr>
        <w:widowControl/>
        <w:numPr>
          <w:ilvl w:val="0"/>
          <w:numId w:val="63"/>
        </w:numPr>
        <w:autoSpaceDE/>
        <w:autoSpaceDN/>
        <w:spacing w:after="3" w:line="256" w:lineRule="auto"/>
        <w:ind w:hanging="180"/>
        <w:rPr>
          <w:lang w:val="en-US"/>
        </w:rPr>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Мой внешний вид – залог здоровья .</w:t>
      </w:r>
    </w:p>
    <w:p w:rsidR="00201DFF" w:rsidRDefault="00201DFF" w:rsidP="00201DFF">
      <w:pPr>
        <w:spacing w:after="5" w:line="252" w:lineRule="auto"/>
        <w:ind w:left="482" w:right="7" w:firstLine="708"/>
        <w:jc w:val="both"/>
      </w:pPr>
      <w:r>
        <w:rPr>
          <w:i/>
          <w:sz w:val="24"/>
        </w:rPr>
        <w:t xml:space="preserve">Тема 2 </w:t>
      </w:r>
      <w:r>
        <w:rPr>
          <w:sz w:val="24"/>
        </w:rPr>
        <w:t>Забота о глазах. Глаза – главные помощники человека. Подбор оздоровительных физминуток для формирования  и развития мышц глаз</w:t>
      </w:r>
    </w:p>
    <w:p w:rsidR="00201DFF" w:rsidRDefault="00201DFF" w:rsidP="00201DFF">
      <w:pPr>
        <w:spacing w:after="5" w:line="252" w:lineRule="auto"/>
        <w:ind w:left="482" w:right="7" w:firstLine="708"/>
        <w:jc w:val="both"/>
      </w:pPr>
      <w:r>
        <w:rPr>
          <w:i/>
          <w:sz w:val="24"/>
        </w:rPr>
        <w:t xml:space="preserve">Тема 3 </w:t>
      </w:r>
      <w:r>
        <w:rPr>
          <w:sz w:val="24"/>
        </w:rPr>
        <w:t>Уход за зубами. Как сохранить улыбку красивой?  Встреча с врачом стоматологом.</w:t>
      </w:r>
    </w:p>
    <w:p w:rsidR="00201DFF" w:rsidRDefault="00201DFF" w:rsidP="00201DFF">
      <w:pPr>
        <w:spacing w:after="5" w:line="252" w:lineRule="auto"/>
        <w:ind w:left="1198" w:right="7" w:hanging="8"/>
        <w:jc w:val="both"/>
      </w:pPr>
      <w:r>
        <w:rPr>
          <w:i/>
          <w:sz w:val="24"/>
        </w:rPr>
        <w:t xml:space="preserve">Тема 4 </w:t>
      </w:r>
      <w:r>
        <w:rPr>
          <w:sz w:val="24"/>
        </w:rPr>
        <w:t>Уход за ушами. Самомассаж ушей. Встреча с врачом – отоларингологом.</w:t>
      </w:r>
    </w:p>
    <w:p w:rsidR="00201DFF" w:rsidRDefault="00201DFF" w:rsidP="00201DFF">
      <w:pPr>
        <w:spacing w:after="5" w:line="252" w:lineRule="auto"/>
        <w:ind w:left="1198" w:right="7" w:hanging="8"/>
        <w:jc w:val="both"/>
      </w:pPr>
      <w:r>
        <w:rPr>
          <w:i/>
          <w:sz w:val="24"/>
        </w:rPr>
        <w:t xml:space="preserve">Тема 5 </w:t>
      </w:r>
      <w:r>
        <w:rPr>
          <w:sz w:val="24"/>
        </w:rPr>
        <w:t xml:space="preserve">Уход за руками и ногами. «Рабочие инструменты человека. Массаж стоп. </w:t>
      </w:r>
    </w:p>
    <w:p w:rsidR="00201DFF" w:rsidRDefault="00201DFF" w:rsidP="00201DFF">
      <w:pPr>
        <w:spacing w:after="5" w:line="252" w:lineRule="auto"/>
        <w:ind w:left="490" w:right="7" w:hanging="8"/>
        <w:jc w:val="both"/>
      </w:pPr>
      <w:r>
        <w:rPr>
          <w:sz w:val="24"/>
        </w:rPr>
        <w:t>Плоскостопие</w:t>
      </w:r>
      <w:r>
        <w:rPr>
          <w:i/>
          <w:sz w:val="24"/>
        </w:rPr>
        <w:t>.</w:t>
      </w:r>
    </w:p>
    <w:p w:rsidR="00201DFF" w:rsidRDefault="00201DFF" w:rsidP="00201DFF">
      <w:pPr>
        <w:spacing w:after="239"/>
        <w:ind w:left="1185" w:right="151" w:hanging="10"/>
      </w:pPr>
      <w:r>
        <w:rPr>
          <w:i/>
          <w:sz w:val="24"/>
        </w:rPr>
        <w:t xml:space="preserve">Тема 6 </w:t>
      </w:r>
      <w:r>
        <w:rPr>
          <w:sz w:val="24"/>
          <w:u w:val="single" w:color="000000"/>
        </w:rPr>
        <w:t xml:space="preserve">Мы весёлые ребята , быть здоровыми хотим , все болезни победим  </w:t>
      </w:r>
    </w:p>
    <w:p w:rsidR="00201DFF" w:rsidRDefault="00201DFF" w:rsidP="0018750E">
      <w:pPr>
        <w:widowControl/>
        <w:numPr>
          <w:ilvl w:val="0"/>
          <w:numId w:val="63"/>
        </w:numPr>
        <w:autoSpaceDE/>
        <w:autoSpaceDN/>
        <w:spacing w:after="3" w:line="256" w:lineRule="auto"/>
        <w:ind w:hanging="180"/>
        <w:rPr>
          <w:lang w:val="en-US"/>
        </w:rPr>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Я и мои одноклассники</w:t>
      </w:r>
    </w:p>
    <w:p w:rsidR="00201DFF" w:rsidRDefault="00201DFF" w:rsidP="00201DFF">
      <w:pPr>
        <w:spacing w:after="5" w:line="252" w:lineRule="auto"/>
        <w:ind w:left="1198" w:right="7" w:hanging="8"/>
        <w:jc w:val="both"/>
      </w:pPr>
      <w:r>
        <w:rPr>
          <w:sz w:val="24"/>
        </w:rPr>
        <w:t>Тема 2. Правила безопасного поведения в школе, дома, на улице.</w:t>
      </w:r>
    </w:p>
    <w:p w:rsidR="00201DFF" w:rsidRDefault="00201DFF" w:rsidP="00201DFF">
      <w:pPr>
        <w:spacing w:after="5" w:line="252" w:lineRule="auto"/>
        <w:ind w:left="1198" w:right="7" w:hanging="8"/>
        <w:jc w:val="both"/>
      </w:pPr>
      <w:r>
        <w:rPr>
          <w:i/>
          <w:sz w:val="24"/>
        </w:rPr>
        <w:t xml:space="preserve">Тема 3 </w:t>
      </w:r>
      <w:r>
        <w:rPr>
          <w:sz w:val="24"/>
        </w:rPr>
        <w:t>Гигиена позвоночника. Сколиоз</w:t>
      </w:r>
    </w:p>
    <w:p w:rsidR="00201DFF" w:rsidRDefault="00201DFF" w:rsidP="00201DFF">
      <w:pPr>
        <w:spacing w:after="5" w:line="252" w:lineRule="auto"/>
        <w:ind w:left="1198" w:right="7" w:hanging="8"/>
        <w:jc w:val="both"/>
      </w:pPr>
      <w:r>
        <w:rPr>
          <w:i/>
          <w:sz w:val="24"/>
        </w:rPr>
        <w:t xml:space="preserve">Тема 4 </w:t>
      </w:r>
      <w:r>
        <w:rPr>
          <w:sz w:val="24"/>
        </w:rPr>
        <w:t>Шалости и травмы</w:t>
      </w:r>
    </w:p>
    <w:p w:rsidR="00201DFF" w:rsidRDefault="00201DFF" w:rsidP="00201DFF">
      <w:pPr>
        <w:spacing w:after="248" w:line="252" w:lineRule="auto"/>
        <w:ind w:left="1198" w:right="2655" w:hanging="8"/>
        <w:jc w:val="both"/>
        <w:rPr>
          <w:lang w:val="en-US"/>
        </w:rPr>
      </w:pPr>
      <w:r>
        <w:rPr>
          <w:i/>
          <w:sz w:val="24"/>
        </w:rPr>
        <w:t xml:space="preserve">Тема 5 </w:t>
      </w:r>
      <w:r>
        <w:rPr>
          <w:sz w:val="24"/>
        </w:rPr>
        <w:t xml:space="preserve">«Я сажусь за уроки» Переутомление и утомление. </w:t>
      </w:r>
      <w:r>
        <w:rPr>
          <w:i/>
          <w:sz w:val="24"/>
        </w:rPr>
        <w:t xml:space="preserve">Тема 6 </w:t>
      </w:r>
      <w:r>
        <w:rPr>
          <w:sz w:val="24"/>
          <w:u w:val="single" w:color="000000"/>
        </w:rPr>
        <w:t xml:space="preserve">Умники и умницы </w:t>
      </w:r>
    </w:p>
    <w:p w:rsidR="00201DFF" w:rsidRDefault="00201DFF" w:rsidP="0018750E">
      <w:pPr>
        <w:widowControl/>
        <w:numPr>
          <w:ilvl w:val="0"/>
          <w:numId w:val="63"/>
        </w:numPr>
        <w:autoSpaceDE/>
        <w:autoSpaceDN/>
        <w:spacing w:after="3" w:line="256" w:lineRule="auto"/>
        <w:ind w:hanging="180"/>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Не грызи ногти , не ковыряй в носу. Как отучить себя от вредных привычек?</w:t>
      </w:r>
    </w:p>
    <w:p w:rsidR="00201DFF" w:rsidRDefault="00201DFF" w:rsidP="00201DFF">
      <w:pPr>
        <w:spacing w:after="5" w:line="252" w:lineRule="auto"/>
        <w:ind w:left="482" w:right="7" w:firstLine="708"/>
        <w:jc w:val="both"/>
      </w:pPr>
      <w:r>
        <w:rPr>
          <w:i/>
          <w:sz w:val="24"/>
        </w:rPr>
        <w:t>Тема 2.</w:t>
      </w:r>
      <w:r>
        <w:rPr>
          <w:sz w:val="24"/>
        </w:rPr>
        <w:t xml:space="preserve"> Что делать, если не хочется в школу? Чем заняться после школы? «Помоги себе сам»(Организация досуга)</w:t>
      </w:r>
    </w:p>
    <w:p w:rsidR="00201DFF" w:rsidRDefault="00201DFF" w:rsidP="00201DFF">
      <w:pPr>
        <w:spacing w:after="5" w:line="252" w:lineRule="auto"/>
        <w:ind w:left="1198" w:right="7" w:hanging="8"/>
        <w:jc w:val="both"/>
      </w:pPr>
      <w:r>
        <w:rPr>
          <w:i/>
          <w:sz w:val="24"/>
        </w:rPr>
        <w:t>Тема 3</w:t>
      </w:r>
      <w:r>
        <w:rPr>
          <w:sz w:val="24"/>
        </w:rPr>
        <w:t xml:space="preserve"> Спектакль С. Преображнский «Капризка»</w:t>
      </w:r>
    </w:p>
    <w:p w:rsidR="00201DFF" w:rsidRDefault="00201DFF" w:rsidP="00201DFF">
      <w:pPr>
        <w:spacing w:after="5" w:line="252" w:lineRule="auto"/>
        <w:ind w:left="1198" w:right="7" w:hanging="8"/>
        <w:jc w:val="both"/>
      </w:pPr>
      <w:r>
        <w:rPr>
          <w:i/>
          <w:sz w:val="24"/>
        </w:rPr>
        <w:t>Тема 4</w:t>
      </w:r>
      <w:r>
        <w:rPr>
          <w:sz w:val="24"/>
        </w:rPr>
        <w:t xml:space="preserve"> Как выбрать друзей? Кто может считаться настоящим другом? </w:t>
      </w:r>
    </w:p>
    <w:p w:rsidR="00201DFF" w:rsidRDefault="00201DFF" w:rsidP="00201DFF">
      <w:pPr>
        <w:spacing w:after="5" w:line="252" w:lineRule="auto"/>
        <w:ind w:left="490" w:right="7" w:hanging="8"/>
        <w:jc w:val="both"/>
      </w:pPr>
      <w:r>
        <w:rPr>
          <w:sz w:val="24"/>
        </w:rPr>
        <w:t>Ассоциограмма «Я среди друзей»</w:t>
      </w:r>
    </w:p>
    <w:p w:rsidR="00201DFF" w:rsidRDefault="00201DFF" w:rsidP="00201DFF">
      <w:pPr>
        <w:spacing w:after="248" w:line="252" w:lineRule="auto"/>
        <w:ind w:left="1198" w:right="1622" w:hanging="8"/>
        <w:jc w:val="both"/>
        <w:rPr>
          <w:lang w:val="en-US"/>
        </w:rPr>
      </w:pPr>
      <w:r>
        <w:rPr>
          <w:i/>
          <w:sz w:val="24"/>
        </w:rPr>
        <w:t>Тема5</w:t>
      </w:r>
      <w:r>
        <w:rPr>
          <w:sz w:val="24"/>
        </w:rPr>
        <w:t xml:space="preserve">Как помочь родителям? Как доставить родителям радость? </w:t>
      </w:r>
      <w:r>
        <w:rPr>
          <w:i/>
          <w:sz w:val="24"/>
        </w:rPr>
        <w:t>Тема6</w:t>
      </w:r>
      <w:r>
        <w:rPr>
          <w:sz w:val="24"/>
        </w:rPr>
        <w:t xml:space="preserve">« </w:t>
      </w:r>
      <w:r>
        <w:rPr>
          <w:sz w:val="24"/>
          <w:u w:val="single" w:color="000000"/>
        </w:rPr>
        <w:t xml:space="preserve">Спасатели , вперёд!» Игра. </w:t>
      </w:r>
    </w:p>
    <w:p w:rsidR="00201DFF" w:rsidRDefault="00201DFF" w:rsidP="0018750E">
      <w:pPr>
        <w:widowControl/>
        <w:numPr>
          <w:ilvl w:val="0"/>
          <w:numId w:val="63"/>
        </w:numPr>
        <w:autoSpaceDE/>
        <w:autoSpaceDN/>
        <w:spacing w:after="3" w:line="256" w:lineRule="auto"/>
        <w:ind w:hanging="180"/>
      </w:pPr>
      <w:r>
        <w:rPr>
          <w:b/>
          <w:i/>
          <w:sz w:val="24"/>
          <w:u w:val="single" w:color="000000"/>
        </w:rPr>
        <w:t>класс (6 часов)</w:t>
      </w:r>
    </w:p>
    <w:p w:rsidR="00201DFF" w:rsidRDefault="00201DFF" w:rsidP="00201DFF">
      <w:pPr>
        <w:spacing w:after="5" w:line="252" w:lineRule="auto"/>
        <w:ind w:left="1198" w:right="7" w:hanging="8"/>
        <w:jc w:val="both"/>
      </w:pPr>
      <w:r>
        <w:rPr>
          <w:i/>
          <w:sz w:val="24"/>
        </w:rPr>
        <w:lastRenderedPageBreak/>
        <w:t>Тема 1</w:t>
      </w:r>
      <w:r>
        <w:rPr>
          <w:sz w:val="24"/>
        </w:rPr>
        <w:t>«Мы – одна семья»</w:t>
      </w:r>
    </w:p>
    <w:p w:rsidR="00201DFF" w:rsidRDefault="00201DFF" w:rsidP="00201DFF">
      <w:pPr>
        <w:spacing w:after="5" w:line="252" w:lineRule="auto"/>
        <w:ind w:left="1198" w:right="7" w:hanging="8"/>
        <w:jc w:val="both"/>
      </w:pPr>
      <w:r>
        <w:rPr>
          <w:i/>
          <w:sz w:val="24"/>
        </w:rPr>
        <w:t>Тема 2.</w:t>
      </w:r>
      <w:r>
        <w:rPr>
          <w:sz w:val="24"/>
        </w:rPr>
        <w:t>«Класс не улица ребята! И запомнить это надо!»</w:t>
      </w:r>
    </w:p>
    <w:p w:rsidR="00201DFF" w:rsidRDefault="00201DFF" w:rsidP="00201DFF">
      <w:pPr>
        <w:spacing w:after="5" w:line="252" w:lineRule="auto"/>
        <w:ind w:left="1198" w:right="3101" w:hanging="8"/>
        <w:jc w:val="both"/>
      </w:pPr>
      <w:r>
        <w:rPr>
          <w:i/>
          <w:sz w:val="24"/>
        </w:rPr>
        <w:t>Тема 3</w:t>
      </w:r>
      <w:r>
        <w:rPr>
          <w:sz w:val="24"/>
        </w:rPr>
        <w:t xml:space="preserve">  Кукольный спектакль «Спеши делать добро» </w:t>
      </w:r>
      <w:r>
        <w:rPr>
          <w:i/>
          <w:sz w:val="24"/>
        </w:rPr>
        <w:t>Тема 4</w:t>
      </w:r>
      <w:r>
        <w:rPr>
          <w:sz w:val="24"/>
        </w:rPr>
        <w:t>Будем делать хорошо и не будем плохо!</w:t>
      </w:r>
    </w:p>
    <w:p w:rsidR="00201DFF" w:rsidRDefault="00201DFF" w:rsidP="00201DFF">
      <w:pPr>
        <w:spacing w:after="5" w:line="252" w:lineRule="auto"/>
        <w:ind w:left="1198" w:right="7" w:hanging="8"/>
        <w:jc w:val="both"/>
      </w:pPr>
      <w:r>
        <w:rPr>
          <w:i/>
          <w:sz w:val="24"/>
        </w:rPr>
        <w:t xml:space="preserve">Тема 5 </w:t>
      </w:r>
      <w:r>
        <w:rPr>
          <w:sz w:val="24"/>
        </w:rPr>
        <w:t>Мода и школьные будни</w:t>
      </w:r>
    </w:p>
    <w:p w:rsidR="00201DFF" w:rsidRDefault="00201DFF" w:rsidP="00201DFF">
      <w:pPr>
        <w:spacing w:after="239"/>
        <w:ind w:left="1185" w:right="151" w:hanging="10"/>
      </w:pPr>
      <w:r>
        <w:rPr>
          <w:i/>
          <w:sz w:val="24"/>
        </w:rPr>
        <w:t xml:space="preserve">Тема 6 </w:t>
      </w:r>
      <w:r>
        <w:rPr>
          <w:sz w:val="24"/>
          <w:u w:val="single" w:color="000000"/>
        </w:rPr>
        <w:t xml:space="preserve">Делу время, потехе час. игра- викторина. </w:t>
      </w:r>
    </w:p>
    <w:p w:rsidR="00201DFF" w:rsidRDefault="00201DFF" w:rsidP="00201DFF">
      <w:pPr>
        <w:spacing w:after="3"/>
        <w:ind w:left="1201" w:hanging="10"/>
      </w:pPr>
      <w:r>
        <w:rPr>
          <w:b/>
          <w:i/>
          <w:sz w:val="24"/>
        </w:rPr>
        <w:t>Раздел 5. Чтоб забыть про докторов (16ч.)</w:t>
      </w:r>
    </w:p>
    <w:p w:rsidR="00201DFF" w:rsidRDefault="00201DFF" w:rsidP="00201DFF">
      <w:pPr>
        <w:spacing w:after="248" w:line="252" w:lineRule="auto"/>
        <w:ind w:left="482" w:right="243" w:firstLine="708"/>
        <w:jc w:val="both"/>
      </w:pPr>
      <w:r>
        <w:rPr>
          <w:sz w:val="24"/>
        </w:rPr>
        <w:t>Обучение здоровому образу жизни за счет формирования умений делать выбор "быть здоровым".</w:t>
      </w:r>
    </w:p>
    <w:p w:rsidR="00201DFF" w:rsidRDefault="00201DFF" w:rsidP="0018750E">
      <w:pPr>
        <w:widowControl/>
        <w:numPr>
          <w:ilvl w:val="0"/>
          <w:numId w:val="64"/>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482" w:right="7" w:firstLine="708"/>
        <w:jc w:val="both"/>
      </w:pPr>
      <w:r>
        <w:rPr>
          <w:i/>
          <w:sz w:val="24"/>
        </w:rPr>
        <w:t xml:space="preserve">Тема 1. </w:t>
      </w:r>
      <w:r>
        <w:rPr>
          <w:sz w:val="24"/>
        </w:rPr>
        <w:t>Хочу остаться здоровым. Встреча с действующими спортсменами села, мастерами, ветеранами спорта.</w:t>
      </w:r>
    </w:p>
    <w:p w:rsidR="00201DFF" w:rsidRDefault="00201DFF" w:rsidP="00201DFF">
      <w:pPr>
        <w:spacing w:after="5" w:line="252" w:lineRule="auto"/>
        <w:ind w:left="1198" w:right="7" w:hanging="8"/>
        <w:jc w:val="both"/>
      </w:pPr>
      <w:r>
        <w:rPr>
          <w:i/>
          <w:sz w:val="24"/>
        </w:rPr>
        <w:t xml:space="preserve">Тема 2. </w:t>
      </w:r>
      <w:r>
        <w:rPr>
          <w:sz w:val="24"/>
        </w:rPr>
        <w:t>«Я выбираю здоровье!» (встреча с инспектором ГИБДД)</w:t>
      </w:r>
    </w:p>
    <w:p w:rsidR="00201DFF" w:rsidRDefault="00201DFF" w:rsidP="00201DFF">
      <w:pPr>
        <w:spacing w:after="5" w:line="252" w:lineRule="auto"/>
        <w:ind w:left="1198" w:right="7" w:hanging="8"/>
        <w:jc w:val="both"/>
      </w:pPr>
      <w:r>
        <w:rPr>
          <w:i/>
          <w:sz w:val="24"/>
        </w:rPr>
        <w:t xml:space="preserve">Тема 3. </w:t>
      </w:r>
      <w:r>
        <w:rPr>
          <w:sz w:val="24"/>
        </w:rPr>
        <w:t>Посещение ФОКа (учебное плавание, занятия с инструктором)</w:t>
      </w:r>
    </w:p>
    <w:p w:rsidR="00201DFF" w:rsidRDefault="00201DFF" w:rsidP="00201DFF">
      <w:pPr>
        <w:spacing w:after="239"/>
        <w:ind w:left="1185" w:right="151" w:hanging="10"/>
      </w:pPr>
      <w:r>
        <w:rPr>
          <w:i/>
          <w:sz w:val="24"/>
        </w:rPr>
        <w:t xml:space="preserve">Тема 4. </w:t>
      </w:r>
      <w:r>
        <w:rPr>
          <w:sz w:val="24"/>
        </w:rPr>
        <w:t>«</w:t>
      </w:r>
      <w:r>
        <w:rPr>
          <w:sz w:val="24"/>
          <w:u w:val="single" w:color="000000"/>
        </w:rPr>
        <w:t xml:space="preserve">Как сохранять и укреплять свое здоровье» </w:t>
      </w:r>
    </w:p>
    <w:p w:rsidR="00201DFF" w:rsidRDefault="00201DFF" w:rsidP="0018750E">
      <w:pPr>
        <w:widowControl/>
        <w:numPr>
          <w:ilvl w:val="0"/>
          <w:numId w:val="64"/>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482" w:right="7" w:firstLine="708"/>
        <w:jc w:val="both"/>
      </w:pPr>
      <w:r>
        <w:rPr>
          <w:i/>
          <w:sz w:val="24"/>
        </w:rPr>
        <w:t>Тема 1</w:t>
      </w:r>
      <w:r>
        <w:rPr>
          <w:sz w:val="24"/>
        </w:rPr>
        <w:t xml:space="preserve"> «А вы знаете?» Встреча с действующими спортсменами села, мастерами, ветеранами спорта.</w:t>
      </w:r>
    </w:p>
    <w:p w:rsidR="00201DFF" w:rsidRDefault="00201DFF" w:rsidP="00201DFF">
      <w:pPr>
        <w:spacing w:after="5" w:line="252" w:lineRule="auto"/>
        <w:ind w:left="1198" w:right="7" w:hanging="8"/>
        <w:jc w:val="both"/>
      </w:pPr>
      <w:r>
        <w:rPr>
          <w:i/>
          <w:sz w:val="24"/>
        </w:rPr>
        <w:t>Тема 2.</w:t>
      </w:r>
      <w:r>
        <w:rPr>
          <w:sz w:val="24"/>
        </w:rPr>
        <w:t>. «Мы за здоровый образ жизни».(Выставка рисунков).</w:t>
      </w:r>
    </w:p>
    <w:p w:rsidR="00201DFF" w:rsidRDefault="00201DFF" w:rsidP="00201DFF">
      <w:pPr>
        <w:spacing w:after="5" w:line="252" w:lineRule="auto"/>
        <w:ind w:left="482" w:right="207" w:firstLine="708"/>
        <w:jc w:val="both"/>
      </w:pPr>
      <w:r>
        <w:rPr>
          <w:i/>
          <w:sz w:val="24"/>
        </w:rPr>
        <w:t>Тема 3</w:t>
      </w:r>
      <w:r>
        <w:rPr>
          <w:sz w:val="24"/>
        </w:rPr>
        <w:t xml:space="preserve"> День здоровья «Самый здоровый класс» в рамках фестиваля «Спорт, здоровье, творчество»</w:t>
      </w:r>
    </w:p>
    <w:p w:rsidR="00201DFF" w:rsidRDefault="00201DFF" w:rsidP="00201DFF">
      <w:pPr>
        <w:spacing w:after="5" w:line="252" w:lineRule="auto"/>
        <w:ind w:left="1198" w:right="279" w:hanging="8"/>
        <w:jc w:val="both"/>
      </w:pPr>
      <w:r>
        <w:rPr>
          <w:i/>
          <w:sz w:val="24"/>
        </w:rPr>
        <w:t>Тема 4</w:t>
      </w:r>
      <w:r>
        <w:rPr>
          <w:sz w:val="24"/>
        </w:rPr>
        <w:t xml:space="preserve"> Клуб выходного дня. Катание на лыжах, коньках. Конкурс «Снеговик- 2013» </w:t>
      </w:r>
      <w:r>
        <w:rPr>
          <w:b/>
          <w:i/>
          <w:sz w:val="24"/>
          <w:u w:val="single" w:color="000000"/>
        </w:rPr>
        <w:t>3 класс (4 часа)</w:t>
      </w:r>
    </w:p>
    <w:p w:rsidR="00201DFF" w:rsidRDefault="00201DFF" w:rsidP="00201DFF">
      <w:pPr>
        <w:spacing w:after="5" w:line="252" w:lineRule="auto"/>
        <w:ind w:left="482" w:right="7" w:firstLine="708"/>
        <w:jc w:val="both"/>
      </w:pPr>
      <w:r>
        <w:rPr>
          <w:i/>
          <w:sz w:val="24"/>
        </w:rPr>
        <w:t>Тема 1</w:t>
      </w:r>
      <w:r>
        <w:rPr>
          <w:sz w:val="24"/>
        </w:rPr>
        <w:t xml:space="preserve"> Наши маленькие секреты» Встреча с действующими спортсменами села, мастерами, ветеранами спорта.</w:t>
      </w:r>
    </w:p>
    <w:p w:rsidR="00201DFF" w:rsidRDefault="00201DFF" w:rsidP="00201DFF">
      <w:pPr>
        <w:spacing w:after="5" w:line="252" w:lineRule="auto"/>
        <w:ind w:left="482" w:right="244" w:firstLine="708"/>
        <w:jc w:val="both"/>
      </w:pPr>
      <w:r>
        <w:rPr>
          <w:i/>
          <w:sz w:val="24"/>
        </w:rPr>
        <w:t>Тема 2.</w:t>
      </w:r>
      <w:r>
        <w:rPr>
          <w:sz w:val="24"/>
        </w:rPr>
        <w:t>Движение это жизнь. «Весёлые старты» в рамках фестиваля «Спорт, здоровье, творчество»</w:t>
      </w:r>
    </w:p>
    <w:p w:rsidR="00201DFF" w:rsidRDefault="00201DFF" w:rsidP="00201DFF">
      <w:pPr>
        <w:spacing w:after="5" w:line="252" w:lineRule="auto"/>
        <w:ind w:left="1198" w:right="7" w:hanging="8"/>
        <w:jc w:val="both"/>
      </w:pPr>
      <w:r>
        <w:rPr>
          <w:i/>
          <w:sz w:val="24"/>
        </w:rPr>
        <w:t>Тема 3.</w:t>
      </w:r>
      <w:r>
        <w:rPr>
          <w:sz w:val="24"/>
        </w:rPr>
        <w:t>День здоровья «Дальше, быстрее, выше»</w:t>
      </w:r>
    </w:p>
    <w:p w:rsidR="00201DFF" w:rsidRDefault="00201DFF" w:rsidP="00201DFF">
      <w:pPr>
        <w:spacing w:after="239"/>
        <w:ind w:left="482" w:right="151" w:firstLine="708"/>
      </w:pPr>
      <w:r>
        <w:rPr>
          <w:i/>
          <w:sz w:val="24"/>
        </w:rPr>
        <w:t>Тема 4</w:t>
      </w:r>
      <w:r>
        <w:rPr>
          <w:sz w:val="24"/>
          <w:u w:val="single" w:color="000000"/>
        </w:rPr>
        <w:t>«Разговор о правильном питании» Вкусные и полезные вкусности школьный конкурс «Разговор о правильном питании»</w:t>
      </w:r>
    </w:p>
    <w:p w:rsidR="00201DFF" w:rsidRDefault="00201DFF" w:rsidP="00201DFF">
      <w:pPr>
        <w:spacing w:after="3"/>
        <w:ind w:left="1185" w:hanging="10"/>
      </w:pPr>
      <w:r>
        <w:rPr>
          <w:b/>
          <w:i/>
          <w:sz w:val="24"/>
          <w:u w:val="single" w:color="000000"/>
        </w:rPr>
        <w:t>4 класс (4 часа)</w:t>
      </w:r>
    </w:p>
    <w:p w:rsidR="00201DFF" w:rsidRDefault="00201DFF" w:rsidP="00201DFF">
      <w:pPr>
        <w:spacing w:after="5" w:line="232" w:lineRule="auto"/>
        <w:ind w:left="471" w:right="1619" w:firstLine="708"/>
      </w:pPr>
      <w:r>
        <w:rPr>
          <w:i/>
          <w:sz w:val="24"/>
        </w:rPr>
        <w:t xml:space="preserve">Тема </w:t>
      </w:r>
      <w:r>
        <w:rPr>
          <w:sz w:val="24"/>
        </w:rPr>
        <w:t xml:space="preserve">1 «Чтоб болезней не бояться, надо спортом заниматься». Встреча с действующими спортсменами села, мастерами, ветеранами спорта. </w:t>
      </w:r>
      <w:r>
        <w:rPr>
          <w:i/>
          <w:sz w:val="24"/>
        </w:rPr>
        <w:t>Тема 2.</w:t>
      </w:r>
      <w:r>
        <w:rPr>
          <w:sz w:val="24"/>
        </w:rPr>
        <w:t xml:space="preserve">День здоровья «За здоровый образ жизни». </w:t>
      </w:r>
    </w:p>
    <w:p w:rsidR="00201DFF" w:rsidRDefault="00201DFF" w:rsidP="00201DFF">
      <w:pPr>
        <w:spacing w:after="5" w:line="252" w:lineRule="auto"/>
        <w:ind w:left="1198" w:right="7" w:hanging="8"/>
        <w:jc w:val="both"/>
      </w:pPr>
      <w:r>
        <w:rPr>
          <w:i/>
          <w:sz w:val="24"/>
        </w:rPr>
        <w:t>Тема 3</w:t>
      </w:r>
      <w:r>
        <w:rPr>
          <w:sz w:val="24"/>
        </w:rPr>
        <w:t xml:space="preserve"> Библиотечный урок «Пути оздоровления»</w:t>
      </w:r>
    </w:p>
    <w:p w:rsidR="00201DFF" w:rsidRDefault="00201DFF" w:rsidP="00201DFF">
      <w:pPr>
        <w:spacing w:after="239"/>
        <w:ind w:left="482" w:right="151" w:firstLine="708"/>
      </w:pPr>
      <w:r>
        <w:rPr>
          <w:i/>
          <w:sz w:val="24"/>
        </w:rPr>
        <w:t>Тема 4</w:t>
      </w:r>
      <w:r>
        <w:rPr>
          <w:sz w:val="24"/>
          <w:u w:val="single" w:color="000000"/>
        </w:rPr>
        <w:t>«Разговор о правильном питании» Вкусные и полезные вкусности школьный конкурс «Разговор о правильном питании»</w:t>
      </w:r>
    </w:p>
    <w:p w:rsidR="00201DFF" w:rsidRDefault="00201DFF" w:rsidP="00201DFF">
      <w:pPr>
        <w:spacing w:after="3"/>
        <w:ind w:left="1201" w:hanging="10"/>
      </w:pPr>
      <w:r>
        <w:rPr>
          <w:b/>
          <w:i/>
          <w:sz w:val="24"/>
        </w:rPr>
        <w:t>Раздел 6. Я и моё ближайшее окружение (15 ч.)</w:t>
      </w:r>
    </w:p>
    <w:p w:rsidR="00201DFF" w:rsidRDefault="00201DFF" w:rsidP="00201DFF">
      <w:pPr>
        <w:spacing w:after="5" w:line="232" w:lineRule="auto"/>
        <w:ind w:left="471" w:firstLine="708"/>
      </w:pPr>
      <w:r>
        <w:rPr>
          <w:sz w:val="24"/>
        </w:rPr>
        <w:t>Развитие познавательных процессов, значимые взрослые, вредные привычки, настроение в школе и дома; моё настроение, ориентировано на формирование  позитивного отношения к самому себе, потребности в саморазвитии, стимулирование к самовоспитанию.</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(3 часа)</w:t>
      </w:r>
    </w:p>
    <w:p w:rsidR="00201DFF" w:rsidRDefault="00201DFF" w:rsidP="00201DFF">
      <w:pPr>
        <w:spacing w:after="5" w:line="252" w:lineRule="auto"/>
        <w:ind w:left="482" w:right="7" w:firstLine="708"/>
        <w:jc w:val="both"/>
      </w:pPr>
      <w:r>
        <w:rPr>
          <w:i/>
          <w:sz w:val="24"/>
        </w:rPr>
        <w:t>Тема 1</w:t>
      </w:r>
      <w:r>
        <w:rPr>
          <w:sz w:val="24"/>
        </w:rPr>
        <w:t>Моё настроение. Передай улыбку по кругу.  Выставка рисунков «Моё настроение»</w:t>
      </w:r>
    </w:p>
    <w:p w:rsidR="00201DFF" w:rsidRPr="00A15560" w:rsidRDefault="00201DFF" w:rsidP="00201DFF">
      <w:pPr>
        <w:spacing w:after="5" w:line="252" w:lineRule="auto"/>
        <w:ind w:left="1198" w:right="7" w:hanging="8"/>
        <w:jc w:val="both"/>
      </w:pPr>
      <w:r>
        <w:rPr>
          <w:i/>
          <w:sz w:val="24"/>
        </w:rPr>
        <w:t>Тема 2.</w:t>
      </w:r>
      <w:r>
        <w:rPr>
          <w:sz w:val="24"/>
        </w:rPr>
        <w:t xml:space="preserve"> «Твой звёздный час» (мини- спартакиада)</w:t>
      </w:r>
    </w:p>
    <w:p w:rsidR="00201DFF" w:rsidRDefault="00201DFF" w:rsidP="00201DFF">
      <w:pPr>
        <w:spacing w:after="239"/>
        <w:ind w:left="1185" w:right="151" w:hanging="10"/>
      </w:pPr>
      <w:r>
        <w:rPr>
          <w:i/>
          <w:sz w:val="24"/>
        </w:rPr>
        <w:t xml:space="preserve">Тема 3 </w:t>
      </w:r>
      <w:r>
        <w:rPr>
          <w:sz w:val="24"/>
          <w:u w:val="single" w:color="000000"/>
        </w:rPr>
        <w:t>Я б в спасатели пошел”  ролевая игра</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lastRenderedPageBreak/>
        <w:t>Тема 1</w:t>
      </w:r>
      <w:r>
        <w:rPr>
          <w:sz w:val="24"/>
        </w:rPr>
        <w:t>Мир эмоций и чувств</w:t>
      </w:r>
    </w:p>
    <w:p w:rsidR="00201DFF" w:rsidRDefault="00201DFF" w:rsidP="00201DFF">
      <w:pPr>
        <w:spacing w:after="5" w:line="252" w:lineRule="auto"/>
        <w:ind w:left="482" w:right="7" w:firstLine="708"/>
        <w:jc w:val="both"/>
      </w:pPr>
      <w:r>
        <w:rPr>
          <w:i/>
          <w:sz w:val="24"/>
        </w:rPr>
        <w:t>Тема 2.</w:t>
      </w:r>
      <w:r>
        <w:rPr>
          <w:sz w:val="24"/>
        </w:rPr>
        <w:t xml:space="preserve"> Воспитай себя. Е Пермяк «Самое страшное», В. Осеева «Кто наказал его?» Почему грубость порицается людьми?</w:t>
      </w:r>
    </w:p>
    <w:p w:rsidR="00201DFF" w:rsidRDefault="00201DFF" w:rsidP="00201DFF">
      <w:pPr>
        <w:spacing w:after="5" w:line="252" w:lineRule="auto"/>
        <w:ind w:left="1198" w:right="7" w:hanging="8"/>
        <w:jc w:val="both"/>
      </w:pPr>
      <w:r>
        <w:rPr>
          <w:i/>
          <w:sz w:val="24"/>
        </w:rPr>
        <w:t>Тема 3</w:t>
      </w:r>
      <w:r>
        <w:rPr>
          <w:sz w:val="24"/>
        </w:rPr>
        <w:t>Я выбираю движение. Подвижные игры на воздухе.</w:t>
      </w:r>
    </w:p>
    <w:p w:rsidR="00201DFF" w:rsidRDefault="00201DFF" w:rsidP="00201DFF">
      <w:pPr>
        <w:spacing w:after="241" w:line="252" w:lineRule="auto"/>
        <w:ind w:left="1198" w:right="7" w:hanging="8"/>
        <w:jc w:val="both"/>
        <w:rPr>
          <w:lang w:val="en-US"/>
        </w:rPr>
      </w:pPr>
      <w:r>
        <w:rPr>
          <w:i/>
          <w:sz w:val="24"/>
        </w:rPr>
        <w:t xml:space="preserve">Тема </w:t>
      </w:r>
      <w:r>
        <w:rPr>
          <w:sz w:val="24"/>
        </w:rPr>
        <w:t>«Кто ходит больше, тот живёт дольше».</w:t>
      </w:r>
      <w:r>
        <w:rPr>
          <w:sz w:val="24"/>
          <w:u w:val="single" w:color="000000"/>
        </w:rPr>
        <w:t xml:space="preserve"> Научно –практическая конференция</w:t>
      </w:r>
    </w:p>
    <w:p w:rsidR="00201DFF" w:rsidRDefault="00201DFF" w:rsidP="0018750E">
      <w:pPr>
        <w:widowControl/>
        <w:numPr>
          <w:ilvl w:val="0"/>
          <w:numId w:val="65"/>
        </w:numPr>
        <w:autoSpaceDE/>
        <w:autoSpaceDN/>
        <w:spacing w:after="3" w:line="256" w:lineRule="auto"/>
        <w:ind w:hanging="180"/>
      </w:pPr>
      <w:r>
        <w:rPr>
          <w:b/>
          <w:i/>
          <w:sz w:val="24"/>
          <w:u w:val="single" w:color="000000"/>
        </w:rPr>
        <w:t>класс (4 часа)</w:t>
      </w:r>
    </w:p>
    <w:p w:rsidR="00201DFF" w:rsidRDefault="00201DFF" w:rsidP="00201DFF">
      <w:pPr>
        <w:spacing w:after="5" w:line="232" w:lineRule="auto"/>
        <w:ind w:left="1200" w:right="516" w:hanging="10"/>
      </w:pPr>
      <w:r>
        <w:rPr>
          <w:i/>
          <w:sz w:val="24"/>
        </w:rPr>
        <w:t xml:space="preserve">Тема 1 </w:t>
      </w:r>
      <w:r>
        <w:rPr>
          <w:sz w:val="24"/>
        </w:rPr>
        <w:t xml:space="preserve">Мир моих увлечений  Моя лестница успеха. Работа с детскими портфолио </w:t>
      </w:r>
      <w:r>
        <w:rPr>
          <w:i/>
          <w:sz w:val="24"/>
        </w:rPr>
        <w:t xml:space="preserve">Тема 2. </w:t>
      </w:r>
      <w:r>
        <w:rPr>
          <w:sz w:val="24"/>
        </w:rPr>
        <w:t xml:space="preserve">Как помочь больным и беспомощным? Дискуссия «Давай поговорим» </w:t>
      </w:r>
      <w:r>
        <w:rPr>
          <w:i/>
          <w:sz w:val="24"/>
        </w:rPr>
        <w:t>Тема 3 «</w:t>
      </w:r>
      <w:r>
        <w:rPr>
          <w:sz w:val="24"/>
        </w:rPr>
        <w:t>Друзья спорта» (агитбригада) , презентация.</w:t>
      </w:r>
    </w:p>
    <w:p w:rsidR="00201DFF" w:rsidRDefault="00201DFF" w:rsidP="00201DFF">
      <w:pPr>
        <w:spacing w:after="239"/>
        <w:ind w:left="482" w:right="151" w:firstLine="708"/>
      </w:pPr>
      <w:r>
        <w:rPr>
          <w:i/>
          <w:sz w:val="24"/>
        </w:rPr>
        <w:t>Тема</w:t>
      </w:r>
      <w:r>
        <w:rPr>
          <w:sz w:val="24"/>
          <w:u w:val="single" w:color="000000"/>
        </w:rPr>
        <w:t>В мире интересного. Экскурсия на водно-гребную базу.отчёт по зкскурсии в виде творческих работ.</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Тема 1</w:t>
      </w:r>
      <w:r>
        <w:rPr>
          <w:sz w:val="24"/>
        </w:rPr>
        <w:t>Размышление о жизненном опыте.</w:t>
      </w:r>
    </w:p>
    <w:p w:rsidR="00201DFF" w:rsidRDefault="00201DFF" w:rsidP="00201DFF">
      <w:pPr>
        <w:spacing w:after="267" w:line="232" w:lineRule="auto"/>
        <w:ind w:left="1200" w:right="4264" w:hanging="10"/>
      </w:pPr>
      <w:r>
        <w:rPr>
          <w:i/>
          <w:sz w:val="24"/>
        </w:rPr>
        <w:t xml:space="preserve">Тема 2. </w:t>
      </w:r>
      <w:r>
        <w:rPr>
          <w:sz w:val="24"/>
        </w:rPr>
        <w:t xml:space="preserve">Вредные привычки и их профилактика </w:t>
      </w:r>
      <w:r>
        <w:rPr>
          <w:i/>
          <w:sz w:val="24"/>
        </w:rPr>
        <w:t>Тема 3</w:t>
      </w:r>
      <w:r>
        <w:rPr>
          <w:sz w:val="24"/>
        </w:rPr>
        <w:t xml:space="preserve">Школа и моё настроение </w:t>
      </w:r>
      <w:r>
        <w:rPr>
          <w:i/>
          <w:sz w:val="24"/>
        </w:rPr>
        <w:t>Тема 4</w:t>
      </w:r>
      <w:r>
        <w:rPr>
          <w:sz w:val="24"/>
          <w:u w:val="single" w:color="000000"/>
        </w:rPr>
        <w:t xml:space="preserve">В мире интересного. </w:t>
      </w:r>
    </w:p>
    <w:p w:rsidR="00201DFF" w:rsidRDefault="00201DFF" w:rsidP="00201DFF">
      <w:pPr>
        <w:spacing w:after="3"/>
        <w:ind w:left="1201" w:hanging="10"/>
      </w:pPr>
      <w:r>
        <w:rPr>
          <w:b/>
          <w:i/>
          <w:sz w:val="24"/>
        </w:rPr>
        <w:t>Раздел 7. «Вот и стали мы на год  взрослей» ( 16ч.)</w:t>
      </w:r>
    </w:p>
    <w:p w:rsidR="00201DFF" w:rsidRDefault="00201DFF" w:rsidP="00201DFF">
      <w:pPr>
        <w:spacing w:after="5" w:line="252" w:lineRule="auto"/>
        <w:ind w:left="1198" w:right="1306" w:hanging="8"/>
        <w:jc w:val="both"/>
      </w:pPr>
      <w:r>
        <w:rPr>
          <w:sz w:val="24"/>
        </w:rPr>
        <w:t xml:space="preserve">Первая доврачебная помощь в летний период, опасности летнего периода. </w:t>
      </w:r>
      <w:r>
        <w:rPr>
          <w:b/>
          <w:i/>
          <w:sz w:val="24"/>
          <w:u w:val="single" w:color="000000"/>
        </w:rPr>
        <w:t>1 класс (4 часа)</w:t>
      </w:r>
    </w:p>
    <w:p w:rsidR="00201DFF" w:rsidRDefault="00201DFF" w:rsidP="00201DFF">
      <w:pPr>
        <w:spacing w:after="5" w:line="252" w:lineRule="auto"/>
        <w:ind w:left="1198" w:right="7" w:hanging="8"/>
        <w:jc w:val="both"/>
      </w:pPr>
      <w:r>
        <w:rPr>
          <w:i/>
          <w:sz w:val="24"/>
        </w:rPr>
        <w:t xml:space="preserve">Тема 1. </w:t>
      </w:r>
      <w:r>
        <w:rPr>
          <w:sz w:val="24"/>
        </w:rPr>
        <w:t>Опасности летом (просмотр видео фильма)</w:t>
      </w:r>
    </w:p>
    <w:p w:rsidR="00201DFF" w:rsidRDefault="00201DFF" w:rsidP="00201DFF">
      <w:pPr>
        <w:spacing w:after="5" w:line="252" w:lineRule="auto"/>
        <w:ind w:left="1198" w:right="7" w:hanging="8"/>
        <w:jc w:val="both"/>
      </w:pPr>
      <w:r>
        <w:rPr>
          <w:i/>
          <w:sz w:val="24"/>
        </w:rPr>
        <w:t xml:space="preserve">Тема 2. </w:t>
      </w:r>
      <w:r>
        <w:rPr>
          <w:sz w:val="24"/>
        </w:rPr>
        <w:t>Первая доврачебная помощь</w:t>
      </w:r>
    </w:p>
    <w:p w:rsidR="00201DFF" w:rsidRDefault="00201DFF" w:rsidP="00201DFF">
      <w:pPr>
        <w:spacing w:after="5" w:line="252" w:lineRule="auto"/>
        <w:ind w:left="1198" w:right="7" w:hanging="8"/>
        <w:jc w:val="both"/>
      </w:pPr>
      <w:r>
        <w:rPr>
          <w:i/>
          <w:sz w:val="24"/>
        </w:rPr>
        <w:t xml:space="preserve">Тема 3. </w:t>
      </w:r>
      <w:r>
        <w:rPr>
          <w:sz w:val="24"/>
        </w:rPr>
        <w:t xml:space="preserve">Вредные и полезные растения. Кукольный театр: Русская народная сказка </w:t>
      </w:r>
    </w:p>
    <w:p w:rsidR="00201DFF" w:rsidRDefault="00201DFF" w:rsidP="00201DFF">
      <w:pPr>
        <w:spacing w:after="5" w:line="252" w:lineRule="auto"/>
        <w:ind w:left="490" w:right="7" w:hanging="8"/>
        <w:jc w:val="both"/>
      </w:pPr>
      <w:r>
        <w:rPr>
          <w:sz w:val="24"/>
        </w:rPr>
        <w:t>«Репка»</w:t>
      </w:r>
    </w:p>
    <w:p w:rsidR="00201DFF" w:rsidRDefault="00201DFF" w:rsidP="00201DFF">
      <w:pPr>
        <w:spacing w:after="239"/>
        <w:ind w:left="1185" w:right="151" w:hanging="10"/>
      </w:pPr>
      <w:r>
        <w:rPr>
          <w:i/>
          <w:sz w:val="24"/>
        </w:rPr>
        <w:t xml:space="preserve">Тема 4. </w:t>
      </w:r>
      <w:r>
        <w:rPr>
          <w:sz w:val="24"/>
          <w:u w:val="single" w:color="000000"/>
        </w:rPr>
        <w:t>Чему мы научились за год.</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  Первая помощь при укусах насекомых, змей, собак и кошек</w:t>
      </w:r>
    </w:p>
    <w:p w:rsidR="00201DFF" w:rsidRDefault="00201DFF" w:rsidP="00201DFF">
      <w:pPr>
        <w:spacing w:after="5" w:line="252" w:lineRule="auto"/>
        <w:ind w:left="482" w:right="7" w:firstLine="708"/>
        <w:jc w:val="both"/>
      </w:pPr>
      <w:r>
        <w:rPr>
          <w:i/>
          <w:sz w:val="24"/>
        </w:rPr>
        <w:t xml:space="preserve">Тема 2. </w:t>
      </w:r>
      <w:r>
        <w:rPr>
          <w:sz w:val="24"/>
        </w:rPr>
        <w:t>Чем и как можно отравиться.  Кукольный спектакль А.Колобова «Красивые грибы»</w:t>
      </w:r>
    </w:p>
    <w:p w:rsidR="00201DFF" w:rsidRDefault="00201DFF" w:rsidP="00201DFF">
      <w:pPr>
        <w:spacing w:after="248" w:line="252" w:lineRule="auto"/>
        <w:ind w:left="1198" w:right="3844" w:hanging="8"/>
        <w:jc w:val="both"/>
      </w:pPr>
      <w:r>
        <w:rPr>
          <w:i/>
          <w:sz w:val="24"/>
        </w:rPr>
        <w:t xml:space="preserve">Тема 3. </w:t>
      </w:r>
      <w:r>
        <w:rPr>
          <w:sz w:val="24"/>
        </w:rPr>
        <w:t xml:space="preserve">Как помочь себе при тепловом ударе? </w:t>
      </w:r>
      <w:r>
        <w:rPr>
          <w:i/>
          <w:sz w:val="24"/>
        </w:rPr>
        <w:t xml:space="preserve">Тема  4. </w:t>
      </w:r>
      <w:r>
        <w:rPr>
          <w:sz w:val="24"/>
          <w:u w:val="single" w:color="000000"/>
        </w:rPr>
        <w:t xml:space="preserve">Наши успехи и достижения.  </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w:t>
      </w:r>
    </w:p>
    <w:p w:rsidR="00201DFF" w:rsidRDefault="00201DFF" w:rsidP="00201DFF">
      <w:pPr>
        <w:spacing w:after="5" w:line="252" w:lineRule="auto"/>
        <w:ind w:left="1198" w:right="7" w:hanging="8"/>
        <w:jc w:val="both"/>
      </w:pPr>
      <w:r>
        <w:rPr>
          <w:i/>
          <w:sz w:val="24"/>
        </w:rPr>
        <w:t xml:space="preserve">Тема 2. </w:t>
      </w:r>
      <w:r>
        <w:rPr>
          <w:sz w:val="24"/>
        </w:rPr>
        <w:t>Лесная аптека на службе человека</w:t>
      </w:r>
    </w:p>
    <w:p w:rsidR="00201DFF" w:rsidRDefault="00201DFF" w:rsidP="00201DFF">
      <w:pPr>
        <w:spacing w:after="5" w:line="252" w:lineRule="auto"/>
        <w:ind w:left="1198" w:right="7" w:hanging="8"/>
        <w:jc w:val="both"/>
      </w:pPr>
      <w:r>
        <w:rPr>
          <w:i/>
          <w:sz w:val="24"/>
        </w:rPr>
        <w:t xml:space="preserve">Тема 3. </w:t>
      </w:r>
      <w:r>
        <w:rPr>
          <w:sz w:val="24"/>
        </w:rPr>
        <w:t>Игра «Не зная броду, не суйся в воду»</w:t>
      </w:r>
    </w:p>
    <w:p w:rsidR="00201DFF" w:rsidRDefault="00201DFF" w:rsidP="00201DFF">
      <w:pPr>
        <w:spacing w:after="239"/>
        <w:ind w:left="1185" w:right="151" w:hanging="10"/>
      </w:pPr>
      <w:r>
        <w:rPr>
          <w:i/>
          <w:sz w:val="24"/>
        </w:rPr>
        <w:t xml:space="preserve">Тема 4. </w:t>
      </w:r>
      <w:r>
        <w:rPr>
          <w:sz w:val="24"/>
          <w:u w:val="single" w:color="000000"/>
        </w:rPr>
        <w:t xml:space="preserve">Наши маленькие открытия. Растим «Цветок здоровья» </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w:t>
      </w:r>
    </w:p>
    <w:p w:rsidR="00201DFF" w:rsidRDefault="00201DFF" w:rsidP="00201DFF">
      <w:pPr>
        <w:spacing w:after="5" w:line="252" w:lineRule="auto"/>
        <w:ind w:left="1198" w:right="7" w:hanging="8"/>
        <w:jc w:val="both"/>
      </w:pPr>
      <w:r>
        <w:rPr>
          <w:i/>
          <w:sz w:val="24"/>
        </w:rPr>
        <w:t xml:space="preserve">Тема 2.  </w:t>
      </w:r>
      <w:r>
        <w:rPr>
          <w:sz w:val="24"/>
        </w:rPr>
        <w:t>Семейный  праздник «Папа. Мама, я – спортивная семья»</w:t>
      </w:r>
    </w:p>
    <w:p w:rsidR="00201DFF" w:rsidRDefault="00201DFF" w:rsidP="00201DFF">
      <w:pPr>
        <w:spacing w:after="5" w:line="252" w:lineRule="auto"/>
        <w:ind w:left="1198" w:right="7" w:hanging="8"/>
        <w:jc w:val="both"/>
      </w:pPr>
      <w:r>
        <w:rPr>
          <w:i/>
          <w:sz w:val="24"/>
        </w:rPr>
        <w:t xml:space="preserve">Тема 3. </w:t>
      </w:r>
      <w:r>
        <w:rPr>
          <w:sz w:val="24"/>
        </w:rPr>
        <w:t>Гордо реет флаг здоровья</w:t>
      </w:r>
    </w:p>
    <w:p w:rsidR="00201DFF" w:rsidRPr="00A15560" w:rsidRDefault="00201DFF" w:rsidP="00201DFF">
      <w:pPr>
        <w:spacing w:after="323"/>
        <w:ind w:left="482" w:right="151" w:firstLine="708"/>
      </w:pPr>
      <w:r>
        <w:rPr>
          <w:i/>
          <w:sz w:val="24"/>
        </w:rPr>
        <w:t xml:space="preserve">Тема 4. </w:t>
      </w:r>
      <w:r>
        <w:rPr>
          <w:sz w:val="24"/>
        </w:rPr>
        <w:t xml:space="preserve">«Хочу всё знать» </w:t>
      </w:r>
      <w:r>
        <w:rPr>
          <w:sz w:val="24"/>
          <w:u w:val="single" w:color="000000"/>
        </w:rPr>
        <w:t xml:space="preserve"> презентация исследовательских проектов «Цветок здоровья».</w:t>
      </w:r>
    </w:p>
    <w:p w:rsidR="00201DFF" w:rsidRDefault="00201DFF" w:rsidP="00201DFF">
      <w:pPr>
        <w:spacing w:after="312" w:line="264" w:lineRule="auto"/>
        <w:ind w:left="1628" w:hanging="10"/>
      </w:pPr>
      <w:r>
        <w:rPr>
          <w:b/>
          <w:color w:val="231F20"/>
          <w:sz w:val="24"/>
        </w:rPr>
        <w:t xml:space="preserve">               2.2.ПРОГРАММА ФОРМИРОВАНИЯ УУД</w:t>
      </w:r>
    </w:p>
    <w:p w:rsidR="00201DFF" w:rsidRDefault="00201DFF" w:rsidP="00201DFF">
      <w:pPr>
        <w:spacing w:after="3" w:line="266" w:lineRule="auto"/>
        <w:ind w:left="1200" w:hanging="10"/>
      </w:pPr>
      <w:r>
        <w:rPr>
          <w:color w:val="231F20"/>
          <w:sz w:val="24"/>
        </w:rPr>
        <w:t xml:space="preserve">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w:t>
      </w:r>
      <w:r>
        <w:rPr>
          <w:color w:val="231F20"/>
          <w:sz w:val="24"/>
        </w:rPr>
        <w:lastRenderedPageBreak/>
        <w:t>следующая структура этой программы:</w:t>
      </w:r>
    </w:p>
    <w:p w:rsidR="00201DFF" w:rsidRDefault="00201DFF" w:rsidP="00201DFF">
      <w:pPr>
        <w:spacing w:after="5" w:line="268" w:lineRule="auto"/>
        <w:ind w:left="1190" w:right="275"/>
        <w:jc w:val="both"/>
      </w:pPr>
      <w:r>
        <w:rPr>
          <w:color w:val="231F20"/>
          <w:sz w:val="24"/>
        </w:rPr>
        <w:t xml:space="preserve"> описание взаимосвязи универсальных учебных действий с содержанием учебных</w:t>
      </w:r>
    </w:p>
    <w:p w:rsidR="00201DFF" w:rsidRDefault="00201DFF" w:rsidP="00201DFF">
      <w:pPr>
        <w:spacing w:after="5" w:line="268" w:lineRule="auto"/>
        <w:ind w:left="1175" w:right="275" w:hanging="708"/>
        <w:jc w:val="both"/>
      </w:pPr>
      <w:r>
        <w:rPr>
          <w:color w:val="231F20"/>
          <w:sz w:val="24"/>
        </w:rPr>
        <w:t>предметов;  характеристика познавательных, коммуникативных и регулятивных универсальных</w:t>
      </w:r>
    </w:p>
    <w:p w:rsidR="00201DFF" w:rsidRPr="00A15560" w:rsidRDefault="00201DFF" w:rsidP="00201DFF">
      <w:pPr>
        <w:spacing w:after="470" w:line="268" w:lineRule="auto"/>
        <w:ind w:left="467" w:right="275"/>
        <w:jc w:val="both"/>
      </w:pPr>
      <w:r>
        <w:rPr>
          <w:color w:val="231F20"/>
          <w:sz w:val="24"/>
        </w:rPr>
        <w:t>действий.</w:t>
      </w:r>
    </w:p>
    <w:p w:rsidR="00201DFF" w:rsidRDefault="00201DFF" w:rsidP="00201DFF">
      <w:pPr>
        <w:spacing w:after="379" w:line="264" w:lineRule="auto"/>
        <w:ind w:left="781" w:right="400" w:hanging="10"/>
        <w:jc w:val="center"/>
      </w:pPr>
      <w:r>
        <w:rPr>
          <w:b/>
          <w:color w:val="231F20"/>
          <w:sz w:val="24"/>
        </w:rPr>
        <w:t>2.2.1.Значение сформированных универсальных учебных действий для успешного обучения и развития младшего школьника</w:t>
      </w:r>
    </w:p>
    <w:p w:rsidR="00201DFF" w:rsidRDefault="00201DFF" w:rsidP="00201DFF">
      <w:pPr>
        <w:spacing w:after="5" w:line="268" w:lineRule="auto"/>
        <w:ind w:left="467" w:firstLine="576"/>
        <w:jc w:val="both"/>
      </w:pPr>
      <w:r>
        <w:rPr>
          <w:color w:val="231F20"/>
          <w:sz w:val="24"/>
        </w:rPr>
        <w:t>Создавая программу формирования УУД у обучающихся начальной школы, необходимо осознавать их значительное положительное влияние:</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во первых, на успешное овладение младшими школьниками всеми учебными предметами;</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во вторых, на развитие психологических новообразований этого возраста,обеспечивающих становление способности к применению полученных знаний и к самообразованию обучающегося;</w:t>
      </w:r>
    </w:p>
    <w:p w:rsidR="00201DFF" w:rsidRDefault="00201DFF" w:rsidP="0018750E">
      <w:pPr>
        <w:widowControl/>
        <w:numPr>
          <w:ilvl w:val="0"/>
          <w:numId w:val="67"/>
        </w:numPr>
        <w:autoSpaceDE/>
        <w:autoSpaceDN/>
        <w:spacing w:after="6" w:line="256" w:lineRule="auto"/>
        <w:ind w:right="275" w:firstLine="576"/>
        <w:jc w:val="both"/>
      </w:pPr>
      <w:r>
        <w:rPr>
          <w:color w:val="231F20"/>
          <w:sz w:val="24"/>
        </w:rPr>
        <w:t>в третьих, на расширение и углубление познавательных интересов обучающихся;</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 четвёртых, на успешное овладение младшими школьниками начальныминавыками работы с развивающими сертифицированными обучающими и игровыми цифровыми ресурсами;</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 пятых, на успешное овладение младшими школьниками начальными сведениямиоб информационной безопасности при работе с обучающими и игровыми цифровыми ресурсами.</w:t>
      </w:r>
    </w:p>
    <w:p w:rsidR="00201DFF" w:rsidRDefault="00201DFF" w:rsidP="00201DFF">
      <w:pPr>
        <w:spacing w:after="3" w:line="266" w:lineRule="auto"/>
        <w:ind w:left="467" w:firstLine="566"/>
      </w:pPr>
      <w:r>
        <w:rPr>
          <w:color w:val="231F20"/>
          <w:sz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201DFF" w:rsidRDefault="00201DFF" w:rsidP="00201DFF">
      <w:pPr>
        <w:spacing w:after="3" w:line="266" w:lineRule="auto"/>
        <w:ind w:left="467" w:firstLine="566"/>
        <w:rPr>
          <w:lang w:val="en-US"/>
        </w:rPr>
      </w:pPr>
      <w:r>
        <w:rPr>
          <w:color w:val="231F20"/>
          <w:sz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Этовзаимодействиепроявляется в следующем:</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предметные знания, умения и способы деятельности являются содержательной основой становления УУД;</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201DFF" w:rsidRDefault="00201DFF" w:rsidP="00201DFF">
      <w:pPr>
        <w:spacing w:after="542" w:line="266" w:lineRule="auto"/>
        <w:ind w:left="467" w:firstLine="566"/>
      </w:pPr>
      <w:r>
        <w:rPr>
          <w:color w:val="231F20"/>
          <w:sz w:val="24"/>
        </w:rPr>
        <w:lastRenderedPageBreak/>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201DFF" w:rsidRPr="00A15560" w:rsidRDefault="00201DFF" w:rsidP="00201DFF">
      <w:pPr>
        <w:spacing w:after="498" w:line="264" w:lineRule="auto"/>
        <w:ind w:left="2510" w:hanging="10"/>
      </w:pPr>
      <w:r>
        <w:rPr>
          <w:b/>
          <w:color w:val="231F20"/>
          <w:sz w:val="24"/>
        </w:rPr>
        <w:t>2.2.2.Характеристика универсальных учебных действий</w:t>
      </w:r>
    </w:p>
    <w:p w:rsidR="00201DFF" w:rsidRDefault="00201DFF" w:rsidP="00201DFF">
      <w:pPr>
        <w:spacing w:after="5" w:line="268" w:lineRule="auto"/>
        <w:ind w:left="467" w:right="275" w:firstLine="576"/>
        <w:jc w:val="both"/>
      </w:pPr>
      <w:r>
        <w:rPr>
          <w:color w:val="231F20"/>
          <w:sz w:val="24"/>
        </w:rPr>
        <w:t>При создании образовательной организацией программы формирования УУД учитывается характеристика, которая даётся им во ФГОС НОО.</w:t>
      </w:r>
    </w:p>
    <w:p w:rsidR="00201DFF" w:rsidRPr="00A15560" w:rsidRDefault="00201DFF" w:rsidP="00201DFF">
      <w:pPr>
        <w:spacing w:after="5" w:line="268" w:lineRule="auto"/>
        <w:ind w:left="467" w:right="275" w:firstLine="576"/>
        <w:jc w:val="both"/>
      </w:pPr>
      <w:r>
        <w:rPr>
          <w:color w:val="231F20"/>
          <w:sz w:val="24"/>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201DFF" w:rsidRDefault="00201DFF" w:rsidP="00201DFF">
      <w:pPr>
        <w:spacing w:after="5" w:line="268" w:lineRule="auto"/>
        <w:ind w:left="467" w:right="275" w:firstLine="576"/>
        <w:jc w:val="both"/>
      </w:pPr>
      <w:r>
        <w:rPr>
          <w:color w:val="231F20"/>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01DFF" w:rsidRDefault="00201DFF" w:rsidP="00201DFF">
      <w:pPr>
        <w:ind w:left="933" w:right="538" w:hanging="10"/>
        <w:jc w:val="center"/>
      </w:pPr>
      <w:r>
        <w:rPr>
          <w:color w:val="231F20"/>
          <w:sz w:val="24"/>
        </w:rPr>
        <w:t>—логические операции (сравнение, анализ, обобщение, классификация, сериация);</w:t>
      </w:r>
    </w:p>
    <w:p w:rsidR="00201DFF" w:rsidRDefault="00201DFF" w:rsidP="00201DFF">
      <w:pPr>
        <w:spacing w:after="5" w:line="268" w:lineRule="auto"/>
        <w:ind w:left="467" w:right="275" w:firstLine="576"/>
        <w:jc w:val="both"/>
      </w:pPr>
      <w:r>
        <w:rPr>
          <w:color w:val="231F20"/>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01DFF" w:rsidRDefault="00201DFF" w:rsidP="00201DFF">
      <w:pPr>
        <w:spacing w:after="5" w:line="268" w:lineRule="auto"/>
        <w:ind w:left="467" w:right="275" w:firstLine="576"/>
        <w:jc w:val="both"/>
      </w:pPr>
      <w:r>
        <w:rPr>
          <w:color w:val="231F20"/>
          <w:sz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01DFF" w:rsidRDefault="00201DFF" w:rsidP="00201DFF">
      <w:pPr>
        <w:spacing w:after="5" w:line="268" w:lineRule="auto"/>
        <w:ind w:left="467" w:right="275" w:firstLine="576"/>
        <w:jc w:val="both"/>
      </w:pPr>
      <w:r>
        <w:rPr>
          <w:color w:val="231F20"/>
          <w:sz w:val="24"/>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смысловое чтение текстов разных жанров, типов, назначений; аналитическую текстовую деятельность с ними;</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01DFF" w:rsidRDefault="00201DFF" w:rsidP="0018750E">
      <w:pPr>
        <w:widowControl/>
        <w:numPr>
          <w:ilvl w:val="0"/>
          <w:numId w:val="69"/>
        </w:numPr>
        <w:autoSpaceDE/>
        <w:autoSpaceDN/>
        <w:spacing w:after="374" w:line="268" w:lineRule="auto"/>
        <w:ind w:right="275" w:firstLine="576"/>
        <w:jc w:val="both"/>
      </w:pPr>
      <w:r>
        <w:rPr>
          <w:color w:val="231F20"/>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rPr>
          <w:lang w:val="en-US"/>
        </w:rPr>
      </w:pPr>
      <w:r>
        <w:rPr>
          <w:color w:val="231F20"/>
          <w:sz w:val="24"/>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принимать и удерживать учебную задачу;</w:t>
      </w:r>
    </w:p>
    <w:p w:rsidR="00201DFF" w:rsidRDefault="00201DFF" w:rsidP="0018750E">
      <w:pPr>
        <w:widowControl/>
        <w:numPr>
          <w:ilvl w:val="3"/>
          <w:numId w:val="70"/>
        </w:numPr>
        <w:autoSpaceDE/>
        <w:autoSpaceDN/>
        <w:spacing w:after="5" w:line="268" w:lineRule="auto"/>
        <w:ind w:right="275" w:firstLine="576"/>
        <w:jc w:val="both"/>
        <w:rPr>
          <w:lang w:val="en-US"/>
        </w:rPr>
      </w:pPr>
      <w:r>
        <w:rPr>
          <w:color w:val="231F20"/>
          <w:sz w:val="24"/>
        </w:rPr>
        <w:lastRenderedPageBreak/>
        <w:t>планироватьеёрешение;</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контролироватьполученныйрезультатдеятельности;</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контролировать процесс деятельности, его соответствие выбранному способу;</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предвидеть (прогнозировать) трудности и ошибки при решении данной учебной задачи;</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pPr>
      <w:r>
        <w:rPr>
          <w:color w:val="231F20"/>
          <w:sz w:val="24"/>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201DFF" w:rsidRDefault="00201DFF" w:rsidP="0018750E">
      <w:pPr>
        <w:widowControl/>
        <w:numPr>
          <w:ilvl w:val="2"/>
          <w:numId w:val="71"/>
        </w:numPr>
        <w:autoSpaceDE/>
        <w:autoSpaceDN/>
        <w:spacing w:after="5" w:line="268" w:lineRule="auto"/>
        <w:ind w:right="275" w:firstLine="576"/>
        <w:jc w:val="both"/>
      </w:pPr>
      <w:r>
        <w:rPr>
          <w:color w:val="231F20"/>
          <w:sz w:val="24"/>
        </w:rPr>
        <w:t>знание и применение коммуникативных форм взаимодействия (договариваться,рассуждать, находить компромиссные решения), в том числе в условиях использования технологий неконтактного информационного взаимодействия;</w:t>
      </w:r>
    </w:p>
    <w:p w:rsidR="00201DFF" w:rsidRDefault="00201DFF" w:rsidP="0018750E">
      <w:pPr>
        <w:widowControl/>
        <w:numPr>
          <w:ilvl w:val="2"/>
          <w:numId w:val="71"/>
        </w:numPr>
        <w:autoSpaceDE/>
        <w:autoSpaceDN/>
        <w:spacing w:after="146" w:line="268" w:lineRule="auto"/>
        <w:ind w:right="275" w:firstLine="576"/>
        <w:jc w:val="both"/>
      </w:pPr>
      <w:r>
        <w:rPr>
          <w:color w:val="231F20"/>
          <w:sz w:val="24"/>
        </w:rPr>
        <w:t>волевые регулятивные умения (подчиняться, уступать, объективно оценивать вкладсвой и других в результат общего труда и др.).</w:t>
      </w:r>
    </w:p>
    <w:p w:rsidR="00201DFF" w:rsidRDefault="00201DFF" w:rsidP="00316936">
      <w:pPr>
        <w:spacing w:after="71" w:line="264" w:lineRule="auto"/>
        <w:ind w:left="567" w:hanging="567"/>
      </w:pPr>
      <w:r>
        <w:rPr>
          <w:b/>
          <w:color w:val="231F20"/>
          <w:sz w:val="24"/>
        </w:rPr>
        <w:t xml:space="preserve">                2.2.3.Интеграция предметных и метапредметных требований как механизм конструирования современного процесса образования</w:t>
      </w:r>
    </w:p>
    <w:p w:rsidR="00201DFF" w:rsidRDefault="00201DFF" w:rsidP="00201DFF">
      <w:pPr>
        <w:spacing w:after="5" w:line="268" w:lineRule="auto"/>
        <w:ind w:left="467" w:right="275" w:firstLine="576"/>
        <w:jc w:val="both"/>
      </w:pPr>
      <w:r>
        <w:rPr>
          <w:color w:val="231F20"/>
          <w:sz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данном уровне образования психологические новообразования. Срединих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сформированностиуниверсальных учебных действий. 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201DFF" w:rsidRDefault="00201DFF" w:rsidP="00201DFF">
      <w:pPr>
        <w:spacing w:after="5" w:line="268" w:lineRule="auto"/>
        <w:ind w:left="598" w:right="275" w:firstLine="576"/>
        <w:jc w:val="both"/>
      </w:pPr>
      <w:r>
        <w:rPr>
          <w:color w:val="231F20"/>
          <w:sz w:val="20"/>
        </w:rPr>
        <w:t>1.</w:t>
      </w:r>
      <w:r>
        <w:rPr>
          <w:color w:val="231F20"/>
          <w:sz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приизучении информатики, технологии, а смысловое  чтение — прерогатива уроков русского языка и литературы.</w:t>
      </w:r>
    </w:p>
    <w:p w:rsidR="00201DFF" w:rsidRDefault="00201DFF" w:rsidP="00201DFF">
      <w:pPr>
        <w:spacing w:after="5" w:line="268" w:lineRule="auto"/>
        <w:ind w:left="467" w:right="275" w:firstLine="576"/>
        <w:jc w:val="both"/>
      </w:pPr>
      <w:r>
        <w:rPr>
          <w:color w:val="231F20"/>
          <w:sz w:val="24"/>
        </w:rPr>
        <w:t xml:space="preserve">Соответствующий вклад в формирование универсальных действий можно выделить в содержании каждого учебного предмета. </w:t>
      </w:r>
    </w:p>
    <w:p w:rsidR="00201DFF" w:rsidRDefault="00201DFF" w:rsidP="00201DFF">
      <w:pPr>
        <w:spacing w:after="5" w:line="268" w:lineRule="auto"/>
        <w:ind w:left="467" w:right="275" w:firstLine="576"/>
        <w:jc w:val="both"/>
      </w:pPr>
      <w:r>
        <w:rPr>
          <w:color w:val="231F20"/>
          <w:sz w:val="24"/>
        </w:rPr>
        <w:t xml:space="preserve">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w:t>
      </w:r>
      <w:r>
        <w:rPr>
          <w:color w:val="231F20"/>
          <w:sz w:val="24"/>
        </w:rPr>
        <w:lastRenderedPageBreak/>
        <w:t>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w:t>
      </w:r>
    </w:p>
    <w:p w:rsidR="00201DFF" w:rsidRDefault="00201DFF" w:rsidP="00201DFF">
      <w:pPr>
        <w:spacing w:after="5" w:line="268" w:lineRule="auto"/>
        <w:ind w:left="467" w:right="275" w:firstLine="576"/>
        <w:jc w:val="both"/>
      </w:pPr>
      <w:r>
        <w:rPr>
          <w:color w:val="231F20"/>
          <w:sz w:val="24"/>
        </w:rPr>
        <w:t>«наблюдать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201DFF" w:rsidRDefault="00201DFF" w:rsidP="00201DFF">
      <w:pPr>
        <w:spacing w:after="5" w:line="268" w:lineRule="auto"/>
        <w:ind w:left="598" w:right="275" w:firstLine="576"/>
        <w:jc w:val="both"/>
      </w:pPr>
      <w:r>
        <w:rPr>
          <w:color w:val="231F20"/>
          <w:sz w:val="20"/>
        </w:rPr>
        <w:t>2.</w:t>
      </w:r>
      <w:r>
        <w:rPr>
          <w:color w:val="231F20"/>
          <w:sz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pPr>
      <w:r>
        <w:rPr>
          <w:color w:val="231F20"/>
          <w:sz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школы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201DFF" w:rsidRDefault="00201DFF" w:rsidP="00201DFF">
      <w:pPr>
        <w:spacing w:after="5" w:line="268" w:lineRule="auto"/>
        <w:ind w:left="598" w:right="275" w:firstLine="576"/>
        <w:jc w:val="both"/>
      </w:pPr>
      <w:r>
        <w:rPr>
          <w:color w:val="231F20"/>
          <w:sz w:val="20"/>
        </w:rPr>
        <w:t>3.</w:t>
      </w:r>
      <w:r>
        <w:rPr>
          <w:color w:val="231F20"/>
          <w:sz w:val="24"/>
        </w:rPr>
        <w:t>Педагогический работник применяет систему заданий,</w:t>
      </w:r>
      <w:r w:rsidR="00316936">
        <w:rPr>
          <w:color w:val="231F20"/>
          <w:sz w:val="24"/>
        </w:rPr>
        <w:t xml:space="preserve"> </w:t>
      </w:r>
      <w:r>
        <w:rPr>
          <w:color w:val="231F20"/>
          <w:sz w:val="24"/>
        </w:rPr>
        <w:t>формирующих операциональный состав учебного действия. Цель таких заданий — создание алгоритма решения учебнойзадачи,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201DFF" w:rsidRDefault="00201DFF" w:rsidP="00201DFF">
      <w:pPr>
        <w:spacing w:after="5" w:line="268" w:lineRule="auto"/>
        <w:ind w:left="467" w:right="275" w:firstLine="576"/>
        <w:jc w:val="both"/>
      </w:pPr>
      <w:r>
        <w:rPr>
          <w:color w:val="231F20"/>
          <w:sz w:val="24"/>
        </w:rPr>
        <w:t>1) от совместных действий с учителем обучающ</w:t>
      </w:r>
      <w:r w:rsidR="00316936">
        <w:rPr>
          <w:color w:val="231F20"/>
          <w:sz w:val="24"/>
        </w:rPr>
        <w:t>иеся перехо</w:t>
      </w:r>
      <w:r>
        <w:rPr>
          <w:color w:val="231F20"/>
          <w:sz w:val="24"/>
        </w:rPr>
        <w:t xml:space="preserve">дят к самостоятельным </w:t>
      </w:r>
      <w:r>
        <w:rPr>
          <w:color w:val="231F20"/>
          <w:sz w:val="24"/>
        </w:rPr>
        <w:lastRenderedPageBreak/>
        <w:t>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 тизацию контроля с  диагностикой  ошибок  обучающегося и с соответствующей методической поддержкой исправления са- мим обучающимся своих ошибок.</w:t>
      </w:r>
    </w:p>
    <w:p w:rsidR="00201DFF" w:rsidRDefault="00201DFF" w:rsidP="00201DFF">
      <w:pPr>
        <w:spacing w:after="5" w:line="268" w:lineRule="auto"/>
        <w:ind w:left="467" w:right="275" w:firstLine="576"/>
        <w:jc w:val="both"/>
      </w:pPr>
      <w:r>
        <w:rPr>
          <w:color w:val="231F20"/>
          <w:sz w:val="24"/>
        </w:rPr>
        <w:t xml:space="preserve">Как   показывают   психолого-педагогические   исследования, а также опыт педагогической </w:t>
      </w:r>
      <w:r w:rsidR="00316936">
        <w:rPr>
          <w:color w:val="231F20"/>
          <w:sz w:val="24"/>
        </w:rPr>
        <w:t>работы, такая технология обуче</w:t>
      </w:r>
      <w:r>
        <w:rPr>
          <w:color w:val="231F20"/>
          <w:sz w:val="24"/>
        </w:rPr>
        <w:t>ния в рамках совместнораспределительной деятельности (термин Д. Б. Эльконина) развивает способность детей работать не только в типовых учебных сит</w:t>
      </w:r>
      <w:r w:rsidR="00316936">
        <w:rPr>
          <w:color w:val="231F20"/>
          <w:sz w:val="24"/>
        </w:rPr>
        <w:t>уациях, но и в новых нестандарт</w:t>
      </w:r>
      <w:r>
        <w:rPr>
          <w:color w:val="231F20"/>
          <w:sz w:val="24"/>
        </w:rPr>
        <w:t>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201DFF" w:rsidRDefault="00201DFF" w:rsidP="00201DFF">
      <w:pPr>
        <w:spacing w:after="5" w:line="268" w:lineRule="auto"/>
        <w:ind w:left="467" w:right="275" w:firstLine="576"/>
        <w:jc w:val="both"/>
      </w:pPr>
      <w:r>
        <w:rPr>
          <w:color w:val="231F20"/>
          <w:sz w:val="24"/>
        </w:rPr>
        <w:t>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w:t>
      </w:r>
      <w:r w:rsidR="00316936">
        <w:rPr>
          <w:color w:val="231F20"/>
          <w:sz w:val="24"/>
        </w:rPr>
        <w:t>а. Для повышения мотивации обу</w:t>
      </w:r>
      <w:r>
        <w:rPr>
          <w:color w:val="231F20"/>
          <w:sz w:val="24"/>
        </w:rPr>
        <w:t>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w:t>
      </w:r>
      <w:r w:rsidR="00316936">
        <w:rPr>
          <w:color w:val="231F20"/>
          <w:sz w:val="24"/>
        </w:rPr>
        <w:t>ели изучаемых предметов (объек</w:t>
      </w:r>
      <w:r>
        <w:rPr>
          <w:color w:val="231F20"/>
          <w:sz w:val="24"/>
        </w:rPr>
        <w:t>тов, явлений) и видоизменять</w:t>
      </w:r>
      <w:r w:rsidR="00316936">
        <w:rPr>
          <w:color w:val="231F20"/>
          <w:sz w:val="24"/>
        </w:rPr>
        <w:t xml:space="preserve"> их таким образом, чтобы приве</w:t>
      </w:r>
      <w:r>
        <w:rPr>
          <w:color w:val="231F20"/>
          <w:sz w:val="24"/>
        </w:rPr>
        <w:t>сти их к сходству или похожести с другими.</w:t>
      </w:r>
    </w:p>
    <w:p w:rsidR="00201DFF" w:rsidRDefault="00201DFF" w:rsidP="00201DFF">
      <w:pPr>
        <w:spacing w:after="5" w:line="268" w:lineRule="auto"/>
        <w:ind w:left="467" w:right="275" w:firstLine="576"/>
        <w:jc w:val="both"/>
      </w:pPr>
      <w:r>
        <w:rPr>
          <w:color w:val="231F20"/>
          <w:sz w:val="24"/>
        </w:rPr>
        <w:t>Классификация как универсал</w:t>
      </w:r>
      <w:r w:rsidR="00316936">
        <w:rPr>
          <w:color w:val="231F20"/>
          <w:sz w:val="24"/>
        </w:rPr>
        <w:t>ьное учебное действие вклю</w:t>
      </w:r>
      <w:r>
        <w:rPr>
          <w:color w:val="231F20"/>
          <w:sz w:val="24"/>
        </w:rPr>
        <w:t>чает: анализ свойств объекто</w:t>
      </w:r>
      <w:r w:rsidR="00316936">
        <w:rPr>
          <w:color w:val="231F20"/>
          <w:sz w:val="24"/>
        </w:rPr>
        <w:t>в, которые подлежат классифика</w:t>
      </w:r>
      <w:r>
        <w:rPr>
          <w:color w:val="231F20"/>
          <w:sz w:val="24"/>
        </w:rPr>
        <w:t xml:space="preserve">ции; сравнение выделенных </w:t>
      </w:r>
      <w:r w:rsidR="00316936">
        <w:rPr>
          <w:color w:val="231F20"/>
          <w:sz w:val="24"/>
        </w:rPr>
        <w:t>свойств с целью их дифференциа</w:t>
      </w:r>
      <w:r>
        <w:rPr>
          <w:color w:val="231F20"/>
          <w:sz w:val="24"/>
        </w:rPr>
        <w:t>ции на внешние (несущественные) и главные (существенные) свойства; выделение общих главных (существенных) приз</w:t>
      </w:r>
      <w:r w:rsidR="00316936">
        <w:rPr>
          <w:color w:val="231F20"/>
          <w:sz w:val="24"/>
        </w:rPr>
        <w:t>на</w:t>
      </w:r>
      <w:r>
        <w:rPr>
          <w:color w:val="231F20"/>
          <w:sz w:val="24"/>
        </w:rPr>
        <w:t>ков всех имеющихся объектов; разбиение объектов на группы (типы) по общему главному (</w:t>
      </w:r>
      <w:r w:rsidR="00316936">
        <w:rPr>
          <w:color w:val="231F20"/>
          <w:sz w:val="24"/>
        </w:rPr>
        <w:t>существенному) признаку. Обуча</w:t>
      </w:r>
      <w:r>
        <w:rPr>
          <w:color w:val="231F20"/>
          <w:sz w:val="24"/>
        </w:rPr>
        <w:t>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201DFF" w:rsidRDefault="00201DFF" w:rsidP="00201DFF">
      <w:pPr>
        <w:spacing w:after="5" w:line="268" w:lineRule="auto"/>
        <w:ind w:left="467" w:right="275" w:firstLine="576"/>
        <w:jc w:val="both"/>
      </w:pPr>
      <w:r>
        <w:rPr>
          <w:color w:val="231F20"/>
          <w:sz w:val="24"/>
        </w:rPr>
        <w:t>Обобщение как универсальное учебное действие включает следующие операции: сравнение предметов (объектов, явлений, понятий) и выделение и</w:t>
      </w:r>
      <w:r w:rsidR="00316936">
        <w:rPr>
          <w:color w:val="231F20"/>
          <w:sz w:val="24"/>
        </w:rPr>
        <w:t>х общих признаков; анализ выде</w:t>
      </w:r>
      <w:r>
        <w:rPr>
          <w:color w:val="231F20"/>
          <w:sz w:val="24"/>
        </w:rPr>
        <w:t xml:space="preserve">ленных признаков и определение наиболее </w:t>
      </w:r>
      <w:r w:rsidR="00316936">
        <w:rPr>
          <w:color w:val="231F20"/>
          <w:sz w:val="24"/>
        </w:rPr>
        <w:t>устойчивых (инва</w:t>
      </w:r>
      <w:r>
        <w:rPr>
          <w:color w:val="231F20"/>
          <w:sz w:val="24"/>
        </w:rPr>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w:t>
      </w:r>
      <w:r w:rsidR="00316936">
        <w:rPr>
          <w:color w:val="231F20"/>
          <w:sz w:val="24"/>
        </w:rPr>
        <w:t xml:space="preserve"> условиях экранного представле</w:t>
      </w:r>
      <w:r>
        <w:rPr>
          <w:color w:val="231F20"/>
          <w:sz w:val="24"/>
        </w:rPr>
        <w:t>ния моделей объектов, явлений) гораздо большее их количество, нежели в реальных условиях</w:t>
      </w:r>
      <w:r w:rsidR="00316936">
        <w:rPr>
          <w:color w:val="231F20"/>
          <w:sz w:val="24"/>
        </w:rPr>
        <w:t>, для сравнения предметов (объ</w:t>
      </w:r>
      <w:r>
        <w:rPr>
          <w:color w:val="231F20"/>
          <w:sz w:val="24"/>
        </w:rPr>
        <w:t>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201DFF" w:rsidRDefault="00201DFF" w:rsidP="00201DFF">
      <w:pPr>
        <w:spacing w:after="472" w:line="268" w:lineRule="auto"/>
        <w:ind w:left="467" w:right="275" w:firstLine="576"/>
        <w:jc w:val="both"/>
      </w:pPr>
      <w:r>
        <w:rPr>
          <w:color w:val="231F20"/>
          <w:sz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201DFF" w:rsidRDefault="00201DFF" w:rsidP="00201DFF">
      <w:pPr>
        <w:spacing w:after="474" w:line="264" w:lineRule="auto"/>
        <w:ind w:left="10" w:hanging="10"/>
      </w:pPr>
      <w:r>
        <w:rPr>
          <w:b/>
          <w:color w:val="231F20"/>
          <w:sz w:val="24"/>
        </w:rPr>
        <w:t xml:space="preserve">                       2.2.4.Место универсальных учебных действий в рабочих программах</w:t>
      </w:r>
    </w:p>
    <w:p w:rsidR="00201DFF" w:rsidRDefault="00201DFF" w:rsidP="00201DFF">
      <w:pPr>
        <w:spacing w:after="5" w:line="268" w:lineRule="auto"/>
        <w:ind w:left="467" w:right="275" w:firstLine="576"/>
        <w:jc w:val="both"/>
      </w:pPr>
      <w:r>
        <w:rPr>
          <w:color w:val="231F20"/>
          <w:sz w:val="24"/>
        </w:rPr>
        <w:lastRenderedPageBreak/>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201DFF" w:rsidRDefault="00201DFF" w:rsidP="00201DFF">
      <w:pPr>
        <w:spacing w:after="5" w:line="268" w:lineRule="auto"/>
        <w:ind w:left="467" w:right="275" w:firstLine="576"/>
        <w:jc w:val="both"/>
      </w:pPr>
      <w:r>
        <w:rPr>
          <w:color w:val="231F20"/>
          <w:sz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201DFF" w:rsidRDefault="00201DFF" w:rsidP="00201DFF">
      <w:pPr>
        <w:spacing w:after="5" w:line="268" w:lineRule="auto"/>
        <w:ind w:left="467" w:right="275" w:firstLine="576"/>
        <w:jc w:val="both"/>
      </w:pPr>
      <w:r>
        <w:rPr>
          <w:color w:val="231F20"/>
          <w:sz w:val="24"/>
        </w:rP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201DFF" w:rsidRDefault="00201DFF" w:rsidP="00201DFF">
      <w:pPr>
        <w:spacing w:after="5" w:line="268" w:lineRule="auto"/>
        <w:ind w:left="467" w:right="275" w:firstLine="576"/>
        <w:jc w:val="both"/>
      </w:pPr>
      <w:r>
        <w:rPr>
          <w:color w:val="231F20"/>
          <w:sz w:val="24"/>
        </w:rPr>
        <w:t>Это положение не реализовано в содержании предметов, построенных как модульные курсы (например, ОРКСЭ, искусство, физическая культура).</w:t>
      </w:r>
    </w:p>
    <w:p w:rsidR="00201DFF" w:rsidRDefault="00201DFF" w:rsidP="00201DFF">
      <w:pPr>
        <w:spacing w:after="5" w:line="268" w:lineRule="auto"/>
        <w:ind w:left="467" w:right="275" w:firstLine="576"/>
        <w:jc w:val="both"/>
      </w:pPr>
      <w:r>
        <w:rPr>
          <w:color w:val="231F20"/>
          <w:sz w:val="24"/>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w:t>
      </w:r>
    </w:p>
    <w:p w:rsidR="00201DFF" w:rsidRDefault="00201DFF" w:rsidP="00201DFF">
      <w:pPr>
        <w:spacing w:after="5" w:line="268" w:lineRule="auto"/>
        <w:ind w:left="467" w:right="275" w:firstLine="576"/>
        <w:jc w:val="both"/>
      </w:pPr>
      <w:r>
        <w:rPr>
          <w:color w:val="231F20"/>
          <w:sz w:val="24"/>
        </w:rPr>
        <w:t>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отдельныйраздел «Совместная деятельность», интегрирующий коммуникативные и регулятивные действия, необходимые для успешной совместной деятельности.</w:t>
      </w:r>
    </w:p>
    <w:p w:rsidR="00201DFF" w:rsidRDefault="00201DFF" w:rsidP="00201DFF">
      <w:pPr>
        <w:spacing w:after="154" w:line="268" w:lineRule="auto"/>
        <w:ind w:left="467" w:right="275" w:firstLine="576"/>
        <w:jc w:val="both"/>
      </w:pPr>
      <w:r>
        <w:rPr>
          <w:color w:val="231F20"/>
          <w:sz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среде.</w:t>
      </w:r>
    </w:p>
    <w:p w:rsidR="00201DFF" w:rsidRDefault="00FF031B" w:rsidP="00FF031B">
      <w:pPr>
        <w:widowControl/>
        <w:autoSpaceDE/>
        <w:autoSpaceDN/>
        <w:spacing w:after="86" w:line="264" w:lineRule="auto"/>
        <w:ind w:left="951" w:right="102"/>
        <w:jc w:val="center"/>
        <w:rPr>
          <w:lang w:val="en-US"/>
        </w:rPr>
      </w:pPr>
      <w:r>
        <w:rPr>
          <w:b/>
          <w:color w:val="231F20"/>
          <w:sz w:val="24"/>
        </w:rPr>
        <w:t>2.3.</w:t>
      </w:r>
      <w:r w:rsidR="00201DFF">
        <w:rPr>
          <w:b/>
          <w:color w:val="231F20"/>
          <w:sz w:val="24"/>
        </w:rPr>
        <w:t>ПРОГРАММА ВОСПИТАНИЯ</w:t>
      </w:r>
    </w:p>
    <w:p w:rsidR="00201DFF" w:rsidRDefault="00201DFF" w:rsidP="00201DFF">
      <w:pPr>
        <w:spacing w:after="62" w:line="264" w:lineRule="auto"/>
        <w:ind w:left="781" w:hanging="10"/>
        <w:jc w:val="center"/>
      </w:pPr>
      <w:r>
        <w:rPr>
          <w:b/>
          <w:color w:val="231F20"/>
          <w:sz w:val="24"/>
        </w:rPr>
        <w:t>2.3.1.Пояснительная записка</w:t>
      </w:r>
    </w:p>
    <w:p w:rsidR="00201DFF" w:rsidRDefault="00201DFF" w:rsidP="00201DFF">
      <w:pPr>
        <w:spacing w:after="5" w:line="268" w:lineRule="auto"/>
        <w:ind w:left="467" w:right="275" w:firstLine="576"/>
        <w:jc w:val="both"/>
      </w:pPr>
      <w:r>
        <w:rPr>
          <w:color w:val="231F20"/>
          <w:sz w:val="24"/>
        </w:rPr>
        <w:t>Программа воспитания является обязательной частью основных образовательных программ.</w:t>
      </w:r>
    </w:p>
    <w:p w:rsidR="00201DFF" w:rsidRDefault="00201DFF" w:rsidP="00201DFF">
      <w:pPr>
        <w:spacing w:after="5" w:line="268" w:lineRule="auto"/>
        <w:ind w:left="467" w:right="275" w:firstLine="576"/>
        <w:jc w:val="both"/>
      </w:pPr>
      <w:r>
        <w:rPr>
          <w:color w:val="231F20"/>
          <w:sz w:val="24"/>
        </w:rPr>
        <w:lastRenderedPageBreak/>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w:t>
      </w:r>
    </w:p>
    <w:p w:rsidR="00201DFF" w:rsidRDefault="00201DFF" w:rsidP="00201DFF">
      <w:pPr>
        <w:spacing w:after="5" w:line="268" w:lineRule="auto"/>
        <w:ind w:left="467" w:right="275" w:firstLine="576"/>
        <w:jc w:val="both"/>
      </w:pPr>
      <w:r>
        <w:rPr>
          <w:color w:val="231F20"/>
          <w:sz w:val="24"/>
        </w:rPr>
        <w:t>Программа воспитания — это описание системы возможных форм и методов работы с обучающимися.</w:t>
      </w:r>
    </w:p>
    <w:p w:rsidR="00201DFF" w:rsidRDefault="00201DFF" w:rsidP="00201DFF">
      <w:pPr>
        <w:spacing w:after="5" w:line="268" w:lineRule="auto"/>
        <w:ind w:left="1048" w:right="275"/>
        <w:jc w:val="both"/>
      </w:pPr>
      <w:r>
        <w:rPr>
          <w:color w:val="231F20"/>
          <w:sz w:val="24"/>
        </w:rPr>
        <w:t>Рабочие программы воспитания включают в себя четыре основных раздела:</w:t>
      </w:r>
    </w:p>
    <w:p w:rsidR="00201DFF" w:rsidRDefault="00201DFF" w:rsidP="0018750E">
      <w:pPr>
        <w:widowControl/>
        <w:numPr>
          <w:ilvl w:val="0"/>
          <w:numId w:val="72"/>
        </w:numPr>
        <w:autoSpaceDE/>
        <w:autoSpaceDN/>
        <w:spacing w:after="5" w:line="268" w:lineRule="auto"/>
        <w:ind w:right="275" w:firstLine="576"/>
        <w:jc w:val="both"/>
      </w:pPr>
      <w:r>
        <w:rPr>
          <w:color w:val="231F20"/>
          <w:sz w:val="24"/>
        </w:rPr>
        <w:t>Раздел «Особенности организуемого в образовательной организации воспитательного процесса», в котором кратко описывается специфика деятельности школы в сфере воспитания. Здесь может быть размещена информация о специфике расположения школы, особенностях её социального окружения, источниках положительного или отрицательного влияния на обучающихся, значимых партнёрах, особенностях контингента обучающихся, оригинальных воспитательных находках, а также важных для школы принципах и традициях воспитания.</w:t>
      </w:r>
    </w:p>
    <w:p w:rsidR="00201DFF" w:rsidRDefault="00201DFF" w:rsidP="0018750E">
      <w:pPr>
        <w:widowControl/>
        <w:numPr>
          <w:ilvl w:val="0"/>
          <w:numId w:val="72"/>
        </w:numPr>
        <w:autoSpaceDE/>
        <w:autoSpaceDN/>
        <w:spacing w:after="61" w:line="268" w:lineRule="auto"/>
        <w:ind w:right="275" w:firstLine="576"/>
        <w:jc w:val="both"/>
      </w:pPr>
      <w:r>
        <w:rPr>
          <w:color w:val="231F20"/>
          <w:sz w:val="24"/>
        </w:rPr>
        <w:t>Раздел «Цель и задачи воспитания», в котором на основе базовых общественных ценностей формулируется цель воспитания и задачи, которые школе предстоит решать для достижения цели.</w:t>
      </w:r>
    </w:p>
    <w:p w:rsidR="00201DFF" w:rsidRDefault="00201DFF" w:rsidP="0018750E">
      <w:pPr>
        <w:widowControl/>
        <w:numPr>
          <w:ilvl w:val="0"/>
          <w:numId w:val="72"/>
        </w:numPr>
        <w:autoSpaceDE/>
        <w:autoSpaceDN/>
        <w:spacing w:after="62" w:line="268" w:lineRule="auto"/>
        <w:ind w:right="275" w:firstLine="576"/>
        <w:jc w:val="both"/>
      </w:pPr>
      <w:r>
        <w:rPr>
          <w:color w:val="231F20"/>
          <w:sz w:val="24"/>
        </w:rPr>
        <w:t>Раздел «Виды, формы и содержание деятельности», в котором школа,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201DFF" w:rsidRDefault="00201DFF" w:rsidP="00201DFF">
      <w:pPr>
        <w:spacing w:after="5" w:line="268" w:lineRule="auto"/>
        <w:ind w:left="1166" w:right="275"/>
        <w:jc w:val="both"/>
      </w:pPr>
      <w:r>
        <w:rPr>
          <w:color w:val="231F20"/>
          <w:sz w:val="24"/>
        </w:rPr>
        <w:t>4.Раздел «Основные направления самоанализа воспитательной работы», в котором необходимо 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201DFF" w:rsidRDefault="00201DFF" w:rsidP="00201DFF">
      <w:pPr>
        <w:spacing w:after="476" w:line="268" w:lineRule="auto"/>
        <w:ind w:left="467" w:right="275" w:firstLine="576"/>
        <w:jc w:val="both"/>
      </w:pPr>
      <w:r>
        <w:rPr>
          <w:color w:val="231F20"/>
          <w:sz w:val="24"/>
        </w:rPr>
        <w:t>К программе воспитания школы прилагается ежегодный календарный план воспитательной работы.</w:t>
      </w:r>
    </w:p>
    <w:p w:rsidR="00201DFF" w:rsidRDefault="00201DFF" w:rsidP="00201DFF">
      <w:pPr>
        <w:spacing w:after="322" w:line="264" w:lineRule="auto"/>
        <w:ind w:left="1972" w:hanging="10"/>
      </w:pPr>
      <w:r>
        <w:rPr>
          <w:b/>
          <w:color w:val="231F20"/>
          <w:sz w:val="24"/>
        </w:rPr>
        <w:t>2.3.2.Особенности организуемого в школе воспитательного процесса</w:t>
      </w:r>
    </w:p>
    <w:p w:rsidR="00201DFF" w:rsidRDefault="00201DFF" w:rsidP="00201DFF">
      <w:pPr>
        <w:spacing w:after="5" w:line="268" w:lineRule="auto"/>
        <w:ind w:left="467" w:right="275" w:firstLine="576"/>
        <w:jc w:val="both"/>
      </w:pPr>
      <w:r>
        <w:rPr>
          <w:color w:val="231F20"/>
          <w:sz w:val="24"/>
        </w:rPr>
        <w:t>Процесс воспитания в школе основывается на следующих принципах взаимодействия педагогических работников и обучающихся:</w:t>
      </w:r>
    </w:p>
    <w:p w:rsidR="00201DFF" w:rsidRDefault="00316936" w:rsidP="00316936">
      <w:pPr>
        <w:widowControl/>
        <w:autoSpaceDE/>
        <w:autoSpaceDN/>
        <w:spacing w:after="5" w:line="268" w:lineRule="auto"/>
        <w:ind w:left="426" w:right="275" w:firstLine="567"/>
        <w:jc w:val="both"/>
      </w:pPr>
      <w:r>
        <w:rPr>
          <w:color w:val="231F20"/>
          <w:sz w:val="24"/>
        </w:rPr>
        <w:lastRenderedPageBreak/>
        <w:t xml:space="preserve">- </w:t>
      </w:r>
      <w:r w:rsidR="00201DFF">
        <w:rPr>
          <w:color w:val="231F20"/>
          <w:sz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реализация процесса воспитания главным образом через создание вобразовательной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201DFF" w:rsidRDefault="00162C14" w:rsidP="00162C14">
      <w:pPr>
        <w:widowControl/>
        <w:autoSpaceDE/>
        <w:autoSpaceDN/>
        <w:spacing w:after="5" w:line="268" w:lineRule="auto"/>
        <w:ind w:left="426" w:right="275" w:firstLine="425"/>
        <w:jc w:val="both"/>
      </w:pPr>
      <w:r>
        <w:rPr>
          <w:color w:val="231F20"/>
          <w:sz w:val="24"/>
        </w:rPr>
        <w:t xml:space="preserve">- </w:t>
      </w:r>
      <w:r w:rsidR="00201DFF">
        <w:rPr>
          <w:color w:val="231F20"/>
          <w:sz w:val="24"/>
        </w:rPr>
        <w:t>системность, целесообразность и нешаблонность воспитания как условия его эффективности.</w:t>
      </w:r>
    </w:p>
    <w:p w:rsidR="00201DFF" w:rsidRDefault="00201DFF" w:rsidP="00201DFF">
      <w:pPr>
        <w:spacing w:after="5" w:line="268" w:lineRule="auto"/>
        <w:ind w:left="1332" w:right="275"/>
        <w:jc w:val="both"/>
      </w:pPr>
      <w:r>
        <w:rPr>
          <w:color w:val="231F20"/>
          <w:sz w:val="24"/>
        </w:rPr>
        <w:t>Основными традициями воспитания в школе являются следующие:</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 школе создаются  такие  условия, при которых по мере взросленияобучающегося увеличивается и его роль в совместных делах (от пассивного наблюдателя до организатора);</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w:t>
      </w:r>
    </w:p>
    <w:p w:rsidR="00201DFF" w:rsidRDefault="00162C14" w:rsidP="00A27BCA">
      <w:pPr>
        <w:widowControl/>
        <w:autoSpaceDE/>
        <w:autoSpaceDN/>
        <w:spacing w:line="266" w:lineRule="auto"/>
        <w:ind w:left="426" w:right="275" w:firstLine="851"/>
        <w:jc w:val="both"/>
      </w:pPr>
      <w:r>
        <w:rPr>
          <w:color w:val="231F20"/>
          <w:sz w:val="24"/>
        </w:rPr>
        <w:t xml:space="preserve">- </w:t>
      </w:r>
      <w:r w:rsidR="00201DFF">
        <w:rPr>
          <w:color w:val="231F20"/>
          <w:sz w:val="24"/>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01DFF" w:rsidRDefault="00162C14" w:rsidP="00A27BCA">
      <w:pPr>
        <w:widowControl/>
        <w:autoSpaceDE/>
        <w:autoSpaceDN/>
        <w:spacing w:line="268" w:lineRule="auto"/>
        <w:ind w:left="426" w:right="275" w:firstLine="851"/>
        <w:jc w:val="both"/>
        <w:rPr>
          <w:lang w:val="en-US"/>
        </w:rPr>
      </w:pPr>
      <w:r>
        <w:rPr>
          <w:color w:val="231F20"/>
          <w:sz w:val="24"/>
        </w:rPr>
        <w:t xml:space="preserve">- </w:t>
      </w:r>
      <w:r w:rsidR="00201DFF">
        <w:rPr>
          <w:color w:val="231F20"/>
          <w:sz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w:t>
      </w:r>
      <w:r w:rsidR="00A27BCA">
        <w:rPr>
          <w:color w:val="231F20"/>
          <w:sz w:val="24"/>
        </w:rPr>
        <w:t>ническую (в разрешении конфлик</w:t>
      </w:r>
      <w:r w:rsidR="00201DFF">
        <w:rPr>
          <w:color w:val="231F20"/>
          <w:sz w:val="24"/>
        </w:rPr>
        <w:t>тов) функции.</w:t>
      </w:r>
    </w:p>
    <w:p w:rsidR="00201DFF" w:rsidRDefault="00201DFF" w:rsidP="00201DFF">
      <w:pPr>
        <w:spacing w:after="69"/>
        <w:ind w:left="933" w:right="152" w:hanging="10"/>
        <w:jc w:val="center"/>
      </w:pPr>
      <w:r>
        <w:rPr>
          <w:color w:val="231F20"/>
          <w:sz w:val="24"/>
        </w:rPr>
        <w:t>Цель и задачи воспитания</w:t>
      </w:r>
    </w:p>
    <w:p w:rsidR="00201DFF" w:rsidRDefault="00201DFF" w:rsidP="00201DFF">
      <w:pPr>
        <w:spacing w:after="5" w:line="268" w:lineRule="auto"/>
        <w:ind w:left="467" w:right="275" w:firstLine="576"/>
        <w:jc w:val="both"/>
      </w:pPr>
      <w:r>
        <w:rPr>
          <w:color w:val="231F20"/>
          <w:sz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01DFF" w:rsidRDefault="00201DFF" w:rsidP="00201DFF">
      <w:pPr>
        <w:spacing w:after="5" w:line="268" w:lineRule="auto"/>
        <w:ind w:left="467" w:right="275" w:firstLine="576"/>
        <w:jc w:val="both"/>
      </w:pPr>
      <w:r>
        <w:rPr>
          <w:color w:val="231F20"/>
          <w:sz w:val="24"/>
        </w:rPr>
        <w:t>Исходя из этого воспитательного идеала, а также основыва- ясь на базовых для нашего общества ценностях (таких как се- мья, труд, отечество, природа, мир, знания, культура,  здоровье, человек), формулируется общая цель воспитания в школе — личностное развитие обучающихся, проявляющееся в:</w:t>
      </w:r>
    </w:p>
    <w:p w:rsidR="00201DFF" w:rsidRDefault="00A27BCA" w:rsidP="00A27BCA">
      <w:pPr>
        <w:widowControl/>
        <w:autoSpaceDE/>
        <w:autoSpaceDN/>
        <w:spacing w:after="5" w:line="268" w:lineRule="auto"/>
        <w:ind w:left="567" w:right="275" w:firstLine="993"/>
        <w:jc w:val="both"/>
      </w:pPr>
      <w:r>
        <w:rPr>
          <w:color w:val="231F20"/>
          <w:sz w:val="24"/>
        </w:rPr>
        <w:t xml:space="preserve">- </w:t>
      </w:r>
      <w:r w:rsidR="00201DFF">
        <w:rPr>
          <w:color w:val="231F20"/>
          <w:sz w:val="24"/>
        </w:rPr>
        <w:t>усвоении ими знаний основных норм, которые общество выработало на основе этих ценностей (т. е. в усвоении ими социально значимых знаний)</w:t>
      </w:r>
    </w:p>
    <w:p w:rsidR="00201DFF" w:rsidRDefault="00A27BCA" w:rsidP="00A27BCA">
      <w:pPr>
        <w:widowControl/>
        <w:autoSpaceDE/>
        <w:autoSpaceDN/>
        <w:spacing w:after="5" w:line="268" w:lineRule="auto"/>
        <w:ind w:left="567" w:right="275" w:firstLine="993"/>
        <w:jc w:val="both"/>
      </w:pPr>
      <w:r>
        <w:rPr>
          <w:color w:val="231F20"/>
          <w:sz w:val="24"/>
        </w:rPr>
        <w:t xml:space="preserve">- </w:t>
      </w:r>
      <w:r w:rsidR="00201DFF">
        <w:rPr>
          <w:color w:val="231F20"/>
          <w:sz w:val="24"/>
        </w:rPr>
        <w:t>развитии их позитивных отношений к этим общественным ценностям (т. е. в развитии их социально значимых отношений);</w:t>
      </w:r>
    </w:p>
    <w:p w:rsidR="00201DFF" w:rsidRDefault="00A27BCA" w:rsidP="00A27BCA">
      <w:pPr>
        <w:widowControl/>
        <w:autoSpaceDE/>
        <w:autoSpaceDN/>
        <w:spacing w:after="5" w:line="268" w:lineRule="auto"/>
        <w:ind w:left="567" w:right="275" w:firstLine="993"/>
        <w:jc w:val="both"/>
      </w:pPr>
      <w:r>
        <w:rPr>
          <w:color w:val="231F20"/>
          <w:sz w:val="24"/>
        </w:rPr>
        <w:lastRenderedPageBreak/>
        <w:t xml:space="preserve">- </w:t>
      </w:r>
      <w:r w:rsidR="00201DFF">
        <w:rPr>
          <w:color w:val="231F20"/>
          <w:sz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201DFF" w:rsidRDefault="00201DFF" w:rsidP="00201DFF">
      <w:pPr>
        <w:spacing w:after="5" w:line="268" w:lineRule="auto"/>
        <w:ind w:left="467" w:right="275" w:firstLine="576"/>
        <w:jc w:val="both"/>
      </w:pPr>
      <w:r>
        <w:rPr>
          <w:color w:val="231F20"/>
          <w:sz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201DFF" w:rsidRDefault="00201DFF" w:rsidP="00201DFF">
      <w:pPr>
        <w:spacing w:after="5" w:line="268" w:lineRule="auto"/>
        <w:ind w:left="467" w:right="275" w:firstLine="576"/>
        <w:jc w:val="both"/>
      </w:pPr>
      <w:r>
        <w:rPr>
          <w:color w:val="231F20"/>
          <w:sz w:val="24"/>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201DFF" w:rsidRDefault="00201DFF" w:rsidP="0018750E">
      <w:pPr>
        <w:widowControl/>
        <w:numPr>
          <w:ilvl w:val="0"/>
          <w:numId w:val="72"/>
        </w:numPr>
        <w:autoSpaceDE/>
        <w:autoSpaceDN/>
        <w:spacing w:after="5" w:line="268" w:lineRule="auto"/>
        <w:ind w:right="275" w:firstLine="576"/>
        <w:jc w:val="both"/>
        <w:rPr>
          <w:lang w:val="en-US"/>
        </w:rPr>
      </w:pPr>
      <w:r>
        <w:rPr>
          <w:color w:val="231F20"/>
          <w:sz w:val="24"/>
        </w:rPr>
        <w:t>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201DFF" w:rsidRDefault="00A27BCA" w:rsidP="00A27BCA">
      <w:pPr>
        <w:widowControl/>
        <w:autoSpaceDE/>
        <w:autoSpaceDN/>
        <w:spacing w:after="5" w:line="268" w:lineRule="auto"/>
        <w:ind w:left="467" w:right="275"/>
        <w:jc w:val="both"/>
      </w:pPr>
      <w:r>
        <w:rPr>
          <w:color w:val="231F20"/>
          <w:sz w:val="24"/>
        </w:rPr>
        <w:t xml:space="preserve">- </w:t>
      </w:r>
      <w:r w:rsidR="00201DFF">
        <w:rPr>
          <w:color w:val="231F20"/>
          <w:sz w:val="24"/>
        </w:rPr>
        <w:t>быть любящим, послушным и отзывчивым сыном (дочерью), братом (сестрой), внуком (</w:t>
      </w:r>
      <w:r>
        <w:rPr>
          <w:color w:val="231F20"/>
          <w:sz w:val="24"/>
        </w:rPr>
        <w:t>внучкой); уважать старших и за</w:t>
      </w:r>
      <w:r w:rsidR="00201DFF">
        <w:rPr>
          <w:color w:val="231F20"/>
          <w:sz w:val="24"/>
        </w:rPr>
        <w:t>ботиться о младших членах семьи; выполнять посильную для обучающегося домашнюю работу, помогая старшим;</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быть трудолюбивым, следуя принципу «делу время, потехе час» как в учебных занятиях, так и в домашних делах, доводить начатое дело до конца;</w:t>
      </w:r>
    </w:p>
    <w:p w:rsidR="00201DFF" w:rsidRPr="00A15560"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знать и любить свою Родину — родной дом, двор, улицу, город, село, страну;</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проявлять миролюбие — не затевать конфликтов и стремиться решать спорные вопросы, не прибегая к силе;</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стремиться узнавать что-то новое, проявлять любознатель ность, ценить знания;</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быть вежливым и опрятным, скромным и приветливым;</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соблюдать правила личной гигиены, режим дня, вести здоровый образ жизни;</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илирелигиозной принадлежности, иного имущественного положения, людям с ограниченными возможностями здоровья;</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 xml:space="preserve">быть уверенным в себе, открытым и общительным, не стесняться быть в чём-то непохожим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201DFF" w:rsidRDefault="00201DFF" w:rsidP="00201DFF">
      <w:pPr>
        <w:spacing w:after="5" w:line="268" w:lineRule="auto"/>
        <w:ind w:left="467" w:right="275" w:firstLine="576"/>
        <w:jc w:val="both"/>
      </w:pPr>
      <w:r>
        <w:rPr>
          <w:color w:val="231F20"/>
          <w:sz w:val="24"/>
        </w:rPr>
        <w:lastRenderedPageBreak/>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имсистему общественных отношений.</w:t>
      </w:r>
    </w:p>
    <w:p w:rsidR="00201DFF" w:rsidRDefault="00201DFF" w:rsidP="00201DFF">
      <w:pPr>
        <w:spacing w:after="5" w:line="268" w:lineRule="auto"/>
        <w:ind w:left="467" w:right="275" w:firstLine="576"/>
        <w:jc w:val="both"/>
      </w:pPr>
      <w:r>
        <w:rPr>
          <w:color w:val="231F20"/>
          <w:sz w:val="24"/>
        </w:rPr>
        <w:t>5. 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201DFF" w:rsidRDefault="00A27BCA" w:rsidP="00A27BCA">
      <w:pPr>
        <w:widowControl/>
        <w:autoSpaceDE/>
        <w:autoSpaceDN/>
        <w:spacing w:after="5" w:line="268" w:lineRule="auto"/>
        <w:ind w:right="275"/>
        <w:jc w:val="both"/>
      </w:pPr>
      <w:r>
        <w:rPr>
          <w:color w:val="231F20"/>
          <w:sz w:val="24"/>
        </w:rPr>
        <w:t xml:space="preserve">                  - </w:t>
      </w:r>
      <w:r w:rsidR="00201DFF">
        <w:rPr>
          <w:color w:val="231F20"/>
          <w:sz w:val="24"/>
        </w:rPr>
        <w:t>к семье как главной опоре в жизни человека и источнику его счастья;</w:t>
      </w:r>
    </w:p>
    <w:p w:rsidR="00201DFF" w:rsidRDefault="00A27BCA" w:rsidP="00A27BCA">
      <w:pPr>
        <w:widowControl/>
        <w:autoSpaceDE/>
        <w:autoSpaceDN/>
        <w:spacing w:after="3" w:line="266" w:lineRule="auto"/>
        <w:ind w:left="567" w:right="275" w:firstLine="567"/>
        <w:jc w:val="both"/>
      </w:pPr>
      <w:r>
        <w:rPr>
          <w:color w:val="231F20"/>
          <w:sz w:val="24"/>
        </w:rPr>
        <w:t xml:space="preserve">- </w:t>
      </w:r>
      <w:r w:rsidR="00201DFF">
        <w:rPr>
          <w:color w:val="231F20"/>
          <w:sz w:val="24"/>
        </w:rPr>
        <w:t>к труду как основному способу достижения жизненного благополучия человека,залогу его успешного профессионального самоопределения и ощущения уверенности в завтрашнем дне;</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природе как источнику жизни на Земле, основе самого её существования, нуждающейся в защите и постоянном внимании со стороны человека;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 климата в своей собственной семье;</w:t>
      </w:r>
    </w:p>
    <w:p w:rsidR="00201DFF" w:rsidRDefault="00A27BCA" w:rsidP="00A27BCA">
      <w:pPr>
        <w:widowControl/>
        <w:autoSpaceDE/>
        <w:autoSpaceDN/>
        <w:spacing w:after="5" w:line="268" w:lineRule="auto"/>
        <w:ind w:left="426" w:right="275" w:firstLine="425"/>
        <w:jc w:val="both"/>
      </w:pPr>
      <w:r>
        <w:rPr>
          <w:color w:val="231F20"/>
          <w:sz w:val="24"/>
        </w:rPr>
        <w:t>-</w:t>
      </w:r>
      <w:r w:rsidR="00201DFF">
        <w:rPr>
          <w:color w:val="231F20"/>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здоровью как залогу долгой и активной жизни человека, его хорошего настроения и оптимистичного взгляда на мир;</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окружающим людям как безусловной и абсолютной ценности, как равноправным социальным партнёрам, с которыминеобходимо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самим себе как хозяевам своей судьбы, самоопределяющимся и самореализующимся личностям, отвечающим за собственное будущее.</w:t>
      </w:r>
    </w:p>
    <w:p w:rsidR="00201DFF" w:rsidRDefault="00201DFF" w:rsidP="00201DFF">
      <w:pPr>
        <w:spacing w:after="5" w:line="268" w:lineRule="auto"/>
        <w:ind w:left="467" w:right="275" w:firstLine="576"/>
        <w:jc w:val="both"/>
      </w:pPr>
      <w:r>
        <w:rPr>
          <w:color w:val="231F20"/>
          <w:sz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201DFF" w:rsidRDefault="00201DFF" w:rsidP="00201DFF">
      <w:pPr>
        <w:spacing w:after="5" w:line="268" w:lineRule="auto"/>
        <w:ind w:left="467" w:right="275" w:firstLine="576"/>
        <w:jc w:val="both"/>
      </w:pPr>
      <w:r>
        <w:rPr>
          <w:color w:val="231F20"/>
          <w:sz w:val="24"/>
        </w:rPr>
        <w:t>6. В воспитании обучающихся  юношеского  возраста  (уровень среднего общего образования) таким приоритетом явля- ется создание благоприятных условий для приобретения опыта осуществления социально значимых дел.</w:t>
      </w:r>
    </w:p>
    <w:p w:rsidR="00201DFF" w:rsidRDefault="00201DFF" w:rsidP="00201DFF">
      <w:pPr>
        <w:spacing w:after="5" w:line="268" w:lineRule="auto"/>
        <w:ind w:left="467" w:right="275" w:firstLine="576"/>
        <w:jc w:val="both"/>
      </w:pPr>
      <w:r>
        <w:rPr>
          <w:color w:val="231F20"/>
          <w:sz w:val="24"/>
        </w:rPr>
        <w:t xml:space="preserve">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w:t>
      </w:r>
      <w:r>
        <w:rPr>
          <w:color w:val="231F20"/>
          <w:sz w:val="24"/>
        </w:rPr>
        <w:lastRenderedPageBreak/>
        <w:t>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опыт дел, направленных на заботу о своей семье, родных иблизких;</w:t>
      </w:r>
    </w:p>
    <w:p w:rsidR="00201DFF" w:rsidRPr="00A15560" w:rsidRDefault="00A27BCA" w:rsidP="00A27BCA">
      <w:pPr>
        <w:widowControl/>
        <w:autoSpaceDE/>
        <w:autoSpaceDN/>
        <w:spacing w:after="3" w:line="264" w:lineRule="auto"/>
        <w:ind w:left="426" w:right="275" w:firstLine="425"/>
        <w:jc w:val="both"/>
      </w:pPr>
      <w:r>
        <w:rPr>
          <w:color w:val="231F20"/>
          <w:sz w:val="24"/>
        </w:rPr>
        <w:t xml:space="preserve">- </w:t>
      </w:r>
      <w:r w:rsidR="00201DFF">
        <w:rPr>
          <w:color w:val="231F20"/>
          <w:sz w:val="24"/>
        </w:rPr>
        <w:t>трудовой опыт, опыт участия в производственной практике; 6 опыт дел, направленных на пользу своему родному городу или селу, стране в целом, деятельного выражения собственной гражданской позиции;</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опыт природоохранных дел;</w:t>
      </w:r>
    </w:p>
    <w:p w:rsidR="00201DFF" w:rsidRDefault="00A27BCA" w:rsidP="00A27BCA">
      <w:pPr>
        <w:widowControl/>
        <w:autoSpaceDE/>
        <w:autoSpaceDN/>
        <w:spacing w:after="3" w:line="264" w:lineRule="auto"/>
        <w:ind w:left="426" w:right="275" w:firstLine="425"/>
        <w:jc w:val="both"/>
      </w:pPr>
      <w:r>
        <w:rPr>
          <w:color w:val="231F20"/>
          <w:sz w:val="24"/>
        </w:rPr>
        <w:t xml:space="preserve">- </w:t>
      </w:r>
      <w:r w:rsidR="00201DFF">
        <w:rPr>
          <w:color w:val="231F20"/>
          <w:sz w:val="24"/>
        </w:rPr>
        <w:t>опыт разрешения возникающих конфликтных ситуаций в образовательной</w:t>
      </w:r>
    </w:p>
    <w:p w:rsidR="00201DFF" w:rsidRDefault="00201DFF" w:rsidP="00A27BCA">
      <w:pPr>
        <w:spacing w:after="5" w:line="268" w:lineRule="auto"/>
        <w:ind w:left="426" w:right="275" w:firstLine="425"/>
        <w:jc w:val="both"/>
      </w:pPr>
      <w:r>
        <w:rPr>
          <w:color w:val="231F20"/>
          <w:sz w:val="24"/>
        </w:rPr>
        <w:t>организации, дома или на улице;</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самостоятельного приобретения новых знаний, проведения научных исследований, проектной деятельности;</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ведения здорового образа жизни и заботы о здоровье других людей;</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оказания помощи окружающим,  заботы  о  малышах или пожилых людях, волонтёрский опыт</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самопознания и самоанализа, социально приемлемого самовыражения и</w:t>
      </w:r>
      <w:r>
        <w:rPr>
          <w:color w:val="231F20"/>
          <w:sz w:val="24"/>
        </w:rPr>
        <w:t xml:space="preserve"> </w:t>
      </w:r>
      <w:r w:rsidR="00201DFF">
        <w:rPr>
          <w:color w:val="231F20"/>
          <w:sz w:val="24"/>
        </w:rPr>
        <w:t>самореализации.</w:t>
      </w:r>
    </w:p>
    <w:p w:rsidR="00201DFF" w:rsidRDefault="00201DFF" w:rsidP="00201DFF">
      <w:pPr>
        <w:spacing w:after="5" w:line="268" w:lineRule="auto"/>
        <w:ind w:left="467" w:right="275" w:firstLine="576"/>
        <w:jc w:val="both"/>
      </w:pPr>
      <w:r>
        <w:rPr>
          <w:color w:val="231F20"/>
          <w:sz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201DFF" w:rsidRDefault="00201DFF" w:rsidP="00201DFF">
      <w:pPr>
        <w:spacing w:after="5" w:line="268" w:lineRule="auto"/>
        <w:ind w:left="467" w:right="275" w:firstLine="576"/>
        <w:jc w:val="both"/>
      </w:pPr>
      <w:r>
        <w:rPr>
          <w:color w:val="231F20"/>
          <w:sz w:val="24"/>
        </w:rPr>
        <w:t>Добросовестная работа педагогических работников, направ- ленная на достижение поставленной цели, позволит обучающе- муся получить необходимые социальные навыки, которые по- 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 рать свой жизненный путь в сложных поисках счастья для себя и окружающих людей.</w:t>
      </w:r>
    </w:p>
    <w:p w:rsidR="00201DFF" w:rsidRDefault="00201DFF" w:rsidP="00201DFF">
      <w:pPr>
        <w:spacing w:after="5" w:line="268" w:lineRule="auto"/>
        <w:ind w:left="467" w:right="275" w:firstLine="576"/>
        <w:jc w:val="both"/>
      </w:pPr>
      <w:r>
        <w:rPr>
          <w:color w:val="231F20"/>
          <w:sz w:val="24"/>
        </w:rPr>
        <w:t xml:space="preserve">Достижению поставленной цели воспитания обучающихся будет способствовать решение следующих основных задач: </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реализовывать потенциал к</w:t>
      </w:r>
      <w:r>
        <w:rPr>
          <w:color w:val="231F20"/>
          <w:sz w:val="24"/>
        </w:rPr>
        <w:t>лассного руководства в воспита</w:t>
      </w:r>
      <w:r w:rsidR="00201DFF">
        <w:rPr>
          <w:color w:val="231F20"/>
          <w:sz w:val="24"/>
        </w:rPr>
        <w:t>нии обучающихся, поддерживать активное участие  классных сообществ в жизни образовательной организации;</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инициировать и  поддерживать  ученическое  самоуправление — как на уровне школы, так и на уровне классных сообществ;</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поддерживать деятельность функционирующих на базе образовательной организации детских общественных объединений и организаций;</w:t>
      </w:r>
    </w:p>
    <w:p w:rsidR="00201DFF" w:rsidRDefault="00A27BCA" w:rsidP="00A27BCA">
      <w:pPr>
        <w:widowControl/>
        <w:autoSpaceDE/>
        <w:autoSpaceDN/>
        <w:spacing w:after="3" w:line="264" w:lineRule="auto"/>
        <w:ind w:left="567" w:right="275" w:firstLine="476"/>
        <w:jc w:val="both"/>
      </w:pPr>
      <w:r>
        <w:rPr>
          <w:color w:val="231F20"/>
          <w:sz w:val="24"/>
        </w:rPr>
        <w:lastRenderedPageBreak/>
        <w:t>-</w:t>
      </w:r>
      <w:r w:rsidR="00201DFF">
        <w:rPr>
          <w:color w:val="231F20"/>
          <w:sz w:val="24"/>
        </w:rPr>
        <w:t>организовывать для обучающихся экскурсии, экспедиции, походы и реализовывать</w:t>
      </w:r>
    </w:p>
    <w:p w:rsidR="00201DFF" w:rsidRDefault="00201DFF" w:rsidP="00A27BCA">
      <w:pPr>
        <w:spacing w:after="5" w:line="268" w:lineRule="auto"/>
        <w:ind w:left="567" w:right="275" w:firstLine="476"/>
        <w:jc w:val="both"/>
      </w:pPr>
      <w:r>
        <w:rPr>
          <w:color w:val="231F20"/>
          <w:sz w:val="24"/>
        </w:rPr>
        <w:t>их воспитательный потенциал;</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организовывать профориентационную работу с обучающимися;</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организовать работу школьных медиа, реализовывать их воспитательный потенциал;</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развивать предметно-эстетическую среду школы и реализовывать её воспитательные возможности;</w:t>
      </w:r>
    </w:p>
    <w:p w:rsidR="00201DFF" w:rsidRDefault="00A27BCA" w:rsidP="00A27BCA">
      <w:pPr>
        <w:widowControl/>
        <w:autoSpaceDE/>
        <w:autoSpaceDN/>
        <w:spacing w:after="5" w:line="268" w:lineRule="auto"/>
        <w:ind w:left="426" w:right="275" w:firstLine="617"/>
        <w:jc w:val="both"/>
      </w:pPr>
      <w:r>
        <w:rPr>
          <w:color w:val="231F20"/>
          <w:sz w:val="24"/>
        </w:rPr>
        <w:t xml:space="preserve">- </w:t>
      </w:r>
      <w:r w:rsidR="00201DFF">
        <w:rPr>
          <w:color w:val="231F20"/>
          <w:sz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201DFF" w:rsidRDefault="00201DFF" w:rsidP="00201DFF">
      <w:pPr>
        <w:spacing w:after="744" w:line="268" w:lineRule="auto"/>
        <w:ind w:left="467" w:right="275" w:firstLine="576"/>
        <w:jc w:val="both"/>
      </w:pPr>
      <w:r>
        <w:rPr>
          <w:color w:val="231F20"/>
          <w:sz w:val="24"/>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201DFF" w:rsidRDefault="00201DFF" w:rsidP="00201DFF">
      <w:pPr>
        <w:spacing w:after="66" w:line="264" w:lineRule="auto"/>
        <w:ind w:left="781" w:right="2" w:hanging="10"/>
        <w:jc w:val="center"/>
      </w:pPr>
      <w:r>
        <w:rPr>
          <w:b/>
          <w:color w:val="231F20"/>
          <w:sz w:val="24"/>
        </w:rPr>
        <w:t>2.3.3.Виды, формы и содержание деятельности</w:t>
      </w:r>
    </w:p>
    <w:p w:rsidR="00201DFF" w:rsidRDefault="00201DFF" w:rsidP="00201DFF">
      <w:pPr>
        <w:spacing w:after="146" w:line="268" w:lineRule="auto"/>
        <w:ind w:left="467" w:right="275" w:firstLine="576"/>
        <w:jc w:val="both"/>
      </w:pPr>
      <w:r>
        <w:rPr>
          <w:color w:val="231F20"/>
          <w:sz w:val="24"/>
        </w:rPr>
        <w:t>Практическая реализация цели и задач воспитания осуществляется в рамках ряда направлений воспитательной работы школы. Каждое из них представлено в соответствующем модуле.</w:t>
      </w:r>
    </w:p>
    <w:p w:rsidR="00201DFF" w:rsidRDefault="00201DFF" w:rsidP="00201DFF">
      <w:pPr>
        <w:spacing w:after="69"/>
        <w:ind w:left="933" w:right="152" w:hanging="10"/>
        <w:jc w:val="center"/>
      </w:pPr>
      <w:r>
        <w:rPr>
          <w:color w:val="231F20"/>
          <w:sz w:val="24"/>
        </w:rPr>
        <w:t>Модуль «Ключевые общешкольные дела»</w:t>
      </w:r>
    </w:p>
    <w:p w:rsidR="00201DFF" w:rsidRDefault="00201DFF" w:rsidP="00201DFF">
      <w:pPr>
        <w:spacing w:after="5" w:line="268" w:lineRule="auto"/>
        <w:ind w:left="467" w:right="275" w:firstLine="576"/>
        <w:jc w:val="both"/>
      </w:pPr>
      <w:r>
        <w:rPr>
          <w:color w:val="231F20"/>
          <w:sz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школе помогает преодолеть характер воспитания, сводящийся к набору мероприятий, организуемых педагогическими работниками для обучающихся.</w:t>
      </w:r>
    </w:p>
    <w:p w:rsidR="00201DFF" w:rsidRDefault="00201DFF" w:rsidP="00201DFF">
      <w:pPr>
        <w:spacing w:after="308" w:line="268" w:lineRule="auto"/>
        <w:ind w:left="1048" w:right="275"/>
        <w:jc w:val="both"/>
      </w:pPr>
      <w:r>
        <w:rPr>
          <w:color w:val="231F20"/>
          <w:sz w:val="24"/>
        </w:rPr>
        <w:t>Для этого в школе используются следующие формы работы:</w:t>
      </w:r>
    </w:p>
    <w:p w:rsidR="00201DFF" w:rsidRDefault="00201DFF" w:rsidP="00201DFF">
      <w:pPr>
        <w:spacing w:after="5" w:line="268" w:lineRule="auto"/>
        <w:ind w:left="1048" w:right="275"/>
        <w:jc w:val="both"/>
      </w:pPr>
      <w:r>
        <w:rPr>
          <w:color w:val="231F20"/>
          <w:sz w:val="24"/>
        </w:rPr>
        <w:t>Вне образовательной организации:</w:t>
      </w:r>
    </w:p>
    <w:p w:rsidR="00201DFF" w:rsidRDefault="00201DFF" w:rsidP="00201DFF">
      <w:pPr>
        <w:spacing w:after="5" w:line="268" w:lineRule="auto"/>
        <w:ind w:left="467" w:right="275" w:firstLine="576"/>
        <w:jc w:val="both"/>
      </w:pPr>
      <w:r>
        <w:rPr>
          <w:color w:val="231F20"/>
          <w:sz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201DFF" w:rsidRDefault="00201DFF" w:rsidP="00A27BCA">
      <w:pPr>
        <w:spacing w:after="5" w:line="268" w:lineRule="auto"/>
        <w:ind w:left="467" w:right="275" w:firstLine="576"/>
        <w:jc w:val="both"/>
      </w:pPr>
      <w:r>
        <w:rPr>
          <w:color w:val="231F20"/>
          <w:sz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участие во всероссийских акциях, посвящённых </w:t>
      </w:r>
      <w:r>
        <w:rPr>
          <w:color w:val="231F20"/>
          <w:sz w:val="24"/>
        </w:rPr>
        <w:lastRenderedPageBreak/>
        <w:t>значимым отечественным и</w:t>
      </w:r>
      <w:r w:rsidR="00A27BCA">
        <w:t xml:space="preserve"> </w:t>
      </w:r>
      <w:r>
        <w:rPr>
          <w:color w:val="231F20"/>
          <w:sz w:val="24"/>
        </w:rPr>
        <w:t>международным событиям.</w:t>
      </w:r>
    </w:p>
    <w:p w:rsidR="00201DFF" w:rsidRDefault="00201DFF" w:rsidP="00201DFF">
      <w:pPr>
        <w:spacing w:after="5" w:line="268" w:lineRule="auto"/>
        <w:ind w:left="1048" w:right="275"/>
        <w:jc w:val="both"/>
      </w:pPr>
      <w:r>
        <w:rPr>
          <w:color w:val="231F20"/>
          <w:sz w:val="24"/>
        </w:rPr>
        <w:t>На уровне образовательной организации:</w:t>
      </w:r>
    </w:p>
    <w:p w:rsidR="00201DFF" w:rsidRDefault="00201DFF" w:rsidP="00201DFF">
      <w:pPr>
        <w:spacing w:after="5" w:line="268" w:lineRule="auto"/>
        <w:ind w:left="467" w:right="275" w:firstLine="576"/>
        <w:jc w:val="both"/>
      </w:pPr>
      <w:r>
        <w:rPr>
          <w:color w:val="231F20"/>
          <w:sz w:val="24"/>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 гического комфорта, доброго юмора и общей радости; 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  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  церемонии награждения (по итогам года) обучающихся и педагогических работников за активное участие в жизни школы,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 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На уровне классов:</w:t>
      </w:r>
    </w:p>
    <w:p w:rsidR="00201DFF" w:rsidRDefault="00201DFF" w:rsidP="00201DFF">
      <w:pPr>
        <w:spacing w:after="5" w:line="268" w:lineRule="auto"/>
        <w:ind w:left="467" w:right="275" w:firstLine="576"/>
        <w:jc w:val="both"/>
      </w:pPr>
      <w:r>
        <w:rPr>
          <w:color w:val="231F20"/>
          <w:sz w:val="24"/>
        </w:rPr>
        <w:t xml:space="preserve"> выбор и делегирование представителей классов в общешкольные советы дел, ответственных за подготовку общешкольных ключевых дел;</w:t>
      </w:r>
    </w:p>
    <w:p w:rsidR="00201DFF" w:rsidRDefault="00A27BCA" w:rsidP="00A27BCA">
      <w:pPr>
        <w:spacing w:after="3" w:line="264" w:lineRule="auto"/>
        <w:ind w:left="10" w:right="285" w:hanging="10"/>
      </w:pPr>
      <w:r>
        <w:rPr>
          <w:color w:val="231F20"/>
          <w:sz w:val="24"/>
        </w:rPr>
        <w:t xml:space="preserve">                  </w:t>
      </w:r>
      <w:r w:rsidR="00201DFF">
        <w:rPr>
          <w:color w:val="231F20"/>
          <w:sz w:val="24"/>
        </w:rPr>
        <w:t xml:space="preserve">участие классов в реализации общешкольных ключевых дел; </w:t>
      </w:r>
    </w:p>
    <w:p w:rsidR="00201DFF" w:rsidRDefault="00201DFF" w:rsidP="00201DFF">
      <w:pPr>
        <w:spacing w:after="308" w:line="268" w:lineRule="auto"/>
        <w:ind w:left="467" w:right="275" w:firstLine="576"/>
        <w:jc w:val="both"/>
      </w:pPr>
      <w:r>
        <w:rPr>
          <w:color w:val="231F20"/>
          <w:sz w:val="24"/>
        </w:rPr>
        <w:t xml:space="preserve"> проведение в рамках класса итогового анализа обучающимисяобщешкольных ключевых дел, участие представителей классов в итоговом анализе проведённых дел на уровне общешкольных советов дел.</w:t>
      </w:r>
    </w:p>
    <w:p w:rsidR="00201DFF" w:rsidRDefault="00201DFF" w:rsidP="00201DFF">
      <w:pPr>
        <w:spacing w:after="5" w:line="268" w:lineRule="auto"/>
        <w:ind w:left="1048" w:right="275"/>
        <w:jc w:val="both"/>
      </w:pPr>
      <w:r>
        <w:rPr>
          <w:color w:val="231F20"/>
          <w:sz w:val="24"/>
        </w:rPr>
        <w:t>На уровне обучающихся:</w:t>
      </w:r>
    </w:p>
    <w:p w:rsidR="00201DFF" w:rsidRDefault="00201DFF" w:rsidP="00201DFF">
      <w:pPr>
        <w:spacing w:after="5" w:line="268" w:lineRule="auto"/>
        <w:ind w:left="467" w:right="275" w:firstLine="576"/>
        <w:jc w:val="both"/>
      </w:pPr>
      <w:r>
        <w:rPr>
          <w:color w:val="231F20"/>
          <w:sz w:val="24"/>
        </w:rPr>
        <w:t xml:space="preserve"> 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 ние, ответственных за приглашение и встречу гостей и т. п.);</w:t>
      </w:r>
    </w:p>
    <w:p w:rsidR="00201DFF" w:rsidRDefault="00A27BCA" w:rsidP="00A27BCA">
      <w:pPr>
        <w:spacing w:after="3" w:line="264" w:lineRule="auto"/>
        <w:ind w:left="10" w:right="285" w:hanging="10"/>
        <w:jc w:val="center"/>
      </w:pPr>
      <w:r>
        <w:rPr>
          <w:color w:val="231F20"/>
          <w:sz w:val="24"/>
        </w:rPr>
        <w:t xml:space="preserve"> </w:t>
      </w:r>
      <w:r w:rsidR="00201DFF">
        <w:rPr>
          <w:color w:val="231F20"/>
          <w:sz w:val="24"/>
        </w:rPr>
        <w:t xml:space="preserve"> индивидуальная помощь обучающемуся (при необходимости) в освоении навыков</w:t>
      </w:r>
    </w:p>
    <w:p w:rsidR="00201DFF" w:rsidRDefault="00201DFF" w:rsidP="00201DFF">
      <w:pPr>
        <w:spacing w:after="5" w:line="268" w:lineRule="auto"/>
        <w:ind w:left="1033" w:right="275" w:hanging="566"/>
        <w:jc w:val="both"/>
      </w:pPr>
      <w:r>
        <w:rPr>
          <w:color w:val="231F20"/>
          <w:sz w:val="24"/>
        </w:rPr>
        <w:t>подготовки, проведения и анализа ключевых дел;  наблюдение за поведением обучающегося в ситуациях подготовки, проведения и</w:t>
      </w:r>
    </w:p>
    <w:p w:rsidR="00201DFF" w:rsidRDefault="00201DFF" w:rsidP="00201DFF">
      <w:pPr>
        <w:spacing w:after="132" w:line="268" w:lineRule="auto"/>
        <w:ind w:left="467" w:right="275"/>
        <w:jc w:val="both"/>
      </w:pPr>
      <w:r>
        <w:rPr>
          <w:color w:val="231F20"/>
          <w:sz w:val="24"/>
        </w:rPr>
        <w:t>анализа ключевых дел, за его отношениями со сверстниками, старшими и младшими обучающимися, с педагогическими работниками и другими взро- слыми;  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 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201DFF" w:rsidRDefault="00201DFF" w:rsidP="00201DFF">
      <w:pPr>
        <w:ind w:left="933" w:right="151" w:hanging="10"/>
        <w:jc w:val="center"/>
      </w:pPr>
      <w:r>
        <w:rPr>
          <w:color w:val="231F20"/>
          <w:sz w:val="24"/>
        </w:rPr>
        <w:t>Модуль «Классное руководство»</w:t>
      </w:r>
    </w:p>
    <w:p w:rsidR="00201DFF" w:rsidRDefault="00201DFF" w:rsidP="00201DFF">
      <w:pPr>
        <w:spacing w:after="5" w:line="268" w:lineRule="auto"/>
        <w:ind w:left="467" w:right="275" w:firstLine="576"/>
        <w:jc w:val="both"/>
      </w:pPr>
      <w:r>
        <w:rPr>
          <w:color w:val="231F20"/>
          <w:sz w:val="24"/>
        </w:rPr>
        <w:t xml:space="preserve">Осуществляя работу с классом, педагогический работник (классный руководитель, </w:t>
      </w:r>
      <w:r>
        <w:rPr>
          <w:color w:val="231F20"/>
          <w:sz w:val="24"/>
        </w:rPr>
        <w:lastRenderedPageBreak/>
        <w:t>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201DFF" w:rsidRDefault="00201DFF" w:rsidP="00201DFF">
      <w:pPr>
        <w:spacing w:after="5" w:line="268" w:lineRule="auto"/>
        <w:ind w:left="1048" w:right="275"/>
        <w:jc w:val="both"/>
      </w:pPr>
      <w:r>
        <w:rPr>
          <w:color w:val="231F20"/>
          <w:sz w:val="24"/>
        </w:rPr>
        <w:t>Работа с классным коллективом:</w:t>
      </w:r>
    </w:p>
    <w:p w:rsidR="00201DFF" w:rsidRDefault="00201DFF" w:rsidP="00201DFF">
      <w:pPr>
        <w:spacing w:after="3" w:line="264" w:lineRule="auto"/>
        <w:ind w:left="10" w:right="285" w:hanging="10"/>
        <w:jc w:val="right"/>
      </w:pPr>
      <w:r>
        <w:rPr>
          <w:color w:val="231F20"/>
          <w:sz w:val="24"/>
        </w:rPr>
        <w:t xml:space="preserve"> инициирование и поддержка участия класса в общешкольных ключевых делах,</w:t>
      </w:r>
    </w:p>
    <w:p w:rsidR="00201DFF" w:rsidRDefault="00201DFF" w:rsidP="00201DFF">
      <w:pPr>
        <w:spacing w:after="5" w:line="268" w:lineRule="auto"/>
        <w:ind w:left="467" w:right="275"/>
        <w:jc w:val="both"/>
      </w:pPr>
      <w:r>
        <w:rPr>
          <w:color w:val="231F20"/>
          <w:sz w:val="24"/>
        </w:rPr>
        <w:t>оказание необходимой помощи обучающимся в их подготовке, проведении и анализе; 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выработка совместно с обучающимися законов класса, помогающих им освоить</w:t>
      </w:r>
    </w:p>
    <w:p w:rsidR="00201DFF" w:rsidRDefault="00201DFF" w:rsidP="00201DFF">
      <w:pPr>
        <w:spacing w:after="308" w:line="268" w:lineRule="auto"/>
        <w:ind w:left="467" w:right="275"/>
        <w:jc w:val="both"/>
      </w:pPr>
      <w:r>
        <w:rPr>
          <w:color w:val="231F20"/>
          <w:sz w:val="24"/>
        </w:rPr>
        <w:t>нормы и правила общения, которым они должны следовать в образовательной организации.</w:t>
      </w:r>
    </w:p>
    <w:p w:rsidR="00201DFF" w:rsidRDefault="00201DFF" w:rsidP="00201DFF">
      <w:pPr>
        <w:spacing w:after="5" w:line="268" w:lineRule="auto"/>
        <w:ind w:left="1048" w:right="275"/>
        <w:jc w:val="both"/>
      </w:pPr>
      <w:r>
        <w:rPr>
          <w:color w:val="231F20"/>
          <w:sz w:val="24"/>
        </w:rPr>
        <w:t>Индивидуальная работа с обучающимися:</w:t>
      </w:r>
    </w:p>
    <w:p w:rsidR="00201DFF" w:rsidRDefault="00201DFF" w:rsidP="00201DFF">
      <w:pPr>
        <w:spacing w:after="5" w:line="268" w:lineRule="auto"/>
        <w:ind w:left="467" w:right="275" w:firstLine="576"/>
        <w:jc w:val="both"/>
      </w:pPr>
      <w:r>
        <w:rPr>
          <w:color w:val="231F20"/>
          <w:sz w:val="24"/>
        </w:rPr>
        <w:t xml:space="preserve"> 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 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201DFF" w:rsidRDefault="00A27BCA" w:rsidP="00A27BCA">
      <w:pPr>
        <w:widowControl/>
        <w:autoSpaceDE/>
        <w:autoSpaceDN/>
        <w:spacing w:after="5" w:line="268" w:lineRule="auto"/>
        <w:ind w:left="426" w:right="275" w:firstLine="749"/>
        <w:jc w:val="both"/>
      </w:pPr>
      <w:r>
        <w:rPr>
          <w:color w:val="231F20"/>
          <w:sz w:val="24"/>
        </w:rPr>
        <w:t>-</w:t>
      </w:r>
      <w:r w:rsidR="00201DFF">
        <w:rPr>
          <w:color w:val="231F20"/>
          <w:sz w:val="24"/>
        </w:rPr>
        <w:t>индивидуальная работа с обучающимися класса, направленная на заполнение ими лич</w:t>
      </w:r>
      <w:r>
        <w:rPr>
          <w:color w:val="231F20"/>
          <w:sz w:val="24"/>
        </w:rPr>
        <w:t>ных портфолио, в которых обуча</w:t>
      </w:r>
      <w:r w:rsidR="00201DFF">
        <w:rPr>
          <w:color w:val="231F20"/>
          <w:sz w:val="24"/>
        </w:rPr>
        <w:t>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01DFF" w:rsidRDefault="00A27BCA" w:rsidP="00A27BCA">
      <w:pPr>
        <w:widowControl/>
        <w:autoSpaceDE/>
        <w:autoSpaceDN/>
        <w:spacing w:after="308" w:line="268" w:lineRule="auto"/>
        <w:ind w:left="426" w:right="275" w:firstLine="749"/>
        <w:jc w:val="both"/>
      </w:pPr>
      <w:r>
        <w:rPr>
          <w:color w:val="231F20"/>
          <w:sz w:val="24"/>
        </w:rPr>
        <w:t>-</w:t>
      </w:r>
      <w:r w:rsidR="00201DFF">
        <w:rPr>
          <w:color w:val="231F20"/>
          <w:sz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201DFF" w:rsidRDefault="00201DFF" w:rsidP="00201DFF">
      <w:pPr>
        <w:spacing w:after="5" w:line="268" w:lineRule="auto"/>
        <w:ind w:left="1048" w:right="275"/>
        <w:jc w:val="both"/>
      </w:pPr>
      <w:r>
        <w:rPr>
          <w:color w:val="231F20"/>
          <w:sz w:val="24"/>
        </w:rPr>
        <w:lastRenderedPageBreak/>
        <w:t>Работа с учителями-предметниками в классе:</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проведение мини педсоветов, направленных на решение конкретных проблем класса и интеграцию воспитательных влияний на обучающихся;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привлечение учителей-предметников к участию в родительских собраниях класса для</w:t>
      </w:r>
      <w:r>
        <w:rPr>
          <w:color w:val="231F20"/>
          <w:sz w:val="24"/>
        </w:rPr>
        <w:t xml:space="preserve"> объединения усилий в деле обу</w:t>
      </w:r>
      <w:r w:rsidR="00201DFF">
        <w:rPr>
          <w:color w:val="231F20"/>
          <w:sz w:val="24"/>
        </w:rPr>
        <w:t>чения и воспитания обучающихся.</w:t>
      </w:r>
    </w:p>
    <w:p w:rsidR="00201DFF" w:rsidRDefault="00201DFF" w:rsidP="00201DFF">
      <w:pPr>
        <w:spacing w:after="5" w:line="268" w:lineRule="auto"/>
        <w:ind w:left="2158" w:right="275"/>
        <w:jc w:val="both"/>
      </w:pPr>
      <w:r>
        <w:rPr>
          <w:color w:val="231F20"/>
          <w:sz w:val="24"/>
        </w:rPr>
        <w:t>Работа с родителями (законными представителями) обучающихся:</w:t>
      </w:r>
    </w:p>
    <w:p w:rsidR="00201DFF" w:rsidRDefault="00495614" w:rsidP="00495614">
      <w:pPr>
        <w:widowControl/>
        <w:autoSpaceDE/>
        <w:autoSpaceDN/>
        <w:spacing w:after="3" w:line="264" w:lineRule="auto"/>
        <w:ind w:left="426" w:right="275" w:firstLine="749"/>
        <w:jc w:val="both"/>
      </w:pPr>
      <w:r>
        <w:rPr>
          <w:color w:val="231F20"/>
          <w:sz w:val="24"/>
        </w:rPr>
        <w:t>-</w:t>
      </w:r>
      <w:r w:rsidR="00201DFF">
        <w:rPr>
          <w:color w:val="231F20"/>
          <w:sz w:val="24"/>
        </w:rPr>
        <w:t>регулярное информирование родителей (законных представителей)  о</w:t>
      </w:r>
    </w:p>
    <w:p w:rsidR="00201DFF" w:rsidRDefault="00201DFF" w:rsidP="00495614">
      <w:pPr>
        <w:spacing w:after="5" w:line="268" w:lineRule="auto"/>
        <w:ind w:left="426" w:right="275" w:firstLine="749"/>
        <w:jc w:val="both"/>
      </w:pPr>
      <w:r>
        <w:rPr>
          <w:color w:val="231F20"/>
          <w:sz w:val="24"/>
        </w:rPr>
        <w:t>школьных  успехах  и  проблемах  обучающихся, о жизни класса в целом;</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помощь родителям (законным представителям) обучающихся в регулировании отношений между ними, администрацией школы и учителямипредметниками;</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организация родительских собраний, происходящих в режиме обсуждения наиболее острых проблем обучения и воспитания обучающихся;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201DFF" w:rsidRDefault="00495614" w:rsidP="00495614">
      <w:pPr>
        <w:widowControl/>
        <w:autoSpaceDE/>
        <w:autoSpaceDN/>
        <w:spacing w:after="3" w:line="264" w:lineRule="auto"/>
        <w:ind w:left="426" w:right="275" w:firstLine="749"/>
        <w:jc w:val="both"/>
      </w:pPr>
      <w:r>
        <w:rPr>
          <w:color w:val="231F20"/>
          <w:sz w:val="24"/>
        </w:rPr>
        <w:t>-</w:t>
      </w:r>
      <w:r w:rsidR="00201DFF">
        <w:rPr>
          <w:color w:val="231F20"/>
          <w:sz w:val="24"/>
        </w:rPr>
        <w:t>привлечение членов семей обучающихся к организации и проведению дел</w:t>
      </w:r>
    </w:p>
    <w:p w:rsidR="00201DFF" w:rsidRDefault="00201DFF" w:rsidP="00495614">
      <w:pPr>
        <w:spacing w:after="5" w:line="268" w:lineRule="auto"/>
        <w:ind w:left="426" w:right="275" w:firstLine="749"/>
        <w:jc w:val="both"/>
      </w:pPr>
      <w:r>
        <w:rPr>
          <w:color w:val="231F20"/>
          <w:sz w:val="24"/>
        </w:rPr>
        <w:t>класса;</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201DFF" w:rsidRDefault="00201DFF" w:rsidP="00201DFF">
      <w:pPr>
        <w:spacing w:after="69"/>
        <w:ind w:left="933" w:right="155" w:hanging="10"/>
        <w:jc w:val="center"/>
      </w:pPr>
      <w:r>
        <w:rPr>
          <w:color w:val="231F20"/>
          <w:sz w:val="24"/>
        </w:rPr>
        <w:t>Модуль «Курсы внеурочной деятельности»</w:t>
      </w:r>
    </w:p>
    <w:p w:rsidR="00201DFF" w:rsidRDefault="00201DFF" w:rsidP="00201DFF">
      <w:pPr>
        <w:spacing w:after="5" w:line="268" w:lineRule="auto"/>
        <w:ind w:left="467" w:right="275" w:firstLine="576"/>
        <w:jc w:val="both"/>
      </w:pPr>
      <w:r>
        <w:rPr>
          <w:color w:val="231F20"/>
          <w:sz w:val="24"/>
        </w:rPr>
        <w:t>Воспитание на занятиях школьных курсов внеурочной деятельности осуществляется преимущественно через:</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вовлечение обучающихся в интересную и полезную для них деятельность, которая предоставит им возможность саморе- 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201DFF" w:rsidRDefault="00495614" w:rsidP="00495614">
      <w:pPr>
        <w:widowControl/>
        <w:autoSpaceDE/>
        <w:autoSpaceDN/>
        <w:spacing w:after="3" w:line="264" w:lineRule="auto"/>
        <w:ind w:left="567" w:right="275" w:firstLine="608"/>
        <w:jc w:val="both"/>
      </w:pPr>
      <w:r>
        <w:rPr>
          <w:color w:val="231F20"/>
          <w:sz w:val="24"/>
        </w:rPr>
        <w:t>-</w:t>
      </w:r>
      <w:r w:rsidR="00201DFF">
        <w:rPr>
          <w:color w:val="231F20"/>
          <w:sz w:val="24"/>
        </w:rPr>
        <w:t>создание в детских объединениях традиций, задающих их членам</w:t>
      </w:r>
    </w:p>
    <w:p w:rsidR="00201DFF" w:rsidRDefault="00201DFF" w:rsidP="00495614">
      <w:pPr>
        <w:spacing w:after="5" w:line="268" w:lineRule="auto"/>
        <w:ind w:left="567" w:right="275" w:firstLine="608"/>
        <w:jc w:val="both"/>
      </w:pPr>
      <w:r>
        <w:rPr>
          <w:color w:val="231F20"/>
          <w:sz w:val="24"/>
        </w:rPr>
        <w:t>определённые социально значимые формы поведения;</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поощрение педагогическими работниками детских инициатив и детского самоуправления.</w:t>
      </w:r>
    </w:p>
    <w:p w:rsidR="00201DFF" w:rsidRDefault="00201DFF" w:rsidP="00201DFF">
      <w:pPr>
        <w:spacing w:after="5" w:line="268" w:lineRule="auto"/>
        <w:ind w:left="467" w:right="275" w:firstLine="576"/>
        <w:jc w:val="both"/>
      </w:pPr>
      <w:r>
        <w:rPr>
          <w:color w:val="231F20"/>
          <w:sz w:val="24"/>
        </w:rPr>
        <w:t>Реализация воспитательного потенциала курсов внеурочной деятельности происходит в рамках следующих выбранных обучающимися её видов.</w:t>
      </w:r>
    </w:p>
    <w:p w:rsidR="00201DFF" w:rsidRDefault="00201DFF" w:rsidP="00201DFF">
      <w:pPr>
        <w:spacing w:after="58" w:line="268" w:lineRule="auto"/>
        <w:ind w:left="467" w:right="275" w:firstLine="576"/>
        <w:jc w:val="both"/>
      </w:pPr>
      <w:r>
        <w:rPr>
          <w:color w:val="231F20"/>
          <w:sz w:val="24"/>
        </w:rPr>
        <w:t xml:space="preserve">Познавательная деятельность. Курсы внеурочной деятельности, направленные на передачу обучающимися социально зна 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w:t>
      </w:r>
      <w:r>
        <w:rPr>
          <w:color w:val="231F20"/>
          <w:sz w:val="24"/>
        </w:rPr>
        <w:lastRenderedPageBreak/>
        <w:t>мировоззрение и научную картину мира.</w:t>
      </w:r>
    </w:p>
    <w:p w:rsidR="00201DFF" w:rsidRDefault="00201DFF" w:rsidP="00201DFF">
      <w:pPr>
        <w:spacing w:after="5" w:line="268" w:lineRule="auto"/>
        <w:ind w:left="467" w:right="275" w:firstLine="576"/>
        <w:jc w:val="both"/>
      </w:pPr>
      <w:r>
        <w:rPr>
          <w:color w:val="231F20"/>
          <w:sz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201DFF" w:rsidRDefault="00201DFF" w:rsidP="00201DFF">
      <w:pPr>
        <w:spacing w:after="5" w:line="268" w:lineRule="auto"/>
        <w:ind w:left="467" w:right="275" w:firstLine="576"/>
        <w:jc w:val="both"/>
      </w:pPr>
      <w:r>
        <w:rPr>
          <w:color w:val="231F20"/>
          <w:sz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201DFF" w:rsidRDefault="00201DFF" w:rsidP="00201DFF">
      <w:pPr>
        <w:spacing w:after="5" w:line="268" w:lineRule="auto"/>
        <w:ind w:left="467" w:right="275" w:firstLine="576"/>
        <w:jc w:val="both"/>
      </w:pPr>
      <w:r>
        <w:rPr>
          <w:color w:val="231F20"/>
          <w:sz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201DFF" w:rsidRDefault="00201DFF" w:rsidP="00201DFF">
      <w:pPr>
        <w:spacing w:after="5" w:line="268" w:lineRule="auto"/>
        <w:ind w:left="467" w:right="275" w:firstLine="576"/>
        <w:jc w:val="both"/>
      </w:pPr>
      <w:r>
        <w:rPr>
          <w:color w:val="231F20"/>
          <w:sz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201DFF" w:rsidRDefault="00201DFF" w:rsidP="00201DFF">
      <w:pPr>
        <w:spacing w:after="5" w:line="268" w:lineRule="auto"/>
        <w:ind w:left="467" w:right="275" w:firstLine="576"/>
        <w:jc w:val="both"/>
      </w:pPr>
      <w:r>
        <w:rPr>
          <w:color w:val="231F20"/>
          <w:sz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201DFF" w:rsidRDefault="00201DFF" w:rsidP="00201DFF">
      <w:pPr>
        <w:spacing w:after="637" w:line="268" w:lineRule="auto"/>
        <w:ind w:left="467" w:right="275" w:firstLine="576"/>
        <w:jc w:val="both"/>
      </w:pPr>
      <w:r>
        <w:rPr>
          <w:color w:val="231F20"/>
          <w:sz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201DFF" w:rsidRDefault="00201DFF" w:rsidP="00201DFF">
      <w:pPr>
        <w:spacing w:after="69"/>
        <w:ind w:left="933" w:right="151" w:hanging="10"/>
        <w:jc w:val="center"/>
      </w:pPr>
      <w:r>
        <w:rPr>
          <w:color w:val="231F20"/>
          <w:sz w:val="24"/>
        </w:rPr>
        <w:t>Модуль «Школьный урок»</w:t>
      </w:r>
    </w:p>
    <w:p w:rsidR="00201DFF" w:rsidRDefault="00201DFF" w:rsidP="00201DFF">
      <w:pPr>
        <w:spacing w:after="5" w:line="268" w:lineRule="auto"/>
        <w:ind w:left="467" w:right="275" w:firstLine="576"/>
        <w:jc w:val="both"/>
      </w:pPr>
      <w:r>
        <w:rPr>
          <w:color w:val="231F20"/>
          <w:sz w:val="24"/>
        </w:rPr>
        <w:t>Реализация педагогическими работниками воспитательного потенциала урока предполагает следующее:</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w:t>
      </w:r>
      <w:r w:rsidR="00201DFF">
        <w:rPr>
          <w:color w:val="231F20"/>
          <w:sz w:val="24"/>
        </w:rPr>
        <w:lastRenderedPageBreak/>
        <w:t>конструктивного диалога; групповой работы или работы в парах, которые учат командной работе и взаимодействию с другими детьми;</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включение в урок игровых процедур, которые помогают подержать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организация шефства мотивированных и эрудированных обучающихся над ихнеуспевающими одноклассниками, дающего им социально значимый опыт сотрудничества и взаимной помощи;</w:t>
      </w:r>
    </w:p>
    <w:p w:rsidR="00201DFF" w:rsidRDefault="00613FBA" w:rsidP="00613FBA">
      <w:pPr>
        <w:widowControl/>
        <w:autoSpaceDE/>
        <w:autoSpaceDN/>
        <w:spacing w:after="442" w:line="268" w:lineRule="auto"/>
        <w:ind w:left="426" w:right="275" w:firstLine="567"/>
        <w:jc w:val="both"/>
      </w:pPr>
      <w:r>
        <w:rPr>
          <w:color w:val="231F20"/>
          <w:sz w:val="24"/>
        </w:rPr>
        <w:t>-</w:t>
      </w:r>
      <w:r w:rsidR="00201DFF">
        <w:rPr>
          <w:color w:val="231F20"/>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01DFF" w:rsidRDefault="00201DFF" w:rsidP="00201DFF">
      <w:pPr>
        <w:spacing w:after="69"/>
        <w:ind w:left="933" w:right="153" w:hanging="10"/>
        <w:jc w:val="center"/>
      </w:pPr>
      <w:r>
        <w:rPr>
          <w:color w:val="231F20"/>
          <w:sz w:val="24"/>
        </w:rPr>
        <w:t>Модуль «Самоуправление»</w:t>
      </w:r>
    </w:p>
    <w:p w:rsidR="00201DFF" w:rsidRDefault="00201DFF" w:rsidP="00201DFF">
      <w:pPr>
        <w:spacing w:after="5" w:line="268" w:lineRule="auto"/>
        <w:ind w:left="467" w:right="275" w:firstLine="576"/>
        <w:jc w:val="both"/>
      </w:pPr>
      <w:r>
        <w:rPr>
          <w:color w:val="231F20"/>
          <w:sz w:val="24"/>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 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 га-куратора) в детско-взрослое самоуправление.</w:t>
      </w:r>
    </w:p>
    <w:p w:rsidR="00201DFF" w:rsidRDefault="00201DFF" w:rsidP="00201DFF">
      <w:pPr>
        <w:spacing w:after="5" w:line="268" w:lineRule="auto"/>
        <w:ind w:left="467" w:right="275" w:firstLine="576"/>
        <w:jc w:val="both"/>
      </w:pPr>
      <w:r>
        <w:rPr>
          <w:color w:val="231F20"/>
          <w:sz w:val="24"/>
        </w:rPr>
        <w:t>Детское самоуправление в образовательной организации осуществляется следующим образом.</w:t>
      </w:r>
    </w:p>
    <w:p w:rsidR="00201DFF" w:rsidRDefault="00201DFF" w:rsidP="00201DFF">
      <w:pPr>
        <w:spacing w:after="5" w:line="268" w:lineRule="auto"/>
        <w:ind w:left="1048" w:right="275"/>
        <w:jc w:val="both"/>
      </w:pPr>
      <w:r>
        <w:rPr>
          <w:color w:val="231F20"/>
          <w:sz w:val="24"/>
        </w:rPr>
        <w:t>На уровне образовательной организации:</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работу постоянно действующего школьного актива, инициирующего и организующего проведение личностно значимых для обучающихся событий</w:t>
      </w:r>
    </w:p>
    <w:p w:rsidR="00201DFF" w:rsidRDefault="00201DFF" w:rsidP="00613FBA">
      <w:pPr>
        <w:spacing w:after="5" w:line="268" w:lineRule="auto"/>
        <w:ind w:left="426" w:right="275" w:firstLine="617"/>
        <w:jc w:val="both"/>
      </w:pPr>
      <w:r>
        <w:rPr>
          <w:color w:val="231F20"/>
          <w:sz w:val="24"/>
        </w:rPr>
        <w:t>(соревнований, конкурсов, фестивалей, капустников, флешмобов и т. п.);</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творческих советов, отвечающих за про ведение тех или иных конкретных мероприятий, праздников, вечеров, акций и т. п.;</w:t>
      </w:r>
    </w:p>
    <w:p w:rsidR="00201DFF" w:rsidRDefault="00613FBA" w:rsidP="00613FBA">
      <w:pPr>
        <w:widowControl/>
        <w:autoSpaceDE/>
        <w:autoSpaceDN/>
        <w:spacing w:after="307" w:line="268" w:lineRule="auto"/>
        <w:ind w:left="426" w:right="275" w:firstLine="617"/>
        <w:jc w:val="both"/>
      </w:pPr>
      <w:r>
        <w:rPr>
          <w:color w:val="231F20"/>
          <w:sz w:val="24"/>
        </w:rPr>
        <w:t>-</w:t>
      </w:r>
      <w:r w:rsidR="00201DFF">
        <w:rPr>
          <w:color w:val="231F20"/>
          <w:sz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201DFF" w:rsidRDefault="00201DFF" w:rsidP="00201DFF">
      <w:pPr>
        <w:spacing w:after="5" w:line="268" w:lineRule="auto"/>
        <w:ind w:left="1048" w:right="275"/>
        <w:jc w:val="both"/>
      </w:pPr>
      <w:r>
        <w:rPr>
          <w:color w:val="231F20"/>
          <w:sz w:val="24"/>
        </w:rPr>
        <w:t>На уровне классов:</w:t>
      </w:r>
    </w:p>
    <w:p w:rsidR="00201DFF" w:rsidRDefault="00613FBA" w:rsidP="00613FBA">
      <w:pPr>
        <w:widowControl/>
        <w:autoSpaceDE/>
        <w:autoSpaceDN/>
        <w:spacing w:after="5" w:line="268" w:lineRule="auto"/>
        <w:ind w:left="567" w:right="275" w:firstLine="476"/>
        <w:jc w:val="both"/>
      </w:pPr>
      <w:r>
        <w:rPr>
          <w:color w:val="231F20"/>
          <w:sz w:val="24"/>
        </w:rPr>
        <w:t>-</w:t>
      </w:r>
      <w:r w:rsidR="00201DFF">
        <w:rPr>
          <w:color w:val="231F20"/>
          <w:sz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01DFF" w:rsidRDefault="00613FBA" w:rsidP="00613FBA">
      <w:pPr>
        <w:widowControl/>
        <w:autoSpaceDE/>
        <w:autoSpaceDN/>
        <w:spacing w:after="5" w:line="268" w:lineRule="auto"/>
        <w:ind w:left="567" w:right="275" w:firstLine="476"/>
        <w:jc w:val="both"/>
      </w:pPr>
      <w:r>
        <w:rPr>
          <w:color w:val="231F20"/>
          <w:sz w:val="24"/>
        </w:rPr>
        <w:lastRenderedPageBreak/>
        <w:t>-</w:t>
      </w:r>
      <w:r w:rsidR="00201DFF">
        <w:rPr>
          <w:color w:val="231F20"/>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201DFF" w:rsidRDefault="00613FBA" w:rsidP="00613FBA">
      <w:pPr>
        <w:widowControl/>
        <w:autoSpaceDE/>
        <w:autoSpaceDN/>
        <w:spacing w:after="307" w:line="268" w:lineRule="auto"/>
        <w:ind w:left="567" w:right="275" w:firstLine="476"/>
        <w:jc w:val="both"/>
      </w:pPr>
      <w:r>
        <w:rPr>
          <w:color w:val="231F20"/>
          <w:sz w:val="24"/>
        </w:rPr>
        <w:t>-</w:t>
      </w:r>
      <w:r w:rsidR="00201DFF">
        <w:rPr>
          <w:color w:val="231F20"/>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01DFF" w:rsidRDefault="00201DFF" w:rsidP="00201DFF">
      <w:pPr>
        <w:spacing w:after="5" w:line="268" w:lineRule="auto"/>
        <w:ind w:left="1048" w:right="275"/>
        <w:jc w:val="both"/>
      </w:pPr>
      <w:r>
        <w:rPr>
          <w:color w:val="231F20"/>
          <w:sz w:val="24"/>
        </w:rPr>
        <w:t>На индивидуальном уровне:</w:t>
      </w:r>
    </w:p>
    <w:p w:rsidR="00201DFF" w:rsidRDefault="00613FBA" w:rsidP="00613FBA">
      <w:pPr>
        <w:widowControl/>
        <w:autoSpaceDE/>
        <w:autoSpaceDN/>
        <w:spacing w:after="5" w:line="268" w:lineRule="auto"/>
        <w:ind w:left="567" w:right="275" w:firstLine="476"/>
        <w:jc w:val="both"/>
      </w:pPr>
      <w:r>
        <w:rPr>
          <w:color w:val="231F20"/>
          <w:sz w:val="24"/>
        </w:rPr>
        <w:t>-</w:t>
      </w:r>
      <w:r w:rsidR="00201DFF">
        <w:rPr>
          <w:color w:val="231F20"/>
          <w:sz w:val="24"/>
        </w:rPr>
        <w:t>через вовлечение обучающихся в планирование, организацию, проведение и анализ общешкольных и внутриклассных дел;</w:t>
      </w:r>
    </w:p>
    <w:p w:rsidR="00201DFF" w:rsidRDefault="00613FBA" w:rsidP="00613FBA">
      <w:pPr>
        <w:widowControl/>
        <w:autoSpaceDE/>
        <w:autoSpaceDN/>
        <w:spacing w:after="143" w:line="268" w:lineRule="auto"/>
        <w:ind w:left="567" w:right="275" w:firstLine="476"/>
        <w:jc w:val="both"/>
      </w:pPr>
      <w:r>
        <w:rPr>
          <w:color w:val="231F20"/>
          <w:sz w:val="24"/>
        </w:rPr>
        <w:t>-</w:t>
      </w:r>
      <w:r w:rsidR="00201DFF">
        <w:rPr>
          <w:color w:val="231F20"/>
          <w:sz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201DFF" w:rsidRDefault="00201DFF" w:rsidP="00201DFF">
      <w:pPr>
        <w:spacing w:after="69"/>
        <w:ind w:left="933" w:right="154" w:hanging="10"/>
        <w:jc w:val="center"/>
      </w:pPr>
      <w:r>
        <w:rPr>
          <w:color w:val="231F20"/>
          <w:sz w:val="24"/>
        </w:rPr>
        <w:t>Модуль «Детские общественные объединения»</w:t>
      </w:r>
    </w:p>
    <w:p w:rsidR="00201DFF" w:rsidRDefault="00201DFF" w:rsidP="00201DFF">
      <w:pPr>
        <w:spacing w:after="5" w:line="268" w:lineRule="auto"/>
        <w:ind w:left="360" w:right="10" w:firstLine="576"/>
        <w:jc w:val="both"/>
      </w:pPr>
      <w:r>
        <w:rPr>
          <w:color w:val="231F20"/>
          <w:sz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w:t>
      </w:r>
    </w:p>
    <w:p w:rsidR="005330C7" w:rsidRDefault="005330C7" w:rsidP="005330C7">
      <w:pPr>
        <w:spacing w:after="5" w:line="268" w:lineRule="auto"/>
        <w:ind w:left="467" w:right="275" w:firstLine="576"/>
        <w:jc w:val="both"/>
      </w:pPr>
      <w:r>
        <w:rPr>
          <w:color w:val="231F20"/>
          <w:sz w:val="24"/>
        </w:rPr>
        <w:t>созданное по инициативе обучающихся и взрослых, объединившихся на основе общности интересов для реализации общих целей, указанных в уста- 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 ность получить социально значимый опыт гражданского поведения;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 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 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330C7" w:rsidRDefault="00A0335E" w:rsidP="00A0335E">
      <w:pPr>
        <w:widowControl/>
        <w:autoSpaceDE/>
        <w:autoSpaceDN/>
        <w:spacing w:after="5" w:line="268" w:lineRule="auto"/>
        <w:ind w:left="567" w:right="275" w:firstLine="476"/>
        <w:jc w:val="both"/>
      </w:pPr>
      <w:r>
        <w:rPr>
          <w:color w:val="231F20"/>
          <w:sz w:val="24"/>
        </w:rPr>
        <w:lastRenderedPageBreak/>
        <w:t>-</w:t>
      </w:r>
      <w:r w:rsidR="005330C7">
        <w:rPr>
          <w:color w:val="231F20"/>
          <w:sz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поддержку и развитие в детском объединении его традиций и ритуалов, формирующих у обучающегося чувство общно- сти с другими его членами, чувство причастности к тому, что происходит в объединении (реализуется посредством введе- ния особой символики объединения, проведения ежегодной церемонии посвящения в члены детского объединения, соз- дания и поддержки интернет-странички объединения в социальных сетях, организации деятельности пресс-центра объе- динения, проведения традиционных огоньков — формы коллективного анализа проводимых объединением дел);</w:t>
      </w:r>
    </w:p>
    <w:p w:rsidR="005330C7" w:rsidRDefault="00A0335E" w:rsidP="00A0335E">
      <w:pPr>
        <w:widowControl/>
        <w:autoSpaceDE/>
        <w:autoSpaceDN/>
        <w:spacing w:after="146" w:line="268" w:lineRule="auto"/>
        <w:ind w:left="567" w:right="275" w:firstLine="476"/>
        <w:jc w:val="both"/>
      </w:pPr>
      <w:r>
        <w:rPr>
          <w:color w:val="231F20"/>
          <w:sz w:val="24"/>
        </w:rPr>
        <w:t>-</w:t>
      </w:r>
      <w:r w:rsidR="005330C7">
        <w:rPr>
          <w:color w:val="231F20"/>
          <w:sz w:val="24"/>
        </w:rPr>
        <w:t>участие членов детского общественного объединения в волонтёрских акциях, деяте</w:t>
      </w:r>
      <w:r>
        <w:rPr>
          <w:color w:val="231F20"/>
          <w:sz w:val="24"/>
        </w:rPr>
        <w:t>льности на благо конкретных лю</w:t>
      </w:r>
      <w:r w:rsidR="005330C7">
        <w:rPr>
          <w:color w:val="231F20"/>
          <w:sz w:val="24"/>
        </w:rPr>
        <w:t>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330C7" w:rsidRDefault="005330C7" w:rsidP="005330C7">
      <w:pPr>
        <w:spacing w:after="69"/>
        <w:ind w:left="933" w:right="151" w:hanging="10"/>
        <w:jc w:val="center"/>
      </w:pPr>
      <w:r>
        <w:rPr>
          <w:color w:val="231F20"/>
          <w:sz w:val="24"/>
        </w:rPr>
        <w:t>Модуль «Экскурсии, экспедиции, походы»</w:t>
      </w:r>
    </w:p>
    <w:p w:rsidR="005330C7" w:rsidRDefault="005330C7" w:rsidP="005330C7">
      <w:pPr>
        <w:spacing w:after="5" w:line="268" w:lineRule="auto"/>
        <w:ind w:left="467" w:right="275" w:firstLine="576"/>
        <w:jc w:val="both"/>
      </w:pPr>
      <w:r>
        <w:rPr>
          <w:color w:val="231F20"/>
          <w:sz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 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330C7" w:rsidRDefault="00A0335E" w:rsidP="00A0335E">
      <w:pPr>
        <w:widowControl/>
        <w:autoSpaceDE/>
        <w:autoSpaceDN/>
        <w:spacing w:after="5" w:line="268" w:lineRule="auto"/>
        <w:ind w:left="426" w:right="275" w:firstLine="567"/>
        <w:jc w:val="both"/>
      </w:pPr>
      <w:r>
        <w:rPr>
          <w:color w:val="231F20"/>
          <w:sz w:val="24"/>
        </w:rPr>
        <w:t>-</w:t>
      </w:r>
      <w:r w:rsidR="005330C7">
        <w:rPr>
          <w:color w:val="231F20"/>
          <w:sz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 спондентов, оформителей);</w:t>
      </w:r>
    </w:p>
    <w:p w:rsidR="005330C7" w:rsidRDefault="00A0335E" w:rsidP="00A0335E">
      <w:pPr>
        <w:widowControl/>
        <w:autoSpaceDE/>
        <w:autoSpaceDN/>
        <w:spacing w:after="5" w:line="268" w:lineRule="auto"/>
        <w:ind w:left="426" w:right="275" w:firstLine="567"/>
        <w:jc w:val="both"/>
      </w:pPr>
      <w:r>
        <w:rPr>
          <w:color w:val="231F20"/>
          <w:sz w:val="24"/>
        </w:rPr>
        <w:t>-</w:t>
      </w:r>
      <w:r w:rsidR="005330C7">
        <w:rPr>
          <w:color w:val="231F20"/>
          <w:sz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 ко-культурных ландшафтов, флоры и фауны;</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5330C7" w:rsidRPr="00A15560"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 xml:space="preserve">многодневные походы, организуемые совместно с организациями, реализующими дополнительные общеразвивающиепрограммы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 реходов), коллективной организации (подготовка необходи- 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w:t>
      </w:r>
      <w:r w:rsidR="005330C7">
        <w:rPr>
          <w:color w:val="231F20"/>
          <w:sz w:val="24"/>
        </w:rPr>
        <w:lastRenderedPageBreak/>
        <w:t>коллек- тивному анализу туристского путешествия (каждого дня — у вечернего походного костра и всего похода — по возвраще- нии домой);</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 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летний выездной  палаточный  лагерь,  ориентированный  наорганизацию активного отдыха обучающихся, обучение на- 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5330C7" w:rsidRDefault="005330C7" w:rsidP="005330C7">
      <w:pPr>
        <w:spacing w:after="69"/>
        <w:ind w:left="933" w:right="153" w:hanging="10"/>
        <w:jc w:val="center"/>
      </w:pPr>
      <w:r>
        <w:rPr>
          <w:color w:val="231F20"/>
          <w:sz w:val="24"/>
        </w:rPr>
        <w:t>Модуль «Профориентация»</w:t>
      </w:r>
    </w:p>
    <w:p w:rsidR="005330C7" w:rsidRPr="00A0335E" w:rsidRDefault="005330C7" w:rsidP="005330C7">
      <w:pPr>
        <w:spacing w:after="62" w:line="268" w:lineRule="auto"/>
        <w:ind w:left="467" w:right="275" w:firstLine="576"/>
        <w:jc w:val="both"/>
      </w:pPr>
      <w:r>
        <w:rPr>
          <w:color w:val="231F20"/>
          <w:sz w:val="24"/>
        </w:rPr>
        <w:t>Совместная деятельность педагогических работников и об- 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5330C7" w:rsidRDefault="00A0335E" w:rsidP="00A0335E">
      <w:pPr>
        <w:widowControl/>
        <w:autoSpaceDE/>
        <w:autoSpaceDN/>
        <w:spacing w:after="60" w:line="268" w:lineRule="auto"/>
        <w:ind w:left="426" w:right="275" w:firstLine="567"/>
        <w:jc w:val="both"/>
      </w:pPr>
      <w:r>
        <w:rPr>
          <w:color w:val="231F20"/>
          <w:sz w:val="24"/>
        </w:rPr>
        <w:t>-</w:t>
      </w:r>
      <w:r w:rsidR="005330C7">
        <w:rPr>
          <w:color w:val="231F20"/>
          <w:sz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5330C7" w:rsidRPr="00A15560" w:rsidRDefault="00A0335E" w:rsidP="00A0335E">
      <w:pPr>
        <w:widowControl/>
        <w:autoSpaceDE/>
        <w:autoSpaceDN/>
        <w:spacing w:after="62" w:line="268" w:lineRule="auto"/>
        <w:ind w:left="426" w:right="275" w:firstLine="567"/>
        <w:jc w:val="both"/>
      </w:pPr>
      <w:r>
        <w:rPr>
          <w:color w:val="231F20"/>
          <w:sz w:val="24"/>
        </w:rPr>
        <w:t>-</w:t>
      </w:r>
      <w:r w:rsidR="005330C7">
        <w:rPr>
          <w:color w:val="231F20"/>
          <w:sz w:val="24"/>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5330C7" w:rsidRDefault="00A0335E" w:rsidP="00A0335E">
      <w:pPr>
        <w:widowControl/>
        <w:autoSpaceDE/>
        <w:autoSpaceDN/>
        <w:spacing w:after="61" w:line="268" w:lineRule="auto"/>
        <w:ind w:left="426" w:right="275" w:firstLine="567"/>
        <w:jc w:val="both"/>
      </w:pPr>
      <w:r>
        <w:rPr>
          <w:color w:val="231F20"/>
          <w:sz w:val="24"/>
        </w:rPr>
        <w:t>-</w:t>
      </w:r>
      <w:r w:rsidR="005330C7">
        <w:rPr>
          <w:color w:val="231F20"/>
          <w:sz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5330C7" w:rsidRDefault="00A0335E" w:rsidP="00A0335E">
      <w:pPr>
        <w:widowControl/>
        <w:autoSpaceDE/>
        <w:autoSpaceDN/>
        <w:spacing w:after="60" w:line="268" w:lineRule="auto"/>
        <w:ind w:left="426" w:right="275" w:firstLine="567"/>
        <w:jc w:val="both"/>
      </w:pPr>
      <w:r>
        <w:rPr>
          <w:color w:val="231F20"/>
          <w:sz w:val="24"/>
        </w:rPr>
        <w:t>-</w:t>
      </w:r>
      <w:r w:rsidR="005330C7">
        <w:rPr>
          <w:color w:val="231F20"/>
          <w:sz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5330C7" w:rsidRDefault="00A0335E" w:rsidP="00A0335E">
      <w:pPr>
        <w:widowControl/>
        <w:autoSpaceDE/>
        <w:autoSpaceDN/>
        <w:spacing w:after="62" w:line="268" w:lineRule="auto"/>
        <w:ind w:left="426" w:right="275" w:firstLine="617"/>
        <w:jc w:val="both"/>
      </w:pPr>
      <w:r>
        <w:rPr>
          <w:color w:val="231F20"/>
          <w:sz w:val="24"/>
        </w:rPr>
        <w:t>-</w:t>
      </w:r>
      <w:r w:rsidR="005330C7">
        <w:rPr>
          <w:color w:val="231F20"/>
          <w:sz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5330C7" w:rsidRDefault="00A0335E" w:rsidP="00A0335E">
      <w:pPr>
        <w:widowControl/>
        <w:autoSpaceDE/>
        <w:autoSpaceDN/>
        <w:spacing w:after="60" w:line="268" w:lineRule="auto"/>
        <w:ind w:left="426" w:right="275" w:firstLine="617"/>
        <w:jc w:val="both"/>
      </w:pPr>
      <w:r>
        <w:rPr>
          <w:color w:val="231F20"/>
          <w:sz w:val="24"/>
        </w:rPr>
        <w:t>-</w:t>
      </w:r>
      <w:r w:rsidR="005330C7">
        <w:rPr>
          <w:color w:val="231F20"/>
          <w:sz w:val="24"/>
        </w:rPr>
        <w:t>совместное с педагогическими работниками изучение интернет-ресурсов,</w:t>
      </w:r>
      <w:r>
        <w:rPr>
          <w:color w:val="231F20"/>
          <w:sz w:val="24"/>
        </w:rPr>
        <w:t xml:space="preserve"> </w:t>
      </w:r>
      <w:r w:rsidR="005330C7">
        <w:rPr>
          <w:color w:val="231F20"/>
          <w:sz w:val="24"/>
        </w:rPr>
        <w:t>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5330C7" w:rsidRDefault="00A0335E" w:rsidP="00A0335E">
      <w:pPr>
        <w:widowControl/>
        <w:autoSpaceDE/>
        <w:autoSpaceDN/>
        <w:spacing w:after="62" w:line="268" w:lineRule="auto"/>
        <w:ind w:left="426" w:right="275" w:firstLine="617"/>
        <w:jc w:val="both"/>
      </w:pPr>
      <w:r>
        <w:rPr>
          <w:color w:val="231F20"/>
          <w:sz w:val="24"/>
        </w:rPr>
        <w:lastRenderedPageBreak/>
        <w:t>-</w:t>
      </w:r>
      <w:r w:rsidR="005330C7">
        <w:rPr>
          <w:color w:val="231F20"/>
          <w:sz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5330C7" w:rsidRDefault="00A0335E" w:rsidP="00A0335E">
      <w:pPr>
        <w:widowControl/>
        <w:autoSpaceDE/>
        <w:autoSpaceDN/>
        <w:spacing w:after="62" w:line="268" w:lineRule="auto"/>
        <w:ind w:left="426" w:right="275" w:firstLine="617"/>
        <w:jc w:val="both"/>
      </w:pPr>
      <w:r>
        <w:rPr>
          <w:color w:val="231F20"/>
          <w:sz w:val="24"/>
        </w:rPr>
        <w:t>-</w:t>
      </w:r>
      <w:r w:rsidR="005330C7">
        <w:rPr>
          <w:color w:val="231F20"/>
          <w:sz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освоение обучающимися основ профессии в рамках различных курсов по выбору, включённых в основную образовательную программу школы, или в рамках курсов дополнительного образования.</w:t>
      </w:r>
    </w:p>
    <w:p w:rsidR="005330C7" w:rsidRDefault="005330C7" w:rsidP="005330C7">
      <w:pPr>
        <w:spacing w:after="318"/>
        <w:ind w:left="933" w:right="153" w:hanging="10"/>
        <w:jc w:val="center"/>
      </w:pPr>
      <w:r>
        <w:rPr>
          <w:color w:val="231F20"/>
          <w:sz w:val="24"/>
        </w:rPr>
        <w:t>Модуль «Школьные медиа»</w:t>
      </w:r>
    </w:p>
    <w:p w:rsidR="005330C7" w:rsidRDefault="005330C7" w:rsidP="005330C7">
      <w:pPr>
        <w:spacing w:after="5" w:line="268" w:lineRule="auto"/>
        <w:ind w:left="467" w:right="275" w:firstLine="576"/>
        <w:jc w:val="both"/>
      </w:pPr>
      <w:r>
        <w:rPr>
          <w:color w:val="231F20"/>
          <w:sz w:val="24"/>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деятельностиорганов ученического самоуправления;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интернет 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школы вопросы;</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5330C7" w:rsidRDefault="00A0335E" w:rsidP="00A0335E">
      <w:pPr>
        <w:widowControl/>
        <w:autoSpaceDE/>
        <w:autoSpaceDN/>
        <w:spacing w:after="145" w:line="268" w:lineRule="auto"/>
        <w:ind w:left="567" w:right="275" w:firstLine="476"/>
        <w:jc w:val="both"/>
      </w:pPr>
      <w:r>
        <w:rPr>
          <w:color w:val="231F20"/>
          <w:sz w:val="24"/>
        </w:rPr>
        <w:t>-</w:t>
      </w:r>
      <w:r w:rsidR="005330C7">
        <w:rPr>
          <w:color w:val="231F20"/>
          <w:sz w:val="24"/>
        </w:rPr>
        <w:t>участие обучающихся в региональных или всероссийских конкурсах школьных медиа.</w:t>
      </w:r>
    </w:p>
    <w:p w:rsidR="005330C7" w:rsidRDefault="005330C7" w:rsidP="005330C7">
      <w:pPr>
        <w:spacing w:after="5" w:line="268" w:lineRule="auto"/>
        <w:ind w:left="2670" w:right="275"/>
        <w:jc w:val="both"/>
      </w:pPr>
      <w:r>
        <w:rPr>
          <w:color w:val="231F20"/>
          <w:sz w:val="24"/>
        </w:rPr>
        <w:t>Модуль «Организация предметно-эстетической среды»</w:t>
      </w:r>
    </w:p>
    <w:p w:rsidR="005330C7" w:rsidRDefault="005330C7" w:rsidP="005330C7">
      <w:pPr>
        <w:spacing w:after="5" w:line="268" w:lineRule="auto"/>
        <w:ind w:left="467" w:right="275" w:firstLine="576"/>
        <w:jc w:val="both"/>
      </w:pPr>
      <w:r>
        <w:rPr>
          <w:color w:val="231F20"/>
          <w:sz w:val="24"/>
        </w:rPr>
        <w:t xml:space="preserve">Окружающая обучающегося предметно-эстетическая среда школы при условии её </w:t>
      </w:r>
      <w:r>
        <w:rPr>
          <w:color w:val="231F20"/>
          <w:sz w:val="24"/>
        </w:rPr>
        <w:lastRenderedPageBreak/>
        <w:t>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школы, как:</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оформление  интерьера  школьных  помещений  (вестибюля,коридоров,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 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5330C7" w:rsidRDefault="00A0335E" w:rsidP="00A0335E">
      <w:pPr>
        <w:widowControl/>
        <w:autoSpaceDE/>
        <w:autoSpaceDN/>
        <w:spacing w:after="5" w:line="268" w:lineRule="auto"/>
        <w:ind w:left="567" w:right="275" w:firstLine="476"/>
        <w:jc w:val="both"/>
      </w:pPr>
      <w:r>
        <w:rPr>
          <w:sz w:val="24"/>
        </w:rPr>
        <w:t>-</w:t>
      </w:r>
      <w:r w:rsidR="005330C7">
        <w:rPr>
          <w:sz w:val="24"/>
        </w:rPr>
        <w:t>с</w:t>
      </w:r>
      <w:r w:rsidR="005330C7">
        <w:rPr>
          <w:color w:val="231F20"/>
          <w:sz w:val="24"/>
        </w:rPr>
        <w:t>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совместная с обучающимися разработка, создание и популяризация особой символики (флаг, гимн, эмблема школы, логотип, элементы школьного костюма и т. 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rsidR="005330C7" w:rsidRDefault="00A0335E" w:rsidP="00A0335E">
      <w:pPr>
        <w:widowControl/>
        <w:autoSpaceDE/>
        <w:autoSpaceDN/>
        <w:spacing w:after="115" w:line="268" w:lineRule="auto"/>
        <w:ind w:left="567" w:right="275" w:firstLine="476"/>
        <w:jc w:val="both"/>
      </w:pPr>
      <w:r>
        <w:rPr>
          <w:color w:val="231F20"/>
          <w:sz w:val="24"/>
        </w:rPr>
        <w:t>-</w:t>
      </w:r>
      <w:r w:rsidR="005330C7">
        <w:rPr>
          <w:color w:val="231F20"/>
          <w:sz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её традициях, правилах.</w:t>
      </w:r>
    </w:p>
    <w:p w:rsidR="005330C7" w:rsidRDefault="005330C7" w:rsidP="005330C7">
      <w:pPr>
        <w:spacing w:after="58" w:line="268" w:lineRule="auto"/>
        <w:ind w:left="2308" w:right="275"/>
        <w:jc w:val="both"/>
      </w:pPr>
      <w:r>
        <w:rPr>
          <w:color w:val="231F20"/>
          <w:sz w:val="24"/>
        </w:rPr>
        <w:t>Модуль «Работа с родителями (законными представителями)»</w:t>
      </w:r>
    </w:p>
    <w:p w:rsidR="005330C7" w:rsidRDefault="005330C7" w:rsidP="005330C7">
      <w:pPr>
        <w:spacing w:after="62" w:line="268" w:lineRule="auto"/>
        <w:ind w:left="467" w:right="275" w:firstLine="576"/>
        <w:jc w:val="both"/>
      </w:pPr>
      <w:r>
        <w:rPr>
          <w:color w:val="231F20"/>
          <w:sz w:val="24"/>
        </w:rPr>
        <w:lastRenderedPageBreak/>
        <w:t>Работа с родителями (законными представителями) обучающихся осуществляется для более эффективного достижения цели воспитания, которое обе</w:t>
      </w:r>
      <w:r w:rsidR="00A0335E">
        <w:rPr>
          <w:color w:val="231F20"/>
          <w:sz w:val="24"/>
        </w:rPr>
        <w:t>спечивается согласованием пози</w:t>
      </w:r>
      <w:r>
        <w:rPr>
          <w:color w:val="231F20"/>
          <w:sz w:val="24"/>
        </w:rPr>
        <w:t>ций семьи и образовательной организации в данном вопросе.</w:t>
      </w:r>
    </w:p>
    <w:p w:rsidR="005330C7" w:rsidRDefault="005330C7" w:rsidP="005330C7">
      <w:pPr>
        <w:spacing w:after="5" w:line="268" w:lineRule="auto"/>
        <w:ind w:left="467" w:right="275" w:firstLine="576"/>
        <w:jc w:val="both"/>
      </w:pPr>
      <w:r>
        <w:rPr>
          <w:color w:val="231F20"/>
          <w:sz w:val="24"/>
        </w:rPr>
        <w:t>Работа с родителями (законными представителями) обучающихся осуществляется в рамках следующих видов и форм деятельности.</w:t>
      </w:r>
    </w:p>
    <w:p w:rsidR="005330C7" w:rsidRDefault="005330C7" w:rsidP="005330C7">
      <w:pPr>
        <w:spacing w:after="5" w:line="268" w:lineRule="auto"/>
        <w:ind w:left="1048" w:right="275"/>
        <w:jc w:val="both"/>
      </w:pPr>
      <w:r>
        <w:rPr>
          <w:color w:val="231F20"/>
          <w:sz w:val="24"/>
        </w:rPr>
        <w:t>На групповом уровне:</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 классы, семинары, круглые столы с приглашением специалистов;</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общешкольные родительские собрания, происходящие в режиме обсуждения наиболее острых проблем обучения и воспитания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форумы при школьном интернет 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На индивидуальном уровне:</w:t>
      </w:r>
    </w:p>
    <w:p w:rsidR="005330C7" w:rsidRDefault="00F030AE" w:rsidP="00F030AE">
      <w:pPr>
        <w:widowControl/>
        <w:autoSpaceDE/>
        <w:autoSpaceDN/>
        <w:spacing w:after="5" w:line="268" w:lineRule="auto"/>
        <w:ind w:left="426" w:right="275" w:firstLine="567"/>
        <w:jc w:val="both"/>
      </w:pPr>
      <w:r>
        <w:rPr>
          <w:color w:val="231F20"/>
          <w:sz w:val="24"/>
        </w:rPr>
        <w:t>-</w:t>
      </w:r>
      <w:r w:rsidR="005330C7">
        <w:rPr>
          <w:color w:val="231F20"/>
          <w:sz w:val="24"/>
        </w:rPr>
        <w:t>работа специалистов по запросу родителей (законных представителей) для решения острых конфликтных ситуаций;</w:t>
      </w:r>
    </w:p>
    <w:p w:rsidR="005330C7" w:rsidRDefault="00F030AE" w:rsidP="00F030AE">
      <w:pPr>
        <w:widowControl/>
        <w:autoSpaceDE/>
        <w:autoSpaceDN/>
        <w:spacing w:after="5" w:line="268" w:lineRule="auto"/>
        <w:ind w:left="426" w:right="275" w:firstLine="567"/>
        <w:jc w:val="both"/>
      </w:pPr>
      <w:r>
        <w:rPr>
          <w:color w:val="231F20"/>
          <w:sz w:val="24"/>
        </w:rPr>
        <w:t>-</w:t>
      </w:r>
      <w:r w:rsidR="005330C7">
        <w:rPr>
          <w:color w:val="231F20"/>
          <w:sz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5330C7" w:rsidRDefault="00F030AE" w:rsidP="00F030AE">
      <w:pPr>
        <w:widowControl/>
        <w:autoSpaceDE/>
        <w:autoSpaceDN/>
        <w:spacing w:after="62" w:line="268" w:lineRule="auto"/>
        <w:ind w:left="426" w:right="275" w:firstLine="567"/>
        <w:jc w:val="both"/>
      </w:pPr>
      <w:r>
        <w:rPr>
          <w:color w:val="231F20"/>
          <w:sz w:val="24"/>
        </w:rPr>
        <w:t>-</w:t>
      </w:r>
      <w:r w:rsidR="005330C7">
        <w:rPr>
          <w:color w:val="231F20"/>
          <w:sz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5330C7" w:rsidRDefault="00F030AE" w:rsidP="00F030AE">
      <w:pPr>
        <w:widowControl/>
        <w:autoSpaceDE/>
        <w:autoSpaceDN/>
        <w:spacing w:after="155" w:line="268" w:lineRule="auto"/>
        <w:ind w:left="426" w:right="275" w:firstLine="617"/>
        <w:jc w:val="both"/>
      </w:pPr>
      <w:r>
        <w:rPr>
          <w:color w:val="231F20"/>
          <w:sz w:val="24"/>
        </w:rPr>
        <w:t>-</w:t>
      </w:r>
      <w:r w:rsidR="005330C7">
        <w:rPr>
          <w:color w:val="231F20"/>
          <w:sz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5330C7" w:rsidRDefault="005330C7" w:rsidP="005330C7">
      <w:pPr>
        <w:spacing w:after="70" w:line="264" w:lineRule="auto"/>
        <w:ind w:left="1758" w:hanging="10"/>
      </w:pPr>
      <w:r>
        <w:rPr>
          <w:b/>
          <w:color w:val="231F20"/>
          <w:sz w:val="24"/>
        </w:rPr>
        <w:t>2.3.4.Основные направления самоанализа воспитательной работы</w:t>
      </w:r>
    </w:p>
    <w:p w:rsidR="005330C7" w:rsidRDefault="005330C7" w:rsidP="005330C7">
      <w:pPr>
        <w:spacing w:after="5" w:line="268" w:lineRule="auto"/>
        <w:ind w:left="467" w:right="275" w:firstLine="576"/>
        <w:jc w:val="both"/>
      </w:pPr>
      <w:r>
        <w:rPr>
          <w:color w:val="231F20"/>
          <w:sz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5330C7" w:rsidRDefault="005330C7" w:rsidP="005330C7">
      <w:pPr>
        <w:spacing w:after="5" w:line="268" w:lineRule="auto"/>
        <w:ind w:left="467" w:right="275" w:firstLine="576"/>
        <w:jc w:val="both"/>
      </w:pPr>
      <w:r>
        <w:rPr>
          <w:color w:val="231F20"/>
          <w:sz w:val="24"/>
        </w:rPr>
        <w:t>Самоанализ осуществляется ежегодно силами самой школы с привлечением (при необходимости и по самостоятельному решению администрации школы) внешних экспертов.</w:t>
      </w:r>
    </w:p>
    <w:p w:rsidR="005330C7" w:rsidRDefault="005330C7" w:rsidP="005330C7">
      <w:pPr>
        <w:spacing w:after="5" w:line="268" w:lineRule="auto"/>
        <w:ind w:left="467" w:right="275" w:firstLine="576"/>
        <w:jc w:val="both"/>
      </w:pPr>
      <w:r>
        <w:rPr>
          <w:color w:val="231F20"/>
          <w:sz w:val="24"/>
        </w:rPr>
        <w:t>Основными принципами, на основе которых осуществляется самоанализ воспитательной работы в школе, являются:</w:t>
      </w:r>
    </w:p>
    <w:p w:rsidR="005330C7" w:rsidRDefault="00F030AE" w:rsidP="00F030AE">
      <w:pPr>
        <w:widowControl/>
        <w:autoSpaceDE/>
        <w:autoSpaceDN/>
        <w:spacing w:after="5" w:line="268" w:lineRule="auto"/>
        <w:ind w:left="426" w:right="275" w:firstLine="617"/>
        <w:jc w:val="both"/>
      </w:pPr>
      <w:r>
        <w:rPr>
          <w:color w:val="231F20"/>
          <w:sz w:val="24"/>
        </w:rPr>
        <w:lastRenderedPageBreak/>
        <w:t>-</w:t>
      </w:r>
      <w:r w:rsidR="005330C7">
        <w:rPr>
          <w:color w:val="231F20"/>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330C7" w:rsidRDefault="00F030AE" w:rsidP="00F030AE">
      <w:pPr>
        <w:widowControl/>
        <w:autoSpaceDE/>
        <w:autoSpaceDN/>
        <w:spacing w:after="62" w:line="268" w:lineRule="auto"/>
        <w:ind w:left="426" w:right="275" w:firstLine="617"/>
        <w:jc w:val="both"/>
      </w:pPr>
      <w:r>
        <w:rPr>
          <w:color w:val="231F20"/>
          <w:sz w:val="24"/>
        </w:rPr>
        <w:t>-</w:t>
      </w:r>
      <w:r w:rsidR="005330C7">
        <w:rPr>
          <w:color w:val="231F20"/>
          <w:sz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5330C7" w:rsidRDefault="005330C7" w:rsidP="005330C7">
      <w:pPr>
        <w:spacing w:after="148" w:line="268" w:lineRule="auto"/>
        <w:ind w:left="467" w:right="275" w:firstLine="576"/>
        <w:jc w:val="both"/>
      </w:pPr>
      <w:r>
        <w:rPr>
          <w:color w:val="231F20"/>
          <w:sz w:val="24"/>
        </w:rPr>
        <w:t>Основными направлениями анализа организуемого в школе воспитательного процесса могут быть следующие.</w:t>
      </w:r>
    </w:p>
    <w:p w:rsidR="005330C7" w:rsidRDefault="005330C7" w:rsidP="005330C7">
      <w:pPr>
        <w:spacing w:after="60" w:line="268" w:lineRule="auto"/>
        <w:ind w:left="1984" w:right="275"/>
        <w:jc w:val="both"/>
      </w:pPr>
      <w:r>
        <w:rPr>
          <w:color w:val="231F20"/>
          <w:sz w:val="24"/>
        </w:rPr>
        <w:t>Результаты воспитания, социализации и саморазвития обучающихся</w:t>
      </w:r>
    </w:p>
    <w:p w:rsidR="005330C7" w:rsidRDefault="005330C7" w:rsidP="005330C7">
      <w:pPr>
        <w:spacing w:after="5" w:line="268" w:lineRule="auto"/>
        <w:ind w:left="467" w:right="275" w:firstLine="576"/>
        <w:jc w:val="both"/>
      </w:pPr>
      <w:r>
        <w:rPr>
          <w:color w:val="231F20"/>
          <w:sz w:val="24"/>
        </w:rPr>
        <w:t>Критерием, на основе которого осуществляется данный анализ, является динамика личностного развития обучающихся каждого класса.</w:t>
      </w:r>
    </w:p>
    <w:p w:rsidR="005330C7" w:rsidRDefault="005330C7" w:rsidP="005330C7">
      <w:pPr>
        <w:spacing w:after="5" w:line="268" w:lineRule="auto"/>
        <w:ind w:left="467" w:right="275" w:firstLine="576"/>
        <w:jc w:val="both"/>
      </w:pPr>
      <w:r>
        <w:rPr>
          <w:color w:val="231F20"/>
          <w:sz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330C7" w:rsidRDefault="005330C7" w:rsidP="005330C7">
      <w:pPr>
        <w:spacing w:after="5" w:line="268" w:lineRule="auto"/>
        <w:ind w:left="467" w:right="275" w:firstLine="576"/>
        <w:jc w:val="both"/>
      </w:pPr>
      <w:r>
        <w:rPr>
          <w:color w:val="231F20"/>
          <w:sz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5330C7" w:rsidRDefault="005330C7" w:rsidP="005330C7">
      <w:pPr>
        <w:spacing w:after="144" w:line="268" w:lineRule="auto"/>
        <w:ind w:left="467" w:right="275" w:firstLine="576"/>
        <w:jc w:val="both"/>
      </w:pPr>
      <w:r>
        <w:rPr>
          <w:color w:val="231F20"/>
          <w:sz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330C7" w:rsidRDefault="005330C7" w:rsidP="005330C7">
      <w:pPr>
        <w:spacing w:after="64" w:line="264" w:lineRule="auto"/>
        <w:ind w:left="10" w:right="285" w:hanging="10"/>
        <w:jc w:val="right"/>
      </w:pPr>
      <w:r>
        <w:rPr>
          <w:color w:val="231F20"/>
          <w:sz w:val="24"/>
        </w:rPr>
        <w:t>Состояние организуемой в школе совместной деятельности обучающихся и взрослых</w:t>
      </w:r>
    </w:p>
    <w:p w:rsidR="005330C7" w:rsidRDefault="005330C7" w:rsidP="005330C7">
      <w:pPr>
        <w:spacing w:after="5" w:line="268" w:lineRule="auto"/>
        <w:ind w:left="467" w:right="275" w:firstLine="576"/>
        <w:jc w:val="both"/>
      </w:pPr>
      <w:r>
        <w:rPr>
          <w:color w:val="231F20"/>
          <w:sz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5330C7" w:rsidRDefault="005330C7" w:rsidP="005330C7">
      <w:pPr>
        <w:spacing w:after="5" w:line="268" w:lineRule="auto"/>
        <w:ind w:left="467" w:right="275" w:firstLine="576"/>
        <w:jc w:val="both"/>
      </w:pPr>
      <w:r>
        <w:rPr>
          <w:color w:val="231F20"/>
          <w:sz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школы. 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педагогическомсовете школы.</w:t>
      </w:r>
    </w:p>
    <w:p w:rsidR="005330C7" w:rsidRDefault="005330C7" w:rsidP="005330C7">
      <w:pPr>
        <w:spacing w:after="5" w:line="268" w:lineRule="auto"/>
        <w:ind w:left="1048" w:right="275"/>
        <w:jc w:val="both"/>
      </w:pPr>
      <w:r>
        <w:rPr>
          <w:color w:val="231F20"/>
          <w:sz w:val="24"/>
        </w:rPr>
        <w:t>Внимание при этом сосредоточивается на вопросах, связанных с качеством:</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проводимых общешкольных ключевых дел;</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совместной деятельности классных руководителей и их классов;</w:t>
      </w:r>
    </w:p>
    <w:p w:rsidR="005330C7" w:rsidRDefault="00F030AE" w:rsidP="00F030AE">
      <w:pPr>
        <w:widowControl/>
        <w:autoSpaceDE/>
        <w:autoSpaceDN/>
        <w:spacing w:after="5" w:line="268" w:lineRule="auto"/>
        <w:ind w:left="1048" w:right="275"/>
        <w:jc w:val="both"/>
      </w:pPr>
      <w:r>
        <w:rPr>
          <w:color w:val="231F20"/>
          <w:sz w:val="24"/>
        </w:rPr>
        <w:lastRenderedPageBreak/>
        <w:t>-</w:t>
      </w:r>
      <w:r w:rsidR="005330C7">
        <w:rPr>
          <w:color w:val="231F20"/>
          <w:sz w:val="24"/>
        </w:rPr>
        <w:t>организуемой в школе внеурочной деятельности;</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реализации личностно развивающего потенциала школьных  уроков;</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существующего в школе ученического самоуправления;</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функционирующих на базе школы  детских общественных объединений;</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проводимых в школе экскурсий, экспедиций, походов;</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профориентационной работы школы;</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работы школьных медиа;</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 xml:space="preserve">организации предметно-эстетической среды школы; </w:t>
      </w:r>
      <w:r w:rsidR="005330C7">
        <w:rPr>
          <w:sz w:val="24"/>
        </w:rPr>
        <w:sym w:font="Calibri" w:char="F02D"/>
      </w:r>
      <w:r w:rsidR="005330C7">
        <w:rPr>
          <w:sz w:val="24"/>
        </w:rPr>
        <w:t xml:space="preserve"> </w:t>
      </w:r>
      <w:r w:rsidR="005330C7">
        <w:rPr>
          <w:color w:val="231F20"/>
          <w:sz w:val="24"/>
        </w:rPr>
        <w:t>взаимодействия школы и семей обучающихся.</w:t>
      </w:r>
    </w:p>
    <w:p w:rsidR="005330C7" w:rsidRDefault="005330C7" w:rsidP="005330C7">
      <w:pPr>
        <w:spacing w:after="5" w:line="268" w:lineRule="auto"/>
        <w:ind w:left="467" w:right="275" w:firstLine="576"/>
        <w:jc w:val="both"/>
      </w:pPr>
      <w:r>
        <w:rPr>
          <w:color w:val="231F20"/>
          <w:sz w:val="24"/>
        </w:rPr>
        <w:t>Итогом самоанализа реализуемой в школе воспитательной работы является перечень выявленных проблем, над которыми предстоит работать педагогическому коллекти</w:t>
      </w:r>
    </w:p>
    <w:p w:rsidR="005330C7" w:rsidRDefault="005330C7" w:rsidP="005330C7">
      <w:pPr>
        <w:spacing w:after="216"/>
        <w:ind w:left="482"/>
      </w:pPr>
      <w:r>
        <w:rPr>
          <w:sz w:val="24"/>
        </w:rPr>
        <w:t xml:space="preserve">                                           </w:t>
      </w:r>
    </w:p>
    <w:p w:rsidR="005330C7" w:rsidRDefault="005330C7" w:rsidP="005330C7">
      <w:pPr>
        <w:spacing w:after="32"/>
        <w:ind w:left="482"/>
      </w:pPr>
      <w:r>
        <w:rPr>
          <w:sz w:val="24"/>
        </w:rPr>
        <w:t xml:space="preserve">                              </w:t>
      </w:r>
    </w:p>
    <w:p w:rsidR="005330C7" w:rsidRDefault="005330C7" w:rsidP="005330C7">
      <w:pPr>
        <w:spacing w:after="154" w:line="264" w:lineRule="auto"/>
        <w:ind w:left="781" w:right="565" w:hanging="10"/>
        <w:jc w:val="center"/>
      </w:pPr>
      <w:r>
        <w:rPr>
          <w:b/>
          <w:color w:val="231F20"/>
          <w:sz w:val="24"/>
        </w:rPr>
        <w:t>3. ОРГАНИЗАЦИОННЫЙ РАЗДЕЛ</w:t>
      </w:r>
    </w:p>
    <w:p w:rsidR="001B18AA" w:rsidRPr="00CF4F0E" w:rsidRDefault="005330C7" w:rsidP="001B18AA">
      <w:pPr>
        <w:pStyle w:val="2"/>
        <w:rPr>
          <w:rFonts w:ascii="Times New Roman" w:hAnsi="Times New Roman" w:cs="Times New Roman"/>
          <w:b/>
          <w:color w:val="auto"/>
          <w:lang w:bidi="ru-RU"/>
        </w:rPr>
      </w:pPr>
      <w:r w:rsidRPr="001B18AA">
        <w:rPr>
          <w:rFonts w:ascii="Times New Roman" w:hAnsi="Times New Roman" w:cs="Times New Roman"/>
          <w:b/>
          <w:color w:val="auto"/>
          <w:sz w:val="24"/>
        </w:rPr>
        <w:t xml:space="preserve">3.1. </w:t>
      </w:r>
      <w:r w:rsidR="001B18AA" w:rsidRPr="00CF4F0E">
        <w:rPr>
          <w:rFonts w:ascii="Times New Roman" w:hAnsi="Times New Roman" w:cs="Times New Roman"/>
          <w:b/>
          <w:color w:val="auto"/>
          <w:lang w:bidi="ru-RU"/>
        </w:rPr>
        <w:t>Учебный план начального общего образования</w:t>
      </w:r>
    </w:p>
    <w:p w:rsidR="005330C7" w:rsidRDefault="005330C7" w:rsidP="005330C7">
      <w:pPr>
        <w:spacing w:after="98" w:line="264" w:lineRule="auto"/>
        <w:ind w:left="2506" w:hanging="10"/>
        <w:jc w:val="both"/>
      </w:pP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обеспечивает в случаях, предусмотренных законодательством Российской Федерации в сфере образования, возможность обучения на Чеченском языке.</w:t>
      </w:r>
    </w:p>
    <w:p w:rsidR="001B18AA" w:rsidRPr="00CF4F0E" w:rsidRDefault="001B18AA" w:rsidP="001B18AA">
      <w:pPr>
        <w:pStyle w:val="22"/>
        <w:spacing w:before="120" w:after="120" w:line="240" w:lineRule="auto"/>
        <w:ind w:firstLine="708"/>
        <w:rPr>
          <w:sz w:val="24"/>
          <w:lang w:bidi="ru-RU"/>
        </w:rPr>
      </w:pPr>
      <w:r w:rsidRPr="00CF4F0E">
        <w:rPr>
          <w:sz w:val="24"/>
          <w:lang w:bidi="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состоит из двух частей — обязательной части и части, формируемой участниками образовательных отношений.</w:t>
      </w:r>
    </w:p>
    <w:p w:rsidR="001B18AA" w:rsidRPr="00CF4F0E" w:rsidRDefault="001B18AA" w:rsidP="001B18AA">
      <w:pPr>
        <w:pStyle w:val="22"/>
        <w:spacing w:before="120" w:after="120" w:line="240" w:lineRule="auto"/>
        <w:ind w:firstLine="708"/>
        <w:rPr>
          <w:sz w:val="24"/>
          <w:lang w:bidi="ru-RU"/>
        </w:rPr>
      </w:pPr>
      <w:r w:rsidRPr="00CF4F0E">
        <w:rPr>
          <w:sz w:val="24"/>
          <w:lang w:bidi="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w:t>
      </w:r>
    </w:p>
    <w:p w:rsidR="001B18AA" w:rsidRPr="00CF4F0E" w:rsidRDefault="001B18AA" w:rsidP="001B18AA">
      <w:pPr>
        <w:pStyle w:val="22"/>
        <w:spacing w:before="120" w:after="120" w:line="240" w:lineRule="auto"/>
        <w:ind w:firstLine="708"/>
        <w:rPr>
          <w:sz w:val="24"/>
          <w:lang w:bidi="ru-RU"/>
        </w:rPr>
      </w:pPr>
      <w:r w:rsidRPr="00CF4F0E">
        <w:rPr>
          <w:b/>
          <w:bCs/>
          <w:i/>
          <w:iCs/>
          <w:sz w:val="24"/>
          <w:lang w:bidi="ru-RU"/>
        </w:rPr>
        <w:t>Обязательная часть</w:t>
      </w:r>
      <w:r w:rsidRPr="00CF4F0E">
        <w:rPr>
          <w:sz w:val="24"/>
          <w:lang w:bidi="ru-RU"/>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1B18AA" w:rsidRPr="00CF4F0E" w:rsidRDefault="001B18AA" w:rsidP="001B18AA">
      <w:pPr>
        <w:pStyle w:val="22"/>
        <w:spacing w:before="120" w:after="120" w:line="240" w:lineRule="auto"/>
        <w:ind w:firstLine="708"/>
        <w:rPr>
          <w:sz w:val="24"/>
          <w:lang w:bidi="ru-RU"/>
        </w:rPr>
      </w:pPr>
      <w:r w:rsidRPr="00CF4F0E">
        <w:rPr>
          <w:b/>
          <w:bCs/>
          <w:i/>
          <w:iCs/>
          <w:sz w:val="24"/>
          <w:lang w:bidi="ru-RU"/>
        </w:rPr>
        <w:t xml:space="preserve">Часть учебного плана, формируемая участниками образовательных отношений, </w:t>
      </w:r>
      <w:r w:rsidRPr="00CF4F0E">
        <w:rPr>
          <w:sz w:val="24"/>
          <w:lang w:bidi="ru-RU"/>
        </w:rPr>
        <w:t>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B18AA" w:rsidRPr="00CF4F0E" w:rsidRDefault="001B18AA" w:rsidP="001B18AA">
      <w:pPr>
        <w:pStyle w:val="22"/>
        <w:spacing w:before="120" w:after="120" w:line="240" w:lineRule="auto"/>
        <w:ind w:firstLine="708"/>
        <w:rPr>
          <w:sz w:val="24"/>
        </w:rPr>
      </w:pPr>
      <w:r w:rsidRPr="00CF4F0E">
        <w:rPr>
          <w:sz w:val="24"/>
        </w:rPr>
        <w:t>Реализация учебного плана основывается на неукоснительном соблюдении требований к организации образовательного процесса, изложенных в СанПиН 1.2.3685-21 и СП 2.4.3648-20.</w:t>
      </w:r>
    </w:p>
    <w:p w:rsidR="001B18AA" w:rsidRPr="00CF4F0E" w:rsidRDefault="001B18AA" w:rsidP="001B18AA">
      <w:pPr>
        <w:pStyle w:val="22"/>
        <w:spacing w:before="120" w:after="120" w:line="240" w:lineRule="auto"/>
        <w:ind w:firstLine="708"/>
        <w:rPr>
          <w:sz w:val="24"/>
        </w:rPr>
      </w:pPr>
      <w:r w:rsidRPr="00CF4F0E">
        <w:rPr>
          <w:sz w:val="24"/>
        </w:rPr>
        <w:t xml:space="preserve">При определении понятия промежуточной аттестации МБОУ </w:t>
      </w:r>
      <w:r w:rsidRPr="00CF4F0E">
        <w:rPr>
          <w:sz w:val="24"/>
          <w:lang w:bidi="ru-RU"/>
        </w:rPr>
        <w:t>«</w:t>
      </w:r>
      <w:r w:rsidR="00CF4F0E">
        <w:rPr>
          <w:sz w:val="24"/>
          <w:lang w:bidi="ru-RU"/>
        </w:rPr>
        <w:t xml:space="preserve">Червленно – Узловская </w:t>
      </w:r>
      <w:r w:rsidRPr="00CF4F0E">
        <w:rPr>
          <w:sz w:val="24"/>
          <w:lang w:bidi="ru-RU"/>
        </w:rPr>
        <w:t xml:space="preserve"> СОШ» </w:t>
      </w:r>
      <w:r w:rsidRPr="00CF4F0E">
        <w:rPr>
          <w:sz w:val="24"/>
        </w:rPr>
        <w:t>основывается на положениях ст.58 ФЗ-273: «1. Осв</w:t>
      </w:r>
      <w:r w:rsidR="00CF4F0E">
        <w:rPr>
          <w:sz w:val="24"/>
        </w:rPr>
        <w:t>оение образовательной программы</w:t>
      </w:r>
      <w:r w:rsidRPr="00CF4F0E">
        <w:rPr>
          <w:sz w:val="24"/>
        </w:rPr>
        <w:t xml:space="preserve">, в том </w:t>
      </w:r>
      <w:r w:rsidRPr="00CF4F0E">
        <w:rPr>
          <w:sz w:val="24"/>
        </w:rPr>
        <w:lastRenderedPageBreak/>
        <w:t>числе отдельной части или всего объема учебного предмета, курс программы, сопровождается промежуточной аттестацией в формах, определенных учебным планом, и в порядке, установленном образовательной организацией».</w:t>
      </w:r>
    </w:p>
    <w:p w:rsidR="001B18AA" w:rsidRPr="00CF4F0E" w:rsidRDefault="001B18AA" w:rsidP="001B18AA">
      <w:pPr>
        <w:pStyle w:val="22"/>
        <w:spacing w:before="120" w:after="120" w:line="240" w:lineRule="auto"/>
        <w:ind w:firstLine="708"/>
        <w:rPr>
          <w:sz w:val="24"/>
        </w:rPr>
      </w:pPr>
      <w:r w:rsidRPr="00CF4F0E">
        <w:rPr>
          <w:sz w:val="24"/>
        </w:rPr>
        <w:t>Исходя из положений ст.58 ФЗ-273, под промежуточной аттестацией понимается установление уровня достижения результатов освоения учебных предметов, курсов, программ внеурочной деятельности, входящих в учебный план начального общего образования и план внеурочной деятельности, предусмотренных ООП НОО, за учебный год. Таким образом, промежуточная аттестация на уровне начального общего образования - это годовая промежуточная аттестация.</w:t>
      </w:r>
    </w:p>
    <w:p w:rsidR="001B18AA" w:rsidRPr="00CF4F0E" w:rsidRDefault="001B18AA" w:rsidP="001B18AA">
      <w:pPr>
        <w:pStyle w:val="22"/>
        <w:spacing w:before="120" w:after="120" w:line="240" w:lineRule="auto"/>
        <w:ind w:firstLine="708"/>
        <w:rPr>
          <w:sz w:val="24"/>
        </w:rPr>
      </w:pPr>
      <w:r w:rsidRPr="00CF4F0E">
        <w:rPr>
          <w:sz w:val="24"/>
        </w:rPr>
        <w:t>Формой годовой промежуточной аттестации для учебных предметов и курсов, оценивание по которым предполагает использование 5-бальной оценочной шкалы, является расчёт среднего арифметического результата по результатам четвертных аттестаций по всем учебным предметам, курсам, входящим в учебный план начального общего образования. Округление среднего арифметического результата проводится по правилам математического округления.</w:t>
      </w:r>
    </w:p>
    <w:p w:rsidR="001B18AA" w:rsidRPr="00CF4F0E" w:rsidRDefault="001B18AA" w:rsidP="001B18AA">
      <w:pPr>
        <w:pStyle w:val="22"/>
        <w:spacing w:before="120" w:after="120" w:line="240" w:lineRule="auto"/>
        <w:ind w:firstLine="708"/>
        <w:rPr>
          <w:sz w:val="24"/>
        </w:rPr>
      </w:pPr>
      <w:r w:rsidRPr="00CF4F0E">
        <w:rPr>
          <w:sz w:val="24"/>
        </w:rPr>
        <w:t>Формой годовой промежуточной аттестации для учебных предметов и курсов, программ внеурочной деятельности, оценивание по которым предполагает использование дихотомической шкалы типа «освоил - не освоил», является выставление годовой оценки в рамках указанной шкалы на основании учёта результатов итогового суммирующего контроля, проводимого в различных формах - защиты итогового творческого проекта, решения проектной задачи, выполнения практической (творческой) работы, презентации полученной модели (изделия) и т.п., предусмотренных рабочими программами.</w:t>
      </w:r>
    </w:p>
    <w:p w:rsidR="001B18AA" w:rsidRPr="00CF4F0E" w:rsidRDefault="001B18AA" w:rsidP="001B18AA">
      <w:pPr>
        <w:pStyle w:val="22"/>
        <w:spacing w:before="120" w:after="120" w:line="240" w:lineRule="auto"/>
        <w:ind w:firstLine="708"/>
        <w:rPr>
          <w:sz w:val="24"/>
        </w:rPr>
      </w:pPr>
      <w:r w:rsidRPr="00CF4F0E">
        <w:rPr>
          <w:sz w:val="24"/>
        </w:rPr>
        <w:t>В 1-х классах, а также по учебным модулям учебного предмета «Основы религиозных культур и светской этики», по программам внеурочной деятельности, годовая промежуточная аттестация проводится без использования 5-балльной оценочной шкалы с использованием дихотомической шкалы типа «освоил - не освоил».</w:t>
      </w:r>
    </w:p>
    <w:p w:rsidR="001B18AA" w:rsidRPr="00CF4F0E" w:rsidRDefault="001B18AA" w:rsidP="001B18AA">
      <w:pPr>
        <w:pStyle w:val="22"/>
        <w:spacing w:before="120" w:after="120" w:line="240" w:lineRule="auto"/>
        <w:ind w:firstLine="708"/>
        <w:rPr>
          <w:sz w:val="24"/>
        </w:rPr>
      </w:pPr>
      <w:r w:rsidRPr="00CF4F0E">
        <w:rPr>
          <w:sz w:val="24"/>
        </w:rPr>
        <w:t>По всем остальным учебным предметам во 2-4 классах годовая промежуточная  аттестация проводится с использованием 5-балльной оценочной шкалы. Отметка по учебному предмету, курсу, программе внеурочной деятельности за конкретный учебный год является результатом годовой промежуточной аттестации, которая заносится учителем (классным руководителем) в электронный журнал после отметки за 4 четверть, полугодие, в качестве годовой отметки, в дневники обучающихся.</w:t>
      </w:r>
    </w:p>
    <w:p w:rsidR="001B18AA" w:rsidRPr="00CF4F0E" w:rsidRDefault="001B18AA" w:rsidP="001B18AA">
      <w:pPr>
        <w:pStyle w:val="22"/>
        <w:spacing w:before="120" w:after="120" w:line="240" w:lineRule="auto"/>
        <w:ind w:firstLine="708"/>
        <w:rPr>
          <w:sz w:val="24"/>
        </w:rPr>
      </w:pPr>
      <w:r w:rsidRPr="00CF4F0E">
        <w:rPr>
          <w:sz w:val="24"/>
        </w:rPr>
        <w:t>Для того чтобы отразить динамику индивидуальных образовательных достижений 4-классников, их продвижение в достижении предметных результатов освоения ООП НОО, классный руководитель отражает результаты всех годовых промежуточных аттестаций в личных делах и в индивидуальной карте результатов итоговой оценки освоения ООП НОО, которая заполняется на каждого выпускника 4-х классов в мае месяце текущего учебного года.</w:t>
      </w:r>
    </w:p>
    <w:p w:rsidR="001B18AA" w:rsidRPr="00CF4F0E" w:rsidRDefault="001B18AA" w:rsidP="001B18AA">
      <w:pPr>
        <w:pStyle w:val="22"/>
        <w:spacing w:before="120" w:after="120" w:line="240" w:lineRule="auto"/>
        <w:ind w:firstLine="708"/>
        <w:rPr>
          <w:sz w:val="24"/>
        </w:rPr>
      </w:pPr>
      <w:r w:rsidRPr="00CF4F0E">
        <w:rPr>
          <w:sz w:val="24"/>
        </w:rPr>
        <w:t>Порядок реализации ч.ч. 2-10 ст.58 ФЗ-273 в части получения обучающимися неудовлетворительных результатов промежуточной аттестации, ликвидации академической задолженности, оставления на повторное обучение, перевода на обучение по адаптированным образовательным программам в соответствии с заявлением родителей (законных представителей) и рекомендациями психолого-медико-педагогической комиссии либо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w:t>
      </w:r>
    </w:p>
    <w:p w:rsidR="001B18AA" w:rsidRPr="00CF4F0E" w:rsidRDefault="001B18AA" w:rsidP="001B18AA">
      <w:pPr>
        <w:pStyle w:val="22"/>
        <w:spacing w:before="120" w:after="120" w:line="240" w:lineRule="auto"/>
        <w:ind w:firstLine="708"/>
        <w:rPr>
          <w:sz w:val="24"/>
          <w:lang w:bidi="ru-RU"/>
        </w:rPr>
      </w:pPr>
      <w:r w:rsidRPr="00CF4F0E">
        <w:rPr>
          <w:sz w:val="24"/>
          <w:lang w:bidi="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1B18AA" w:rsidRPr="00CF4F0E" w:rsidRDefault="001B18AA" w:rsidP="001B18AA">
      <w:pPr>
        <w:pStyle w:val="22"/>
        <w:spacing w:before="120" w:after="120" w:line="240" w:lineRule="auto"/>
        <w:ind w:firstLine="708"/>
        <w:rPr>
          <w:sz w:val="24"/>
          <w:lang w:bidi="ru-RU"/>
        </w:rPr>
      </w:pPr>
      <w:r w:rsidRPr="00CF4F0E">
        <w:rPr>
          <w:sz w:val="24"/>
          <w:lang w:bidi="ru-RU"/>
        </w:rPr>
        <w:t>При проведении занятий по родному языку и по иностранному языку (2—4 классы) осуществляется деление классов на две и более группы.</w:t>
      </w:r>
    </w:p>
    <w:p w:rsidR="001B18AA" w:rsidRPr="00CF4F0E" w:rsidRDefault="001B18AA" w:rsidP="001B18AA">
      <w:pPr>
        <w:pStyle w:val="22"/>
        <w:spacing w:before="120" w:after="120" w:line="240" w:lineRule="auto"/>
        <w:ind w:firstLine="708"/>
        <w:rPr>
          <w:sz w:val="24"/>
          <w:lang w:bidi="ru-RU"/>
        </w:rPr>
      </w:pPr>
      <w:r w:rsidRPr="00CF4F0E">
        <w:rPr>
          <w:sz w:val="24"/>
          <w:lang w:bidi="ru-RU"/>
        </w:rPr>
        <w:lastRenderedPageBreak/>
        <w:t>Продолжительность учебной недели составляет 5 дней.</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учебного года при получении начального общего образования составляет 34 недели, в 1 классе — 33 недели.</w:t>
      </w:r>
    </w:p>
    <w:p w:rsidR="001B18AA" w:rsidRPr="00CF4F0E" w:rsidRDefault="001B18AA" w:rsidP="001B18AA">
      <w:pPr>
        <w:pStyle w:val="22"/>
        <w:spacing w:before="120" w:after="120" w:line="240" w:lineRule="auto"/>
        <w:ind w:firstLine="708"/>
        <w:rPr>
          <w:sz w:val="24"/>
          <w:lang w:bidi="ru-RU"/>
        </w:rPr>
      </w:pPr>
      <w:r w:rsidRPr="00CF4F0E">
        <w:rPr>
          <w:sz w:val="24"/>
          <w:lang w:bidi="ru-RU"/>
        </w:rPr>
        <w:t>Количество учебных занятий за 4 учебных года не может составлять менее 2954 ч и более 3345 ч.</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каникул в течение учебного года составляет не менее 30 календарных дней, летом— не менее 8 недель. Для обучающихся в 1 классе устанавливаются в течение года дополнительные недельные каникулы.</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урока составляет:</w:t>
      </w:r>
    </w:p>
    <w:p w:rsidR="001B18AA" w:rsidRPr="00CF4F0E" w:rsidRDefault="001B18AA" w:rsidP="0018750E">
      <w:pPr>
        <w:pStyle w:val="22"/>
        <w:numPr>
          <w:ilvl w:val="0"/>
          <w:numId w:val="73"/>
        </w:numPr>
        <w:spacing w:before="120" w:after="120" w:line="240" w:lineRule="auto"/>
        <w:ind w:left="426" w:hanging="340"/>
        <w:rPr>
          <w:sz w:val="24"/>
          <w:lang w:bidi="ru-RU"/>
        </w:rPr>
      </w:pPr>
      <w:r w:rsidRPr="00CF4F0E">
        <w:rPr>
          <w:sz w:val="24"/>
          <w:lang w:bidi="ru-RU"/>
        </w:rPr>
        <w:t>в 1 классе— 35 мин (сентябрь— декабрь), 40 мин (январь— май);</w:t>
      </w:r>
    </w:p>
    <w:p w:rsidR="001B18AA" w:rsidRPr="00CF4F0E" w:rsidRDefault="001B18AA" w:rsidP="0018750E">
      <w:pPr>
        <w:pStyle w:val="22"/>
        <w:numPr>
          <w:ilvl w:val="0"/>
          <w:numId w:val="73"/>
        </w:numPr>
        <w:spacing w:before="120" w:after="120" w:line="240" w:lineRule="auto"/>
        <w:ind w:left="426" w:hanging="340"/>
        <w:rPr>
          <w:sz w:val="24"/>
          <w:lang w:bidi="ru-RU"/>
        </w:rPr>
      </w:pPr>
      <w:r w:rsidRPr="00CF4F0E">
        <w:rPr>
          <w:sz w:val="24"/>
          <w:lang w:bidi="ru-RU"/>
        </w:rPr>
        <w:t>во 2—4 классах— 40 мин (по решению образовательной организации).</w:t>
      </w:r>
    </w:p>
    <w:p w:rsidR="001B18AA" w:rsidRPr="00CF4F0E" w:rsidRDefault="001B18AA" w:rsidP="001B18AA">
      <w:pPr>
        <w:pStyle w:val="22"/>
        <w:spacing w:before="120" w:after="120" w:line="240" w:lineRule="auto"/>
        <w:ind w:firstLine="426"/>
        <w:rPr>
          <w:sz w:val="24"/>
          <w:lang w:bidi="ru-RU"/>
        </w:rPr>
      </w:pPr>
      <w:r w:rsidRPr="00CF4F0E">
        <w:rPr>
          <w:sz w:val="24"/>
          <w:lang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B18AA" w:rsidRDefault="001B18AA" w:rsidP="001B18AA">
      <w:pPr>
        <w:pStyle w:val="22"/>
        <w:spacing w:before="120" w:after="120" w:line="240" w:lineRule="auto"/>
        <w:ind w:firstLine="426"/>
        <w:rPr>
          <w:lang w:bidi="ru-RU"/>
        </w:rPr>
      </w:pPr>
    </w:p>
    <w:tbl>
      <w:tblPr>
        <w:tblW w:w="9470" w:type="dxa"/>
        <w:tblInd w:w="10" w:type="dxa"/>
        <w:tblLayout w:type="fixed"/>
        <w:tblCellMar>
          <w:left w:w="10" w:type="dxa"/>
          <w:right w:w="10" w:type="dxa"/>
        </w:tblCellMar>
        <w:tblLook w:val="04A0" w:firstRow="1" w:lastRow="0" w:firstColumn="1" w:lastColumn="0" w:noHBand="0" w:noVBand="1"/>
      </w:tblPr>
      <w:tblGrid>
        <w:gridCol w:w="2985"/>
        <w:gridCol w:w="3119"/>
        <w:gridCol w:w="706"/>
        <w:gridCol w:w="658"/>
        <w:gridCol w:w="605"/>
        <w:gridCol w:w="562"/>
        <w:gridCol w:w="835"/>
      </w:tblGrid>
      <w:tr w:rsidR="001B18AA" w:rsidTr="001B18AA">
        <w:trPr>
          <w:trHeight w:val="518"/>
        </w:trPr>
        <w:tc>
          <w:tcPr>
            <w:tcW w:w="9472" w:type="dxa"/>
            <w:gridSpan w:val="7"/>
            <w:tcBorders>
              <w:top w:val="single" w:sz="4" w:space="0" w:color="auto"/>
              <w:left w:val="single" w:sz="4" w:space="0" w:color="auto"/>
              <w:bottom w:val="nil"/>
              <w:right w:val="single" w:sz="4" w:space="0" w:color="auto"/>
            </w:tcBorders>
            <w:shd w:val="clear" w:color="auto" w:fill="FFFFFF"/>
            <w:vAlign w:val="center"/>
            <w:hideMark/>
          </w:tcPr>
          <w:p w:rsidR="001B18AA" w:rsidRDefault="003B59F6">
            <w:pPr>
              <w:spacing w:before="120" w:after="120"/>
              <w:jc w:val="center"/>
              <w:rPr>
                <w:szCs w:val="24"/>
                <w:lang w:eastAsia="ru-RU" w:bidi="ru-RU"/>
              </w:rPr>
            </w:pPr>
            <w:bookmarkStart w:id="1" w:name="_Hlk103474382"/>
            <w:r>
              <w:rPr>
                <w:b/>
                <w:bCs/>
                <w:color w:val="000000"/>
                <w:shd w:val="clear" w:color="auto" w:fill="FFFFFF"/>
                <w:lang w:eastAsia="ru-RU" w:bidi="ru-RU"/>
              </w:rPr>
              <w:t>У</w:t>
            </w:r>
            <w:r w:rsidR="001B18AA">
              <w:rPr>
                <w:b/>
                <w:bCs/>
                <w:color w:val="000000"/>
                <w:shd w:val="clear" w:color="auto" w:fill="FFFFFF"/>
                <w:lang w:eastAsia="ru-RU" w:bidi="ru-RU"/>
              </w:rPr>
              <w:t>чебный план начального общего образования</w:t>
            </w:r>
          </w:p>
        </w:tc>
      </w:tr>
      <w:tr w:rsidR="001B18AA" w:rsidTr="001B18AA">
        <w:trPr>
          <w:trHeight w:hRule="exact" w:val="773"/>
        </w:trPr>
        <w:tc>
          <w:tcPr>
            <w:tcW w:w="2986" w:type="dxa"/>
            <w:vMerge w:val="restart"/>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Предметные области</w:t>
            </w:r>
          </w:p>
        </w:tc>
        <w:tc>
          <w:tcPr>
            <w:tcW w:w="3120" w:type="dxa"/>
            <w:vMerge w:val="restart"/>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b/>
                <w:bCs/>
                <w:color w:val="000000"/>
                <w:shd w:val="clear" w:color="auto" w:fill="FFFFFF"/>
                <w:lang w:eastAsia="ru-RU" w:bidi="ru-RU"/>
              </w:rPr>
              <w:t>Учебные предметы классы</w:t>
            </w:r>
          </w:p>
        </w:tc>
        <w:tc>
          <w:tcPr>
            <w:tcW w:w="2531" w:type="dxa"/>
            <w:gridSpan w:val="4"/>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Количество часов в неделю</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rPr>
                <w:szCs w:val="24"/>
                <w:lang w:eastAsia="ru-RU" w:bidi="ru-RU"/>
              </w:rPr>
            </w:pPr>
            <w:r>
              <w:rPr>
                <w:b/>
                <w:bCs/>
                <w:color w:val="000000"/>
                <w:shd w:val="clear" w:color="auto" w:fill="FFFFFF"/>
                <w:lang w:eastAsia="ru-RU" w:bidi="ru-RU"/>
              </w:rPr>
              <w:t>Всего</w:t>
            </w:r>
          </w:p>
        </w:tc>
      </w:tr>
      <w:tr w:rsidR="001B18AA" w:rsidTr="001B18AA">
        <w:trPr>
          <w:trHeight w:hRule="exact" w:val="51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II</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III</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IV</w:t>
            </w:r>
          </w:p>
        </w:tc>
        <w:tc>
          <w:tcPr>
            <w:tcW w:w="835" w:type="dxa"/>
            <w:tcBorders>
              <w:top w:val="single" w:sz="4" w:space="0" w:color="auto"/>
              <w:left w:val="single" w:sz="4" w:space="0" w:color="auto"/>
              <w:bottom w:val="nil"/>
              <w:right w:val="single" w:sz="4" w:space="0" w:color="auto"/>
            </w:tcBorders>
            <w:shd w:val="clear" w:color="auto" w:fill="FFFFFF"/>
          </w:tcPr>
          <w:p w:rsidR="001B18AA" w:rsidRDefault="001B18AA">
            <w:pPr>
              <w:spacing w:before="120" w:after="120"/>
              <w:jc w:val="center"/>
              <w:rPr>
                <w:rFonts w:ascii="Microsoft Sans Serif" w:eastAsia="Microsoft Sans Serif" w:hAnsi="Microsoft Sans Serif" w:cs="Microsoft Sans Serif"/>
                <w:color w:val="000000"/>
                <w:sz w:val="10"/>
                <w:szCs w:val="10"/>
                <w:lang w:eastAsia="ru-RU" w:bidi="ru-RU"/>
              </w:rPr>
            </w:pPr>
          </w:p>
        </w:tc>
      </w:tr>
      <w:tr w:rsidR="001B18AA" w:rsidTr="001B18AA">
        <w:trPr>
          <w:trHeight w:val="504"/>
        </w:trPr>
        <w:tc>
          <w:tcPr>
            <w:tcW w:w="9472" w:type="dxa"/>
            <w:gridSpan w:val="7"/>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 w:val="24"/>
                <w:szCs w:val="24"/>
                <w:lang w:eastAsia="ru-RU" w:bidi="ru-RU"/>
              </w:rPr>
            </w:pPr>
            <w:r>
              <w:rPr>
                <w:b/>
                <w:bCs/>
                <w:i/>
                <w:iCs/>
                <w:color w:val="000000"/>
                <w:szCs w:val="24"/>
                <w:shd w:val="clear" w:color="auto" w:fill="FFFFFF"/>
                <w:lang w:eastAsia="ru-RU" w:bidi="ru-RU"/>
              </w:rPr>
              <w:t>Обязательная часть</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Русский язык и литературное чтение</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Русский язык</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16</w:t>
            </w:r>
          </w:p>
        </w:tc>
      </w:tr>
      <w:tr w:rsidR="001B18AA" w:rsidTr="001B18AA">
        <w:trPr>
          <w:trHeight w:hRule="exact" w:val="50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Литературное чтение</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1</w:t>
            </w:r>
            <w:r>
              <w:rPr>
                <w:color w:val="000000"/>
                <w:shd w:val="clear" w:color="auto" w:fill="FFFFFF"/>
                <w:lang w:val="en-US" w:eastAsia="ru-RU" w:bidi="ru-RU"/>
              </w:rPr>
              <w:t>1</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Родной язык и литературное чтение на родном языке</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Родной (чеченский) язык</w:t>
            </w:r>
          </w:p>
        </w:tc>
        <w:tc>
          <w:tcPr>
            <w:tcW w:w="706"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58"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05"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szCs w:val="24"/>
                <w:lang w:eastAsia="ru-RU" w:bidi="ru-RU"/>
              </w:rPr>
              <w:t>3</w:t>
            </w:r>
          </w:p>
        </w:tc>
        <w:tc>
          <w:tcPr>
            <w:tcW w:w="562"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szCs w:val="24"/>
                <w:lang w:eastAsia="ru-RU" w:bidi="ru-RU"/>
              </w:rPr>
              <w:t>3</w:t>
            </w:r>
          </w:p>
        </w:tc>
        <w:tc>
          <w:tcPr>
            <w:tcW w:w="835" w:type="dxa"/>
            <w:tcBorders>
              <w:top w:val="single" w:sz="4" w:space="0" w:color="auto"/>
              <w:left w:val="single" w:sz="4" w:space="0" w:color="auto"/>
              <w:bottom w:val="single" w:sz="4" w:space="0" w:color="auto"/>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12</w:t>
            </w:r>
          </w:p>
        </w:tc>
      </w:tr>
      <w:tr w:rsidR="001B18AA" w:rsidTr="001B18AA">
        <w:trPr>
          <w:trHeight w:hRule="exact" w:val="758"/>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Литературное чтение на родном (чеченском) языке</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562"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rFonts w:eastAsia="Microsoft Sans Serif"/>
                <w:color w:val="000000"/>
                <w:szCs w:val="24"/>
                <w:lang w:val="en-US" w:eastAsia="ru-RU" w:bidi="ru-RU"/>
              </w:rPr>
            </w:pPr>
            <w:r>
              <w:rPr>
                <w:rFonts w:eastAsia="Microsoft Sans Serif"/>
                <w:color w:val="000000"/>
                <w:szCs w:val="24"/>
                <w:lang w:val="en-US" w:eastAsia="ru-RU" w:bidi="ru-RU"/>
              </w:rPr>
              <w:t>8</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Иностранный язык</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Иностранный язык(английский)</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3</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Математика и информатика</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Математика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16</w:t>
            </w:r>
          </w:p>
        </w:tc>
      </w:tr>
      <w:tr w:rsidR="001B18AA" w:rsidTr="001B18AA">
        <w:trPr>
          <w:trHeight w:hRule="exact" w:val="1008"/>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Обществознание и естествознание (Окружающий мир)</w:t>
            </w:r>
          </w:p>
        </w:tc>
        <w:tc>
          <w:tcPr>
            <w:tcW w:w="3120" w:type="dxa"/>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Окружающий мир</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562"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8</w:t>
            </w:r>
          </w:p>
        </w:tc>
      </w:tr>
      <w:tr w:rsidR="001B18AA" w:rsidTr="001B18AA">
        <w:trPr>
          <w:trHeight w:hRule="exact" w:val="758"/>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Основы религиозных культур и светской этики</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Основы религиозных культур и светской этики</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Искусство</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Изобразительное искусство</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2</w:t>
            </w:r>
          </w:p>
        </w:tc>
      </w:tr>
      <w:tr w:rsidR="001B18AA" w:rsidTr="001B18AA">
        <w:trPr>
          <w:trHeight w:hRule="exact" w:val="50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Музыка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2</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Технология</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Технология</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lastRenderedPageBreak/>
              <w:t>Физическая культура</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Физическая культура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4</w:t>
            </w:r>
          </w:p>
        </w:tc>
      </w:tr>
      <w:tr w:rsidR="001B18AA" w:rsidTr="001B18AA">
        <w:trPr>
          <w:trHeight w:hRule="exact" w:val="504"/>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Итого</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b/>
                <w:bCs/>
                <w:i/>
                <w:iCs/>
                <w:color w:val="000000"/>
                <w:szCs w:val="24"/>
                <w:shd w:val="clear" w:color="auto" w:fill="FFFFFF"/>
                <w:lang w:eastAsia="ru-RU" w:bidi="ru-RU"/>
              </w:rPr>
              <w:t>2</w:t>
            </w:r>
            <w:r>
              <w:rPr>
                <w:b/>
                <w:bCs/>
                <w:i/>
                <w:iCs/>
                <w:color w:val="000000"/>
                <w:szCs w:val="24"/>
                <w:shd w:val="clear" w:color="auto" w:fill="FFFFFF"/>
                <w:lang w:val="en-US"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2</w:t>
            </w:r>
            <w:r>
              <w:rPr>
                <w:color w:val="000000"/>
                <w:shd w:val="clear" w:color="auto" w:fill="FFFFFF"/>
                <w:lang w:val="en-US" w:eastAsia="ru-RU" w:bidi="ru-RU"/>
              </w:rPr>
              <w:t>3</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2</w:t>
            </w:r>
            <w:r>
              <w:rPr>
                <w:color w:val="000000"/>
                <w:shd w:val="clear" w:color="auto" w:fill="FFFFFF"/>
                <w:lang w:val="en-US" w:eastAsia="ru-RU" w:bidi="ru-RU"/>
              </w:rPr>
              <w:t>3</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22</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86</w:t>
            </w:r>
          </w:p>
        </w:tc>
      </w:tr>
      <w:tr w:rsidR="001B18AA" w:rsidTr="001B18AA">
        <w:trPr>
          <w:trHeight w:hRule="exact" w:val="435"/>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right"/>
              <w:rPr>
                <w:b/>
                <w:bCs/>
                <w:i/>
                <w:iCs/>
                <w:color w:val="000000"/>
                <w:szCs w:val="24"/>
                <w:shd w:val="clear" w:color="auto" w:fill="FFFFFF"/>
                <w:lang w:eastAsia="ru-RU" w:bidi="ru-RU"/>
              </w:rPr>
            </w:pPr>
            <w:r>
              <w:t>Учимся работать с текстом</w:t>
            </w:r>
          </w:p>
        </w:tc>
        <w:tc>
          <w:tcPr>
            <w:tcW w:w="706"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58"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05"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color w:val="000000"/>
                <w:shd w:val="clear" w:color="auto" w:fill="FFFFFF"/>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tcPr>
          <w:p w:rsidR="001B18AA" w:rsidRDefault="001B18AA">
            <w:pPr>
              <w:spacing w:before="120" w:after="120"/>
              <w:jc w:val="center"/>
              <w:rPr>
                <w:color w:val="000000"/>
                <w:shd w:val="clear" w:color="auto" w:fill="FFFFFF"/>
                <w:lang w:val="en-US" w:eastAsia="ru-RU" w:bidi="ru-RU"/>
              </w:rPr>
            </w:pPr>
          </w:p>
        </w:tc>
      </w:tr>
      <w:tr w:rsidR="001B18AA" w:rsidTr="001B18AA">
        <w:trPr>
          <w:trHeight w:hRule="exact" w:val="758"/>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 w:val="24"/>
                <w:szCs w:val="24"/>
                <w:lang w:eastAsia="ru-RU" w:bidi="ru-RU"/>
              </w:rPr>
            </w:pPr>
            <w:r>
              <w:rPr>
                <w:b/>
                <w:bCs/>
                <w:i/>
                <w:iCs/>
                <w:color w:val="000000"/>
                <w:szCs w:val="24"/>
                <w:shd w:val="clear" w:color="auto" w:fill="FFFFFF"/>
                <w:lang w:eastAsia="ru-RU" w:bidi="ru-RU"/>
              </w:rPr>
              <w:t>Часть, формируемая участниками образовательных отношений</w:t>
            </w:r>
          </w:p>
        </w:tc>
        <w:tc>
          <w:tcPr>
            <w:tcW w:w="706"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58"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05"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r>
      <w:tr w:rsidR="001B18AA" w:rsidTr="001B18AA">
        <w:trPr>
          <w:trHeight w:hRule="exact" w:val="504"/>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Учебные недели</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33</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135</w:t>
            </w:r>
          </w:p>
        </w:tc>
      </w:tr>
      <w:tr w:rsidR="001B18AA" w:rsidTr="001B18AA">
        <w:trPr>
          <w:trHeight w:hRule="exact" w:val="754"/>
        </w:trPr>
        <w:tc>
          <w:tcPr>
            <w:tcW w:w="6106" w:type="dxa"/>
            <w:gridSpan w:val="2"/>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Всего часов</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693</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782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782</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78</w:t>
            </w:r>
          </w:p>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3039</w:t>
            </w:r>
          </w:p>
        </w:tc>
      </w:tr>
      <w:tr w:rsidR="001B18AA" w:rsidTr="001B18AA">
        <w:trPr>
          <w:trHeight w:hRule="exact" w:val="1022"/>
        </w:trPr>
        <w:tc>
          <w:tcPr>
            <w:tcW w:w="6106" w:type="dxa"/>
            <w:gridSpan w:val="2"/>
            <w:tcBorders>
              <w:top w:val="single" w:sz="4" w:space="0" w:color="auto"/>
              <w:left w:val="single" w:sz="4" w:space="0" w:color="auto"/>
              <w:bottom w:val="single" w:sz="4" w:space="0" w:color="auto"/>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W w:w="706"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21</w:t>
            </w:r>
          </w:p>
        </w:tc>
        <w:tc>
          <w:tcPr>
            <w:tcW w:w="658"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605"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562"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835" w:type="dxa"/>
            <w:tcBorders>
              <w:top w:val="single" w:sz="4" w:space="0" w:color="auto"/>
              <w:left w:val="single" w:sz="4" w:space="0" w:color="auto"/>
              <w:bottom w:val="single" w:sz="4" w:space="0" w:color="auto"/>
              <w:right w:val="single" w:sz="4" w:space="0" w:color="auto"/>
            </w:tcBorders>
            <w:shd w:val="clear" w:color="auto" w:fill="FFFFFF"/>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90</w:t>
            </w:r>
          </w:p>
        </w:tc>
      </w:tr>
    </w:tbl>
    <w:bookmarkEnd w:id="1"/>
    <w:p w:rsidR="001B18AA" w:rsidRPr="00DE406A" w:rsidRDefault="001B18AA" w:rsidP="001B18AA">
      <w:pPr>
        <w:pStyle w:val="22"/>
        <w:spacing w:before="120" w:after="120" w:line="240" w:lineRule="auto"/>
        <w:ind w:firstLine="708"/>
        <w:rPr>
          <w:sz w:val="24"/>
        </w:rPr>
      </w:pPr>
      <w:r w:rsidRPr="00DE406A">
        <w:rPr>
          <w:sz w:val="24"/>
        </w:rPr>
        <w:t xml:space="preserve">Учебный план может быть реализован с использованием электронного обучения и дистанционных образовательных технологий. При необходимости допускается корректировка учебного плана, интеграция форм обучения, например, очного и электронного обучения с использованием дистанционных образовательных технологий. </w:t>
      </w:r>
    </w:p>
    <w:p w:rsidR="00CF4F0E" w:rsidRPr="00DE406A" w:rsidRDefault="00CF4F0E" w:rsidP="001B18AA">
      <w:pPr>
        <w:pStyle w:val="22"/>
        <w:spacing w:before="120" w:after="120" w:line="240" w:lineRule="auto"/>
        <w:ind w:firstLine="0"/>
        <w:rPr>
          <w:sz w:val="24"/>
        </w:rPr>
      </w:pPr>
      <w:r w:rsidRPr="00DE406A">
        <w:rPr>
          <w:sz w:val="24"/>
        </w:rPr>
        <w:t xml:space="preserve">      </w:t>
      </w:r>
      <w:r w:rsidR="001B18AA" w:rsidRPr="00DE406A">
        <w:rPr>
          <w:sz w:val="24"/>
        </w:rPr>
        <w:t xml:space="preserve">Учебный план актуализируется ежегодно приказом по МБОУ </w:t>
      </w:r>
      <w:r w:rsidR="001B18AA" w:rsidRPr="00DE406A">
        <w:rPr>
          <w:sz w:val="24"/>
          <w:lang w:bidi="ru-RU"/>
        </w:rPr>
        <w:t>«</w:t>
      </w:r>
      <w:r w:rsidRPr="00DE406A">
        <w:rPr>
          <w:sz w:val="24"/>
          <w:lang w:bidi="ru-RU"/>
        </w:rPr>
        <w:t>Червленно – Узловская СОШ</w:t>
      </w:r>
      <w:r w:rsidR="001B18AA" w:rsidRPr="00DE406A">
        <w:rPr>
          <w:sz w:val="24"/>
          <w:lang w:bidi="ru-RU"/>
        </w:rPr>
        <w:t xml:space="preserve">» </w:t>
      </w:r>
      <w:r w:rsidR="001B18AA" w:rsidRPr="00DE406A">
        <w:rPr>
          <w:sz w:val="24"/>
        </w:rPr>
        <w:t xml:space="preserve">как изменения в образовательную программу на конкретный учебный год. </w:t>
      </w:r>
    </w:p>
    <w:p w:rsidR="001B18AA" w:rsidRPr="00DE406A" w:rsidRDefault="00CF4F0E" w:rsidP="001B18AA">
      <w:pPr>
        <w:pStyle w:val="22"/>
        <w:spacing w:before="120" w:after="120" w:line="240" w:lineRule="auto"/>
        <w:ind w:firstLine="0"/>
        <w:rPr>
          <w:sz w:val="24"/>
          <w:lang w:bidi="ru-RU"/>
        </w:rPr>
      </w:pPr>
      <w:r w:rsidRPr="00DE406A">
        <w:rPr>
          <w:sz w:val="24"/>
        </w:rPr>
        <w:t xml:space="preserve">       </w:t>
      </w:r>
      <w:r w:rsidR="001B18AA" w:rsidRPr="00DE406A">
        <w:rPr>
          <w:sz w:val="24"/>
        </w:rPr>
        <w:t xml:space="preserve">Учебный план МБОУ </w:t>
      </w:r>
      <w:r w:rsidR="001B18AA" w:rsidRPr="00DE406A">
        <w:rPr>
          <w:sz w:val="24"/>
          <w:lang w:bidi="ru-RU"/>
        </w:rPr>
        <w:t>«</w:t>
      </w:r>
      <w:r w:rsidRPr="00DE406A">
        <w:rPr>
          <w:sz w:val="24"/>
          <w:lang w:bidi="ru-RU"/>
        </w:rPr>
        <w:t>Червленно – Узловская</w:t>
      </w:r>
      <w:r w:rsidR="001B18AA" w:rsidRPr="00DE406A">
        <w:rPr>
          <w:sz w:val="24"/>
          <w:lang w:bidi="ru-RU"/>
        </w:rPr>
        <w:t xml:space="preserve"> СОШ» </w:t>
      </w:r>
      <w:r w:rsidR="001B18AA" w:rsidRPr="00DE406A">
        <w:rPr>
          <w:sz w:val="24"/>
        </w:rPr>
        <w:t xml:space="preserve">текущего учебного года представлен в </w:t>
      </w:r>
      <w:r w:rsidR="001B18AA" w:rsidRPr="00DE406A">
        <w:rPr>
          <w:b/>
          <w:bCs/>
          <w:sz w:val="24"/>
        </w:rPr>
        <w:t>Приложении 3</w:t>
      </w:r>
      <w:r w:rsidR="001B18AA" w:rsidRPr="00DE406A">
        <w:rPr>
          <w:sz w:val="24"/>
        </w:rPr>
        <w:t xml:space="preserve"> к данной ООП НОО. </w:t>
      </w:r>
    </w:p>
    <w:p w:rsidR="00EA15ED" w:rsidRPr="00EA15ED" w:rsidRDefault="00CF37D7" w:rsidP="00EA15ED">
      <w:pPr>
        <w:pStyle w:val="2"/>
        <w:rPr>
          <w:rFonts w:ascii="Times New Roman" w:hAnsi="Times New Roman" w:cs="Times New Roman"/>
          <w:color w:val="auto"/>
          <w:sz w:val="24"/>
          <w:lang w:bidi="ru-RU"/>
        </w:rPr>
      </w:pPr>
      <w:bookmarkStart w:id="2" w:name="_Toc110163444"/>
      <w:bookmarkStart w:id="3" w:name="bookmark28"/>
      <w:r>
        <w:rPr>
          <w:rFonts w:ascii="Times New Roman" w:hAnsi="Times New Roman" w:cs="Times New Roman"/>
          <w:color w:val="auto"/>
          <w:sz w:val="24"/>
          <w:lang w:bidi="ru-RU"/>
        </w:rPr>
        <w:t>3.2</w:t>
      </w:r>
      <w:r w:rsidR="00EA15ED" w:rsidRPr="00EA15ED">
        <w:rPr>
          <w:rFonts w:ascii="Times New Roman" w:hAnsi="Times New Roman" w:cs="Times New Roman"/>
          <w:color w:val="auto"/>
          <w:sz w:val="24"/>
          <w:lang w:bidi="ru-RU"/>
        </w:rPr>
        <w:t xml:space="preserve">. </w:t>
      </w:r>
      <w:r w:rsidR="00EA15ED" w:rsidRPr="00EA15ED">
        <w:rPr>
          <w:rFonts w:ascii="Times New Roman" w:hAnsi="Times New Roman" w:cs="Times New Roman"/>
          <w:b/>
          <w:color w:val="auto"/>
          <w:sz w:val="24"/>
          <w:lang w:bidi="ru-RU"/>
        </w:rPr>
        <w:t>План внеурочной деятельности</w:t>
      </w:r>
      <w:bookmarkEnd w:id="2"/>
      <w:bookmarkEnd w:id="3"/>
    </w:p>
    <w:p w:rsidR="00EA15ED" w:rsidRDefault="00EA15ED" w:rsidP="00EA15ED">
      <w:pPr>
        <w:pStyle w:val="22"/>
        <w:spacing w:before="120" w:after="120" w:line="240" w:lineRule="auto"/>
        <w:ind w:firstLine="708"/>
        <w:rPr>
          <w:lang w:bidi="ru-RU"/>
        </w:rPr>
      </w:pPr>
      <w:r>
        <w:rPr>
          <w:lang w:bidi="ru-RU"/>
        </w:rPr>
        <w:t>Внеурочная деятельность в соответствии с требованиями ФГОС НОО направлена на достижение планируемых результатов освоения ООП НОО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A15ED" w:rsidRDefault="00EA15ED" w:rsidP="00EA15ED">
      <w:pPr>
        <w:pStyle w:val="22"/>
        <w:spacing w:before="120" w:after="120" w:line="240" w:lineRule="auto"/>
        <w:ind w:firstLine="708"/>
        <w:rPr>
          <w:lang w:bidi="ru-RU"/>
        </w:rPr>
      </w:pPr>
      <w:r>
        <w:rPr>
          <w:lang w:bidi="ru-RU"/>
        </w:rPr>
        <w:t>Внеурочная деятельность направлена на достижение планируемых результатов освоения ООП НОО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A15ED" w:rsidRDefault="00EA15ED" w:rsidP="00EA15ED">
      <w:pPr>
        <w:pStyle w:val="22"/>
        <w:spacing w:before="120" w:after="120" w:line="240" w:lineRule="auto"/>
        <w:ind w:firstLine="708"/>
        <w:rPr>
          <w:lang w:bidi="ru-RU"/>
        </w:rPr>
      </w:pPr>
      <w:r>
        <w:rPr>
          <w:lang w:bidi="ru-RU"/>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A15ED" w:rsidRDefault="00EA15ED" w:rsidP="00EA15ED">
      <w:pPr>
        <w:pStyle w:val="22"/>
        <w:spacing w:before="120" w:after="120" w:line="240" w:lineRule="auto"/>
        <w:ind w:firstLine="708"/>
        <w:rPr>
          <w:lang w:bidi="ru-RU"/>
        </w:rPr>
      </w:pPr>
      <w:r>
        <w:rPr>
          <w:lang w:bidi="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w:t>
      </w:r>
    </w:p>
    <w:p w:rsidR="00EA15ED" w:rsidRDefault="00EA15ED" w:rsidP="00EA15ED">
      <w:pPr>
        <w:pStyle w:val="22"/>
        <w:spacing w:before="120" w:after="120" w:line="240" w:lineRule="auto"/>
        <w:ind w:firstLine="708"/>
        <w:rPr>
          <w:lang w:bidi="ru-RU"/>
        </w:rPr>
      </w:pPr>
      <w:r>
        <w:rPr>
          <w:lang w:bidi="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EA15ED" w:rsidRDefault="00EA15ED" w:rsidP="00EA15ED">
      <w:pPr>
        <w:pStyle w:val="22"/>
        <w:spacing w:before="120" w:after="120" w:line="240" w:lineRule="auto"/>
        <w:ind w:firstLine="708"/>
        <w:rPr>
          <w:lang w:bidi="ru-RU"/>
        </w:rPr>
      </w:pPr>
      <w:r>
        <w:rPr>
          <w:lang w:bidi="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EA15ED" w:rsidRDefault="00EA15ED" w:rsidP="00EA15ED">
      <w:pPr>
        <w:pStyle w:val="22"/>
        <w:spacing w:before="120" w:after="120" w:line="240" w:lineRule="auto"/>
        <w:ind w:firstLine="708"/>
        <w:rPr>
          <w:b/>
          <w:bCs/>
          <w:i/>
          <w:iCs/>
          <w:lang w:bidi="ru-RU"/>
        </w:rPr>
      </w:pPr>
      <w:r>
        <w:rPr>
          <w:b/>
          <w:bCs/>
          <w:i/>
          <w:iCs/>
          <w:lang w:bidi="ru-RU"/>
        </w:rPr>
        <w:t>Направления и цели внеурочной деятельности</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Спортивно-оздоровительная деятельность </w:t>
      </w:r>
      <w:r>
        <w:rPr>
          <w:lang w:bidi="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A15ED" w:rsidRDefault="00EA15ED" w:rsidP="0018750E">
      <w:pPr>
        <w:pStyle w:val="22"/>
        <w:numPr>
          <w:ilvl w:val="0"/>
          <w:numId w:val="74"/>
        </w:numPr>
        <w:spacing w:before="120" w:after="120" w:line="240" w:lineRule="auto"/>
        <w:ind w:left="426" w:hanging="340"/>
        <w:rPr>
          <w:lang w:bidi="ru-RU"/>
        </w:rPr>
      </w:pPr>
      <w:r>
        <w:rPr>
          <w:b/>
          <w:bCs/>
          <w:lang w:bidi="ru-RU"/>
        </w:rPr>
        <w:lastRenderedPageBreak/>
        <w:t xml:space="preserve">Проектно-исследовательская деятельность </w:t>
      </w:r>
      <w:r>
        <w:rPr>
          <w:lang w:bidi="ru-RU"/>
        </w:rPr>
        <w:t>организуется как углубленное изучение учебных предметов в процессе совместной деятельности по выполнению проектов.</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Коммуникативная деятельность </w:t>
      </w:r>
      <w:r>
        <w:rPr>
          <w:lang w:bidi="ru-RU"/>
        </w:rPr>
        <w:t>направлена на совершенствование функциональной коммуникативной грамотности, культуры диалогического общения и словесного творчества.</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Художественно-эстетическая творческая деятельность </w:t>
      </w:r>
      <w:r>
        <w:rPr>
          <w:lang w:bidi="ru-RU"/>
        </w:rPr>
        <w:t>организуется как система разнообразных творческих мастерских по развитию художественного творчества,</w:t>
      </w:r>
    </w:p>
    <w:p w:rsidR="00EA15ED" w:rsidRDefault="00EA15ED" w:rsidP="00EA15ED">
      <w:pPr>
        <w:pStyle w:val="22"/>
        <w:spacing w:before="120" w:after="120" w:line="240" w:lineRule="auto"/>
        <w:ind w:left="426"/>
        <w:rPr>
          <w:lang w:bidi="ru-RU"/>
        </w:rPr>
      </w:pPr>
      <w:r>
        <w:rPr>
          <w:lang w:bidi="ru-RU"/>
        </w:rPr>
        <w:t>способности к импровизации, драматизации, выразительному чтению, а также становлению умений участвовать в театрализованной деятельности.</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Информационная культура </w:t>
      </w:r>
      <w:r>
        <w:rPr>
          <w:lang w:bidi="ru-RU"/>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Интеллектуальные марафоны </w:t>
      </w:r>
      <w:r>
        <w:rPr>
          <w:lang w:bidi="ru-RU"/>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«Учение с увлечением!» </w:t>
      </w:r>
      <w:r>
        <w:rPr>
          <w:lang w:bidi="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EA15ED" w:rsidRDefault="00EA15ED" w:rsidP="00EA15ED">
      <w:pPr>
        <w:pStyle w:val="22"/>
        <w:spacing w:before="120" w:after="120" w:line="240" w:lineRule="auto"/>
        <w:ind w:firstLine="426"/>
        <w:rPr>
          <w:lang w:bidi="ru-RU"/>
        </w:rPr>
      </w:pPr>
      <w:r>
        <w:rPr>
          <w:lang w:bidi="ru-RU"/>
        </w:rPr>
        <w:t>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EA15ED" w:rsidRDefault="00EA15ED" w:rsidP="00EA15ED">
      <w:pPr>
        <w:pStyle w:val="22"/>
        <w:spacing w:before="120" w:after="120" w:line="240" w:lineRule="auto"/>
        <w:ind w:firstLine="426"/>
        <w:rPr>
          <w:lang w:bidi="ru-RU"/>
        </w:rPr>
      </w:pPr>
      <w:r>
        <w:rPr>
          <w:lang w:bidi="ru-RU"/>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p>
    <w:p w:rsidR="00EA15ED" w:rsidRDefault="00EA15ED" w:rsidP="00EA15ED">
      <w:pPr>
        <w:pStyle w:val="22"/>
        <w:spacing w:before="120" w:after="120" w:line="240" w:lineRule="auto"/>
        <w:ind w:firstLine="426"/>
        <w:rPr>
          <w:lang w:bidi="ru-RU"/>
        </w:rPr>
      </w:pPr>
      <w:r>
        <w:rPr>
          <w:lang w:bidi="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EA15ED" w:rsidRDefault="00EA15ED" w:rsidP="00EA15ED">
      <w:pPr>
        <w:pStyle w:val="22"/>
        <w:spacing w:before="120" w:after="120" w:line="240" w:lineRule="auto"/>
        <w:ind w:firstLine="426"/>
        <w:rPr>
          <w:lang w:bidi="ru-RU"/>
        </w:rPr>
      </w:pPr>
      <w:r>
        <w:rPr>
          <w:lang w:bidi="ru-RU"/>
        </w:rPr>
        <w:t xml:space="preserve">В школе реализуется </w:t>
      </w:r>
      <w:r>
        <w:rPr>
          <w:b/>
          <w:bCs/>
          <w:lang w:bidi="ru-RU"/>
        </w:rPr>
        <w:t xml:space="preserve">оптимизационная модель </w:t>
      </w:r>
      <w:r>
        <w:rPr>
          <w:lang w:bidi="ru-RU"/>
        </w:rPr>
        <w:t>внеурочной деятельности на основе оптимизации всех внутренних ресурсов школы.</w:t>
      </w:r>
    </w:p>
    <w:p w:rsidR="00EA15ED" w:rsidRDefault="00EA15ED" w:rsidP="00EA15ED">
      <w:pPr>
        <w:pStyle w:val="22"/>
        <w:spacing w:before="120" w:after="120" w:line="240" w:lineRule="auto"/>
        <w:ind w:firstLine="426"/>
        <w:rPr>
          <w:lang w:bidi="ru-RU"/>
        </w:rPr>
      </w:pPr>
      <w:r>
        <w:rPr>
          <w:b/>
          <w:bCs/>
          <w:lang w:bidi="ru-RU"/>
        </w:rPr>
        <w:t xml:space="preserve">Основная идея модели: </w:t>
      </w:r>
      <w:r>
        <w:rPr>
          <w:lang w:bidi="ru-RU"/>
        </w:rPr>
        <w:t>создание педагогических условий развивающей среды для воспитания и социализации школьников во внеурочной деятельности.</w:t>
      </w:r>
    </w:p>
    <w:p w:rsidR="00EA15ED" w:rsidRDefault="00EA15ED" w:rsidP="00EA15ED">
      <w:pPr>
        <w:pStyle w:val="22"/>
        <w:spacing w:before="120" w:after="120" w:line="240" w:lineRule="auto"/>
        <w:ind w:firstLine="426"/>
      </w:pPr>
      <w:r>
        <w:rPr>
          <w:lang w:bidi="ru-RU"/>
        </w:rPr>
        <w:t>План внеурочной деятельности</w:t>
      </w:r>
      <w:r>
        <w:t xml:space="preserve"> актуализируется ежегодно приказом по ОО как изменения в образовательную программу на конкретный учебный год. </w:t>
      </w:r>
      <w:r>
        <w:rPr>
          <w:lang w:bidi="ru-RU"/>
        </w:rPr>
        <w:t>План внеурочной деятельности</w:t>
      </w:r>
      <w:r>
        <w:t xml:space="preserve"> МБОУ </w:t>
      </w:r>
      <w:r>
        <w:rPr>
          <w:lang w:bidi="ru-RU"/>
        </w:rPr>
        <w:t xml:space="preserve">«Червленно - Узловская СОШ» </w:t>
      </w:r>
      <w:r>
        <w:t xml:space="preserve">текущего учебного года представлен в </w:t>
      </w:r>
      <w:r>
        <w:rPr>
          <w:b/>
          <w:bCs/>
        </w:rPr>
        <w:t>Приложении 5</w:t>
      </w:r>
      <w:r>
        <w:t xml:space="preserve"> к данной ООП НОО</w:t>
      </w:r>
      <w:r w:rsidR="00CF37D7">
        <w:t>.</w:t>
      </w:r>
    </w:p>
    <w:p w:rsidR="00CF37D7" w:rsidRPr="00CF37D7" w:rsidRDefault="00CF37D7" w:rsidP="00CF37D7">
      <w:pPr>
        <w:pStyle w:val="2"/>
        <w:rPr>
          <w:rFonts w:ascii="Times New Roman" w:hAnsi="Times New Roman" w:cs="Times New Roman"/>
          <w:b/>
          <w:lang w:bidi="ru-RU"/>
        </w:rPr>
      </w:pPr>
      <w:r w:rsidRPr="00CF37D7">
        <w:rPr>
          <w:rFonts w:ascii="Times New Roman" w:hAnsi="Times New Roman" w:cs="Times New Roman"/>
          <w:b/>
          <w:color w:val="auto"/>
          <w:sz w:val="24"/>
          <w:lang w:bidi="ru-RU"/>
        </w:rPr>
        <w:t>3.3.Календарный учебный график</w:t>
      </w:r>
    </w:p>
    <w:p w:rsidR="00CF37D7" w:rsidRPr="00CF37D7" w:rsidRDefault="00CF37D7" w:rsidP="00CF37D7">
      <w:pPr>
        <w:pStyle w:val="22"/>
        <w:spacing w:before="120" w:after="120" w:line="240" w:lineRule="auto"/>
        <w:ind w:firstLine="0"/>
        <w:rPr>
          <w:sz w:val="24"/>
        </w:rPr>
      </w:pPr>
      <w:bookmarkStart w:id="4" w:name="bookmark27"/>
      <w:r w:rsidRPr="00CF37D7">
        <w:rPr>
          <w:sz w:val="24"/>
        </w:rPr>
        <w:t>В соответствии с п. 32.3 обновленных ФГОС НОО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CF37D7" w:rsidRPr="00CF37D7" w:rsidRDefault="00CF37D7" w:rsidP="00CF37D7">
      <w:pPr>
        <w:pStyle w:val="22"/>
        <w:spacing w:before="120" w:after="120" w:line="240" w:lineRule="auto"/>
        <w:ind w:firstLine="708"/>
        <w:rPr>
          <w:sz w:val="24"/>
        </w:rPr>
      </w:pPr>
      <w:r w:rsidRPr="00CF37D7">
        <w:rPr>
          <w:sz w:val="24"/>
        </w:rPr>
        <w:t xml:space="preserve">Руководствуясь указанными выше требованиями ФГОС НОО,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календарный учебный график МБОУ </w:t>
      </w:r>
      <w:r w:rsidRPr="00CF37D7">
        <w:rPr>
          <w:sz w:val="24"/>
          <w:lang w:bidi="ru-RU"/>
        </w:rPr>
        <w:t xml:space="preserve">«Червленно – Узловская  СОШ» </w:t>
      </w:r>
      <w:r w:rsidRPr="00CF37D7">
        <w:rPr>
          <w:sz w:val="24"/>
        </w:rPr>
        <w:t xml:space="preserve"> включает:</w:t>
      </w:r>
    </w:p>
    <w:p w:rsidR="00CF37D7" w:rsidRPr="00CF37D7" w:rsidRDefault="00CF37D7" w:rsidP="00CF37D7">
      <w:pPr>
        <w:pStyle w:val="22"/>
        <w:spacing w:before="120" w:after="120" w:line="240" w:lineRule="auto"/>
        <w:ind w:firstLine="708"/>
        <w:rPr>
          <w:sz w:val="24"/>
        </w:rPr>
      </w:pPr>
      <w:r w:rsidRPr="00CF37D7">
        <w:rPr>
          <w:sz w:val="24"/>
        </w:rPr>
        <w:t xml:space="preserve">1) даты начала и окончания учебного года; </w:t>
      </w:r>
    </w:p>
    <w:p w:rsidR="00CF37D7" w:rsidRPr="00CF37D7" w:rsidRDefault="00CF37D7" w:rsidP="00CF37D7">
      <w:pPr>
        <w:pStyle w:val="22"/>
        <w:spacing w:before="120" w:after="120" w:line="240" w:lineRule="auto"/>
        <w:ind w:firstLine="708"/>
        <w:rPr>
          <w:sz w:val="24"/>
        </w:rPr>
      </w:pPr>
      <w:r w:rsidRPr="00CF37D7">
        <w:rPr>
          <w:sz w:val="24"/>
        </w:rPr>
        <w:t xml:space="preserve">2) продолжительность учебного года, четвертей; </w:t>
      </w:r>
    </w:p>
    <w:p w:rsidR="00CF37D7" w:rsidRPr="00CF37D7" w:rsidRDefault="00CF37D7" w:rsidP="00CF37D7">
      <w:pPr>
        <w:pStyle w:val="22"/>
        <w:spacing w:before="120" w:after="120" w:line="240" w:lineRule="auto"/>
        <w:ind w:firstLine="708"/>
        <w:rPr>
          <w:sz w:val="24"/>
        </w:rPr>
      </w:pPr>
      <w:r w:rsidRPr="00CF37D7">
        <w:rPr>
          <w:sz w:val="24"/>
        </w:rPr>
        <w:t xml:space="preserve">3) сроки и продолжительность каникул; </w:t>
      </w:r>
    </w:p>
    <w:p w:rsidR="00CF37D7" w:rsidRPr="00CF37D7" w:rsidRDefault="00CF37D7" w:rsidP="00CF37D7">
      <w:pPr>
        <w:pStyle w:val="22"/>
        <w:spacing w:before="120" w:after="120" w:line="240" w:lineRule="auto"/>
        <w:ind w:firstLine="708"/>
        <w:rPr>
          <w:sz w:val="24"/>
        </w:rPr>
      </w:pPr>
      <w:r w:rsidRPr="00CF37D7">
        <w:rPr>
          <w:sz w:val="24"/>
        </w:rPr>
        <w:t>4) сроки проведения промежуточных аттестаций.</w:t>
      </w:r>
    </w:p>
    <w:p w:rsidR="00CF37D7" w:rsidRPr="00CF37D7" w:rsidRDefault="00CF37D7" w:rsidP="00CF37D7">
      <w:pPr>
        <w:pStyle w:val="22"/>
        <w:spacing w:before="120" w:after="120" w:line="240" w:lineRule="auto"/>
        <w:ind w:firstLine="0"/>
        <w:rPr>
          <w:sz w:val="24"/>
        </w:rPr>
      </w:pPr>
      <w:r w:rsidRPr="00CF37D7">
        <w:rPr>
          <w:sz w:val="24"/>
        </w:rPr>
        <w:t xml:space="preserve">    Учебная урочная деятельность (уроки) в 1 -4 классах проводится в соответствии с расписанием уроков, утвержденным директором МБОУ </w:t>
      </w:r>
      <w:r w:rsidRPr="00CF37D7">
        <w:rPr>
          <w:sz w:val="24"/>
          <w:lang w:bidi="ru-RU"/>
        </w:rPr>
        <w:t xml:space="preserve">«Червленно – Узловская СОШ» </w:t>
      </w:r>
      <w:r w:rsidRPr="00CF37D7">
        <w:rPr>
          <w:sz w:val="24"/>
        </w:rPr>
        <w:t xml:space="preserve">на конкретный учебный год. Регулярные занятия внеурочной деятельностью проводятся в соответствии с расписанием внеурочной деятельности, утвержденным директором ОО на конкретный учебный год. </w:t>
      </w:r>
      <w:r w:rsidRPr="00CF37D7">
        <w:rPr>
          <w:sz w:val="24"/>
        </w:rPr>
        <w:lastRenderedPageBreak/>
        <w:t>Нерегулярные занятия внеурочной деятельностью не регламентируются расписанием ОО. При определении порядка чередования учебной деятельности (урочной и внеурочной) соблюдаются требования СанПин к режиму образовательной деятельности. Дата начала учебного года - 01 сентября (если этот день не приходится на воскресенье), дата окончания - 31 августа.</w:t>
      </w:r>
    </w:p>
    <w:p w:rsidR="00CF37D7" w:rsidRPr="00CF37D7" w:rsidRDefault="00CF37D7" w:rsidP="00CF37D7">
      <w:pPr>
        <w:pStyle w:val="22"/>
        <w:spacing w:before="120" w:after="120" w:line="240" w:lineRule="auto"/>
        <w:ind w:firstLine="0"/>
        <w:rPr>
          <w:sz w:val="24"/>
        </w:rPr>
      </w:pPr>
      <w:r w:rsidRPr="00CF37D7">
        <w:rPr>
          <w:sz w:val="24"/>
        </w:rPr>
        <w:t>Продолжительность учебного года, четвертей; сроки и продолжительность каникул определяются в приказе директора школы о календарном учебном графике на конкретный учебный год. Для обучающихся в 1 классе устанавливаются в феврале дополнительные недельные каникулы (основание - СанПиН ).</w:t>
      </w:r>
    </w:p>
    <w:p w:rsidR="00CF37D7" w:rsidRPr="00CF37D7" w:rsidRDefault="00CF37D7" w:rsidP="00CF37D7">
      <w:pPr>
        <w:pStyle w:val="22"/>
        <w:spacing w:before="120" w:after="120" w:line="240" w:lineRule="auto"/>
        <w:ind w:firstLine="708"/>
        <w:rPr>
          <w:sz w:val="24"/>
        </w:rPr>
      </w:pPr>
      <w:r w:rsidRPr="00CF37D7">
        <w:rPr>
          <w:sz w:val="24"/>
        </w:rPr>
        <w:t>В календарный учебный график в течение года могут вноситься изменения. Отметки за четверть или год выставляются за 3 дня до даты окончания четверти или года. Календарный учебный график ежегодно утверждается приказом директора школы. В случае принятия решения ОО о переходе на освоение ООП НОО с использованием электронного обучения и дистанционных образовательных технологий, в том числе, в условиях неблагоприятной санитарно-эпидемиологической ситуации и введенных ограничений на посещение общественных мест, организаций или действия режима самоизоляции (карантина) ОО вправе внести изменения в календарный учебный график: в части изменения периодов освоения частей ООП НОО без ущерба для общего объема учебных часов, установленных в учебном плане начального общего образования в соответствии с ФГОС НОО; в части сроков и продолжительности каникул; в части изменения (переноса) сроков промежуточной аттестации обучающихся. Обо всех вносимых изменениях в календарный учебный график ОО незамедлительно информирует обучающихся и их родителей (законных представителей), актуализирует соответствующую информацию на сайте в сети Интернет.</w:t>
      </w:r>
    </w:p>
    <w:p w:rsidR="00CF37D7" w:rsidRPr="00CF37D7" w:rsidRDefault="00CF37D7" w:rsidP="00CF37D7">
      <w:pPr>
        <w:pStyle w:val="22"/>
        <w:spacing w:before="120" w:after="120" w:line="240" w:lineRule="auto"/>
        <w:ind w:firstLine="708"/>
        <w:rPr>
          <w:sz w:val="24"/>
          <w:lang w:bidi="ru-RU"/>
        </w:rPr>
      </w:pPr>
      <w:r w:rsidRPr="00CF37D7">
        <w:rPr>
          <w:sz w:val="24"/>
        </w:rPr>
        <w:t xml:space="preserve">Календарный учебный график актуализируется ежегодно приказом по ОО как изменения в образовательную программу на конкретный учебный год. Календарный учебный график МБОУ </w:t>
      </w:r>
      <w:r w:rsidRPr="00CF37D7">
        <w:rPr>
          <w:sz w:val="24"/>
          <w:lang w:bidi="ru-RU"/>
        </w:rPr>
        <w:t xml:space="preserve">«Червленно – Узловская  СОШ» </w:t>
      </w:r>
      <w:r w:rsidRPr="00CF37D7">
        <w:rPr>
          <w:sz w:val="24"/>
        </w:rPr>
        <w:t xml:space="preserve">текущего учебного года представлен в </w:t>
      </w:r>
      <w:r w:rsidRPr="00CF37D7">
        <w:rPr>
          <w:b/>
          <w:bCs/>
          <w:sz w:val="24"/>
        </w:rPr>
        <w:t>Приложении 5</w:t>
      </w:r>
      <w:r w:rsidRPr="00CF37D7">
        <w:rPr>
          <w:sz w:val="24"/>
        </w:rPr>
        <w:t xml:space="preserve"> к данной ООП НОО. </w:t>
      </w:r>
    </w:p>
    <w:bookmarkEnd w:id="4"/>
    <w:p w:rsidR="00CF37D7" w:rsidRDefault="00CF37D7" w:rsidP="00CF37D7">
      <w:pPr>
        <w:pStyle w:val="22"/>
        <w:spacing w:before="120" w:after="120" w:line="240" w:lineRule="auto"/>
        <w:ind w:firstLine="0"/>
        <w:rPr>
          <w:lang w:bidi="ru-RU"/>
        </w:rPr>
      </w:pPr>
    </w:p>
    <w:p w:rsidR="00EA15ED" w:rsidRPr="00EA15ED" w:rsidRDefault="00CF37D7" w:rsidP="00EA15ED">
      <w:pPr>
        <w:pStyle w:val="2"/>
        <w:ind w:firstLine="426"/>
        <w:rPr>
          <w:rFonts w:ascii="Times New Roman" w:hAnsi="Times New Roman" w:cs="Times New Roman"/>
          <w:b/>
          <w:color w:val="auto"/>
          <w:sz w:val="24"/>
          <w:lang w:bidi="ru-RU"/>
        </w:rPr>
      </w:pPr>
      <w:bookmarkStart w:id="5" w:name="_Toc110163445"/>
      <w:bookmarkStart w:id="6" w:name="bookmark29"/>
      <w:r>
        <w:rPr>
          <w:rFonts w:ascii="Times New Roman" w:hAnsi="Times New Roman" w:cs="Times New Roman"/>
          <w:b/>
          <w:color w:val="auto"/>
          <w:sz w:val="24"/>
          <w:lang w:bidi="ru-RU"/>
        </w:rPr>
        <w:t>3.4</w:t>
      </w:r>
      <w:r w:rsidR="00EA15ED" w:rsidRPr="00EA15ED">
        <w:rPr>
          <w:rFonts w:ascii="Times New Roman" w:hAnsi="Times New Roman" w:cs="Times New Roman"/>
          <w:b/>
          <w:color w:val="auto"/>
          <w:sz w:val="24"/>
          <w:lang w:bidi="ru-RU"/>
        </w:rPr>
        <w:t>. Календарный план воспитательной работы</w:t>
      </w:r>
      <w:bookmarkEnd w:id="5"/>
      <w:bookmarkEnd w:id="6"/>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EA15ED" w:rsidRPr="00CF37D7" w:rsidRDefault="00EA15ED" w:rsidP="00EA15ED">
      <w:pPr>
        <w:pStyle w:val="22"/>
        <w:spacing w:before="120" w:after="120" w:line="240" w:lineRule="auto"/>
        <w:ind w:firstLine="426"/>
        <w:rPr>
          <w:sz w:val="24"/>
          <w:lang w:bidi="ru-RU"/>
        </w:rPr>
      </w:pPr>
      <w:r w:rsidRPr="00CF37D7">
        <w:rPr>
          <w:sz w:val="24"/>
          <w:lang w:bidi="ru-RU"/>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w:t>
      </w:r>
      <w:r w:rsidRPr="00CF37D7">
        <w:rPr>
          <w:sz w:val="24"/>
          <w:lang w:bidi="ru-RU"/>
        </w:rPr>
        <w:lastRenderedPageBreak/>
        <w:t>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EA15ED" w:rsidRPr="00CF37D7" w:rsidRDefault="00EA15ED" w:rsidP="00EA15ED">
      <w:pPr>
        <w:pStyle w:val="22"/>
        <w:spacing w:before="120" w:after="120" w:line="240" w:lineRule="auto"/>
        <w:ind w:firstLine="426"/>
        <w:rPr>
          <w:sz w:val="24"/>
          <w:lang w:bidi="ru-RU"/>
        </w:rPr>
      </w:pPr>
      <w:r w:rsidRPr="00CF37D7">
        <w:rPr>
          <w:sz w:val="24"/>
          <w:lang w:bidi="ru-RU"/>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EA15ED" w:rsidRPr="00CF37D7" w:rsidRDefault="00EA15ED" w:rsidP="00EA15ED">
      <w:pPr>
        <w:pStyle w:val="22"/>
        <w:spacing w:before="120" w:after="120" w:line="240" w:lineRule="auto"/>
        <w:ind w:firstLine="426"/>
        <w:rPr>
          <w:sz w:val="24"/>
          <w:lang w:bidi="ru-RU"/>
        </w:rPr>
      </w:pPr>
      <w:r w:rsidRPr="00CF37D7">
        <w:rPr>
          <w:sz w:val="24"/>
          <w:lang w:bidi="ru-RU"/>
        </w:rPr>
        <w:t>Календарный план воспитательной работы составляется образовательной организацией самостоятельно и утверждается ежегодно директором школы.</w:t>
      </w:r>
    </w:p>
    <w:p w:rsidR="00EA15ED" w:rsidRPr="00CF37D7" w:rsidRDefault="00EA15ED" w:rsidP="00EA15ED">
      <w:pPr>
        <w:pStyle w:val="22"/>
        <w:spacing w:before="120" w:after="120" w:line="240" w:lineRule="auto"/>
        <w:ind w:firstLine="0"/>
        <w:rPr>
          <w:sz w:val="24"/>
          <w:lang w:bidi="ru-RU"/>
        </w:rPr>
      </w:pPr>
      <w:r w:rsidRPr="00CF37D7">
        <w:rPr>
          <w:sz w:val="24"/>
          <w:lang w:bidi="ru-RU"/>
        </w:rPr>
        <w:t xml:space="preserve">        Календарный план воспитательной работы МБОУ «Чевленно – Узловская СОШ» представлена в  </w:t>
      </w:r>
      <w:r w:rsidRPr="00CF37D7">
        <w:rPr>
          <w:b/>
          <w:bCs/>
          <w:sz w:val="24"/>
          <w:lang w:bidi="ru-RU"/>
        </w:rPr>
        <w:t>Приложении</w:t>
      </w:r>
      <w:r w:rsidRPr="00CF37D7">
        <w:rPr>
          <w:sz w:val="24"/>
          <w:lang w:bidi="ru-RU"/>
        </w:rPr>
        <w:t xml:space="preserve"> </w:t>
      </w:r>
      <w:r w:rsidRPr="00CF37D7">
        <w:rPr>
          <w:b/>
          <w:bCs/>
          <w:sz w:val="24"/>
          <w:lang w:bidi="ru-RU"/>
        </w:rPr>
        <w:t>6</w:t>
      </w:r>
      <w:r w:rsidRPr="00CF37D7">
        <w:rPr>
          <w:sz w:val="24"/>
          <w:lang w:bidi="ru-RU"/>
        </w:rPr>
        <w:t xml:space="preserve"> к данной ООП НОО.</w:t>
      </w:r>
    </w:p>
    <w:p w:rsidR="00EA15ED" w:rsidRPr="00EA15ED" w:rsidRDefault="00EA15ED" w:rsidP="00EA15ED">
      <w:pPr>
        <w:pStyle w:val="2"/>
        <w:ind w:firstLine="708"/>
        <w:rPr>
          <w:rFonts w:ascii="Times New Roman" w:hAnsi="Times New Roman" w:cs="Times New Roman"/>
          <w:b/>
          <w:color w:val="auto"/>
          <w:sz w:val="24"/>
          <w:szCs w:val="24"/>
          <w:lang w:bidi="ru-RU"/>
        </w:rPr>
      </w:pPr>
      <w:bookmarkStart w:id="7" w:name="_Toc110163446"/>
      <w:bookmarkStart w:id="8" w:name="bookmark31"/>
      <w:bookmarkStart w:id="9" w:name="bookmark30"/>
      <w:r>
        <w:rPr>
          <w:lang w:bidi="ru-RU"/>
        </w:rPr>
        <w:t xml:space="preserve">3.5. </w:t>
      </w:r>
      <w:r w:rsidR="00853C16">
        <w:rPr>
          <w:rFonts w:ascii="Times New Roman" w:hAnsi="Times New Roman" w:cs="Times New Roman"/>
          <w:b/>
          <w:color w:val="auto"/>
          <w:sz w:val="24"/>
          <w:szCs w:val="24"/>
          <w:lang w:bidi="ru-RU"/>
        </w:rPr>
        <w:t xml:space="preserve">Характеристика </w:t>
      </w:r>
      <w:r w:rsidRPr="00EA15ED">
        <w:rPr>
          <w:rFonts w:ascii="Times New Roman" w:hAnsi="Times New Roman" w:cs="Times New Roman"/>
          <w:b/>
          <w:color w:val="auto"/>
          <w:sz w:val="24"/>
          <w:szCs w:val="24"/>
          <w:lang w:bidi="ru-RU"/>
        </w:rPr>
        <w:t>условий реализации программы начального общего образования</w:t>
      </w:r>
      <w:bookmarkEnd w:id="7"/>
      <w:bookmarkEnd w:id="8"/>
      <w:bookmarkEnd w:id="9"/>
    </w:p>
    <w:p w:rsidR="00EA15ED" w:rsidRPr="00EA15ED" w:rsidRDefault="002D6EFB" w:rsidP="00EA15ED">
      <w:pPr>
        <w:pStyle w:val="2"/>
        <w:ind w:left="708"/>
        <w:rPr>
          <w:rFonts w:ascii="Times New Roman" w:hAnsi="Times New Roman" w:cs="Times New Roman"/>
          <w:b/>
          <w:color w:val="auto"/>
          <w:sz w:val="24"/>
          <w:szCs w:val="24"/>
          <w:lang w:bidi="ru-RU"/>
        </w:rPr>
      </w:pPr>
      <w:bookmarkStart w:id="10" w:name="_Toc110163447"/>
      <w:r>
        <w:rPr>
          <w:rFonts w:ascii="Times New Roman" w:hAnsi="Times New Roman" w:cs="Times New Roman"/>
          <w:b/>
          <w:color w:val="auto"/>
          <w:sz w:val="24"/>
          <w:szCs w:val="24"/>
          <w:lang w:bidi="ru-RU"/>
        </w:rPr>
        <w:t xml:space="preserve">3.6. </w:t>
      </w:r>
      <w:r w:rsidR="00EA15ED" w:rsidRPr="00EA15ED">
        <w:rPr>
          <w:rFonts w:ascii="Times New Roman" w:hAnsi="Times New Roman" w:cs="Times New Roman"/>
          <w:b/>
          <w:color w:val="auto"/>
          <w:sz w:val="24"/>
          <w:szCs w:val="24"/>
          <w:lang w:bidi="ru-RU"/>
        </w:rPr>
        <w:t>Кадровые условия реализации ООП НОО</w:t>
      </w:r>
      <w:bookmarkEnd w:id="10"/>
    </w:p>
    <w:p w:rsidR="00EA15ED" w:rsidRDefault="00EA15ED" w:rsidP="00EA15ED">
      <w:pPr>
        <w:spacing w:after="36" w:line="304" w:lineRule="auto"/>
        <w:ind w:right="684" w:firstLine="698"/>
        <w:rPr>
          <w:color w:val="000000"/>
          <w:szCs w:val="24"/>
          <w:lang w:eastAsia="ru-RU"/>
        </w:rPr>
      </w:pPr>
    </w:p>
    <w:p w:rsidR="00EA15ED" w:rsidRPr="002D6EFB" w:rsidRDefault="00EA15ED" w:rsidP="002D6EFB">
      <w:pPr>
        <w:spacing w:line="304" w:lineRule="auto"/>
        <w:ind w:right="684" w:firstLine="698"/>
        <w:rPr>
          <w:color w:val="000000"/>
          <w:sz w:val="24"/>
          <w:szCs w:val="24"/>
          <w:lang w:eastAsia="ru-RU"/>
        </w:rPr>
      </w:pPr>
      <w:r w:rsidRPr="002D6EFB">
        <w:rPr>
          <w:color w:val="000000"/>
          <w:sz w:val="24"/>
          <w:szCs w:val="24"/>
          <w:lang w:eastAsia="ru-RU"/>
        </w:rPr>
        <w:t xml:space="preserve">Требования к кадровым условиям включают: </w:t>
      </w:r>
    </w:p>
    <w:p w:rsidR="00EA15ED" w:rsidRPr="002D6EFB" w:rsidRDefault="00EA15ED" w:rsidP="002D6EFB">
      <w:pPr>
        <w:spacing w:line="304" w:lineRule="auto"/>
        <w:ind w:left="1134" w:right="15"/>
        <w:rPr>
          <w:color w:val="000000"/>
          <w:sz w:val="24"/>
          <w:szCs w:val="24"/>
          <w:lang w:eastAsia="ru-RU"/>
        </w:rPr>
      </w:pPr>
      <w:r w:rsidRPr="002D6EFB">
        <w:rPr>
          <w:color w:val="000000"/>
          <w:sz w:val="24"/>
          <w:szCs w:val="24"/>
          <w:lang w:eastAsia="ru-RU"/>
        </w:rPr>
        <w:t xml:space="preserve">укомплектованность </w:t>
      </w:r>
      <w:r w:rsidRPr="002D6EFB">
        <w:rPr>
          <w:color w:val="000000"/>
          <w:sz w:val="24"/>
          <w:szCs w:val="24"/>
          <w:lang w:eastAsia="ru-RU"/>
        </w:rPr>
        <w:tab/>
        <w:t xml:space="preserve">общеобразовательного </w:t>
      </w:r>
      <w:r w:rsidR="003B59F6" w:rsidRPr="002D6EFB">
        <w:rPr>
          <w:color w:val="000000"/>
          <w:sz w:val="24"/>
          <w:szCs w:val="24"/>
          <w:lang w:eastAsia="ru-RU"/>
        </w:rPr>
        <w:t xml:space="preserve"> </w:t>
      </w:r>
      <w:r w:rsidRPr="002D6EFB">
        <w:rPr>
          <w:color w:val="000000"/>
          <w:sz w:val="24"/>
          <w:szCs w:val="24"/>
          <w:lang w:eastAsia="ru-RU"/>
        </w:rPr>
        <w:t xml:space="preserve">учреждения педагогическими, руководящими и иными работниками; </w:t>
      </w:r>
    </w:p>
    <w:p w:rsidR="00EA15ED" w:rsidRPr="002D6EFB" w:rsidRDefault="00EA15ED" w:rsidP="0018750E">
      <w:pPr>
        <w:widowControl/>
        <w:numPr>
          <w:ilvl w:val="0"/>
          <w:numId w:val="75"/>
        </w:numPr>
        <w:autoSpaceDE/>
        <w:autoSpaceDN/>
        <w:spacing w:line="304" w:lineRule="auto"/>
        <w:ind w:left="1134" w:right="15"/>
        <w:jc w:val="both"/>
        <w:rPr>
          <w:color w:val="000000"/>
          <w:sz w:val="24"/>
          <w:szCs w:val="24"/>
          <w:lang w:eastAsia="ru-RU"/>
        </w:rPr>
      </w:pPr>
      <w:r w:rsidRPr="002D6EFB">
        <w:rPr>
          <w:color w:val="000000"/>
          <w:sz w:val="24"/>
          <w:szCs w:val="24"/>
          <w:lang w:eastAsia="ru-RU"/>
        </w:rPr>
        <w:t xml:space="preserve">уровень </w:t>
      </w:r>
      <w:r w:rsidRPr="002D6EFB">
        <w:rPr>
          <w:color w:val="000000"/>
          <w:sz w:val="24"/>
          <w:szCs w:val="24"/>
          <w:lang w:eastAsia="ru-RU"/>
        </w:rPr>
        <w:tab/>
        <w:t xml:space="preserve">квалификации </w:t>
      </w:r>
      <w:r w:rsidRPr="002D6EFB">
        <w:rPr>
          <w:color w:val="000000"/>
          <w:sz w:val="24"/>
          <w:szCs w:val="24"/>
          <w:lang w:eastAsia="ru-RU"/>
        </w:rPr>
        <w:tab/>
        <w:t xml:space="preserve">педагогических </w:t>
      </w:r>
      <w:r w:rsidRPr="002D6EFB">
        <w:rPr>
          <w:color w:val="000000"/>
          <w:sz w:val="24"/>
          <w:szCs w:val="24"/>
          <w:lang w:eastAsia="ru-RU"/>
        </w:rPr>
        <w:tab/>
        <w:t xml:space="preserve">и </w:t>
      </w:r>
      <w:r w:rsidRPr="002D6EFB">
        <w:rPr>
          <w:color w:val="000000"/>
          <w:sz w:val="24"/>
          <w:szCs w:val="24"/>
          <w:lang w:eastAsia="ru-RU"/>
        </w:rPr>
        <w:tab/>
        <w:t xml:space="preserve">иных </w:t>
      </w:r>
      <w:r w:rsidRPr="002D6EFB">
        <w:rPr>
          <w:color w:val="000000"/>
          <w:sz w:val="24"/>
          <w:szCs w:val="24"/>
          <w:lang w:eastAsia="ru-RU"/>
        </w:rPr>
        <w:tab/>
        <w:t xml:space="preserve">работников общеобразовательного учреждения; </w:t>
      </w:r>
    </w:p>
    <w:p w:rsidR="00EA15ED" w:rsidRPr="002D6EFB" w:rsidRDefault="00EA15ED" w:rsidP="0018750E">
      <w:pPr>
        <w:widowControl/>
        <w:numPr>
          <w:ilvl w:val="0"/>
          <w:numId w:val="75"/>
        </w:numPr>
        <w:autoSpaceDE/>
        <w:autoSpaceDN/>
        <w:spacing w:line="304" w:lineRule="auto"/>
        <w:ind w:left="1134" w:right="15"/>
        <w:jc w:val="both"/>
        <w:rPr>
          <w:color w:val="000000"/>
          <w:sz w:val="24"/>
          <w:szCs w:val="24"/>
          <w:lang w:eastAsia="ru-RU"/>
        </w:rPr>
      </w:pPr>
      <w:r w:rsidRPr="002D6EFB">
        <w:rPr>
          <w:color w:val="000000"/>
          <w:sz w:val="24"/>
          <w:szCs w:val="24"/>
          <w:lang w:eastAsia="ru-RU"/>
        </w:rPr>
        <w:t>непрерывность профессионального развития педагогических работников общеобразовательного учреждения, реализующего ООП НОО</w:t>
      </w:r>
      <w:r w:rsidRPr="002D6EFB">
        <w:rPr>
          <w:b/>
          <w:color w:val="000000"/>
          <w:sz w:val="24"/>
          <w:szCs w:val="24"/>
          <w:lang w:eastAsia="ru-RU"/>
        </w:rPr>
        <w:t xml:space="preserve">. </w:t>
      </w:r>
    </w:p>
    <w:p w:rsidR="00EA15ED" w:rsidRPr="002D6EFB" w:rsidRDefault="00EA15ED" w:rsidP="002D6EFB">
      <w:pPr>
        <w:spacing w:line="304" w:lineRule="auto"/>
        <w:ind w:left="9" w:right="15" w:firstLine="698"/>
        <w:jc w:val="both"/>
        <w:rPr>
          <w:color w:val="000000"/>
          <w:sz w:val="24"/>
          <w:szCs w:val="24"/>
          <w:lang w:eastAsia="ru-RU"/>
        </w:rPr>
      </w:pPr>
      <w:r w:rsidRPr="002D6EFB">
        <w:rPr>
          <w:color w:val="000000"/>
          <w:sz w:val="24"/>
          <w:szCs w:val="24"/>
          <w:lang w:eastAsia="ru-RU"/>
        </w:rPr>
        <w:t xml:space="preserve">МБОУ </w:t>
      </w:r>
      <w:r w:rsidRPr="002D6EFB">
        <w:rPr>
          <w:sz w:val="24"/>
          <w:szCs w:val="24"/>
          <w:lang w:bidi="ru-RU"/>
        </w:rPr>
        <w:t>«</w:t>
      </w:r>
      <w:r w:rsidR="003B59F6" w:rsidRPr="002D6EFB">
        <w:rPr>
          <w:sz w:val="24"/>
          <w:szCs w:val="24"/>
          <w:lang w:bidi="ru-RU"/>
        </w:rPr>
        <w:t>Червленно - Узловская</w:t>
      </w:r>
      <w:r w:rsidRPr="002D6EFB">
        <w:rPr>
          <w:sz w:val="24"/>
          <w:szCs w:val="24"/>
          <w:lang w:bidi="ru-RU"/>
        </w:rPr>
        <w:t xml:space="preserve"> СОШ» </w:t>
      </w:r>
      <w:r w:rsidRPr="002D6EFB">
        <w:rPr>
          <w:color w:val="000000"/>
          <w:sz w:val="24"/>
          <w:szCs w:val="24"/>
          <w:lang w:eastAsia="ru-RU"/>
        </w:rPr>
        <w:t>укомплектовано педагогическими, руководящими и иными работниками на 90%.</w:t>
      </w:r>
    </w:p>
    <w:p w:rsidR="00EA15ED" w:rsidRPr="002D6EFB" w:rsidRDefault="00EA15ED" w:rsidP="002D6EFB">
      <w:pPr>
        <w:spacing w:line="304" w:lineRule="auto"/>
        <w:ind w:left="9" w:right="15" w:firstLine="698"/>
        <w:jc w:val="both"/>
        <w:rPr>
          <w:color w:val="000000"/>
          <w:sz w:val="24"/>
          <w:szCs w:val="24"/>
          <w:lang w:eastAsia="ru-RU"/>
        </w:rPr>
      </w:pPr>
      <w:r w:rsidRPr="002D6EFB">
        <w:rPr>
          <w:color w:val="000000"/>
          <w:sz w:val="24"/>
          <w:szCs w:val="24"/>
          <w:lang w:eastAsia="ru-RU"/>
        </w:rPr>
        <w:t xml:space="preserve">Уровень квалификации работников для каждой занимаемой должности отвечает квалификационным требованиям, указанным в квалификационных справочниках, и (или) профессиональным стандартам по соответствующей должности.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общеобразовательного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EA15ED" w:rsidRPr="002D6EFB" w:rsidRDefault="00EA15ED" w:rsidP="002D6EFB">
      <w:pPr>
        <w:spacing w:line="304" w:lineRule="auto"/>
        <w:ind w:left="9" w:right="15" w:firstLine="698"/>
        <w:jc w:val="both"/>
        <w:rPr>
          <w:color w:val="0000FF"/>
          <w:sz w:val="24"/>
          <w:szCs w:val="24"/>
          <w:lang w:eastAsia="ru-RU"/>
        </w:rPr>
      </w:pPr>
      <w:r w:rsidRPr="002D6EFB">
        <w:rPr>
          <w:color w:val="000000"/>
          <w:sz w:val="24"/>
          <w:szCs w:val="24"/>
          <w:lang w:eastAsia="ru-RU"/>
        </w:rPr>
        <w:t xml:space="preserve">Уровень образования, квалификации, сведения о курсах повышения квалификации педагогических работников МБОУ </w:t>
      </w:r>
      <w:r w:rsidRPr="002D6EFB">
        <w:rPr>
          <w:sz w:val="24"/>
          <w:szCs w:val="24"/>
          <w:lang w:bidi="ru-RU"/>
        </w:rPr>
        <w:t>«</w:t>
      </w:r>
      <w:r w:rsidR="003B59F6" w:rsidRPr="002D6EFB">
        <w:rPr>
          <w:sz w:val="24"/>
          <w:szCs w:val="24"/>
          <w:lang w:bidi="ru-RU"/>
        </w:rPr>
        <w:t>Червленно - Узловская</w:t>
      </w:r>
      <w:r w:rsidRPr="002D6EFB">
        <w:rPr>
          <w:sz w:val="24"/>
          <w:szCs w:val="24"/>
          <w:lang w:bidi="ru-RU"/>
        </w:rPr>
        <w:t xml:space="preserve"> СОШ» </w:t>
      </w:r>
      <w:r w:rsidRPr="002D6EFB">
        <w:rPr>
          <w:color w:val="000000"/>
          <w:sz w:val="24"/>
          <w:szCs w:val="24"/>
          <w:lang w:eastAsia="ru-RU"/>
        </w:rPr>
        <w:t xml:space="preserve">представлен в </w:t>
      </w:r>
      <w:r w:rsidRPr="002D6EFB">
        <w:rPr>
          <w:b/>
          <w:bCs/>
          <w:color w:val="000000"/>
          <w:sz w:val="24"/>
          <w:szCs w:val="24"/>
          <w:lang w:eastAsia="ru-RU"/>
        </w:rPr>
        <w:t xml:space="preserve">Приложении </w:t>
      </w:r>
      <w:r w:rsidR="00CF37D7" w:rsidRPr="002D6EFB">
        <w:rPr>
          <w:b/>
          <w:bCs/>
          <w:color w:val="000000"/>
          <w:sz w:val="24"/>
          <w:szCs w:val="24"/>
          <w:lang w:eastAsia="ru-RU"/>
        </w:rPr>
        <w:t>8</w:t>
      </w:r>
      <w:r w:rsidRPr="002D6EFB">
        <w:rPr>
          <w:color w:val="000000"/>
          <w:sz w:val="24"/>
          <w:szCs w:val="24"/>
          <w:lang w:eastAsia="ru-RU"/>
        </w:rPr>
        <w:t xml:space="preserve"> «Кадровое обеспечение реализации основной образовательной программы начального общего образования руководящими, педагогическими и иными р</w:t>
      </w:r>
      <w:r w:rsidR="003B59F6" w:rsidRPr="002D6EFB">
        <w:rPr>
          <w:color w:val="000000"/>
          <w:sz w:val="24"/>
          <w:szCs w:val="24"/>
          <w:lang w:eastAsia="ru-RU"/>
        </w:rPr>
        <w:t>аботниками на официальном сайте https://cherv-uzel.educhr.ru/.</w:t>
      </w:r>
    </w:p>
    <w:p w:rsidR="00EA15ED" w:rsidRPr="002D6EFB" w:rsidRDefault="00EA15ED" w:rsidP="002D6EFB">
      <w:pPr>
        <w:spacing w:line="304" w:lineRule="auto"/>
        <w:ind w:left="9" w:right="15" w:firstLine="698"/>
        <w:jc w:val="both"/>
        <w:rPr>
          <w:color w:val="000000"/>
          <w:sz w:val="24"/>
          <w:szCs w:val="24"/>
          <w:lang w:eastAsia="ru-RU"/>
        </w:rPr>
      </w:pPr>
      <w:r w:rsidRPr="002D6EFB">
        <w:rPr>
          <w:sz w:val="24"/>
          <w:szCs w:val="24"/>
        </w:rPr>
        <w:t xml:space="preserve">МБОУ </w:t>
      </w:r>
      <w:r w:rsidRPr="002D6EFB">
        <w:rPr>
          <w:sz w:val="24"/>
          <w:szCs w:val="24"/>
          <w:lang w:bidi="ru-RU"/>
        </w:rPr>
        <w:t>«</w:t>
      </w:r>
      <w:r w:rsidR="003B59F6" w:rsidRPr="002D6EFB">
        <w:rPr>
          <w:sz w:val="24"/>
          <w:szCs w:val="24"/>
          <w:lang w:bidi="ru-RU"/>
        </w:rPr>
        <w:t xml:space="preserve">Червленно – Узловская </w:t>
      </w:r>
      <w:r w:rsidRPr="002D6EFB">
        <w:rPr>
          <w:sz w:val="24"/>
          <w:szCs w:val="24"/>
          <w:lang w:bidi="ru-RU"/>
        </w:rPr>
        <w:t xml:space="preserve"> СОШ» </w:t>
      </w:r>
      <w:r w:rsidRPr="002D6EFB">
        <w:rPr>
          <w:sz w:val="24"/>
          <w:szCs w:val="24"/>
        </w:rPr>
        <w:t xml:space="preserve">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учащихся. </w:t>
      </w:r>
    </w:p>
    <w:p w:rsidR="00EA15ED" w:rsidRPr="002D6EFB" w:rsidRDefault="00EA15ED" w:rsidP="002D6EFB">
      <w:pPr>
        <w:ind w:left="708" w:right="15"/>
        <w:jc w:val="both"/>
        <w:rPr>
          <w:rFonts w:eastAsiaTheme="minorHAnsi" w:cstheme="minorBidi"/>
          <w:sz w:val="24"/>
          <w:szCs w:val="24"/>
        </w:rPr>
      </w:pPr>
      <w:r w:rsidRPr="002D6EFB">
        <w:rPr>
          <w:sz w:val="24"/>
          <w:szCs w:val="24"/>
        </w:rPr>
        <w:t xml:space="preserve">Основными задачами повышения квалификации являются: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lastRenderedPageBreak/>
        <w:t xml:space="preserve">формирование профессиональной готовности работников к реализации ФГОСНОО, которая обеспечит оптимальное вхождение работников в систему ценностей современного образования;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освоение новой системы требований к структуре ООП НОО, результатам и условиям её реализации, а также системы оценки итогов образовательной деятельности;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овладение учебно-методическими и информационно-методическими ресурсами, необходимыми для успешного решения задач ФГОС НОО. </w:t>
      </w:r>
    </w:p>
    <w:p w:rsidR="00EA15ED" w:rsidRPr="002D6EFB" w:rsidRDefault="00EA15ED" w:rsidP="002D6EFB">
      <w:pPr>
        <w:ind w:left="9" w:right="15"/>
        <w:rPr>
          <w:sz w:val="24"/>
          <w:szCs w:val="24"/>
        </w:rPr>
      </w:pPr>
      <w:r w:rsidRPr="002D6EFB">
        <w:rPr>
          <w:sz w:val="24"/>
          <w:szCs w:val="24"/>
        </w:rPr>
        <w:t xml:space="preserve">Реализация задач повышения квалификация осуществляется через систему методической работы, включающей: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курсовую подготовку, переподготовку;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стажировки;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конференциях, обучающих семинарах и мастер - классах по отдельным направлениям реализации ООП НОО;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дистанционное образование;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различных педагогических проектах;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создание и публикация методических материалов;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конкурсы;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инновационной деятельности на муниципальном уровне;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работе городских методических объединениях учителей, проблемных и творческих группах. </w:t>
      </w:r>
    </w:p>
    <w:p w:rsidR="003B59F6" w:rsidRPr="002D6EFB" w:rsidRDefault="003B59F6" w:rsidP="002D6EFB">
      <w:pPr>
        <w:ind w:left="9" w:right="15"/>
        <w:jc w:val="both"/>
        <w:rPr>
          <w:color w:val="0000FF"/>
          <w:sz w:val="24"/>
          <w:szCs w:val="24"/>
          <w:u w:val="single" w:color="0000FF"/>
          <w:lang w:eastAsia="ru-RU"/>
        </w:rPr>
      </w:pPr>
      <w:r w:rsidRPr="002D6EFB">
        <w:rPr>
          <w:sz w:val="24"/>
          <w:szCs w:val="24"/>
        </w:rPr>
        <w:t xml:space="preserve">       </w:t>
      </w:r>
      <w:r w:rsidR="00EA15ED" w:rsidRPr="002D6EFB">
        <w:rPr>
          <w:sz w:val="24"/>
          <w:szCs w:val="24"/>
        </w:rPr>
        <w:t>Непрерывность профессионального развития работников обеспечивается освоением ими дополнительных профессиональных программ по профилю педагогической деятельности не реже чем один раз в три года (</w:t>
      </w:r>
      <w:r w:rsidR="00CF37D7" w:rsidRPr="002D6EFB">
        <w:rPr>
          <w:b/>
          <w:bCs/>
          <w:sz w:val="24"/>
          <w:szCs w:val="24"/>
        </w:rPr>
        <w:t>Приложение 9</w:t>
      </w:r>
      <w:r w:rsidR="00EA15ED" w:rsidRPr="002D6EFB">
        <w:rPr>
          <w:sz w:val="24"/>
          <w:szCs w:val="24"/>
        </w:rPr>
        <w:t xml:space="preserve"> «</w:t>
      </w:r>
      <w:bookmarkStart w:id="11" w:name="_Hlk110378247"/>
      <w:r w:rsidR="00EA15ED" w:rsidRPr="002D6EFB">
        <w:rPr>
          <w:sz w:val="24"/>
          <w:szCs w:val="24"/>
        </w:rPr>
        <w:t>Перспективный план повышения квалификации педагогических, руководящих и иных работников</w:t>
      </w:r>
      <w:bookmarkEnd w:id="11"/>
      <w:r w:rsidR="00EA15ED" w:rsidRPr="002D6EFB">
        <w:rPr>
          <w:sz w:val="24"/>
          <w:szCs w:val="24"/>
        </w:rPr>
        <w:t>»),  информация представлена на официальном сайте МБОУ «</w:t>
      </w:r>
      <w:r w:rsidRPr="002D6EFB">
        <w:rPr>
          <w:sz w:val="24"/>
          <w:szCs w:val="24"/>
        </w:rPr>
        <w:t>Червленно – Узловская СОШ</w:t>
      </w:r>
      <w:r w:rsidR="00EA15ED" w:rsidRPr="002D6EFB">
        <w:rPr>
          <w:sz w:val="24"/>
          <w:szCs w:val="24"/>
        </w:rPr>
        <w:t xml:space="preserve">» </w:t>
      </w:r>
      <w:hyperlink r:id="rId8" w:history="1">
        <w:r w:rsidRPr="002D6EFB">
          <w:rPr>
            <w:rStyle w:val="a6"/>
            <w:sz w:val="24"/>
            <w:szCs w:val="24"/>
            <w:u w:color="0000FF"/>
            <w:lang w:eastAsia="ru-RU"/>
          </w:rPr>
          <w:t>https://cherv-uzel.educhr.ru</w:t>
        </w:r>
      </w:hyperlink>
      <w:r w:rsidRPr="002D6EFB">
        <w:rPr>
          <w:color w:val="0000FF"/>
          <w:sz w:val="24"/>
          <w:szCs w:val="24"/>
          <w:u w:val="single" w:color="0000FF"/>
          <w:lang w:eastAsia="ru-RU"/>
        </w:rPr>
        <w:t>.</w:t>
      </w:r>
    </w:p>
    <w:p w:rsidR="00EA15ED" w:rsidRPr="002D6EFB" w:rsidRDefault="003B59F6" w:rsidP="002D6EFB">
      <w:pPr>
        <w:ind w:left="9" w:right="15"/>
        <w:jc w:val="both"/>
        <w:rPr>
          <w:sz w:val="24"/>
          <w:szCs w:val="24"/>
        </w:rPr>
      </w:pPr>
      <w:r w:rsidRPr="002D6EFB">
        <w:rPr>
          <w:sz w:val="24"/>
          <w:szCs w:val="24"/>
        </w:rPr>
        <w:t xml:space="preserve">        </w:t>
      </w:r>
      <w:r w:rsidR="00EA15ED" w:rsidRPr="002D6EFB">
        <w:rPr>
          <w:sz w:val="24"/>
          <w:szCs w:val="24"/>
        </w:rPr>
        <w:t xml:space="preserve">Совместное сотрудничество с ГБУ ДПО «ИРО ЧР»  и с методическим кабинетом управления образования администрации Шелковского муниципального района обеспечивает возможность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 </w:t>
      </w:r>
    </w:p>
    <w:p w:rsidR="00EA15ED" w:rsidRPr="002D6EFB" w:rsidRDefault="003B59F6" w:rsidP="002D6EFB">
      <w:pPr>
        <w:ind w:left="9" w:right="15"/>
        <w:jc w:val="both"/>
        <w:rPr>
          <w:sz w:val="24"/>
          <w:szCs w:val="24"/>
        </w:rPr>
      </w:pPr>
      <w:r w:rsidRPr="002D6EFB">
        <w:rPr>
          <w:sz w:val="24"/>
          <w:szCs w:val="24"/>
        </w:rPr>
        <w:t xml:space="preserve">         </w:t>
      </w:r>
      <w:r w:rsidR="00EA15ED" w:rsidRPr="002D6EFB">
        <w:rPr>
          <w:sz w:val="24"/>
          <w:szCs w:val="24"/>
        </w:rPr>
        <w:t xml:space="preserve">Ожидаемый результат повышения квалификации – профессиональная готовность работников МБОУ </w:t>
      </w:r>
      <w:r w:rsidR="00EA15ED" w:rsidRPr="002D6EFB">
        <w:rPr>
          <w:sz w:val="24"/>
          <w:szCs w:val="24"/>
          <w:lang w:bidi="ru-RU"/>
        </w:rPr>
        <w:t>«</w:t>
      </w:r>
      <w:r w:rsidRPr="002D6EFB">
        <w:rPr>
          <w:sz w:val="24"/>
          <w:szCs w:val="24"/>
          <w:lang w:bidi="ru-RU"/>
        </w:rPr>
        <w:t>Червленно - Узловская</w:t>
      </w:r>
      <w:r w:rsidR="00EA15ED" w:rsidRPr="002D6EFB">
        <w:rPr>
          <w:sz w:val="24"/>
          <w:szCs w:val="24"/>
          <w:lang w:bidi="ru-RU"/>
        </w:rPr>
        <w:t xml:space="preserve"> СОШ» </w:t>
      </w:r>
      <w:r w:rsidR="00EA15ED" w:rsidRPr="002D6EFB">
        <w:rPr>
          <w:sz w:val="24"/>
          <w:szCs w:val="24"/>
        </w:rPr>
        <w:t xml:space="preserve">к реализации ФГОС НОО: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обеспечение оптимального вхождения работников образования в систему ценностей современного образования;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освоение новой системы требований к структуре основной образовательной программы начального общего образования, результатам ее освоения и условиям реализации, а также системы оценки итогов образовательной деятельности учащихся;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овладение учебно-методическими и информационно-методическими ресурсами, необходимыми для успешного решения задач развития учащихся. </w:t>
      </w:r>
    </w:p>
    <w:p w:rsidR="00EA15ED" w:rsidRPr="002D6EFB" w:rsidRDefault="00EA15ED" w:rsidP="002D6EFB">
      <w:pPr>
        <w:spacing w:line="268" w:lineRule="auto"/>
        <w:ind w:left="284" w:right="275" w:firstLine="764"/>
        <w:jc w:val="both"/>
        <w:rPr>
          <w:sz w:val="24"/>
          <w:szCs w:val="24"/>
        </w:rPr>
      </w:pPr>
    </w:p>
    <w:p w:rsidR="00853C16" w:rsidRPr="002D6EFB" w:rsidRDefault="002D6EFB" w:rsidP="00853C16">
      <w:pPr>
        <w:pStyle w:val="2"/>
        <w:ind w:firstLine="708"/>
        <w:rPr>
          <w:rFonts w:ascii="Times New Roman" w:hAnsi="Times New Roman" w:cs="Times New Roman"/>
          <w:b/>
          <w:color w:val="auto"/>
          <w:sz w:val="24"/>
          <w:lang w:bidi="ru-RU"/>
        </w:rPr>
      </w:pPr>
      <w:bookmarkStart w:id="12" w:name="_Toc110163448"/>
      <w:bookmarkStart w:id="13" w:name="bookmark32"/>
      <w:r w:rsidRPr="002D6EFB">
        <w:rPr>
          <w:rFonts w:ascii="Times New Roman" w:hAnsi="Times New Roman" w:cs="Times New Roman"/>
          <w:b/>
          <w:color w:val="auto"/>
          <w:sz w:val="24"/>
          <w:lang w:bidi="ru-RU"/>
        </w:rPr>
        <w:t>3.7.</w:t>
      </w:r>
      <w:r w:rsidR="00853C16" w:rsidRPr="002D6EFB">
        <w:rPr>
          <w:rFonts w:ascii="Times New Roman" w:hAnsi="Times New Roman" w:cs="Times New Roman"/>
          <w:b/>
          <w:color w:val="auto"/>
          <w:sz w:val="24"/>
          <w:lang w:bidi="ru-RU"/>
        </w:rPr>
        <w:t xml:space="preserve"> Психолого-педагогические условия реализации ООП НОО</w:t>
      </w:r>
      <w:bookmarkEnd w:id="12"/>
      <w:r w:rsidR="00853C16" w:rsidRPr="002D6EFB">
        <w:rPr>
          <w:rFonts w:ascii="Times New Roman" w:hAnsi="Times New Roman" w:cs="Times New Roman"/>
          <w:b/>
          <w:color w:val="auto"/>
          <w:sz w:val="24"/>
          <w:lang w:bidi="ru-RU"/>
        </w:rPr>
        <w:t xml:space="preserve"> </w:t>
      </w:r>
    </w:p>
    <w:p w:rsidR="00853C16" w:rsidRDefault="00853C16" w:rsidP="00853C16">
      <w:pPr>
        <w:pStyle w:val="2"/>
        <w:ind w:firstLine="708"/>
        <w:rPr>
          <w:lang w:bidi="ru-RU"/>
        </w:rPr>
      </w:pPr>
    </w:p>
    <w:p w:rsidR="00853C16" w:rsidRPr="002D6EFB" w:rsidRDefault="002D6EFB" w:rsidP="002D6EFB">
      <w:pPr>
        <w:jc w:val="both"/>
        <w:rPr>
          <w:sz w:val="24"/>
          <w:lang w:bidi="ru-RU"/>
        </w:rPr>
      </w:pPr>
      <w:r w:rsidRPr="002D6EFB">
        <w:rPr>
          <w:sz w:val="24"/>
          <w:lang w:bidi="ru-RU"/>
        </w:rPr>
        <w:t xml:space="preserve">     </w:t>
      </w:r>
      <w:r w:rsidR="00853C16" w:rsidRPr="002D6EFB">
        <w:rPr>
          <w:sz w:val="24"/>
          <w:lang w:bidi="ru-RU"/>
        </w:rPr>
        <w:t>Психолого-педагогические условия, созданные в МБОУ «</w:t>
      </w:r>
      <w:r>
        <w:rPr>
          <w:sz w:val="24"/>
          <w:lang w:bidi="ru-RU"/>
        </w:rPr>
        <w:t>Червленно - Узловская</w:t>
      </w:r>
      <w:r w:rsidR="00853C16" w:rsidRPr="002D6EFB">
        <w:rPr>
          <w:sz w:val="24"/>
          <w:lang w:bidi="ru-RU"/>
        </w:rPr>
        <w:t xml:space="preserve"> СОШ», обеспечивают исполнение требований ФГОС НОО к психолого-педагогическим условиям </w:t>
      </w:r>
      <w:r w:rsidR="00853C16" w:rsidRPr="002D6EFB">
        <w:rPr>
          <w:sz w:val="24"/>
          <w:lang w:bidi="ru-RU"/>
        </w:rPr>
        <w:lastRenderedPageBreak/>
        <w:t>реализации ООП НОО.</w:t>
      </w:r>
      <w:bookmarkEnd w:id="13"/>
    </w:p>
    <w:p w:rsidR="00853C16" w:rsidRPr="002D6EFB" w:rsidRDefault="00853C16" w:rsidP="002D6EFB">
      <w:pPr>
        <w:pStyle w:val="22"/>
        <w:spacing w:before="120" w:after="120" w:line="240" w:lineRule="auto"/>
        <w:ind w:firstLine="708"/>
        <w:rPr>
          <w:sz w:val="24"/>
          <w:lang w:bidi="ru-RU"/>
        </w:rPr>
      </w:pPr>
      <w:r w:rsidRPr="002D6EFB">
        <w:rPr>
          <w:sz w:val="24"/>
          <w:lang w:bidi="ru-RU"/>
        </w:rPr>
        <w:t>В МБОУ «</w:t>
      </w:r>
      <w:r w:rsidR="002D6EFB">
        <w:rPr>
          <w:sz w:val="24"/>
          <w:lang w:bidi="ru-RU"/>
        </w:rPr>
        <w:t>Червленно - Узловская</w:t>
      </w:r>
      <w:r w:rsidRPr="002D6EFB">
        <w:rPr>
          <w:sz w:val="24"/>
          <w:lang w:bidi="ru-RU"/>
        </w:rPr>
        <w:t xml:space="preserve"> СОШ» психолого-педагогическое сопровождение реализации ООП НОО осуществляется квалифицированными специалистами: </w:t>
      </w:r>
    </w:p>
    <w:p w:rsidR="00853C16" w:rsidRPr="002D6EFB" w:rsidRDefault="00853C16" w:rsidP="002D6EFB">
      <w:pPr>
        <w:pStyle w:val="22"/>
        <w:spacing w:before="120" w:after="120" w:line="240" w:lineRule="auto"/>
        <w:ind w:firstLine="708"/>
        <w:rPr>
          <w:sz w:val="24"/>
          <w:lang w:bidi="ru-RU"/>
        </w:rPr>
      </w:pPr>
      <w:r w:rsidRPr="002D6EFB">
        <w:rPr>
          <w:sz w:val="24"/>
          <w:lang w:bidi="ru-RU"/>
        </w:rPr>
        <w:t xml:space="preserve">педагогом-психологом – 1 чел.; </w:t>
      </w:r>
    </w:p>
    <w:p w:rsidR="00853C16" w:rsidRPr="002D6EFB" w:rsidRDefault="00853C16" w:rsidP="002D6EFB">
      <w:pPr>
        <w:pStyle w:val="22"/>
        <w:spacing w:before="120" w:after="120" w:line="240" w:lineRule="auto"/>
        <w:ind w:firstLine="708"/>
        <w:rPr>
          <w:sz w:val="24"/>
          <w:lang w:bidi="ru-RU"/>
        </w:rPr>
      </w:pPr>
      <w:r w:rsidRPr="002D6EFB">
        <w:rPr>
          <w:sz w:val="24"/>
          <w:lang w:bidi="ru-RU"/>
        </w:rPr>
        <w:t>социальным педагогом -1 чел.</w:t>
      </w:r>
    </w:p>
    <w:p w:rsidR="00853C16" w:rsidRPr="002D6EFB" w:rsidRDefault="00853C16" w:rsidP="002D6EFB">
      <w:pPr>
        <w:pStyle w:val="22"/>
        <w:spacing w:before="120" w:after="120" w:line="240" w:lineRule="auto"/>
        <w:ind w:firstLine="708"/>
        <w:rPr>
          <w:sz w:val="24"/>
          <w:lang w:bidi="ru-RU"/>
        </w:rPr>
      </w:pPr>
      <w:r w:rsidRPr="002D6EFB">
        <w:rPr>
          <w:sz w:val="24"/>
          <w:lang w:bidi="ru-RU"/>
        </w:rPr>
        <w:t>В процессе реализации ООП НОО МБОУ «</w:t>
      </w:r>
      <w:r w:rsidR="002D6EFB">
        <w:rPr>
          <w:sz w:val="24"/>
          <w:lang w:bidi="ru-RU"/>
        </w:rPr>
        <w:t xml:space="preserve">Червленно – Узловская </w:t>
      </w:r>
      <w:r w:rsidRPr="002D6EFB">
        <w:rPr>
          <w:sz w:val="24"/>
          <w:lang w:bidi="ru-RU"/>
        </w:rPr>
        <w:t>СОШ» обеспечивается психолого</w:t>
      </w:r>
      <w:r w:rsidRPr="002D6EFB">
        <w:rPr>
          <w:sz w:val="24"/>
          <w:lang w:bidi="ru-RU"/>
        </w:rPr>
        <w:softHyphen/>
        <w:t>-педагогическое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и развитие психолого-педагогической компетентности всех участников образовательных отношений;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сохранение и укрепление психологического благополучия и психического здоровья обучающихся;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поддержка и сопровождение детско-родительских отношений;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ценности здоровья и безопасного образа жизни;</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дифференциация и индивидуализация обучения и воспитания с учётом особенностей когнитивного и эмоционального развития обучающихся;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мониторинг возможностей и способностей обучающихся, выявление, поддержка и сопровождение одарённых детей;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создание условий для последующего профессионального самоопределения;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коммуникативных навыков в разновозрастной среде и среде сверстников;</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поддержка детских объединений, ученического самоуправления;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психологической культуры поведения в информационной среде;</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развитие психологической культуры в области использования ИКТ.</w:t>
      </w:r>
    </w:p>
    <w:p w:rsidR="00853C16" w:rsidRPr="002D6EFB" w:rsidRDefault="00853C16" w:rsidP="002D6EFB">
      <w:pPr>
        <w:pStyle w:val="22"/>
        <w:spacing w:before="120" w:after="120" w:line="240" w:lineRule="auto"/>
        <w:ind w:firstLine="426"/>
        <w:rPr>
          <w:sz w:val="24"/>
          <w:lang w:bidi="ru-RU"/>
        </w:rPr>
      </w:pPr>
      <w:r w:rsidRPr="002D6EFB">
        <w:rPr>
          <w:sz w:val="24"/>
          <w:lang w:bidi="ru-RU"/>
        </w:rPr>
        <w:t>В процессе реализации ООП НОО осуществляется индивидуальное психолого</w:t>
      </w:r>
      <w:r w:rsidRPr="002D6EFB">
        <w:rPr>
          <w:sz w:val="24"/>
          <w:lang w:bidi="ru-RU"/>
        </w:rPr>
        <w:softHyphen/>
        <w:t>педагогическое сопровождение всех участников образовательных отношений, в том числе: обучающихся, испытывающих трудности в освоении ООП НОО, развитии и социальной адаптации;</w:t>
      </w:r>
    </w:p>
    <w:p w:rsidR="00853C16" w:rsidRPr="002D6EFB" w:rsidRDefault="00853C16" w:rsidP="002D6EFB">
      <w:pPr>
        <w:pStyle w:val="22"/>
        <w:spacing w:before="120" w:after="120" w:line="240" w:lineRule="auto"/>
        <w:ind w:firstLine="426"/>
        <w:rPr>
          <w:sz w:val="24"/>
          <w:lang w:bidi="ru-RU"/>
        </w:rPr>
      </w:pPr>
      <w:r w:rsidRPr="002D6EFB">
        <w:rPr>
          <w:sz w:val="24"/>
          <w:lang w:bidi="ru-RU"/>
        </w:rPr>
        <w:t xml:space="preserve"> обучающихся, проявляющих индивидуальные способности, и одарённых; обучающихся с ОВЗ;</w:t>
      </w:r>
    </w:p>
    <w:p w:rsidR="00853C16" w:rsidRPr="002D6EFB" w:rsidRDefault="00853C16" w:rsidP="002D6EFB">
      <w:pPr>
        <w:pStyle w:val="22"/>
        <w:spacing w:before="120" w:after="120" w:line="240" w:lineRule="auto"/>
        <w:ind w:firstLine="0"/>
        <w:rPr>
          <w:sz w:val="24"/>
          <w:lang w:bidi="ru-RU"/>
        </w:rPr>
      </w:pPr>
      <w:r w:rsidRPr="002D6EFB">
        <w:rPr>
          <w:sz w:val="24"/>
          <w:lang w:bidi="ru-RU"/>
        </w:rPr>
        <w:t>педагогических, учебно-вспомогательных и иных работников МБОУ «</w:t>
      </w:r>
      <w:r w:rsidR="002D6EFB">
        <w:rPr>
          <w:sz w:val="24"/>
          <w:lang w:bidi="ru-RU"/>
        </w:rPr>
        <w:t xml:space="preserve">Червленно – Узловская </w:t>
      </w:r>
      <w:r w:rsidRPr="002D6EFB">
        <w:rPr>
          <w:sz w:val="24"/>
          <w:lang w:bidi="ru-RU"/>
        </w:rPr>
        <w:t xml:space="preserve"> СОШ» обеспечивающих реализацию программы начального общего образования;</w:t>
      </w:r>
    </w:p>
    <w:p w:rsidR="00853C16" w:rsidRPr="002D6EFB" w:rsidRDefault="00853C16" w:rsidP="002D6EFB">
      <w:pPr>
        <w:pStyle w:val="22"/>
        <w:spacing w:before="120" w:after="120" w:line="240" w:lineRule="auto"/>
        <w:ind w:firstLine="0"/>
        <w:rPr>
          <w:sz w:val="24"/>
          <w:lang w:bidi="ru-RU"/>
        </w:rPr>
      </w:pPr>
      <w:r w:rsidRPr="002D6EFB">
        <w:rPr>
          <w:sz w:val="24"/>
          <w:lang w:bidi="ru-RU"/>
        </w:rPr>
        <w:t xml:space="preserve">родителей (законных представителей) несовершеннолетних обучающихся. </w:t>
      </w:r>
    </w:p>
    <w:p w:rsidR="00853C16" w:rsidRPr="002D6EFB" w:rsidRDefault="002D6EFB" w:rsidP="002D6EFB">
      <w:pPr>
        <w:pStyle w:val="22"/>
        <w:spacing w:before="120" w:after="120" w:line="240" w:lineRule="auto"/>
        <w:ind w:firstLine="0"/>
        <w:rPr>
          <w:sz w:val="24"/>
          <w:lang w:bidi="ru-RU"/>
        </w:rPr>
      </w:pPr>
      <w:r>
        <w:rPr>
          <w:sz w:val="24"/>
          <w:lang w:bidi="ru-RU"/>
        </w:rPr>
        <w:t xml:space="preserve">           </w:t>
      </w:r>
      <w:r w:rsidR="00853C16" w:rsidRPr="002D6EFB">
        <w:rPr>
          <w:sz w:val="24"/>
          <w:lang w:bidi="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53C16" w:rsidRPr="002D6EFB" w:rsidRDefault="002D6EFB" w:rsidP="002D6EFB">
      <w:pPr>
        <w:pStyle w:val="22"/>
        <w:spacing w:before="120" w:after="120" w:line="240" w:lineRule="auto"/>
        <w:ind w:firstLine="0"/>
        <w:rPr>
          <w:sz w:val="24"/>
          <w:lang w:bidi="ru-RU"/>
        </w:rPr>
      </w:pPr>
      <w:r>
        <w:rPr>
          <w:sz w:val="24"/>
          <w:lang w:bidi="ru-RU"/>
        </w:rPr>
        <w:t xml:space="preserve">           </w:t>
      </w:r>
      <w:r w:rsidR="00853C16" w:rsidRPr="002D6EFB">
        <w:rPr>
          <w:sz w:val="24"/>
          <w:lang w:bidi="ru-RU"/>
        </w:rPr>
        <w:t>В процессе реализации ООП НОО используются такие формы психолого</w:t>
      </w:r>
      <w:r w:rsidR="00853C16" w:rsidRPr="002D6EFB">
        <w:rPr>
          <w:sz w:val="24"/>
          <w:lang w:bidi="ru-RU"/>
        </w:rPr>
        <w:softHyphen/>
        <w:t>-педагогического сопровождения, как:</w:t>
      </w:r>
    </w:p>
    <w:p w:rsidR="00853C16" w:rsidRPr="002D6EFB" w:rsidRDefault="00853C16" w:rsidP="0018750E">
      <w:pPr>
        <w:pStyle w:val="22"/>
        <w:numPr>
          <w:ilvl w:val="0"/>
          <w:numId w:val="78"/>
        </w:numPr>
        <w:spacing w:before="120" w:after="120" w:line="240" w:lineRule="auto"/>
        <w:ind w:left="567" w:hanging="340"/>
        <w:rPr>
          <w:sz w:val="24"/>
          <w:lang w:bidi="ru-RU"/>
        </w:rPr>
      </w:pPr>
      <w:r w:rsidRPr="002D6EFB">
        <w:rPr>
          <w:sz w:val="24"/>
          <w:lang w:bidi="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853C16" w:rsidRPr="002D6EFB" w:rsidRDefault="00853C16" w:rsidP="0018750E">
      <w:pPr>
        <w:pStyle w:val="22"/>
        <w:numPr>
          <w:ilvl w:val="0"/>
          <w:numId w:val="78"/>
        </w:numPr>
        <w:spacing w:before="120" w:after="120" w:line="240" w:lineRule="auto"/>
        <w:ind w:left="567" w:hanging="340"/>
        <w:rPr>
          <w:sz w:val="24"/>
          <w:lang w:bidi="ru-RU"/>
        </w:rPr>
      </w:pPr>
      <w:r w:rsidRPr="002D6EFB">
        <w:rPr>
          <w:sz w:val="24"/>
          <w:lang w:bidi="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w:t>
      </w:r>
      <w:r w:rsidR="002D6EFB">
        <w:rPr>
          <w:sz w:val="24"/>
          <w:lang w:bidi="ru-RU"/>
        </w:rPr>
        <w:t>Червленно - Узловская</w:t>
      </w:r>
      <w:r w:rsidRPr="002D6EFB">
        <w:rPr>
          <w:sz w:val="24"/>
          <w:lang w:bidi="ru-RU"/>
        </w:rPr>
        <w:t xml:space="preserve"> СОШ»; профилактика, экспертиза, развивающая работа, просвещение, коррекционная работа, осуществляемая в течение всего учебного времени.</w:t>
      </w:r>
    </w:p>
    <w:p w:rsidR="00853C16" w:rsidRDefault="00853C16" w:rsidP="00853C16">
      <w:pPr>
        <w:pStyle w:val="22"/>
        <w:spacing w:before="120" w:after="120" w:line="240" w:lineRule="auto"/>
        <w:ind w:firstLine="0"/>
        <w:rPr>
          <w:lang w:bidi="ru-RU"/>
        </w:rPr>
      </w:pPr>
    </w:p>
    <w:p w:rsidR="00853C16" w:rsidRPr="002D6EFB" w:rsidRDefault="002D6EFB" w:rsidP="00853C16">
      <w:pPr>
        <w:pStyle w:val="2"/>
        <w:rPr>
          <w:rFonts w:ascii="Times New Roman" w:hAnsi="Times New Roman" w:cs="Times New Roman"/>
          <w:b/>
          <w:lang w:bidi="ru-RU"/>
        </w:rPr>
      </w:pPr>
      <w:bookmarkStart w:id="14" w:name="_Toc110163449"/>
      <w:r>
        <w:rPr>
          <w:lang w:bidi="ru-RU"/>
        </w:rPr>
        <w:lastRenderedPageBreak/>
        <w:t xml:space="preserve">                 </w:t>
      </w:r>
      <w:r w:rsidRPr="002D6EFB">
        <w:rPr>
          <w:rFonts w:ascii="Times New Roman" w:hAnsi="Times New Roman" w:cs="Times New Roman"/>
          <w:b/>
          <w:color w:val="auto"/>
          <w:sz w:val="24"/>
          <w:lang w:bidi="ru-RU"/>
        </w:rPr>
        <w:t>3.8</w:t>
      </w:r>
      <w:r w:rsidR="00853C16" w:rsidRPr="002D6EFB">
        <w:rPr>
          <w:rFonts w:ascii="Times New Roman" w:hAnsi="Times New Roman" w:cs="Times New Roman"/>
          <w:b/>
          <w:color w:val="auto"/>
          <w:sz w:val="24"/>
          <w:lang w:bidi="ru-RU"/>
        </w:rPr>
        <w:t>. Финансово-экономические условия реализации ООП НОО</w:t>
      </w:r>
      <w:bookmarkEnd w:id="14"/>
    </w:p>
    <w:p w:rsidR="00853C16" w:rsidRPr="002D6EFB" w:rsidRDefault="00853C16" w:rsidP="00853C16">
      <w:pPr>
        <w:pStyle w:val="22"/>
        <w:spacing w:before="120" w:after="120" w:line="240" w:lineRule="auto"/>
        <w:ind w:firstLine="708"/>
        <w:rPr>
          <w:sz w:val="24"/>
          <w:lang w:bidi="ru-RU"/>
        </w:rPr>
      </w:pPr>
      <w:r w:rsidRPr="002D6EFB">
        <w:rPr>
          <w:sz w:val="24"/>
          <w:lang w:bidi="ru-RU"/>
        </w:rPr>
        <w:t>Финансовое обеспечение реализации ООП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МБОУ «</w:t>
      </w:r>
      <w:r w:rsidR="002D6EFB" w:rsidRPr="002D6EFB">
        <w:rPr>
          <w:sz w:val="24"/>
          <w:lang w:bidi="ru-RU"/>
        </w:rPr>
        <w:t>Червленно - Узловская</w:t>
      </w:r>
      <w:r w:rsidRPr="002D6EFB">
        <w:rPr>
          <w:sz w:val="24"/>
          <w:lang w:bidi="ru-RU"/>
        </w:rPr>
        <w:t xml:space="preserve"> СОШ».</w:t>
      </w:r>
    </w:p>
    <w:p w:rsidR="00853C16" w:rsidRPr="002D6EFB" w:rsidRDefault="00853C16" w:rsidP="00853C16">
      <w:pPr>
        <w:pStyle w:val="22"/>
        <w:spacing w:before="120" w:after="120" w:line="240" w:lineRule="auto"/>
        <w:ind w:firstLine="708"/>
        <w:rPr>
          <w:sz w:val="24"/>
          <w:lang w:bidi="ru-RU"/>
        </w:rPr>
      </w:pPr>
      <w:r w:rsidRPr="002D6EFB">
        <w:rPr>
          <w:sz w:val="24"/>
          <w:lang w:bidi="ru-RU"/>
        </w:rPr>
        <w:t>Муниципальное задание устанавливает показатели, характеризующие качество и (или) объём (содержание) муниципальной услуги (работы), а также порядок её оказания (выполнения).</w:t>
      </w:r>
    </w:p>
    <w:p w:rsidR="00853C16" w:rsidRPr="002D6EFB" w:rsidRDefault="00853C16" w:rsidP="00853C16">
      <w:pPr>
        <w:pStyle w:val="22"/>
        <w:spacing w:before="120" w:after="120" w:line="240" w:lineRule="auto"/>
        <w:ind w:firstLine="708"/>
        <w:rPr>
          <w:sz w:val="24"/>
          <w:lang w:bidi="ru-RU"/>
        </w:rPr>
      </w:pPr>
      <w:r w:rsidRPr="002D6EFB">
        <w:rPr>
          <w:sz w:val="24"/>
          <w:lang w:bidi="ru-RU"/>
        </w:rPr>
        <w:t>Финансовое обеспечение реализации ООП НОО МБОУ «</w:t>
      </w:r>
      <w:r w:rsidR="002D6EFB" w:rsidRPr="002D6EFB">
        <w:rPr>
          <w:sz w:val="24"/>
          <w:lang w:bidi="ru-RU"/>
        </w:rPr>
        <w:t>Червленно - Узловская</w:t>
      </w:r>
      <w:r w:rsidRPr="002D6EFB">
        <w:rPr>
          <w:sz w:val="24"/>
          <w:lang w:bidi="ru-RU"/>
        </w:rPr>
        <w:t xml:space="preserve"> СОШ» осуществляется исходя из расходных обязательств на основе муниципального задания по оказанию муниципальных образовательных услуг.</w:t>
      </w:r>
    </w:p>
    <w:p w:rsidR="00853C16" w:rsidRPr="002D6EFB" w:rsidRDefault="00853C16" w:rsidP="00853C16">
      <w:pPr>
        <w:pStyle w:val="22"/>
        <w:spacing w:before="120" w:after="120" w:line="240" w:lineRule="auto"/>
        <w:ind w:firstLine="708"/>
        <w:rPr>
          <w:sz w:val="24"/>
          <w:lang w:bidi="ru-RU"/>
        </w:rPr>
      </w:pPr>
      <w:r w:rsidRPr="002D6EFB">
        <w:rPr>
          <w:sz w:val="24"/>
          <w:lang w:bidi="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53C16" w:rsidRPr="002D6EFB" w:rsidRDefault="00853C16" w:rsidP="00853C16">
      <w:pPr>
        <w:pStyle w:val="22"/>
        <w:spacing w:before="120" w:after="120" w:line="240" w:lineRule="auto"/>
        <w:ind w:firstLine="708"/>
        <w:rPr>
          <w:sz w:val="24"/>
          <w:lang w:bidi="ru-RU"/>
        </w:rPr>
      </w:pPr>
      <w:r w:rsidRPr="002D6EFB">
        <w:rPr>
          <w:sz w:val="24"/>
          <w:lang w:bidi="ru-RU"/>
        </w:rPr>
        <w:t>При этом формирование и утверждение нормативов финансирования муниципальной услуги по реализации ООП НОО осуществляются в соответствии с общими требованиями к определению нормативных затрат на оказание муниципальных услуг в сфере начального общего, основного общего, среднего общего образования, дополнительного образования детей и взрослых,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rsidR="00853C16" w:rsidRPr="002D6EFB" w:rsidRDefault="00853C16" w:rsidP="00853C16">
      <w:pPr>
        <w:pStyle w:val="22"/>
        <w:spacing w:before="120" w:after="120" w:line="240" w:lineRule="auto"/>
        <w:ind w:firstLine="708"/>
        <w:rPr>
          <w:sz w:val="24"/>
          <w:lang w:bidi="ru-RU"/>
        </w:rPr>
      </w:pPr>
      <w:r w:rsidRPr="002D6EFB">
        <w:rPr>
          <w:sz w:val="24"/>
          <w:lang w:bidi="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расходы на оплату труда работников, участвующих в разработке и реализации образовательной программы начального общего образования;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расходы на приобретение учебников и учебных пособий, средств обучения;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прочие расходы (за исключением расходов на содержание зданий и оплату коммунальных услуг, осуществляемых из местных бюджетов).</w:t>
      </w:r>
    </w:p>
    <w:p w:rsidR="00853C16" w:rsidRPr="002D6EFB" w:rsidRDefault="00853C16" w:rsidP="00853C16">
      <w:pPr>
        <w:pStyle w:val="22"/>
        <w:spacing w:before="120" w:after="120" w:line="240" w:lineRule="auto"/>
        <w:ind w:firstLine="86"/>
        <w:rPr>
          <w:sz w:val="24"/>
          <w:lang w:bidi="ru-RU"/>
        </w:rPr>
      </w:pPr>
      <w:r w:rsidRPr="002D6EFB">
        <w:rPr>
          <w:sz w:val="24"/>
          <w:lang w:bidi="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w:t>
      </w:r>
    </w:p>
    <w:p w:rsidR="00853C16" w:rsidRPr="002D6EFB" w:rsidRDefault="00853C16" w:rsidP="00853C16">
      <w:pPr>
        <w:pStyle w:val="22"/>
        <w:spacing w:before="120" w:after="120" w:line="240" w:lineRule="auto"/>
        <w:ind w:firstLine="708"/>
        <w:rPr>
          <w:sz w:val="24"/>
          <w:lang w:bidi="ru-RU"/>
        </w:rPr>
      </w:pPr>
      <w:r w:rsidRPr="002D6EFB">
        <w:rPr>
          <w:sz w:val="24"/>
          <w:lang w:bidi="ru-RU"/>
        </w:rP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853C16" w:rsidRPr="002D6EFB" w:rsidRDefault="00853C16" w:rsidP="00853C16">
      <w:pPr>
        <w:pStyle w:val="22"/>
        <w:spacing w:before="120" w:after="120" w:line="240" w:lineRule="auto"/>
        <w:ind w:firstLine="708"/>
        <w:rPr>
          <w:sz w:val="24"/>
          <w:lang w:bidi="ru-RU"/>
        </w:rPr>
      </w:pPr>
      <w:r w:rsidRPr="002D6EFB">
        <w:rPr>
          <w:sz w:val="24"/>
          <w:lang w:bidi="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53C16" w:rsidRPr="002D6EFB" w:rsidRDefault="00853C16" w:rsidP="00853C16">
      <w:pPr>
        <w:pStyle w:val="22"/>
        <w:spacing w:before="120" w:after="120" w:line="240" w:lineRule="auto"/>
        <w:ind w:firstLine="708"/>
        <w:rPr>
          <w:sz w:val="24"/>
          <w:lang w:bidi="ru-RU"/>
        </w:rPr>
      </w:pPr>
      <w:r w:rsidRPr="002D6EFB">
        <w:rPr>
          <w:sz w:val="24"/>
          <w:lang w:bidi="ru-RU"/>
        </w:rPr>
        <w:t xml:space="preserve">Формирование фонда оплаты труда образовательной организации осуществляется в </w:t>
      </w:r>
      <w:r w:rsidRPr="002D6EFB">
        <w:rPr>
          <w:sz w:val="24"/>
          <w:lang w:bidi="ru-RU"/>
        </w:rPr>
        <w:lastRenderedPageBreak/>
        <w:t>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МБОУ «</w:t>
      </w:r>
      <w:r w:rsidR="002D6EFB">
        <w:rPr>
          <w:sz w:val="24"/>
          <w:lang w:bidi="ru-RU"/>
        </w:rPr>
        <w:t>Червленно - Узловская</w:t>
      </w:r>
      <w:r w:rsidRPr="002D6EFB">
        <w:rPr>
          <w:sz w:val="24"/>
          <w:lang w:bidi="ru-RU"/>
        </w:rPr>
        <w:t xml:space="preserve"> СОШ», устанавливающим положение об оплате труда работников образовательной организации.</w:t>
      </w:r>
    </w:p>
    <w:p w:rsidR="00853C16" w:rsidRPr="002D6EFB" w:rsidRDefault="00853C16" w:rsidP="00853C16">
      <w:pPr>
        <w:pStyle w:val="22"/>
        <w:spacing w:before="120" w:after="120" w:line="240" w:lineRule="auto"/>
        <w:ind w:firstLine="708"/>
        <w:rPr>
          <w:sz w:val="24"/>
          <w:lang w:bidi="ru-RU"/>
        </w:rPr>
      </w:pPr>
      <w:bookmarkStart w:id="15" w:name="bookmark34"/>
      <w:r w:rsidRPr="002D6EFB">
        <w:rPr>
          <w:sz w:val="24"/>
          <w:lang w:bidi="ru-RU"/>
        </w:rPr>
        <w:t>Размеры, порядок и условия осуществления стимулирующих выплат определяются локальными нормативными актами МБОУ «</w:t>
      </w:r>
      <w:r w:rsidR="002D6EFB">
        <w:rPr>
          <w:sz w:val="24"/>
          <w:lang w:bidi="ru-RU"/>
        </w:rPr>
        <w:t>Червленно - Узловская</w:t>
      </w:r>
      <w:r w:rsidRPr="002D6EFB">
        <w:rPr>
          <w:sz w:val="24"/>
          <w:lang w:bidi="ru-RU"/>
        </w:rPr>
        <w:t xml:space="preserve"> СОШ».</w:t>
      </w:r>
      <w:bookmarkEnd w:id="15"/>
    </w:p>
    <w:p w:rsidR="00853C16" w:rsidRDefault="00853C16" w:rsidP="00853C16">
      <w:pPr>
        <w:pStyle w:val="22"/>
        <w:spacing w:before="120" w:after="120" w:line="240" w:lineRule="auto"/>
        <w:ind w:left="720" w:firstLine="0"/>
        <w:rPr>
          <w:lang w:bidi="ru-RU"/>
        </w:rPr>
      </w:pPr>
    </w:p>
    <w:p w:rsidR="00853C16" w:rsidRPr="002D6EFB" w:rsidRDefault="002D6EFB" w:rsidP="00853C16">
      <w:pPr>
        <w:pStyle w:val="2"/>
        <w:ind w:firstLine="708"/>
        <w:rPr>
          <w:rFonts w:ascii="Times New Roman" w:hAnsi="Times New Roman" w:cs="Times New Roman"/>
          <w:b/>
          <w:color w:val="auto"/>
          <w:sz w:val="24"/>
          <w:lang w:bidi="ru-RU"/>
        </w:rPr>
      </w:pPr>
      <w:bookmarkStart w:id="16" w:name="_Toc110163450"/>
      <w:r w:rsidRPr="002D6EFB">
        <w:rPr>
          <w:rFonts w:ascii="Times New Roman" w:hAnsi="Times New Roman" w:cs="Times New Roman"/>
          <w:b/>
          <w:color w:val="auto"/>
          <w:sz w:val="24"/>
          <w:lang w:bidi="ru-RU"/>
        </w:rPr>
        <w:t>3.9</w:t>
      </w:r>
      <w:r w:rsidR="00853C16" w:rsidRPr="002D6EFB">
        <w:rPr>
          <w:rFonts w:ascii="Times New Roman" w:hAnsi="Times New Roman" w:cs="Times New Roman"/>
          <w:b/>
          <w:color w:val="auto"/>
          <w:sz w:val="24"/>
          <w:lang w:bidi="ru-RU"/>
        </w:rPr>
        <w:t>. Информационно-методические условия реализации ООП НОО</w:t>
      </w:r>
      <w:bookmarkEnd w:id="16"/>
    </w:p>
    <w:p w:rsidR="00853C16" w:rsidRPr="002D6EFB" w:rsidRDefault="00853C16" w:rsidP="002D6EFB">
      <w:pPr>
        <w:pStyle w:val="22"/>
        <w:spacing w:before="0" w:line="240" w:lineRule="auto"/>
        <w:ind w:firstLine="708"/>
        <w:jc w:val="left"/>
        <w:rPr>
          <w:sz w:val="24"/>
          <w:lang w:bidi="ru-RU"/>
        </w:rPr>
      </w:pPr>
      <w:r w:rsidRPr="002D6EFB">
        <w:rPr>
          <w:sz w:val="24"/>
          <w:lang w:bidi="ru-RU"/>
        </w:rPr>
        <w:t>В соответствии с требованиями ФГОС НОО реализация ООП НОО обеспечивается современной информационно-образовательной средой.</w:t>
      </w:r>
    </w:p>
    <w:p w:rsidR="00853C16" w:rsidRPr="002D6EFB" w:rsidRDefault="00853C16" w:rsidP="002D6EFB">
      <w:pPr>
        <w:pStyle w:val="22"/>
        <w:spacing w:before="0" w:line="240" w:lineRule="auto"/>
        <w:ind w:firstLine="708"/>
        <w:jc w:val="left"/>
        <w:rPr>
          <w:sz w:val="24"/>
          <w:lang w:bidi="ru-RU"/>
        </w:rPr>
      </w:pPr>
      <w:r w:rsidRPr="002D6EFB">
        <w:rPr>
          <w:sz w:val="24"/>
          <w:lang w:bidi="ru-RU"/>
        </w:rPr>
        <w:t xml:space="preserve">Под </w:t>
      </w:r>
      <w:r w:rsidRPr="002D6EFB">
        <w:rPr>
          <w:b/>
          <w:bCs/>
          <w:sz w:val="24"/>
          <w:lang w:bidi="ru-RU"/>
        </w:rPr>
        <w:t xml:space="preserve">информационно-образовательной средой </w:t>
      </w:r>
      <w:r w:rsidRPr="002D6EFB">
        <w:rPr>
          <w:sz w:val="24"/>
          <w:lang w:bidi="ru-RU"/>
        </w:rPr>
        <w:t>(</w:t>
      </w:r>
      <w:r w:rsidRPr="002D6EFB">
        <w:rPr>
          <w:b/>
          <w:bCs/>
          <w:sz w:val="24"/>
          <w:lang w:bidi="ru-RU"/>
        </w:rPr>
        <w:t>ИОС</w:t>
      </w:r>
      <w:r w:rsidRPr="002D6EFB">
        <w:rPr>
          <w:sz w:val="24"/>
          <w:lang w:bidi="ru-RU"/>
        </w:rPr>
        <w:t>) МБОУ «</w:t>
      </w:r>
      <w:r w:rsidR="002D6EFB" w:rsidRPr="002D6EFB">
        <w:rPr>
          <w:sz w:val="24"/>
          <w:lang w:bidi="ru-RU"/>
        </w:rPr>
        <w:t>Червленно - Узловская</w:t>
      </w:r>
      <w:r w:rsidRPr="002D6EFB">
        <w:rPr>
          <w:sz w:val="24"/>
          <w:lang w:bidi="ru-RU"/>
        </w:rPr>
        <w:t xml:space="preserve"> СОШ» понимается открытая педагогическая система, включающая разнообразные информационные образовательные ресурсы, современные информационно</w:t>
      </w:r>
      <w:r w:rsidRPr="002D6EFB">
        <w:rPr>
          <w:sz w:val="24"/>
          <w:lang w:bidi="ru-RU"/>
        </w:rPr>
        <w:softHyphen/>
        <w:t>коммуникационные технологии, способствующие реализации требований ФГОС.</w:t>
      </w:r>
    </w:p>
    <w:p w:rsidR="00853C16" w:rsidRPr="002D6EFB" w:rsidRDefault="00853C16" w:rsidP="002D6EFB">
      <w:pPr>
        <w:pStyle w:val="22"/>
        <w:spacing w:before="0" w:line="240" w:lineRule="auto"/>
        <w:ind w:firstLine="0"/>
        <w:jc w:val="left"/>
        <w:rPr>
          <w:b/>
          <w:bCs/>
          <w:sz w:val="24"/>
          <w:lang w:bidi="ru-RU"/>
        </w:rPr>
      </w:pPr>
      <w:r w:rsidRPr="002D6EFB">
        <w:rPr>
          <w:b/>
          <w:bCs/>
          <w:sz w:val="24"/>
          <w:lang w:bidi="ru-RU"/>
        </w:rPr>
        <w:t>Основными компонентами ИОС являются:</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учебно-методические комплекты по всем учебным предметам на языках обучения, определённых учредителем образовательной организации;</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МБОУ «</w:t>
      </w:r>
      <w:r w:rsidR="002D6EFB" w:rsidRPr="002D6EFB">
        <w:rPr>
          <w:sz w:val="24"/>
          <w:lang w:bidi="ru-RU"/>
        </w:rPr>
        <w:t xml:space="preserve">Червленно – Узловская </w:t>
      </w:r>
      <w:r w:rsidRPr="002D6EFB">
        <w:rPr>
          <w:sz w:val="24"/>
          <w:lang w:bidi="ru-RU"/>
        </w:rPr>
        <w:t xml:space="preserve"> СОШ»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Функционирование ИОС требует наличия в образовательной организации технических средств и специального оборудования.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Образовательная организация должна располагать службой технической поддержки</w:t>
      </w:r>
    </w:p>
    <w:p w:rsidR="00853C16" w:rsidRPr="002D6EFB" w:rsidRDefault="00853C16" w:rsidP="002D6EFB">
      <w:pPr>
        <w:pStyle w:val="22"/>
        <w:spacing w:before="0" w:line="240" w:lineRule="auto"/>
        <w:jc w:val="left"/>
        <w:rPr>
          <w:sz w:val="24"/>
          <w:lang w:bidi="ru-RU"/>
        </w:rPr>
      </w:pPr>
      <w:r w:rsidRPr="002D6EFB">
        <w:rPr>
          <w:sz w:val="24"/>
          <w:lang w:bidi="ru-RU"/>
        </w:rPr>
        <w:t>ИКТ.</w:t>
      </w:r>
    </w:p>
    <w:p w:rsidR="00853C16" w:rsidRPr="002D6EFB" w:rsidRDefault="00853C16" w:rsidP="002D6EFB">
      <w:pPr>
        <w:pStyle w:val="22"/>
        <w:spacing w:before="0" w:line="240" w:lineRule="auto"/>
        <w:ind w:firstLine="0"/>
        <w:jc w:val="left"/>
        <w:rPr>
          <w:b/>
          <w:bCs/>
          <w:sz w:val="24"/>
          <w:lang w:bidi="ru-RU"/>
        </w:rPr>
      </w:pPr>
      <w:r w:rsidRPr="002D6EFB">
        <w:rPr>
          <w:b/>
          <w:bCs/>
          <w:sz w:val="24"/>
          <w:lang w:bidi="ru-RU"/>
        </w:rPr>
        <w:t xml:space="preserve">Информационно-коммуникационные средства и технологии </w:t>
      </w:r>
      <w:r w:rsidRPr="002D6EFB">
        <w:rPr>
          <w:sz w:val="24"/>
          <w:lang w:bidi="ru-RU"/>
        </w:rPr>
        <w:t>обеспечивают:</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достижение личностных, предметных и метапредметных результатов обучения при реализации требований ФГОС НОО;</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формирование функциональной грамотности;</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доступ к учебным планам, рабочим программам учебных предметов, курсов внеурочной деятельности;</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 xml:space="preserve"> включение</w:t>
      </w:r>
      <w:r w:rsidRPr="002D6EFB">
        <w:rPr>
          <w:sz w:val="24"/>
          <w:lang w:bidi="ru-RU"/>
        </w:rPr>
        <w:tab/>
        <w:t>обучающихся</w:t>
      </w:r>
      <w:r w:rsidRPr="002D6EFB">
        <w:rPr>
          <w:sz w:val="24"/>
          <w:lang w:bidi="ru-RU"/>
        </w:rPr>
        <w:tab/>
        <w:t>в проектно-конструкторскую и поисково</w:t>
      </w:r>
      <w:r w:rsidRPr="002D6EFB">
        <w:rPr>
          <w:sz w:val="24"/>
          <w:lang w:bidi="ru-RU"/>
        </w:rPr>
        <w:softHyphen/>
      </w:r>
    </w:p>
    <w:p w:rsidR="00853C16" w:rsidRPr="002D6EFB" w:rsidRDefault="00853C16" w:rsidP="002D6EFB">
      <w:pPr>
        <w:pStyle w:val="22"/>
        <w:spacing w:before="0" w:line="240" w:lineRule="auto"/>
        <w:ind w:left="567"/>
        <w:jc w:val="left"/>
        <w:rPr>
          <w:sz w:val="24"/>
          <w:lang w:bidi="ru-RU"/>
        </w:rPr>
      </w:pPr>
      <w:r w:rsidRPr="002D6EFB">
        <w:rPr>
          <w:sz w:val="24"/>
          <w:lang w:bidi="ru-RU"/>
        </w:rPr>
        <w:t>исследовательскую деятельность;</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проведение наблюдений и опытов, в том числе с использованием специального и цифрового оборудования;</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lastRenderedPageBreak/>
        <w:t>фиксацию и хранение информации о ходе образовательного процесса;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формирование и хранение электронного портфолио обучающегося.</w:t>
      </w:r>
    </w:p>
    <w:p w:rsidR="00853C16" w:rsidRPr="002D6EFB" w:rsidRDefault="00853C16" w:rsidP="002D6EFB">
      <w:pPr>
        <w:pStyle w:val="22"/>
        <w:spacing w:before="0" w:line="240" w:lineRule="auto"/>
        <w:ind w:firstLine="567"/>
        <w:jc w:val="left"/>
        <w:rPr>
          <w:sz w:val="24"/>
          <w:lang w:bidi="ru-RU"/>
        </w:rPr>
      </w:pPr>
      <w:r w:rsidRPr="002D6EFB">
        <w:rPr>
          <w:sz w:val="24"/>
          <w:lang w:bidi="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853C16" w:rsidRDefault="00853C16" w:rsidP="00853C16">
      <w:pPr>
        <w:pStyle w:val="22"/>
        <w:spacing w:before="120" w:after="120" w:line="240" w:lineRule="auto"/>
        <w:ind w:firstLine="0"/>
        <w:rPr>
          <w:lang w:bidi="ru-RU"/>
        </w:rPr>
      </w:pPr>
    </w:p>
    <w:p w:rsidR="00853C16" w:rsidRPr="002D6EFB" w:rsidRDefault="00853C16" w:rsidP="0018750E">
      <w:pPr>
        <w:pStyle w:val="2"/>
        <w:widowControl/>
        <w:numPr>
          <w:ilvl w:val="1"/>
          <w:numId w:val="82"/>
        </w:numPr>
        <w:autoSpaceDE/>
        <w:autoSpaceDN/>
        <w:spacing w:line="256" w:lineRule="auto"/>
        <w:jc w:val="both"/>
        <w:rPr>
          <w:rFonts w:ascii="Times New Roman" w:hAnsi="Times New Roman" w:cs="Times New Roman"/>
          <w:b/>
          <w:color w:val="auto"/>
          <w:sz w:val="24"/>
          <w:lang w:bidi="ru-RU"/>
        </w:rPr>
      </w:pPr>
      <w:bookmarkStart w:id="17" w:name="_Toc110163451"/>
      <w:bookmarkStart w:id="18" w:name="bookmark35"/>
      <w:r w:rsidRPr="002D6EFB">
        <w:rPr>
          <w:rFonts w:ascii="Times New Roman" w:hAnsi="Times New Roman" w:cs="Times New Roman"/>
          <w:b/>
          <w:color w:val="auto"/>
          <w:sz w:val="24"/>
          <w:lang w:bidi="ru-RU"/>
        </w:rPr>
        <w:t>Материально-технические условия реализации ООП НОО</w:t>
      </w:r>
      <w:bookmarkEnd w:id="17"/>
      <w:bookmarkEnd w:id="18"/>
    </w:p>
    <w:p w:rsidR="00853C16" w:rsidRDefault="00853C16" w:rsidP="00853C16">
      <w:pPr>
        <w:spacing w:after="57" w:line="266" w:lineRule="auto"/>
        <w:rPr>
          <w:b/>
          <w:szCs w:val="24"/>
        </w:rPr>
      </w:pPr>
    </w:p>
    <w:p w:rsidR="00853C16" w:rsidRPr="0066197E" w:rsidRDefault="00853C16" w:rsidP="0066197E">
      <w:pPr>
        <w:jc w:val="both"/>
        <w:rPr>
          <w:bCs/>
          <w:sz w:val="24"/>
          <w:szCs w:val="24"/>
        </w:rPr>
      </w:pPr>
      <w:r w:rsidRPr="0066197E">
        <w:rPr>
          <w:bCs/>
          <w:sz w:val="24"/>
          <w:szCs w:val="24"/>
        </w:rPr>
        <w:t>Материально-технические условия реализации</w:t>
      </w:r>
      <w:r w:rsidRPr="0066197E">
        <w:rPr>
          <w:bCs/>
          <w:i/>
          <w:sz w:val="24"/>
          <w:szCs w:val="24"/>
        </w:rPr>
        <w:t xml:space="preserve"> </w:t>
      </w:r>
      <w:r w:rsidRPr="0066197E">
        <w:rPr>
          <w:bCs/>
          <w:sz w:val="24"/>
          <w:szCs w:val="24"/>
        </w:rPr>
        <w:t>ООП НОО обеспечивают:</w:t>
      </w:r>
      <w:r w:rsidRPr="0066197E">
        <w:rPr>
          <w:bCs/>
          <w:i/>
          <w:sz w:val="24"/>
          <w:szCs w:val="24"/>
        </w:rPr>
        <w:t xml:space="preserve"> </w:t>
      </w:r>
    </w:p>
    <w:p w:rsidR="00853C16" w:rsidRPr="0066197E" w:rsidRDefault="00853C16" w:rsidP="0066197E">
      <w:pPr>
        <w:ind w:left="9" w:right="75" w:firstLine="698"/>
        <w:jc w:val="both"/>
        <w:rPr>
          <w:color w:val="000000"/>
          <w:sz w:val="24"/>
          <w:szCs w:val="24"/>
          <w:lang w:eastAsia="ru-RU"/>
        </w:rPr>
      </w:pPr>
      <w:bookmarkStart w:id="19" w:name="bookmark36"/>
      <w:r w:rsidRPr="0066197E">
        <w:rPr>
          <w:color w:val="000000"/>
          <w:sz w:val="24"/>
          <w:szCs w:val="24"/>
          <w:lang w:eastAsia="ru-RU"/>
        </w:rPr>
        <w:t xml:space="preserve">1) возможность достижения учащимися установленных Стандартом требований к результатам освоения ООП НОО; </w:t>
      </w:r>
    </w:p>
    <w:p w:rsidR="00853C16" w:rsidRPr="0066197E" w:rsidRDefault="00853C16" w:rsidP="0066197E">
      <w:pPr>
        <w:ind w:left="9" w:right="75" w:firstLine="698"/>
        <w:jc w:val="both"/>
        <w:rPr>
          <w:color w:val="000000"/>
          <w:sz w:val="24"/>
          <w:szCs w:val="24"/>
          <w:lang w:eastAsia="ru-RU"/>
        </w:rPr>
      </w:pPr>
      <w:r w:rsidRPr="0066197E">
        <w:rPr>
          <w:color w:val="000000"/>
          <w:sz w:val="24"/>
          <w:szCs w:val="24"/>
          <w:lang w:eastAsia="ru-RU"/>
        </w:rPr>
        <w:t xml:space="preserve">2) соблюдение: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санитарно-гигиенических норм образовательной деятельности (требования к водоснабжению, канализации, освещению, воздушно-тепловому </w:t>
      </w:r>
    </w:p>
    <w:p w:rsidR="00853C16" w:rsidRPr="0066197E" w:rsidRDefault="00853C16" w:rsidP="0066197E">
      <w:pPr>
        <w:ind w:left="1134" w:right="15"/>
        <w:jc w:val="both"/>
        <w:rPr>
          <w:color w:val="000000"/>
          <w:sz w:val="24"/>
          <w:szCs w:val="24"/>
          <w:lang w:eastAsia="ru-RU"/>
        </w:rPr>
      </w:pPr>
      <w:r w:rsidRPr="0066197E">
        <w:rPr>
          <w:color w:val="000000"/>
          <w:sz w:val="24"/>
          <w:szCs w:val="24"/>
          <w:lang w:eastAsia="ru-RU"/>
        </w:rPr>
        <w:t xml:space="preserve">режиму и т.д.);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социально-бытовых условий (наличие оборудованного рабочего места, учительской, комнаты психологической разгрузки и т.д.);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пожарной и электробезопасности;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требований охраны труда;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своевременных сроков и необходимых объемов текущего и капитального ремонта;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3) возможность для беспрепятственного доступа учащихся с ОВЗ к объектам инфраструктуры общеобразовательного учреждения.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Материально-техническая база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приведена в соответствие с задачами по обеспечению реализации ООП НОО, необходимого учебно- материального оснащения образовательной деятельности и созданию соответствующей образовательной и социальной среды.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Критериальными источниками оценки учебно-материального обеспечения образовательной деятельности являются требования ФГОС НОО,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Материально-техническое обеспечение образовательной деятельности размещено на официальном сайте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Организация образовательной деятельности осуществляется в условиях классно-кабинетной системы в соответствии с учебным планом, основными требованиями техники безопасности и требованиями СП 2.4.3648-20 "Санитарно-эпидемиологические требования к организациям воспитания и обучения, отдыха и оздоровления детей и молодежи". Проводится обновление мебели, пополнение оборудования, наглядных пособий, модернизация средств обучения.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Отдельный учебный кабинет закреплен на весь период обучения при получении начального общего образования за одним учителем и одним классом. Обучение по предметам «Иностранный язык» проводится в специализированных кабинетах. Для занятия физической культурой используются спортивные залы и спортивные площадки.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В каждом учебном кабинете оборудовано учебное пространство: учительский стол, 10 двуместных регулируемых парт со стульями, центральная рабочая доска, стенды для информации к уроку, шкафы для хранения методического и дидактического материала, имеются компьютер, мультимедийный проектор, интерактивное оборудование. Для работы с учащимися 1 - 4 классов имеется мобильный класс.  В игровой зоне каждого учебного кабинета начальных классов имеется библиотечный фонд класса, музыкальная аппаратура, игры, игрушки.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lastRenderedPageBreak/>
        <w:t xml:space="preserve">В спортивном зале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имеется спортивный инвентарь и оборудование, необходимые для реализации разделов рабочей программы учебного предмета «Физическая культура» и программ внеурочной деятельности по спортивно-оздоровительному направлению.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Организация питания учащихся осуществляется работниками столовых за счет бюджетных средств. Школьная столовая имеют обеденные столы на 6 посадочных места. Для учащихся 1-4 классов организовано разовое питание (завтрак). В комплексном питании используются продукты, обогащенные микронутриентами (хлеб, напитки, соль), витаминизированные напитки, фрукты. Контроль за качеством приготовления пищи осуществляет бракеражная комиссия, в состав которой входят представители администрации общеобразовательного учреждения, ответственный за бесплатное питание, медицинский работник. К контролю за организацией питания привлекаются родители (законные представители) несовершеннолетних учащихся.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В соответствии с программой производственного контроля все сотрудники проходят обязательные периодические и профилактические медицинские осмотры, вакцинацию. Организацию медицинской помощи осуществляет МБУ «Шелковская ЦРБ».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Здание общеобразовательной организации по адресу </w:t>
      </w:r>
      <w:r w:rsidR="002D6EFB" w:rsidRPr="0066197E">
        <w:rPr>
          <w:color w:val="000000"/>
          <w:sz w:val="24"/>
          <w:szCs w:val="24"/>
          <w:lang w:eastAsia="ru-RU"/>
        </w:rPr>
        <w:t>ст.Червленная – узловая ул.Ленина, 15</w:t>
      </w:r>
      <w:r w:rsidRPr="0066197E">
        <w:rPr>
          <w:color w:val="000000"/>
          <w:sz w:val="24"/>
          <w:szCs w:val="24"/>
          <w:lang w:eastAsia="ru-RU"/>
        </w:rPr>
        <w:t>, построено и введено в эксплуатацию в 1976 году. Здание типовое. Состояние помещений, фасада, кровли удовлетворительное. В здании имеется централизованное отопление. Порядок размещения помещений соответствует типовому проекту. На зданиях имеется наружное освещение. Здания ежегодно подвергаются осмотру, что подтверждается наличием соответствующих актов. Замечаний и нарушений по эксплуатации зданий не установлено. Планово осуществляется экспертиза санитарно-гигиенических условий пребывания учащихся и работающих в общеобразовательной организации, проведение замеров освещенности, шума, ионизации, вибрации, циркуляции воздуха, проверка температурного режима, проведение анализа воды. Показатели соответствуют требованиям СП.</w:t>
      </w:r>
      <w:r w:rsidRPr="0066197E">
        <w:rPr>
          <w:color w:val="FF0000"/>
          <w:sz w:val="24"/>
          <w:szCs w:val="24"/>
          <w:lang w:eastAsia="ru-RU"/>
        </w:rPr>
        <w:t xml:space="preserve">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Условия осуществления образовательной деятельности соответствуют требованиям СП, охраны труда и противопожарной безопасности. Здания МБОУ </w:t>
      </w:r>
      <w:r w:rsidRPr="0066197E">
        <w:rPr>
          <w:sz w:val="24"/>
          <w:lang w:bidi="ru-RU"/>
        </w:rPr>
        <w:t>«</w:t>
      </w:r>
      <w:r w:rsidR="0066197E"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оснащены техническими средствами охраны: системой пожарной сигнализации и оповещения людей о пожаре, кнопкой тревожной сигнализации с выводом на ПЦО. </w:t>
      </w:r>
    </w:p>
    <w:p w:rsidR="00853C16" w:rsidRPr="0066197E" w:rsidRDefault="00853C16" w:rsidP="0066197E">
      <w:pPr>
        <w:ind w:left="-15" w:firstLine="698"/>
        <w:jc w:val="both"/>
        <w:rPr>
          <w:color w:val="000000"/>
          <w:sz w:val="24"/>
          <w:szCs w:val="24"/>
          <w:lang w:eastAsia="ru-RU"/>
        </w:rPr>
      </w:pPr>
      <w:r w:rsidRPr="0066197E">
        <w:rPr>
          <w:b/>
          <w:color w:val="000000"/>
          <w:sz w:val="24"/>
          <w:szCs w:val="24"/>
          <w:lang w:eastAsia="ru-RU"/>
        </w:rPr>
        <w:t xml:space="preserve">Учебно – методическое и информационное обеспечеиие </w:t>
      </w:r>
      <w:r w:rsidRPr="0066197E">
        <w:rPr>
          <w:color w:val="000000"/>
          <w:sz w:val="24"/>
          <w:szCs w:val="24"/>
          <w:lang w:eastAsia="ru-RU"/>
        </w:rPr>
        <w:t>реализации ООП НОО</w:t>
      </w:r>
      <w:r w:rsidRPr="0066197E">
        <w:rPr>
          <w:i/>
          <w:color w:val="000000"/>
          <w:sz w:val="24"/>
          <w:szCs w:val="24"/>
          <w:lang w:eastAsia="ru-RU"/>
        </w:rPr>
        <w:t xml:space="preserve"> </w:t>
      </w:r>
      <w:r w:rsidRPr="0066197E">
        <w:rPr>
          <w:color w:val="000000"/>
          <w:sz w:val="24"/>
          <w:szCs w:val="24"/>
          <w:lang w:eastAsia="ru-RU"/>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НОО, планируемыми результатами, организацией образовательной деятельности и условиями ее осуществления.</w:t>
      </w:r>
      <w:r w:rsidRPr="0066197E">
        <w:rPr>
          <w:i/>
          <w:color w:val="000000"/>
          <w:sz w:val="24"/>
          <w:szCs w:val="24"/>
          <w:lang w:eastAsia="ru-RU"/>
        </w:rPr>
        <w:t xml:space="preserve">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Учебно-методическое и информационное обеспечение реализации ООП НОО обеспечивает: </w:t>
      </w:r>
    </w:p>
    <w:p w:rsidR="00853C16" w:rsidRPr="0066197E" w:rsidRDefault="00853C16" w:rsidP="0018750E">
      <w:pPr>
        <w:widowControl/>
        <w:numPr>
          <w:ilvl w:val="0"/>
          <w:numId w:val="80"/>
        </w:numPr>
        <w:autoSpaceDE/>
        <w:autoSpaceDN/>
        <w:ind w:right="15"/>
        <w:jc w:val="both"/>
        <w:rPr>
          <w:color w:val="000000"/>
          <w:sz w:val="24"/>
          <w:szCs w:val="24"/>
          <w:lang w:eastAsia="ru-RU"/>
        </w:rPr>
      </w:pPr>
      <w:r w:rsidRPr="0066197E">
        <w:rPr>
          <w:color w:val="000000"/>
          <w:sz w:val="24"/>
          <w:szCs w:val="24"/>
          <w:lang w:eastAsia="ru-RU"/>
        </w:rPr>
        <w:t xml:space="preserve">информационную поддержку образовательной деятельности учащихся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w:t>
      </w:r>
    </w:p>
    <w:p w:rsidR="00853C16" w:rsidRPr="0066197E" w:rsidRDefault="00853C16" w:rsidP="0018750E">
      <w:pPr>
        <w:widowControl/>
        <w:numPr>
          <w:ilvl w:val="0"/>
          <w:numId w:val="80"/>
        </w:numPr>
        <w:autoSpaceDE/>
        <w:autoSpaceDN/>
        <w:ind w:right="15"/>
        <w:jc w:val="both"/>
        <w:rPr>
          <w:color w:val="000000"/>
          <w:sz w:val="24"/>
          <w:szCs w:val="24"/>
          <w:lang w:eastAsia="ru-RU"/>
        </w:rPr>
      </w:pPr>
      <w:r w:rsidRPr="0066197E">
        <w:rPr>
          <w:color w:val="000000"/>
          <w:sz w:val="24"/>
          <w:szCs w:val="24"/>
          <w:lang w:eastAsia="ru-RU"/>
        </w:rPr>
        <w:t xml:space="preserve">укомплектованность печатными и электронными информационно образовательными ресурсами по всем предметам учебного плана: учебниками, учебно-методической литературой, дополнительной литературой.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Учащиеся пользуются школьной  библиотекой, в фонде которых для 1 – 4 классов имеются учебники по всем предметам учебного плана, учебные пособия, методическая литература, литературно-художественные издания, справочные и электронные издания.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Для эффективного информационного обеспечения реализации Программы сформирована информационная среда общеобразовательного учреждения. В результате реализации программы развития по направлению «Информатизация образования» создано единое информационно-образовательное пространство на основе современных ИКТ; модернизирована материально-техническая база; обеспечен свободный доступ субъектов образования к различным информационным ресурсам; значительно расширена коллекция мультимедиа материалов по всем предметам. </w:t>
      </w:r>
    </w:p>
    <w:p w:rsidR="00853C16" w:rsidRPr="0066197E" w:rsidRDefault="00853C16" w:rsidP="0066197E">
      <w:pPr>
        <w:ind w:left="9" w:right="77" w:firstLine="698"/>
        <w:jc w:val="both"/>
        <w:rPr>
          <w:color w:val="000000"/>
          <w:sz w:val="24"/>
          <w:szCs w:val="24"/>
          <w:lang w:eastAsia="ru-RU"/>
        </w:rPr>
      </w:pPr>
      <w:r w:rsidRPr="0066197E">
        <w:rPr>
          <w:color w:val="000000"/>
          <w:sz w:val="24"/>
          <w:szCs w:val="24"/>
          <w:lang w:eastAsia="ru-RU"/>
        </w:rPr>
        <w:t xml:space="preserve">В МБОУ </w:t>
      </w:r>
      <w:r w:rsidRPr="0066197E">
        <w:rPr>
          <w:sz w:val="24"/>
          <w:lang w:bidi="ru-RU"/>
        </w:rPr>
        <w:t>«</w:t>
      </w:r>
      <w:r w:rsid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имеется доступ к печатным и электронным </w:t>
      </w:r>
      <w:r w:rsidRPr="0066197E">
        <w:rPr>
          <w:color w:val="000000"/>
          <w:sz w:val="24"/>
          <w:szCs w:val="24"/>
          <w:lang w:eastAsia="ru-RU"/>
        </w:rPr>
        <w:lastRenderedPageBreak/>
        <w:t xml:space="preserve">образовательным ресурсам (ЭОР), в том числе к электронным образовательным ресурсам, размещенным в федеральных и региональных базах данных ЭОР. </w:t>
      </w:r>
    </w:p>
    <w:p w:rsidR="00853C16" w:rsidRDefault="00853C16" w:rsidP="00853C16">
      <w:pPr>
        <w:spacing w:after="69"/>
        <w:ind w:right="5"/>
        <w:jc w:val="center"/>
        <w:rPr>
          <w:color w:val="000000"/>
          <w:szCs w:val="24"/>
          <w:lang w:eastAsia="ru-RU"/>
        </w:rPr>
      </w:pPr>
      <w:r>
        <w:rPr>
          <w:i/>
          <w:color w:val="000000"/>
          <w:szCs w:val="24"/>
          <w:lang w:eastAsia="ru-RU"/>
        </w:rPr>
        <w:t xml:space="preserve"> </w:t>
      </w:r>
    </w:p>
    <w:p w:rsidR="00853C16" w:rsidRDefault="00853C16" w:rsidP="00853C16">
      <w:pPr>
        <w:spacing w:after="54" w:line="268" w:lineRule="auto"/>
        <w:ind w:left="2657" w:right="1353" w:hanging="1198"/>
        <w:rPr>
          <w:color w:val="000000"/>
          <w:szCs w:val="24"/>
          <w:lang w:eastAsia="ru-RU"/>
        </w:rPr>
      </w:pPr>
      <w:r>
        <w:rPr>
          <w:i/>
          <w:color w:val="000000"/>
          <w:szCs w:val="24"/>
          <w:lang w:eastAsia="ru-RU"/>
        </w:rPr>
        <w:t xml:space="preserve">Обоснование необходимых изменений в имеющихся условиях в соответствии с приоритетами ООП НОО </w:t>
      </w:r>
    </w:p>
    <w:p w:rsidR="00853C16" w:rsidRDefault="00853C16" w:rsidP="00853C16">
      <w:pPr>
        <w:ind w:left="700"/>
        <w:jc w:val="center"/>
        <w:rPr>
          <w:color w:val="000000"/>
          <w:szCs w:val="24"/>
          <w:lang w:eastAsia="ru-RU"/>
        </w:rPr>
      </w:pPr>
      <w:r>
        <w:rPr>
          <w:i/>
          <w:color w:val="000000"/>
          <w:szCs w:val="24"/>
          <w:lang w:eastAsia="ru-RU"/>
        </w:rPr>
        <w:t xml:space="preserve"> </w:t>
      </w:r>
    </w:p>
    <w:tbl>
      <w:tblPr>
        <w:tblStyle w:val="TableGrid"/>
        <w:tblW w:w="9890" w:type="dxa"/>
        <w:tblInd w:w="-108" w:type="dxa"/>
        <w:tblCellMar>
          <w:top w:w="48" w:type="dxa"/>
          <w:left w:w="108" w:type="dxa"/>
          <w:right w:w="48" w:type="dxa"/>
        </w:tblCellMar>
        <w:tblLook w:val="04A0" w:firstRow="1" w:lastRow="0" w:firstColumn="1" w:lastColumn="0" w:noHBand="0" w:noVBand="1"/>
      </w:tblPr>
      <w:tblGrid>
        <w:gridCol w:w="1946"/>
        <w:gridCol w:w="2985"/>
        <w:gridCol w:w="4959"/>
      </w:tblGrid>
      <w:tr w:rsidR="00853C16" w:rsidTr="0066197E">
        <w:trPr>
          <w:trHeight w:val="562"/>
        </w:trPr>
        <w:tc>
          <w:tcPr>
            <w:tcW w:w="1946" w:type="dxa"/>
            <w:tcBorders>
              <w:top w:val="single" w:sz="4" w:space="0" w:color="000000"/>
              <w:left w:val="single" w:sz="4" w:space="0" w:color="000000"/>
              <w:bottom w:val="single" w:sz="4" w:space="0" w:color="000000"/>
              <w:right w:val="single" w:sz="4" w:space="0" w:color="000000"/>
            </w:tcBorders>
            <w:hideMark/>
          </w:tcPr>
          <w:p w:rsidR="00853C16" w:rsidRDefault="00853C16">
            <w:pPr>
              <w:ind w:right="60"/>
              <w:jc w:val="right"/>
              <w:rPr>
                <w:color w:val="000000"/>
                <w:sz w:val="24"/>
                <w:szCs w:val="24"/>
                <w:lang w:eastAsia="ru-RU"/>
              </w:rPr>
            </w:pPr>
            <w:r>
              <w:rPr>
                <w:color w:val="000000"/>
                <w:sz w:val="24"/>
                <w:szCs w:val="24"/>
                <w:lang w:eastAsia="ru-RU"/>
              </w:rPr>
              <w:t xml:space="preserve">Условия </w:t>
            </w:r>
          </w:p>
        </w:tc>
        <w:tc>
          <w:tcPr>
            <w:tcW w:w="2985" w:type="dxa"/>
            <w:tcBorders>
              <w:top w:val="single" w:sz="4" w:space="0" w:color="000000"/>
              <w:left w:val="single" w:sz="4" w:space="0" w:color="000000"/>
              <w:bottom w:val="single" w:sz="4" w:space="0" w:color="000000"/>
              <w:right w:val="single" w:sz="4" w:space="0" w:color="000000"/>
            </w:tcBorders>
            <w:hideMark/>
          </w:tcPr>
          <w:p w:rsidR="00853C16" w:rsidRDefault="00853C16">
            <w:pPr>
              <w:rPr>
                <w:color w:val="000000"/>
                <w:sz w:val="24"/>
                <w:szCs w:val="24"/>
                <w:lang w:eastAsia="ru-RU"/>
              </w:rPr>
            </w:pPr>
            <w:r>
              <w:rPr>
                <w:color w:val="000000"/>
                <w:sz w:val="24"/>
                <w:szCs w:val="24"/>
                <w:lang w:eastAsia="ru-RU"/>
              </w:rPr>
              <w:t xml:space="preserve">Обоснования необходимых изменений </w:t>
            </w:r>
          </w:p>
        </w:tc>
        <w:tc>
          <w:tcPr>
            <w:tcW w:w="4959" w:type="dxa"/>
            <w:tcBorders>
              <w:top w:val="single" w:sz="4" w:space="0" w:color="000000"/>
              <w:left w:val="single" w:sz="4" w:space="0" w:color="000000"/>
              <w:bottom w:val="single" w:sz="4" w:space="0" w:color="000000"/>
              <w:right w:val="single" w:sz="4" w:space="0" w:color="000000"/>
            </w:tcBorders>
            <w:hideMark/>
          </w:tcPr>
          <w:p w:rsidR="00853C16" w:rsidRPr="00853C16" w:rsidRDefault="00853C16">
            <w:pPr>
              <w:ind w:right="237"/>
              <w:rPr>
                <w:color w:val="000000"/>
                <w:sz w:val="24"/>
                <w:szCs w:val="24"/>
                <w:lang w:val="ru-RU" w:eastAsia="ru-RU"/>
              </w:rPr>
            </w:pPr>
            <w:r w:rsidRPr="00853C16">
              <w:rPr>
                <w:color w:val="000000"/>
                <w:sz w:val="24"/>
                <w:szCs w:val="24"/>
                <w:lang w:val="ru-RU" w:eastAsia="ru-RU"/>
              </w:rPr>
              <w:t xml:space="preserve">Механизмы достижений целевых ориентиров в системе условий </w:t>
            </w:r>
          </w:p>
        </w:tc>
      </w:tr>
      <w:tr w:rsidR="0066197E" w:rsidTr="00FF031B">
        <w:trPr>
          <w:trHeight w:val="5176"/>
        </w:trPr>
        <w:tc>
          <w:tcPr>
            <w:tcW w:w="1946" w:type="dxa"/>
            <w:tcBorders>
              <w:top w:val="single" w:sz="4" w:space="0" w:color="000000"/>
              <w:left w:val="single" w:sz="4" w:space="0" w:color="000000"/>
              <w:right w:val="single" w:sz="4" w:space="0" w:color="000000"/>
            </w:tcBorders>
            <w:hideMark/>
          </w:tcPr>
          <w:p w:rsidR="0066197E" w:rsidRDefault="0066197E">
            <w:pPr>
              <w:ind w:right="62"/>
              <w:jc w:val="right"/>
              <w:rPr>
                <w:color w:val="000000"/>
                <w:sz w:val="24"/>
                <w:szCs w:val="24"/>
                <w:lang w:eastAsia="ru-RU"/>
              </w:rPr>
            </w:pPr>
            <w:r>
              <w:rPr>
                <w:color w:val="000000"/>
                <w:sz w:val="24"/>
                <w:szCs w:val="24"/>
                <w:lang w:eastAsia="ru-RU"/>
              </w:rPr>
              <w:t>Кадровые</w:t>
            </w:r>
            <w:r>
              <w:rPr>
                <w:b/>
                <w:color w:val="000000"/>
                <w:sz w:val="24"/>
                <w:szCs w:val="24"/>
                <w:lang w:eastAsia="ru-RU"/>
              </w:rPr>
              <w:t xml:space="preserve"> </w:t>
            </w:r>
          </w:p>
        </w:tc>
        <w:tc>
          <w:tcPr>
            <w:tcW w:w="2985" w:type="dxa"/>
            <w:tcBorders>
              <w:top w:val="single" w:sz="4" w:space="0" w:color="000000"/>
              <w:left w:val="single" w:sz="4" w:space="0" w:color="000000"/>
              <w:right w:val="single" w:sz="4" w:space="0" w:color="000000"/>
            </w:tcBorders>
            <w:hideMark/>
          </w:tcPr>
          <w:p w:rsidR="0066197E" w:rsidRPr="00853C16" w:rsidRDefault="0066197E">
            <w:pPr>
              <w:spacing w:line="276" w:lineRule="auto"/>
              <w:rPr>
                <w:color w:val="000000"/>
                <w:sz w:val="24"/>
                <w:szCs w:val="24"/>
                <w:lang w:val="ru-RU" w:eastAsia="ru-RU"/>
              </w:rPr>
            </w:pPr>
            <w:r>
              <w:rPr>
                <w:color w:val="000000"/>
                <w:sz w:val="24"/>
                <w:szCs w:val="24"/>
                <w:lang w:val="ru-RU" w:eastAsia="ru-RU"/>
              </w:rPr>
              <w:t>2</w:t>
            </w:r>
            <w:r w:rsidRPr="00853C16">
              <w:rPr>
                <w:color w:val="000000"/>
                <w:sz w:val="24"/>
                <w:szCs w:val="24"/>
                <w:lang w:val="ru-RU" w:eastAsia="ru-RU"/>
              </w:rPr>
              <w:t xml:space="preserve">8% педагогов имеют первую и высшую категории; </w:t>
            </w:r>
          </w:p>
          <w:p w:rsidR="0066197E" w:rsidRPr="00853C16" w:rsidRDefault="0066197E">
            <w:pPr>
              <w:jc w:val="right"/>
              <w:rPr>
                <w:color w:val="000000"/>
                <w:sz w:val="24"/>
                <w:szCs w:val="24"/>
                <w:lang w:val="ru-RU" w:eastAsia="ru-RU"/>
              </w:rPr>
            </w:pPr>
            <w:r w:rsidRPr="00853C16">
              <w:rPr>
                <w:b/>
                <w:color w:val="000000"/>
                <w:sz w:val="24"/>
                <w:szCs w:val="24"/>
                <w:lang w:val="ru-RU" w:eastAsia="ru-RU"/>
              </w:rPr>
              <w:t xml:space="preserve"> </w:t>
            </w:r>
          </w:p>
        </w:tc>
        <w:tc>
          <w:tcPr>
            <w:tcW w:w="4959" w:type="dxa"/>
            <w:tcBorders>
              <w:top w:val="single" w:sz="4" w:space="0" w:color="000000"/>
              <w:left w:val="single" w:sz="4" w:space="0" w:color="000000"/>
              <w:right w:val="single" w:sz="4" w:space="0" w:color="000000"/>
            </w:tcBorders>
            <w:hideMark/>
          </w:tcPr>
          <w:p w:rsidR="0066197E" w:rsidRPr="00853C16" w:rsidRDefault="0066197E">
            <w:pPr>
              <w:spacing w:after="22"/>
              <w:rPr>
                <w:color w:val="000000"/>
                <w:sz w:val="24"/>
                <w:szCs w:val="24"/>
                <w:lang w:val="ru-RU" w:eastAsia="ru-RU"/>
              </w:rPr>
            </w:pPr>
            <w:r w:rsidRPr="00853C16">
              <w:rPr>
                <w:color w:val="000000"/>
                <w:sz w:val="24"/>
                <w:szCs w:val="24"/>
                <w:lang w:val="ru-RU" w:eastAsia="ru-RU"/>
              </w:rPr>
              <w:t xml:space="preserve">Совершенствовать механизм взаимодействия </w:t>
            </w:r>
          </w:p>
          <w:p w:rsidR="0066197E" w:rsidRPr="00853C16" w:rsidRDefault="0066197E">
            <w:pPr>
              <w:spacing w:line="276" w:lineRule="auto"/>
              <w:ind w:right="61"/>
              <w:rPr>
                <w:color w:val="000000"/>
                <w:sz w:val="24"/>
                <w:szCs w:val="24"/>
                <w:lang w:val="ru-RU" w:eastAsia="ru-RU"/>
              </w:rPr>
            </w:pPr>
            <w:r w:rsidRPr="00853C16">
              <w:rPr>
                <w:color w:val="000000"/>
                <w:sz w:val="24"/>
                <w:szCs w:val="24"/>
                <w:lang w:val="ru-RU" w:eastAsia="ru-RU"/>
              </w:rPr>
              <w:t xml:space="preserve">организаций, осуществляющих образовательную деятельность, обеспечивающую возможность восполнения недостающих кадровых ресурсов; </w:t>
            </w:r>
          </w:p>
          <w:p w:rsidR="0066197E" w:rsidRPr="00853C16" w:rsidRDefault="0066197E">
            <w:pPr>
              <w:spacing w:after="22"/>
              <w:rPr>
                <w:color w:val="000000"/>
                <w:sz w:val="24"/>
                <w:szCs w:val="24"/>
                <w:lang w:val="ru-RU" w:eastAsia="ru-RU"/>
              </w:rPr>
            </w:pPr>
            <w:r w:rsidRPr="00853C16">
              <w:rPr>
                <w:color w:val="000000"/>
                <w:sz w:val="24"/>
                <w:szCs w:val="24"/>
                <w:lang w:val="ru-RU" w:eastAsia="ru-RU"/>
              </w:rPr>
              <w:t xml:space="preserve">Совершенствование педагогического корпуса </w:t>
            </w:r>
          </w:p>
          <w:p w:rsidR="0066197E" w:rsidRPr="00853C16" w:rsidRDefault="0066197E">
            <w:pPr>
              <w:rPr>
                <w:color w:val="000000"/>
                <w:sz w:val="24"/>
                <w:szCs w:val="24"/>
                <w:lang w:val="ru-RU" w:eastAsia="ru-RU"/>
              </w:rPr>
            </w:pPr>
            <w:r w:rsidRPr="00853C16">
              <w:rPr>
                <w:color w:val="000000"/>
                <w:sz w:val="24"/>
                <w:szCs w:val="24"/>
                <w:lang w:val="ru-RU" w:eastAsia="ru-RU"/>
              </w:rPr>
              <w:t xml:space="preserve">через оказания постоянной научно-теоретической, методической и </w:t>
            </w:r>
          </w:p>
          <w:p w:rsidR="0066197E" w:rsidRPr="00853C16" w:rsidRDefault="0066197E" w:rsidP="00FF031B">
            <w:pPr>
              <w:ind w:right="58"/>
              <w:rPr>
                <w:color w:val="000000"/>
                <w:sz w:val="24"/>
                <w:szCs w:val="24"/>
                <w:lang w:val="ru-RU" w:eastAsia="ru-RU"/>
              </w:rPr>
            </w:pPr>
            <w:r w:rsidRPr="00853C16">
              <w:rPr>
                <w:color w:val="000000"/>
                <w:sz w:val="24"/>
                <w:szCs w:val="24"/>
                <w:lang w:val="ru-RU" w:eastAsia="ru-RU"/>
              </w:rPr>
              <w:t xml:space="preserve">информационной поддержки педагогических работников,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 </w:t>
            </w:r>
          </w:p>
        </w:tc>
      </w:tr>
      <w:tr w:rsidR="00853C16" w:rsidTr="0066197E">
        <w:trPr>
          <w:trHeight w:val="277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spacing w:after="38" w:line="237" w:lineRule="auto"/>
              <w:rPr>
                <w:color w:val="000000"/>
                <w:sz w:val="24"/>
                <w:szCs w:val="24"/>
                <w:lang w:eastAsia="ru-RU"/>
              </w:rPr>
            </w:pPr>
            <w:r>
              <w:rPr>
                <w:color w:val="000000"/>
                <w:sz w:val="24"/>
                <w:szCs w:val="24"/>
                <w:lang w:eastAsia="ru-RU"/>
              </w:rPr>
              <w:t xml:space="preserve">Финансово- экономически е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17" w:line="261" w:lineRule="auto"/>
              <w:rPr>
                <w:color w:val="000000"/>
                <w:sz w:val="24"/>
                <w:szCs w:val="24"/>
                <w:lang w:val="ru-RU" w:eastAsia="ru-RU"/>
              </w:rPr>
            </w:pPr>
            <w:r w:rsidRPr="00853C16">
              <w:rPr>
                <w:color w:val="000000"/>
                <w:sz w:val="24"/>
                <w:szCs w:val="24"/>
                <w:lang w:val="ru-RU" w:eastAsia="ru-RU"/>
              </w:rPr>
              <w:t xml:space="preserve">Соответствие нормативам, определяемые органами государственной власти субъектов Российской Федерации в соответствии с пунктом 3 части 1 статьи 8 Федерального закона от 29декабря 2012 г. </w:t>
            </w:r>
            <w:r>
              <w:rPr>
                <w:color w:val="000000"/>
                <w:sz w:val="24"/>
                <w:szCs w:val="24"/>
                <w:lang w:eastAsia="ru-RU"/>
              </w:rPr>
              <w:t>N</w:t>
            </w:r>
            <w:r w:rsidRPr="00853C16">
              <w:rPr>
                <w:color w:val="000000"/>
                <w:sz w:val="24"/>
                <w:szCs w:val="24"/>
                <w:lang w:val="ru-RU" w:eastAsia="ru-RU"/>
              </w:rPr>
              <w:t xml:space="preserve"> 273ФЗ«Об образовании в </w:t>
            </w:r>
          </w:p>
          <w:p w:rsidR="00853C16" w:rsidRDefault="00853C16">
            <w:pPr>
              <w:rPr>
                <w:color w:val="000000"/>
                <w:sz w:val="24"/>
                <w:szCs w:val="24"/>
                <w:lang w:eastAsia="ru-RU"/>
              </w:rPr>
            </w:pPr>
            <w:r>
              <w:rPr>
                <w:color w:val="000000"/>
                <w:sz w:val="24"/>
                <w:szCs w:val="24"/>
                <w:lang w:eastAsia="ru-RU"/>
              </w:rPr>
              <w:t xml:space="preserve">Российской Федерации»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1" w:line="276" w:lineRule="auto"/>
              <w:rPr>
                <w:color w:val="000000"/>
                <w:sz w:val="24"/>
                <w:szCs w:val="24"/>
                <w:lang w:val="ru-RU" w:eastAsia="ru-RU"/>
              </w:rPr>
            </w:pPr>
            <w:r w:rsidRPr="00853C16">
              <w:rPr>
                <w:color w:val="000000"/>
                <w:sz w:val="24"/>
                <w:szCs w:val="24"/>
                <w:lang w:val="ru-RU" w:eastAsia="ru-RU"/>
              </w:rPr>
              <w:t xml:space="preserve">Организация платных дополнительных образовательных услуг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Привлечение добровольных пожертвований и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целевых взносов физических и (или) </w:t>
            </w:r>
          </w:p>
          <w:p w:rsidR="00853C16" w:rsidRPr="00853C16" w:rsidRDefault="00853C16">
            <w:pPr>
              <w:spacing w:after="23"/>
              <w:rPr>
                <w:color w:val="000000"/>
                <w:sz w:val="24"/>
                <w:szCs w:val="24"/>
                <w:lang w:val="ru-RU" w:eastAsia="ru-RU"/>
              </w:rPr>
            </w:pPr>
            <w:r w:rsidRPr="00853C16">
              <w:rPr>
                <w:color w:val="000000"/>
                <w:sz w:val="24"/>
                <w:szCs w:val="24"/>
                <w:lang w:val="ru-RU" w:eastAsia="ru-RU"/>
              </w:rPr>
              <w:t xml:space="preserve">юридических лиц </w:t>
            </w:r>
          </w:p>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Обеспечения безопасных условий обучения и воспитания, охраны здоровья учащихся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(установка турникетов) </w:t>
            </w:r>
          </w:p>
          <w:p w:rsidR="00853C16" w:rsidRPr="00853C16" w:rsidRDefault="00853C16">
            <w:pPr>
              <w:rPr>
                <w:color w:val="000000"/>
                <w:sz w:val="24"/>
                <w:szCs w:val="24"/>
                <w:lang w:val="ru-RU" w:eastAsia="ru-RU"/>
              </w:rPr>
            </w:pPr>
            <w:r w:rsidRPr="00853C16">
              <w:rPr>
                <w:color w:val="000000"/>
                <w:sz w:val="24"/>
                <w:szCs w:val="24"/>
                <w:lang w:val="ru-RU" w:eastAsia="ru-RU"/>
              </w:rPr>
              <w:t xml:space="preserve">Обеспечение доступной среды (установка Пандусов </w:t>
            </w:r>
          </w:p>
        </w:tc>
      </w:tr>
      <w:tr w:rsidR="00853C16" w:rsidTr="0066197E">
        <w:trPr>
          <w:trHeight w:val="4702"/>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lastRenderedPageBreak/>
              <w:t xml:space="preserve">Материально-технические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t xml:space="preserve">Укрепление материальной базы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21"/>
              <w:rPr>
                <w:color w:val="000000"/>
                <w:sz w:val="24"/>
                <w:szCs w:val="24"/>
                <w:lang w:val="ru-RU" w:eastAsia="ru-RU"/>
              </w:rPr>
            </w:pPr>
            <w:r w:rsidRPr="00853C16">
              <w:rPr>
                <w:color w:val="000000"/>
                <w:sz w:val="24"/>
                <w:szCs w:val="24"/>
                <w:lang w:val="ru-RU" w:eastAsia="ru-RU"/>
              </w:rPr>
              <w:t xml:space="preserve">Оснащение современным оборудованием </w:t>
            </w:r>
          </w:p>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помещений для занятий учебно- исследовательской и проектной деятельностью, моделированием и техническим творчеством (лаборатории и мастерские), музыкой и изобразительным искусством. </w:t>
            </w:r>
          </w:p>
          <w:p w:rsidR="00853C16" w:rsidRPr="00853C16" w:rsidRDefault="00853C16">
            <w:pPr>
              <w:spacing w:line="276" w:lineRule="auto"/>
              <w:ind w:right="58"/>
              <w:rPr>
                <w:color w:val="000000"/>
                <w:sz w:val="24"/>
                <w:szCs w:val="24"/>
                <w:lang w:val="ru-RU" w:eastAsia="ru-RU"/>
              </w:rPr>
            </w:pPr>
            <w:r w:rsidRPr="00853C16">
              <w:rPr>
                <w:color w:val="000000"/>
                <w:sz w:val="24"/>
                <w:szCs w:val="24"/>
                <w:lang w:val="ru-RU" w:eastAsia="ru-RU"/>
              </w:rPr>
              <w:t xml:space="preserve">Приобретение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 </w:t>
            </w:r>
          </w:p>
          <w:p w:rsidR="00853C16" w:rsidRPr="00853C16" w:rsidRDefault="00853C16">
            <w:pPr>
              <w:ind w:right="968"/>
              <w:rPr>
                <w:color w:val="000000"/>
                <w:sz w:val="24"/>
                <w:szCs w:val="24"/>
                <w:lang w:val="ru-RU" w:eastAsia="ru-RU"/>
              </w:rPr>
            </w:pPr>
            <w:r w:rsidRPr="00853C16">
              <w:rPr>
                <w:color w:val="000000"/>
                <w:sz w:val="24"/>
                <w:szCs w:val="24"/>
                <w:lang w:val="ru-RU" w:eastAsia="ru-RU"/>
              </w:rPr>
              <w:t xml:space="preserve">Благоустройство пришкольного участка (территории) с необходимым набором оборудованных зон. </w:t>
            </w:r>
          </w:p>
        </w:tc>
      </w:tr>
      <w:tr w:rsidR="00853C16" w:rsidTr="0066197E">
        <w:trPr>
          <w:trHeight w:val="277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t xml:space="preserve">Психолого - педагогические условия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8" w:line="268" w:lineRule="auto"/>
              <w:ind w:right="77"/>
              <w:rPr>
                <w:color w:val="000000"/>
                <w:sz w:val="24"/>
                <w:szCs w:val="24"/>
                <w:lang w:val="ru-RU" w:eastAsia="ru-RU"/>
              </w:rPr>
            </w:pPr>
            <w:r w:rsidRPr="00853C16">
              <w:rPr>
                <w:color w:val="000000"/>
                <w:sz w:val="24"/>
                <w:szCs w:val="24"/>
                <w:lang w:val="ru-RU" w:eastAsia="ru-RU"/>
              </w:rPr>
              <w:t xml:space="preserve">Обеспечение вариативности направлений психолого - педагогического сопровождения, охват всех направлений в соответствии </w:t>
            </w:r>
          </w:p>
          <w:p w:rsidR="00853C16" w:rsidRDefault="00853C16">
            <w:pPr>
              <w:rPr>
                <w:color w:val="000000"/>
                <w:sz w:val="24"/>
                <w:szCs w:val="24"/>
                <w:lang w:eastAsia="ru-RU"/>
              </w:rPr>
            </w:pPr>
            <w:r>
              <w:rPr>
                <w:color w:val="000000"/>
                <w:sz w:val="24"/>
                <w:szCs w:val="24"/>
                <w:lang w:eastAsia="ru-RU"/>
              </w:rPr>
              <w:t xml:space="preserve">с требованиями Стандарта </w:t>
            </w:r>
          </w:p>
          <w:p w:rsidR="00853C16" w:rsidRDefault="00853C16">
            <w:pPr>
              <w:jc w:val="right"/>
              <w:rPr>
                <w:color w:val="000000"/>
                <w:sz w:val="24"/>
                <w:szCs w:val="24"/>
                <w:lang w:eastAsia="ru-RU"/>
              </w:rPr>
            </w:pPr>
            <w:r>
              <w:rPr>
                <w:color w:val="000000"/>
                <w:sz w:val="24"/>
                <w:szCs w:val="24"/>
                <w:lang w:eastAsia="ru-RU"/>
              </w:rPr>
              <w:t xml:space="preserve">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rPr>
                <w:color w:val="000000"/>
                <w:sz w:val="24"/>
                <w:szCs w:val="24"/>
                <w:lang w:val="ru-RU" w:eastAsia="ru-RU"/>
              </w:rPr>
            </w:pPr>
            <w:r w:rsidRPr="00853C16">
              <w:rPr>
                <w:color w:val="000000"/>
                <w:sz w:val="24"/>
                <w:szCs w:val="24"/>
                <w:lang w:val="ru-RU" w:eastAsia="ru-RU"/>
              </w:rPr>
              <w:t>Совершенствование работы психолого- педагогического сопровождения участников образовательных отношений (мониторинг возможностей и способностей учащихся, выявление и поддержка одаренных детей, детей с ограниченными возможностями здоровья; психолого-педагогическая поддержка участников олимпиадно</w:t>
            </w:r>
            <w:r w:rsidR="0066197E">
              <w:rPr>
                <w:color w:val="000000"/>
                <w:sz w:val="24"/>
                <w:szCs w:val="24"/>
                <w:lang w:val="ru-RU" w:eastAsia="ru-RU"/>
              </w:rPr>
              <w:t xml:space="preserve">го движения; поддержка детских  </w:t>
            </w:r>
            <w:r w:rsidRPr="00853C16">
              <w:rPr>
                <w:color w:val="000000"/>
                <w:sz w:val="24"/>
                <w:szCs w:val="24"/>
                <w:lang w:val="ru-RU" w:eastAsia="ru-RU"/>
              </w:rPr>
              <w:t xml:space="preserve">объединений, </w:t>
            </w:r>
            <w:r w:rsidRPr="00853C16">
              <w:rPr>
                <w:color w:val="000000"/>
                <w:sz w:val="24"/>
                <w:szCs w:val="24"/>
                <w:lang w:val="ru-RU" w:eastAsia="ru-RU"/>
              </w:rPr>
              <w:tab/>
              <w:t xml:space="preserve">ученического самоуправления) </w:t>
            </w:r>
          </w:p>
        </w:tc>
      </w:tr>
      <w:tr w:rsidR="00853C16" w:rsidTr="0066197E">
        <w:trPr>
          <w:trHeight w:val="222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spacing w:after="19" w:line="252" w:lineRule="auto"/>
              <w:rPr>
                <w:color w:val="000000"/>
                <w:sz w:val="24"/>
                <w:szCs w:val="24"/>
                <w:lang w:eastAsia="ru-RU"/>
              </w:rPr>
            </w:pPr>
            <w:r>
              <w:rPr>
                <w:color w:val="000000"/>
                <w:sz w:val="24"/>
                <w:szCs w:val="24"/>
                <w:lang w:eastAsia="ru-RU"/>
              </w:rPr>
              <w:t xml:space="preserve">Информационно-методические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ind w:right="80"/>
              <w:rPr>
                <w:color w:val="000000"/>
                <w:sz w:val="24"/>
                <w:szCs w:val="24"/>
                <w:lang w:val="ru-RU" w:eastAsia="ru-RU"/>
              </w:rPr>
            </w:pPr>
            <w:r w:rsidRPr="00853C16">
              <w:rPr>
                <w:color w:val="000000"/>
                <w:sz w:val="24"/>
                <w:szCs w:val="24"/>
                <w:lang w:val="ru-RU" w:eastAsia="ru-RU"/>
              </w:rPr>
              <w:t xml:space="preserve">Выполнение нормативов по обеспеченностью учащихся учебниками, своевременное обновление комплектов учебников Повышение компетентности сотрудников в области ИКТ.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Комплектование учебниками, учебно- 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w:t>
            </w:r>
          </w:p>
          <w:p w:rsidR="00853C16" w:rsidRPr="00853C16" w:rsidRDefault="00853C16">
            <w:pPr>
              <w:rPr>
                <w:color w:val="000000"/>
                <w:sz w:val="24"/>
                <w:szCs w:val="24"/>
                <w:lang w:val="ru-RU" w:eastAsia="ru-RU"/>
              </w:rPr>
            </w:pPr>
            <w:r w:rsidRPr="00853C16">
              <w:rPr>
                <w:color w:val="000000"/>
                <w:sz w:val="24"/>
                <w:szCs w:val="24"/>
                <w:lang w:val="ru-RU" w:eastAsia="ru-RU"/>
              </w:rPr>
              <w:t xml:space="preserve">Совершенствование работы службы поддержки применения ИКТ. </w:t>
            </w:r>
          </w:p>
        </w:tc>
      </w:tr>
    </w:tbl>
    <w:p w:rsidR="00853C16" w:rsidRDefault="00853C16" w:rsidP="00853C16">
      <w:pPr>
        <w:pStyle w:val="2"/>
        <w:ind w:left="720"/>
        <w:rPr>
          <w:rFonts w:ascii="Times New Roman" w:hAnsi="Times New Roman"/>
          <w:color w:val="auto"/>
          <w:lang w:bidi="ru-RU"/>
        </w:rPr>
      </w:pPr>
    </w:p>
    <w:p w:rsidR="00853C16" w:rsidRPr="0066197E" w:rsidRDefault="0066197E" w:rsidP="00853C16">
      <w:pPr>
        <w:pStyle w:val="2"/>
        <w:ind w:left="720"/>
        <w:rPr>
          <w:rFonts w:ascii="Times New Roman" w:hAnsi="Times New Roman" w:cs="Times New Roman"/>
          <w:b/>
          <w:color w:val="auto"/>
          <w:sz w:val="24"/>
          <w:lang w:bidi="ru-RU"/>
        </w:rPr>
      </w:pPr>
      <w:bookmarkStart w:id="20" w:name="_Toc110163452"/>
      <w:r w:rsidRPr="0066197E">
        <w:rPr>
          <w:rFonts w:ascii="Times New Roman" w:hAnsi="Times New Roman" w:cs="Times New Roman"/>
          <w:b/>
          <w:color w:val="auto"/>
          <w:sz w:val="24"/>
          <w:lang w:bidi="ru-RU"/>
        </w:rPr>
        <w:t>3.12.</w:t>
      </w:r>
      <w:r w:rsidR="00853C16" w:rsidRPr="0066197E">
        <w:rPr>
          <w:rFonts w:ascii="Times New Roman" w:hAnsi="Times New Roman" w:cs="Times New Roman"/>
          <w:b/>
          <w:color w:val="auto"/>
          <w:sz w:val="24"/>
          <w:lang w:bidi="ru-RU"/>
        </w:rPr>
        <w:t xml:space="preserve"> Механизмы достижения целевых ориентиров в системе условий</w:t>
      </w:r>
      <w:bookmarkEnd w:id="19"/>
      <w:bookmarkEnd w:id="20"/>
    </w:p>
    <w:p w:rsidR="00853C16" w:rsidRDefault="00853C16" w:rsidP="00853C16">
      <w:pPr>
        <w:pStyle w:val="22"/>
        <w:spacing w:before="120" w:after="120" w:line="240" w:lineRule="auto"/>
        <w:ind w:firstLine="708"/>
        <w:rPr>
          <w:lang w:bidi="ru-RU"/>
        </w:rPr>
      </w:pPr>
      <w:r>
        <w:rPr>
          <w:lang w:bidi="ru-RU"/>
        </w:rPr>
        <w:t>Модель сетевого графика (дорожной карты) по формированию необходимой системы условий реализации образовательной программы</w:t>
      </w:r>
    </w:p>
    <w:tbl>
      <w:tblPr>
        <w:tblW w:w="9940" w:type="dxa"/>
        <w:tblInd w:w="-289" w:type="dxa"/>
        <w:tblLayout w:type="fixed"/>
        <w:tblCellMar>
          <w:left w:w="10" w:type="dxa"/>
          <w:right w:w="10" w:type="dxa"/>
        </w:tblCellMar>
        <w:tblLook w:val="04A0" w:firstRow="1" w:lastRow="0" w:firstColumn="1" w:lastColumn="0" w:noHBand="0" w:noVBand="1"/>
      </w:tblPr>
      <w:tblGrid>
        <w:gridCol w:w="2439"/>
        <w:gridCol w:w="5786"/>
        <w:gridCol w:w="1715"/>
      </w:tblGrid>
      <w:tr w:rsidR="00853C16" w:rsidTr="00853C16">
        <w:trPr>
          <w:trHeight w:val="20"/>
        </w:trPr>
        <w:tc>
          <w:tcPr>
            <w:tcW w:w="2438"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left="537" w:firstLine="2"/>
              <w:rPr>
                <w:lang w:bidi="ru-RU"/>
              </w:rPr>
            </w:pPr>
            <w:r>
              <w:rPr>
                <w:b/>
                <w:bCs/>
                <w:lang w:bidi="ru-RU"/>
              </w:rPr>
              <w:t>Направление</w:t>
            </w:r>
          </w:p>
          <w:p w:rsidR="00853C16" w:rsidRDefault="00853C16">
            <w:pPr>
              <w:pStyle w:val="22"/>
              <w:spacing w:before="120" w:line="240" w:lineRule="auto"/>
              <w:ind w:left="537" w:firstLine="2"/>
              <w:rPr>
                <w:lang w:bidi="ru-RU"/>
              </w:rPr>
            </w:pPr>
            <w:r>
              <w:rPr>
                <w:b/>
                <w:bCs/>
                <w:lang w:bidi="ru-RU"/>
              </w:rPr>
              <w:t>мероприятий</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2"/>
              <w:rPr>
                <w:lang w:bidi="ru-RU"/>
              </w:rPr>
            </w:pPr>
            <w:r>
              <w:rPr>
                <w:b/>
                <w:bCs/>
                <w:lang w:bidi="ru-RU"/>
              </w:rPr>
              <w:t>Мероприятия</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2"/>
              <w:rPr>
                <w:lang w:bidi="ru-RU"/>
              </w:rPr>
            </w:pPr>
            <w:r>
              <w:rPr>
                <w:b/>
                <w:bCs/>
                <w:lang w:bidi="ru-RU"/>
              </w:rPr>
              <w:t>Сроки</w:t>
            </w:r>
          </w:p>
          <w:p w:rsidR="00853C16" w:rsidRDefault="00853C16">
            <w:pPr>
              <w:pStyle w:val="22"/>
              <w:spacing w:before="120" w:line="240" w:lineRule="auto"/>
              <w:ind w:firstLine="2"/>
              <w:rPr>
                <w:lang w:bidi="ru-RU"/>
              </w:rPr>
            </w:pPr>
            <w:r>
              <w:rPr>
                <w:b/>
                <w:bCs/>
                <w:lang w:bidi="ru-RU"/>
              </w:rPr>
              <w:t>реализации</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1.Нормативное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Наличие решения органа Совета Учреждения о введении в образовательной организации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Разработка на основе программы начального общего образования основной образовательной программы (ООП) образовательной организации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20.03.2022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Утверждение ООП организации, осуществляющей образовательную деятельность</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01.04.2022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4. Обеспечение соответствия нормативной базы школы требованиям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декабрь- апрель 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6. Разработка и утверждение плана-графика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7. Определение списка учебников и учебных пособий, используемых в образовательной деятельности в соответствии с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августа 2022</w:t>
            </w:r>
          </w:p>
        </w:tc>
      </w:tr>
      <w:tr w:rsidR="00853C16" w:rsidTr="00853C16">
        <w:trPr>
          <w:trHeight w:val="2256"/>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9. Разработка:</w:t>
            </w:r>
          </w:p>
          <w:p w:rsidR="00853C16" w:rsidRDefault="00853C16">
            <w:pPr>
              <w:pStyle w:val="22"/>
              <w:spacing w:before="120" w:line="240" w:lineRule="auto"/>
              <w:ind w:firstLine="0"/>
              <w:rPr>
                <w:lang w:bidi="ru-RU"/>
              </w:rPr>
            </w:pPr>
            <w:r>
              <w:rPr>
                <w:lang w:bidi="ru-RU"/>
              </w:rPr>
              <w:t>— образовательных программ;</w:t>
            </w:r>
          </w:p>
          <w:p w:rsidR="00853C16" w:rsidRDefault="00853C16" w:rsidP="0018750E">
            <w:pPr>
              <w:pStyle w:val="22"/>
              <w:numPr>
                <w:ilvl w:val="0"/>
                <w:numId w:val="81"/>
              </w:numPr>
              <w:spacing w:before="120" w:line="240" w:lineRule="auto"/>
              <w:rPr>
                <w:lang w:bidi="ru-RU"/>
              </w:rPr>
            </w:pPr>
            <w:r>
              <w:rPr>
                <w:lang w:bidi="ru-RU"/>
              </w:rPr>
              <w:t>учебного плана;</w:t>
            </w:r>
          </w:p>
          <w:p w:rsidR="00853C16" w:rsidRDefault="00853C16" w:rsidP="0018750E">
            <w:pPr>
              <w:pStyle w:val="22"/>
              <w:numPr>
                <w:ilvl w:val="0"/>
                <w:numId w:val="81"/>
              </w:numPr>
              <w:spacing w:before="120" w:line="240" w:lineRule="auto"/>
              <w:rPr>
                <w:lang w:bidi="ru-RU"/>
              </w:rPr>
            </w:pPr>
            <w:r>
              <w:rPr>
                <w:lang w:bidi="ru-RU"/>
              </w:rPr>
              <w:t>рабочих программ учебных предметов, курсов, дисциплин, модулей;</w:t>
            </w:r>
          </w:p>
          <w:p w:rsidR="00853C16" w:rsidRDefault="00853C16">
            <w:pPr>
              <w:pStyle w:val="22"/>
              <w:spacing w:before="120" w:line="240" w:lineRule="auto"/>
              <w:ind w:firstLine="0"/>
              <w:rPr>
                <w:lang w:bidi="ru-RU"/>
              </w:rPr>
            </w:pPr>
            <w:r>
              <w:rPr>
                <w:lang w:bidi="ru-RU"/>
              </w:rPr>
              <w:t>—календарного учебного графика</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март-апрель</w:t>
            </w:r>
          </w:p>
          <w:p w:rsidR="00853C16" w:rsidRDefault="00853C16">
            <w:pPr>
              <w:pStyle w:val="22"/>
              <w:spacing w:before="120" w:line="240" w:lineRule="auto"/>
              <w:ind w:firstLine="0"/>
              <w:rPr>
                <w:lang w:bidi="ru-RU"/>
              </w:rPr>
            </w:pPr>
            <w:r>
              <w:rPr>
                <w:lang w:bidi="ru-RU"/>
              </w:rPr>
              <w:t>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II. Финансовое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Определение объёма расходов, необходимых для реализации ООП и достижения планируемых результатов</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август 2022</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август 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Заключение дополнительных соглашений к трудовому договору с педагогическими работниками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III. Организационное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Обеспечение координации взаимодействия участников образовательных отношений по организации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декабрь 2021</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 март 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ГУ.Кадровое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Анализ кадрового обеспечения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декабрь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single" w:sz="4" w:space="0" w:color="auto"/>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w:t>
            </w:r>
            <w:r>
              <w:rPr>
                <w:lang w:bidi="ru-RU"/>
              </w:rPr>
              <w:lastRenderedPageBreak/>
              <w:t>НОО</w:t>
            </w:r>
          </w:p>
        </w:tc>
        <w:tc>
          <w:tcPr>
            <w:tcW w:w="1714" w:type="dxa"/>
            <w:tcBorders>
              <w:top w:val="single" w:sz="4" w:space="0" w:color="auto"/>
              <w:left w:val="single" w:sz="4" w:space="0" w:color="auto"/>
              <w:bottom w:val="single" w:sz="4" w:space="0" w:color="auto"/>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lastRenderedPageBreak/>
              <w:t>ноябрь 2021</w:t>
            </w:r>
          </w:p>
        </w:tc>
      </w:tr>
      <w:tr w:rsidR="00853C16" w:rsidTr="00853C16">
        <w:trPr>
          <w:trHeight w:val="20"/>
        </w:trPr>
        <w:tc>
          <w:tcPr>
            <w:tcW w:w="2438" w:type="dxa"/>
            <w:tcBorders>
              <w:top w:val="single" w:sz="4" w:space="0" w:color="auto"/>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Разработка (корректировка) плана методической работы с ориентацией на проблемы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01.01.2022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V. Информационное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Размещение на сайте образовательной организации информационных материалов о введении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Обеспечение публичной отчётности образовательной организации о ходе и результатах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val="restart"/>
            <w:tcBorders>
              <w:top w:val="single" w:sz="4" w:space="0" w:color="auto"/>
              <w:left w:val="single" w:sz="4" w:space="0" w:color="auto"/>
              <w:bottom w:val="single" w:sz="4" w:space="0" w:color="auto"/>
              <w:right w:val="nil"/>
            </w:tcBorders>
            <w:shd w:val="clear" w:color="auto" w:fill="FFFFFF"/>
            <w:hideMark/>
          </w:tcPr>
          <w:p w:rsidR="00853C16" w:rsidRDefault="00853C16">
            <w:pPr>
              <w:pStyle w:val="22"/>
              <w:spacing w:before="120" w:line="240" w:lineRule="auto"/>
              <w:ind w:firstLine="0"/>
              <w:rPr>
                <w:lang w:bidi="ru-RU"/>
              </w:rPr>
            </w:pPr>
            <w:r>
              <w:rPr>
                <w:lang w:bidi="ru-RU"/>
              </w:rPr>
              <w:t>VI.</w:t>
            </w:r>
          </w:p>
          <w:p w:rsidR="00853C16" w:rsidRDefault="00853C16">
            <w:pPr>
              <w:pStyle w:val="22"/>
              <w:spacing w:before="120" w:line="240" w:lineRule="auto"/>
              <w:ind w:firstLine="0"/>
              <w:rPr>
                <w:lang w:bidi="ru-RU"/>
              </w:rPr>
            </w:pPr>
            <w:r>
              <w:rPr>
                <w:lang w:bidi="ru-RU"/>
              </w:rPr>
              <w:t>Материальнотехниче ское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Характеристика материально-технического обеспечения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январь 2022</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Обеспечение соответствия материально</w:t>
            </w:r>
            <w:r>
              <w:rPr>
                <w:lang w:bidi="ru-RU"/>
              </w:rPr>
              <w:softHyphen/>
              <w:t>технической базы образовательной организации требованиям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single" w:sz="4" w:space="0" w:color="auto"/>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4. Обеспечение соответствия информационно</w:t>
            </w:r>
            <w:r>
              <w:rPr>
                <w:lang w:bidi="ru-RU"/>
              </w:rPr>
              <w:softHyphen/>
              <w:t>образовательной среды требованиям ФГОС НОО</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bl>
    <w:p w:rsidR="00853C16" w:rsidRDefault="00853C16" w:rsidP="00853C16">
      <w:pPr>
        <w:spacing w:before="120" w:after="120"/>
      </w:pPr>
    </w:p>
    <w:p w:rsidR="005330C7" w:rsidRDefault="005330C7" w:rsidP="005330C7">
      <w:pPr>
        <w:spacing w:after="3" w:line="264" w:lineRule="auto"/>
        <w:ind w:left="1634" w:hanging="10"/>
        <w:jc w:val="both"/>
      </w:pPr>
      <w:r>
        <w:rPr>
          <w:b/>
          <w:sz w:val="24"/>
        </w:rPr>
        <w:t>Информационное и ресурсное обеспечение реализации ООП НОО</w:t>
      </w:r>
    </w:p>
    <w:p w:rsidR="005330C7" w:rsidRDefault="005330C7" w:rsidP="005330C7">
      <w:pPr>
        <w:spacing w:after="57" w:line="252" w:lineRule="auto"/>
        <w:ind w:left="750" w:right="1" w:firstLine="488"/>
        <w:jc w:val="both"/>
      </w:pPr>
      <w:r>
        <w:rPr>
          <w:i/>
          <w:sz w:val="24"/>
        </w:rPr>
        <w:t>(список цифровых образовательных ресурсов, используемых педагогическими работниками при реализации ООП НОО,в том числе и с применением ЭО и ДОТ)</w:t>
      </w:r>
    </w:p>
    <w:tbl>
      <w:tblPr>
        <w:tblW w:w="10166" w:type="dxa"/>
        <w:tblInd w:w="174" w:type="dxa"/>
        <w:tblCellMar>
          <w:top w:w="62" w:type="dxa"/>
          <w:left w:w="46" w:type="dxa"/>
          <w:right w:w="0" w:type="dxa"/>
        </w:tblCellMar>
        <w:tblLook w:val="04A0" w:firstRow="1" w:lastRow="0" w:firstColumn="1" w:lastColumn="0" w:noHBand="0" w:noVBand="1"/>
      </w:tblPr>
      <w:tblGrid>
        <w:gridCol w:w="818"/>
        <w:gridCol w:w="2652"/>
        <w:gridCol w:w="6696"/>
      </w:tblGrid>
      <w:tr w:rsidR="005330C7" w:rsidTr="0066197E">
        <w:trPr>
          <w:trHeight w:val="42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42"/>
              <w:jc w:val="both"/>
              <w:rPr>
                <w:lang w:val="en-US"/>
              </w:rPr>
            </w:pPr>
            <w:r>
              <w:rPr>
                <w:b/>
                <w:sz w:val="24"/>
              </w:rPr>
              <w:t>№ п/п</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44"/>
              <w:jc w:val="center"/>
            </w:pPr>
            <w:r>
              <w:rPr>
                <w:b/>
                <w:sz w:val="24"/>
              </w:rPr>
              <w:t>Ресурс</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pPr>
              <w:ind w:left="7"/>
              <w:jc w:val="center"/>
            </w:pPr>
            <w:r>
              <w:rPr>
                <w:b/>
                <w:sz w:val="24"/>
              </w:rPr>
              <w:t>Описание</w:t>
            </w:r>
          </w:p>
        </w:tc>
      </w:tr>
      <w:tr w:rsidR="005330C7" w:rsidTr="0066197E">
        <w:trPr>
          <w:trHeight w:val="298"/>
        </w:trPr>
        <w:tc>
          <w:tcPr>
            <w:tcW w:w="818" w:type="dxa"/>
            <w:vMerge w:val="restart"/>
            <w:tcBorders>
              <w:top w:val="single" w:sz="6" w:space="0" w:color="000000"/>
              <w:left w:val="single" w:sz="6" w:space="0" w:color="000000"/>
              <w:bottom w:val="single" w:sz="6" w:space="0" w:color="000000"/>
              <w:right w:val="single" w:sz="6" w:space="0" w:color="000000"/>
            </w:tcBorders>
            <w:hideMark/>
          </w:tcPr>
          <w:p w:rsidR="005330C7" w:rsidRDefault="005330C7">
            <w:pPr>
              <w:ind w:left="140"/>
              <w:jc w:val="center"/>
            </w:pPr>
            <w:r>
              <w:rPr>
                <w:sz w:val="24"/>
              </w:rPr>
              <w:t>1.</w:t>
            </w:r>
          </w:p>
        </w:tc>
        <w:tc>
          <w:tcPr>
            <w:tcW w:w="2652" w:type="dxa"/>
            <w:vMerge w:val="restart"/>
            <w:tcBorders>
              <w:top w:val="single" w:sz="6" w:space="0" w:color="000000"/>
              <w:left w:val="single" w:sz="6" w:space="0" w:color="000000"/>
              <w:bottom w:val="single" w:sz="6" w:space="0" w:color="000000"/>
              <w:right w:val="single" w:sz="6" w:space="0" w:color="000000"/>
            </w:tcBorders>
            <w:hideMark/>
          </w:tcPr>
          <w:p w:rsidR="005330C7" w:rsidRDefault="005330C7">
            <w:pPr>
              <w:spacing w:after="2"/>
              <w:jc w:val="center"/>
            </w:pPr>
            <w:r>
              <w:rPr>
                <w:sz w:val="24"/>
              </w:rPr>
              <w:t>Российская электронная школа</w:t>
            </w:r>
          </w:p>
          <w:p w:rsidR="005330C7" w:rsidRDefault="005330C7">
            <w:pPr>
              <w:ind w:right="45"/>
              <w:jc w:val="center"/>
            </w:pPr>
            <w:r>
              <w:rPr>
                <w:sz w:val="24"/>
              </w:rPr>
              <w:t>(РЭШ)</w:t>
            </w:r>
          </w:p>
        </w:tc>
        <w:tc>
          <w:tcPr>
            <w:tcW w:w="6696" w:type="dxa"/>
            <w:vMerge w:val="restart"/>
            <w:tcBorders>
              <w:top w:val="single" w:sz="6" w:space="0" w:color="000000"/>
              <w:left w:val="single" w:sz="6" w:space="0" w:color="000000"/>
              <w:bottom w:val="single" w:sz="6" w:space="0" w:color="000000"/>
              <w:right w:val="single" w:sz="36" w:space="0" w:color="FFFFFF"/>
            </w:tcBorders>
            <w:hideMark/>
          </w:tcPr>
          <w:p w:rsidR="005330C7" w:rsidRDefault="005330C7" w:rsidP="0066197E">
            <w:pPr>
              <w:ind w:right="-8"/>
            </w:pPr>
            <w:r>
              <w:rPr>
                <w:sz w:val="24"/>
              </w:rPr>
              <w:t>Российская электронная школа</w:t>
            </w:r>
            <w:r>
              <w:rPr>
                <w:sz w:val="24"/>
                <w:u w:val="single" w:color="000000"/>
              </w:rPr>
              <w:t xml:space="preserve"> https   ://</w:t>
            </w:r>
            <w:r>
              <w:rPr>
                <w:sz w:val="24"/>
              </w:rPr>
              <w:t xml:space="preserve"> resh . edu .  ru /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Pr>
                <w:sz w:val="24"/>
                <w:u w:val="single" w:color="000000"/>
              </w:rPr>
              <w:t>ши</w:t>
            </w:r>
            <w:r>
              <w:rPr>
                <w:sz w:val="24"/>
                <w:shd w:val="clear" w:color="auto" w:fill="FFFFFF"/>
              </w:rPr>
              <w:t xml:space="preserve">ми </w:t>
            </w:r>
            <w:r>
              <w:rPr>
                <w:sz w:val="24"/>
              </w:rPr>
              <w:t>дидактическими и методическими материалами по всем урокам.</w:t>
            </w:r>
          </w:p>
        </w:tc>
      </w:tr>
      <w:tr w:rsidR="005330C7" w:rsidTr="0066197E">
        <w:trPr>
          <w:trHeight w:val="26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30C7" w:rsidRPr="00A15560" w:rsidRDefault="005330C7">
            <w:pPr>
              <w:rPr>
                <w:rFonts w:eastAsia="Calibri"/>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30C7" w:rsidRPr="00A15560" w:rsidRDefault="005330C7">
            <w:pPr>
              <w:rPr>
                <w:rFonts w:eastAsia="Calibri"/>
                <w:color w:val="000000"/>
              </w:rPr>
            </w:pPr>
          </w:p>
        </w:tc>
        <w:tc>
          <w:tcPr>
            <w:tcW w:w="6696" w:type="dxa"/>
            <w:vMerge/>
            <w:tcBorders>
              <w:top w:val="single" w:sz="6" w:space="0" w:color="000000"/>
              <w:left w:val="single" w:sz="6" w:space="0" w:color="000000"/>
              <w:bottom w:val="single" w:sz="6" w:space="0" w:color="000000"/>
              <w:right w:val="single" w:sz="36" w:space="0" w:color="FFFFFF"/>
            </w:tcBorders>
            <w:vAlign w:val="center"/>
            <w:hideMark/>
          </w:tcPr>
          <w:p w:rsidR="005330C7" w:rsidRDefault="005330C7" w:rsidP="0066197E">
            <w:pPr>
              <w:rPr>
                <w:rFonts w:eastAsia="Calibri"/>
                <w:color w:val="000000"/>
              </w:rPr>
            </w:pPr>
          </w:p>
        </w:tc>
      </w:tr>
      <w:tr w:rsidR="005330C7" w:rsidTr="0066197E">
        <w:trPr>
          <w:trHeight w:val="358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40"/>
              <w:jc w:val="center"/>
              <w:rPr>
                <w:lang w:val="en-US"/>
              </w:rPr>
            </w:pPr>
            <w:r>
              <w:rPr>
                <w:sz w:val="24"/>
              </w:rPr>
              <w:t>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Московская электронная школа(МЭШ)</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u w:val="single" w:color="000000"/>
              </w:rPr>
              <w:t>«Московская электронная школа» -</w:t>
            </w:r>
            <w:r>
              <w:rPr>
                <w:sz w:val="24"/>
                <w:shd w:val="clear" w:color="auto" w:fill="FFFFFF"/>
              </w:rPr>
              <w:t xml:space="preserve"> это широкий набор </w:t>
            </w:r>
            <w:r>
              <w:rPr>
                <w:sz w:val="24"/>
              </w:rPr>
              <w:t>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5330C7" w:rsidTr="0066197E">
        <w:trPr>
          <w:trHeight w:val="164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140"/>
              <w:rPr>
                <w:lang w:val="en-US"/>
              </w:rPr>
            </w:pPr>
            <w:r>
              <w:rPr>
                <w:sz w:val="24"/>
              </w:rPr>
              <w:lastRenderedPageBreak/>
              <w:t>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Сервис «Яндекс. Учебник»</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w:t>
            </w:r>
            <w:r>
              <w:rPr>
                <w:sz w:val="24"/>
                <w:u w:val="single" w:color="000000"/>
              </w:rPr>
              <w:t>Яндекс.Учебник</w:t>
            </w:r>
            <w:r>
              <w:rPr>
                <w:sz w:val="24"/>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w:t>
            </w:r>
          </w:p>
        </w:tc>
      </w:tr>
    </w:tbl>
    <w:p w:rsidR="005330C7" w:rsidRDefault="005330C7" w:rsidP="0066197E">
      <w:pPr>
        <w:ind w:left="-1296" w:right="42"/>
        <w:rPr>
          <w:rFonts w:ascii="Calibri" w:eastAsia="Calibri" w:hAnsi="Calibri" w:cs="Calibri"/>
          <w:color w:val="000000"/>
          <w:lang w:val="en-US"/>
        </w:rPr>
      </w:pPr>
    </w:p>
    <w:tbl>
      <w:tblPr>
        <w:tblW w:w="10166" w:type="dxa"/>
        <w:tblInd w:w="174" w:type="dxa"/>
        <w:tblCellMar>
          <w:top w:w="62" w:type="dxa"/>
          <w:left w:w="46" w:type="dxa"/>
          <w:right w:w="42" w:type="dxa"/>
        </w:tblCellMar>
        <w:tblLook w:val="04A0" w:firstRow="1" w:lastRow="0" w:firstColumn="1" w:lastColumn="0" w:noHBand="0" w:noVBand="1"/>
      </w:tblPr>
      <w:tblGrid>
        <w:gridCol w:w="818"/>
        <w:gridCol w:w="2652"/>
        <w:gridCol w:w="6696"/>
      </w:tblGrid>
      <w:tr w:rsidR="005330C7" w:rsidTr="0066197E">
        <w:trPr>
          <w:trHeight w:val="1686"/>
        </w:trPr>
        <w:tc>
          <w:tcPr>
            <w:tcW w:w="818"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2652"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1" w:line="259" w:lineRule="auto"/>
            </w:pPr>
            <w:r>
              <w:rPr>
                <w:sz w:val="24"/>
              </w:rPr>
              <w:t>федерального государственного стандарта. Ресурсом уже воспользовались более 1,5 миллиона школьников. В числе возможностей «ЯндексУчебника» –</w:t>
            </w:r>
          </w:p>
          <w:p w:rsidR="005330C7" w:rsidRDefault="005330C7" w:rsidP="0066197E">
            <w:r>
              <w:rPr>
                <w:sz w:val="24"/>
              </w:rPr>
              <w:t>автоматическая проверка ответов и мгновенная обратная связь для учеников.</w:t>
            </w:r>
          </w:p>
        </w:tc>
      </w:tr>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4.</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3"/>
              <w:jc w:val="center"/>
            </w:pPr>
            <w:r>
              <w:rPr>
                <w:sz w:val="24"/>
              </w:rPr>
              <w:t>Сервис «ЯКласс»</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5"/>
            </w:pPr>
            <w:r>
              <w:rPr>
                <w:sz w:val="24"/>
                <w:u w:val="single" w:color="000000"/>
              </w:rPr>
              <w:t xml:space="preserve">«ЯКласс» </w:t>
            </w:r>
            <w:r>
              <w:rPr>
                <w:sz w:val="24"/>
                <w:shd w:val="clear" w:color="auto" w:fill="FFFFFF"/>
              </w:rPr>
              <w:t xml:space="preserve">- направлен на проверку усвоенного материала. </w:t>
            </w:r>
            <w:r>
              <w:rPr>
                <w:sz w:val="24"/>
              </w:rPr>
              <w:t>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5330C7" w:rsidTr="0066197E">
        <w:trPr>
          <w:trHeight w:val="4226"/>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5.</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Образовательная платформа «Учи.ру»</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5"/>
            </w:pPr>
            <w:r>
              <w:rPr>
                <w:sz w:val="24"/>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кабинете.В личных кабинетах пользователей есть чат, где учителя, ученики и родители могут обсуждать задания, свои успехи и прогресс.</w:t>
            </w:r>
          </w:p>
        </w:tc>
      </w:tr>
      <w:tr w:rsidR="005330C7" w:rsidTr="0066197E">
        <w:trPr>
          <w:trHeight w:val="264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6.</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spacing w:line="259" w:lineRule="auto"/>
              <w:ind w:left="2" w:right="5"/>
              <w:jc w:val="center"/>
            </w:pPr>
            <w:r>
              <w:rPr>
                <w:sz w:val="24"/>
              </w:rPr>
              <w:t>«Мобильное электронное</w:t>
            </w:r>
          </w:p>
          <w:p w:rsidR="005330C7" w:rsidRDefault="005330C7">
            <w:pPr>
              <w:ind w:right="1"/>
              <w:jc w:val="center"/>
            </w:pPr>
            <w:r>
              <w:rPr>
                <w:sz w:val="24"/>
              </w:rPr>
              <w:t>образование» (МЭО)</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6"/>
            </w:pPr>
            <w:r>
              <w:rPr>
                <w:sz w:val="24"/>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lastRenderedPageBreak/>
              <w:t>7.</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3"/>
              <w:jc w:val="center"/>
            </w:pPr>
            <w:r>
              <w:rPr>
                <w:sz w:val="24"/>
              </w:rPr>
              <w:t>Электронные версии</w:t>
            </w:r>
          </w:p>
          <w:p w:rsidR="005330C7" w:rsidRDefault="005330C7">
            <w:pPr>
              <w:spacing w:after="2"/>
              <w:ind w:left="176"/>
            </w:pPr>
            <w:r>
              <w:rPr>
                <w:sz w:val="24"/>
              </w:rPr>
              <w:t>УМК от издательства</w:t>
            </w:r>
          </w:p>
          <w:p w:rsidR="005330C7" w:rsidRDefault="005330C7">
            <w:pPr>
              <w:ind w:right="4"/>
              <w:jc w:val="center"/>
            </w:pPr>
            <w:r>
              <w:rPr>
                <w:sz w:val="24"/>
              </w:rPr>
              <w:t>«Просвещение»</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u w:val="single" w:color="000000"/>
              </w:rPr>
              <w:t xml:space="preserve">Издательство «Просвещение» </w:t>
            </w:r>
            <w:r>
              <w:rPr>
                <w:sz w:val="24"/>
                <w:shd w:val="clear" w:color="auto" w:fill="FFFFFF"/>
              </w:rPr>
              <w:t xml:space="preserve">предоставляет доступ к </w:t>
            </w:r>
            <w:r>
              <w:rPr>
                <w:sz w:val="24"/>
              </w:rPr>
              <w:t>электронным версиям учебно -методических комплексов, входя</w:t>
            </w:r>
            <w:r>
              <w:rPr>
                <w:sz w:val="24"/>
                <w:u w:val="single" w:color="000000"/>
              </w:rPr>
              <w:t>щи</w:t>
            </w:r>
            <w:r>
              <w:rPr>
                <w:sz w:val="24"/>
                <w:shd w:val="clear" w:color="auto" w:fill="FFFFFF"/>
              </w:rPr>
              <w:t xml:space="preserve">х в Федеральный перечень. Доступ </w:t>
            </w:r>
            <w:r>
              <w:rPr>
                <w:sz w:val="24"/>
              </w:rPr>
              <w:t>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5330C7" w:rsidTr="0066197E">
        <w:trPr>
          <w:trHeight w:val="1014"/>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8.</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Система «Маркетплейс образовательных услуг»</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Система «Маркетплейс образовательных услуг»</w:t>
            </w:r>
          </w:p>
          <w:p w:rsidR="005330C7" w:rsidRDefault="005330C7" w:rsidP="0066197E">
            <w:r>
              <w:rPr>
                <w:sz w:val="24"/>
              </w:rPr>
              <w:t>(</w:t>
            </w:r>
            <w:r>
              <w:rPr>
                <w:sz w:val="24"/>
                <w:u w:val="single" w:color="000000"/>
              </w:rPr>
              <w:t xml:space="preserve"> https   :// elducation .  ru/</w:t>
            </w:r>
            <w:r>
              <w:rPr>
                <w:sz w:val="24"/>
              </w:rPr>
              <w:t>).  Постоянно пополняемый  каталог электронных книг, курсов,</w:t>
            </w:r>
          </w:p>
        </w:tc>
      </w:tr>
    </w:tbl>
    <w:p w:rsidR="005330C7" w:rsidRDefault="005330C7" w:rsidP="005330C7">
      <w:pPr>
        <w:ind w:left="-1296" w:right="42"/>
        <w:rPr>
          <w:rFonts w:ascii="Calibri" w:eastAsia="Calibri" w:hAnsi="Calibri" w:cs="Calibri"/>
          <w:color w:val="000000"/>
        </w:rPr>
      </w:pPr>
    </w:p>
    <w:tbl>
      <w:tblPr>
        <w:tblW w:w="10166" w:type="dxa"/>
        <w:tblInd w:w="174" w:type="dxa"/>
        <w:tblCellMar>
          <w:top w:w="62" w:type="dxa"/>
          <w:left w:w="46" w:type="dxa"/>
          <w:right w:w="44" w:type="dxa"/>
        </w:tblCellMar>
        <w:tblLook w:val="04A0" w:firstRow="1" w:lastRow="0" w:firstColumn="1" w:lastColumn="0" w:noHBand="0" w:noVBand="1"/>
      </w:tblPr>
      <w:tblGrid>
        <w:gridCol w:w="818"/>
        <w:gridCol w:w="2652"/>
        <w:gridCol w:w="6696"/>
      </w:tblGrid>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vAlign w:val="bottom"/>
          </w:tcPr>
          <w:p w:rsidR="005330C7" w:rsidRDefault="005330C7"/>
        </w:tc>
        <w:tc>
          <w:tcPr>
            <w:tcW w:w="2652" w:type="dxa"/>
            <w:tcBorders>
              <w:top w:val="single" w:sz="6" w:space="0" w:color="000000"/>
              <w:left w:val="single" w:sz="6" w:space="0" w:color="000000"/>
              <w:bottom w:val="single" w:sz="6" w:space="0" w:color="000000"/>
              <w:right w:val="single" w:sz="6" w:space="0" w:color="000000"/>
            </w:tcBorders>
          </w:tcPr>
          <w:p w:rsidR="005330C7" w:rsidRDefault="005330C7"/>
        </w:tc>
        <w:tc>
          <w:tcPr>
            <w:tcW w:w="6696" w:type="dxa"/>
            <w:tcBorders>
              <w:top w:val="single" w:sz="6" w:space="0" w:color="000000"/>
              <w:left w:val="single" w:sz="6" w:space="0" w:color="000000"/>
              <w:bottom w:val="single" w:sz="6" w:space="0" w:color="000000"/>
              <w:right w:val="single" w:sz="6" w:space="0" w:color="000000"/>
            </w:tcBorders>
            <w:hideMark/>
          </w:tcPr>
          <w:p w:rsidR="005330C7" w:rsidRPr="00A15560" w:rsidRDefault="005330C7" w:rsidP="0066197E">
            <w:r>
              <w:rPr>
                <w:sz w:val="24"/>
              </w:rPr>
              <w:t>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5330C7" w:rsidTr="0066197E">
        <w:trPr>
          <w:trHeight w:val="644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4"/>
              <w:jc w:val="center"/>
            </w:pPr>
            <w:r>
              <w:rPr>
                <w:sz w:val="24"/>
              </w:rPr>
              <w:t>9.</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left="92" w:right="95" w:firstLine="31"/>
              <w:jc w:val="center"/>
            </w:pPr>
            <w:r>
              <w:rPr>
                <w:sz w:val="24"/>
              </w:rPr>
              <w:t>Платформа для проведения олимпиад и курсов «Олимпиум»</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1"/>
            </w:pPr>
            <w:r>
              <w:rPr>
                <w:sz w:val="24"/>
              </w:rPr>
              <w:t>Представлено более 72 школьных олимпиад. На платформе Олимпиум стартовал курс «Дистанционное обучение: от создания контента до организации образовательного процесса».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5330C7" w:rsidTr="0066197E">
        <w:trPr>
          <w:trHeight w:val="422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lastRenderedPageBreak/>
              <w:t>10.</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2"/>
              <w:jc w:val="center"/>
            </w:pPr>
            <w:r>
              <w:rPr>
                <w:sz w:val="24"/>
              </w:rPr>
              <w:t>Онлайн-платформа</w:t>
            </w:r>
          </w:p>
          <w:p w:rsidR="005330C7" w:rsidRDefault="005330C7">
            <w:pPr>
              <w:ind w:right="3"/>
              <w:jc w:val="center"/>
            </w:pPr>
            <w:r>
              <w:rPr>
                <w:sz w:val="24"/>
              </w:rPr>
              <w:t>«Мои достижения»</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tabs>
                <w:tab w:val="center" w:pos="988"/>
                <w:tab w:val="center" w:pos="2468"/>
                <w:tab w:val="center" w:pos="3308"/>
                <w:tab w:val="center" w:pos="4090"/>
                <w:tab w:val="center" w:pos="5308"/>
              </w:tabs>
              <w:spacing w:after="6"/>
            </w:pPr>
            <w:r>
              <w:tab/>
            </w:r>
            <w:r>
              <w:rPr>
                <w:sz w:val="24"/>
              </w:rPr>
              <w:t>Онлайн-платформа</w:t>
            </w:r>
            <w:r>
              <w:rPr>
                <w:sz w:val="24"/>
              </w:rPr>
              <w:tab/>
              <w:t xml:space="preserve"> </w:t>
            </w:r>
            <w:r>
              <w:rPr>
                <w:sz w:val="24"/>
              </w:rPr>
              <w:tab/>
              <w:t>«Мои</w:t>
            </w:r>
            <w:r>
              <w:rPr>
                <w:sz w:val="24"/>
              </w:rPr>
              <w:tab/>
              <w:t xml:space="preserve"> </w:t>
            </w:r>
            <w:r>
              <w:rPr>
                <w:sz w:val="24"/>
              </w:rPr>
              <w:tab/>
              <w:t>достижения»</w:t>
            </w:r>
          </w:p>
          <w:p w:rsidR="005330C7" w:rsidRDefault="005330C7" w:rsidP="0066197E">
            <w:pPr>
              <w:ind w:right="1"/>
            </w:pPr>
            <w:r>
              <w:rPr>
                <w:sz w:val="24"/>
              </w:rPr>
              <w:t>(</w:t>
            </w:r>
            <w:r>
              <w:rPr>
                <w:sz w:val="24"/>
                <w:u w:val="single" w:color="000000"/>
              </w:rPr>
              <w:t xml:space="preserve"> https   :// www . mos .  ru/</w:t>
            </w:r>
            <w:r>
              <w:rPr>
                <w:sz w:val="24"/>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5330C7" w:rsidTr="0066197E">
        <w:trPr>
          <w:trHeight w:val="133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11.</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Всероссийский образовательный проект «Урок цифры»</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rPr>
                <w:lang w:val="en-US"/>
              </w:rPr>
            </w:pPr>
            <w:r>
              <w:rPr>
                <w:sz w:val="24"/>
              </w:rPr>
              <w:t xml:space="preserve">Всероссийский образовательный проект </w:t>
            </w:r>
            <w:r>
              <w:rPr>
                <w:sz w:val="24"/>
                <w:u w:val="single" w:color="000000"/>
              </w:rPr>
              <w:t>«Урок цифры»</w:t>
            </w:r>
            <w:r>
              <w:rPr>
                <w:sz w:val="24"/>
              </w:rPr>
              <w:t xml:space="preserve"> позволяет школьникам не выходя из дома знакомиться с основами цифровой экономики, цифровых технологий и программирования. Для формирования</w:t>
            </w:r>
          </w:p>
        </w:tc>
      </w:tr>
    </w:tbl>
    <w:p w:rsidR="005330C7" w:rsidRDefault="005330C7" w:rsidP="0066197E">
      <w:pPr>
        <w:ind w:left="-1296" w:right="64"/>
        <w:rPr>
          <w:rFonts w:ascii="Calibri" w:eastAsia="Calibri" w:hAnsi="Calibri" w:cs="Calibri"/>
          <w:color w:val="000000"/>
          <w:lang w:val="en-US"/>
        </w:rPr>
      </w:pPr>
    </w:p>
    <w:tbl>
      <w:tblPr>
        <w:tblW w:w="9850" w:type="dxa"/>
        <w:tblInd w:w="174" w:type="dxa"/>
        <w:tblCellMar>
          <w:top w:w="38" w:type="dxa"/>
          <w:left w:w="0" w:type="dxa"/>
          <w:right w:w="0" w:type="dxa"/>
        </w:tblCellMar>
        <w:tblLook w:val="04A0" w:firstRow="1" w:lastRow="0" w:firstColumn="1" w:lastColumn="0" w:noHBand="0" w:noVBand="1"/>
      </w:tblPr>
      <w:tblGrid>
        <w:gridCol w:w="817"/>
        <w:gridCol w:w="2652"/>
        <w:gridCol w:w="1452"/>
        <w:gridCol w:w="201"/>
        <w:gridCol w:w="515"/>
        <w:gridCol w:w="4213"/>
      </w:tblGrid>
      <w:tr w:rsidR="005330C7" w:rsidTr="00FC753C">
        <w:trPr>
          <w:trHeight w:val="3906"/>
        </w:trPr>
        <w:tc>
          <w:tcPr>
            <w:tcW w:w="817"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2652"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2"/>
            </w:pPr>
            <w:r>
              <w:rPr>
                <w:sz w:val="24"/>
              </w:rPr>
              <w:t>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5330C7" w:rsidTr="00FC753C">
        <w:trPr>
          <w:trHeight w:val="2978"/>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t>12.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 w:right="34"/>
            </w:pPr>
            <w:r>
              <w:rPr>
                <w:sz w:val="24"/>
              </w:rPr>
              <w:t>Платформы новой школы от Сбербанка</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1" w:line="259" w:lineRule="auto"/>
              <w:ind w:left="46" w:right="20"/>
            </w:pPr>
            <w:r>
              <w:rPr>
                <w:sz w:val="24"/>
              </w:rPr>
              <w:t>Школьная цифровая платформа (</w:t>
            </w:r>
            <w:r>
              <w:rPr>
                <w:sz w:val="24"/>
                <w:u w:val="single" w:color="000000"/>
              </w:rPr>
              <w:t xml:space="preserve"> https   :// www . pcbl .  ru/</w:t>
            </w:r>
            <w:r>
              <w:rPr>
                <w:sz w:val="24"/>
              </w:rPr>
              <w:t>) информационный портал для региональных партнеров проекта. Ресурс позволяет сформировать персонифицированную образовательную траекторию в школеШкольная Цифровая платформа — это ITрешение, разработанное в рамках Программы «Цифровая платформа персонализированного образования для школы» Благотворительным Фондом Сбербанка «Вклад в</w:t>
            </w:r>
          </w:p>
          <w:p w:rsidR="005330C7" w:rsidRDefault="005330C7" w:rsidP="0066197E">
            <w:pPr>
              <w:ind w:left="46"/>
              <w:rPr>
                <w:lang w:val="en-US"/>
              </w:rPr>
            </w:pPr>
            <w:r>
              <w:rPr>
                <w:sz w:val="24"/>
              </w:rPr>
              <w:t>Будущее».</w:t>
            </w:r>
          </w:p>
        </w:tc>
      </w:tr>
      <w:tr w:rsidR="005330C7" w:rsidTr="00FC753C">
        <w:trPr>
          <w:trHeight w:val="287"/>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pPr>
            <w:r>
              <w:rPr>
                <w:sz w:val="24"/>
              </w:rPr>
              <w:t>13.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LECTA.Российский учебник</w:t>
            </w:r>
          </w:p>
        </w:tc>
        <w:tc>
          <w:tcPr>
            <w:tcW w:w="1452" w:type="dxa"/>
            <w:tcBorders>
              <w:top w:val="single" w:sz="6" w:space="0" w:color="000000"/>
              <w:left w:val="single" w:sz="6" w:space="0" w:color="000000"/>
              <w:bottom w:val="single" w:sz="6" w:space="0" w:color="000000"/>
              <w:right w:val="nil"/>
            </w:tcBorders>
            <w:hideMark/>
          </w:tcPr>
          <w:p w:rsidR="005330C7" w:rsidRDefault="005330C7" w:rsidP="0066197E">
            <w:pPr>
              <w:tabs>
                <w:tab w:val="center" w:pos="431"/>
                <w:tab w:val="right" w:pos="1769"/>
              </w:tabs>
              <w:ind w:right="-1"/>
            </w:pPr>
            <w:r>
              <w:tab/>
            </w:r>
            <w:r>
              <w:rPr>
                <w:sz w:val="24"/>
              </w:rPr>
              <w:t xml:space="preserve">LECTA </w:t>
            </w:r>
            <w:r>
              <w:rPr>
                <w:sz w:val="24"/>
              </w:rPr>
              <w:tab/>
              <w:t>(</w:t>
            </w:r>
            <w:r>
              <w:rPr>
                <w:sz w:val="24"/>
                <w:u w:val="single" w:color="000000"/>
              </w:rPr>
              <w:t xml:space="preserve"> https </w:t>
            </w:r>
          </w:p>
        </w:tc>
        <w:tc>
          <w:tcPr>
            <w:tcW w:w="201" w:type="dxa"/>
            <w:tcBorders>
              <w:top w:val="single" w:sz="6" w:space="0" w:color="000000"/>
              <w:left w:val="nil"/>
              <w:bottom w:val="nil"/>
              <w:right w:val="nil"/>
            </w:tcBorders>
            <w:hideMark/>
          </w:tcPr>
          <w:p w:rsidR="005330C7" w:rsidRDefault="005330C7" w:rsidP="0066197E">
            <w:pPr>
              <w:ind w:right="-1"/>
            </w:pPr>
            <w:r>
              <w:rPr>
                <w:sz w:val="24"/>
                <w:u w:val="single" w:color="000000"/>
              </w:rPr>
              <w:t xml:space="preserve">  ://</w:t>
            </w:r>
          </w:p>
        </w:tc>
        <w:tc>
          <w:tcPr>
            <w:tcW w:w="515" w:type="dxa"/>
            <w:tcBorders>
              <w:top w:val="single" w:sz="6" w:space="0" w:color="000000"/>
              <w:left w:val="nil"/>
              <w:bottom w:val="single" w:sz="6" w:space="0" w:color="000000"/>
              <w:right w:val="nil"/>
            </w:tcBorders>
            <w:hideMark/>
          </w:tcPr>
          <w:p w:rsidR="005330C7" w:rsidRDefault="005330C7" w:rsidP="0066197E">
            <w:pPr>
              <w:ind w:left="1" w:right="-2"/>
            </w:pPr>
            <w:r>
              <w:rPr>
                <w:sz w:val="24"/>
              </w:rPr>
              <w:t xml:space="preserve"> lecta .</w:t>
            </w:r>
          </w:p>
        </w:tc>
        <w:tc>
          <w:tcPr>
            <w:tcW w:w="4213" w:type="dxa"/>
            <w:tcBorders>
              <w:top w:val="single" w:sz="6" w:space="0" w:color="000000"/>
              <w:left w:val="nil"/>
              <w:bottom w:val="nil"/>
              <w:right w:val="single" w:sz="6" w:space="0" w:color="000000"/>
            </w:tcBorders>
            <w:hideMark/>
          </w:tcPr>
          <w:p w:rsidR="005330C7" w:rsidRDefault="005330C7" w:rsidP="0066197E">
            <w:pPr>
              <w:tabs>
                <w:tab w:val="center" w:pos="717"/>
                <w:tab w:val="center" w:pos="2690"/>
              </w:tabs>
            </w:pPr>
            <w:r>
              <w:tab/>
            </w:r>
            <w:r>
              <w:rPr>
                <w:sz w:val="24"/>
              </w:rPr>
              <w:t xml:space="preserve"> rosuchebnik .  ru </w:t>
            </w:r>
            <w:r>
              <w:rPr>
                <w:sz w:val="24"/>
              </w:rPr>
              <w:tab/>
              <w:t>- доступ к</w:t>
            </w:r>
          </w:p>
        </w:tc>
      </w:tr>
      <w:tr w:rsidR="005330C7" w:rsidTr="00FC753C">
        <w:trPr>
          <w:trHeight w:val="3274"/>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lastRenderedPageBreak/>
              <w:t>14.</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Цифровая образовательная среда</w:t>
            </w:r>
          </w:p>
          <w:p w:rsidR="005330C7" w:rsidRDefault="005330C7" w:rsidP="0066197E">
            <w:pPr>
              <w:ind w:left="3"/>
            </w:pPr>
            <w:r>
              <w:rPr>
                <w:sz w:val="24"/>
              </w:rPr>
              <w:t>Skyes</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3"/>
            </w:pPr>
            <w:r>
              <w:rPr>
                <w:sz w:val="24"/>
              </w:rPr>
              <w:t>Цифровая образовательная среда Skyes содержит более 3000 материалов для подготовки к ОГЭ, ЕГЭ, ВПР, НИКО, международной программе PISA, а также цифровые рабочие тетради УМК Spotlight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5330C7" w:rsidTr="00FC753C">
        <w:trPr>
          <w:trHeight w:val="1332"/>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t>15.</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left="1"/>
            </w:pPr>
            <w:r>
              <w:rPr>
                <w:sz w:val="24"/>
              </w:rPr>
              <w:t>Платформа</w:t>
            </w:r>
          </w:p>
          <w:p w:rsidR="005330C7" w:rsidRDefault="005330C7" w:rsidP="0066197E">
            <w:pPr>
              <w:ind w:left="3"/>
            </w:pPr>
            <w:r>
              <w:rPr>
                <w:sz w:val="24"/>
              </w:rPr>
              <w:t>«ФИЗИКОН»</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6"/>
            </w:pPr>
            <w:r>
              <w:rPr>
                <w:sz w:val="24"/>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w:t>
            </w:r>
            <w:r w:rsidR="00FC753C">
              <w:rPr>
                <w:sz w:val="24"/>
              </w:rPr>
              <w:t xml:space="preserve">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иМефодий», которые предоставляют контент по 15 предметам с 1 по 11 классы.</w:t>
            </w:r>
          </w:p>
        </w:tc>
      </w:tr>
    </w:tbl>
    <w:p w:rsidR="005330C7" w:rsidRDefault="005330C7" w:rsidP="0066197E">
      <w:pPr>
        <w:ind w:left="-1296" w:right="42"/>
        <w:rPr>
          <w:rFonts w:ascii="Calibri" w:eastAsia="Calibri" w:hAnsi="Calibri" w:cs="Calibri"/>
          <w:color w:val="000000"/>
          <w:lang w:val="en-US"/>
        </w:rPr>
      </w:pPr>
    </w:p>
    <w:tbl>
      <w:tblPr>
        <w:tblW w:w="10166" w:type="dxa"/>
        <w:tblInd w:w="174" w:type="dxa"/>
        <w:tblCellMar>
          <w:top w:w="62" w:type="dxa"/>
          <w:left w:w="46" w:type="dxa"/>
          <w:right w:w="42" w:type="dxa"/>
        </w:tblCellMar>
        <w:tblLook w:val="04A0" w:firstRow="1" w:lastRow="0" w:firstColumn="1" w:lastColumn="0" w:noHBand="0" w:noVBand="1"/>
      </w:tblPr>
      <w:tblGrid>
        <w:gridCol w:w="818"/>
        <w:gridCol w:w="2652"/>
        <w:gridCol w:w="6696"/>
      </w:tblGrid>
      <w:tr w:rsidR="005330C7" w:rsidTr="0066197E">
        <w:trPr>
          <w:trHeight w:val="295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16.</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Электронное образовательная среда</w:t>
            </w:r>
          </w:p>
          <w:p w:rsidR="005330C7" w:rsidRDefault="005330C7" w:rsidP="0066197E">
            <w:pPr>
              <w:ind w:left="162"/>
            </w:pPr>
            <w:r>
              <w:rPr>
                <w:sz w:val="24"/>
              </w:rPr>
              <w:t>ЭОС «Русское слово»</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7"/>
            </w:pPr>
            <w:r>
              <w:rPr>
                <w:sz w:val="24"/>
              </w:rPr>
              <w:t>Электронное образовательная среда ЭОС «Русское слово» - это облачный сервис, работающий онлайн и объединяю</w:t>
            </w:r>
            <w:r>
              <w:rPr>
                <w:sz w:val="24"/>
                <w:u w:val="single" w:color="000000"/>
              </w:rPr>
              <w:t>щи</w:t>
            </w:r>
            <w:r>
              <w:rPr>
                <w:sz w:val="24"/>
                <w:shd w:val="clear" w:color="auto" w:fill="FFFFFF"/>
              </w:rPr>
              <w:t xml:space="preserve">й в себе образовательный издательский </w:t>
            </w:r>
            <w:r>
              <w:rPr>
                <w:sz w:val="24"/>
              </w:rPr>
              <w:t>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5330C7" w:rsidTr="0066197E">
        <w:trPr>
          <w:trHeight w:val="16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17.</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Ресурс «Открытый урок. Первое сентября»</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5330C7" w:rsidTr="0066197E">
        <w:trPr>
          <w:trHeight w:val="517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lastRenderedPageBreak/>
              <w:t>18.</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Единая коллекция цифровых</w:t>
            </w:r>
          </w:p>
          <w:p w:rsidR="005330C7" w:rsidRDefault="005330C7" w:rsidP="0066197E">
            <w:r>
              <w:rPr>
                <w:sz w:val="24"/>
              </w:rPr>
              <w:t>образовательных ресурсов</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Единая коллекция цифровых образовательных ресурсов</w:t>
            </w:r>
          </w:p>
          <w:p w:rsidR="005330C7" w:rsidRDefault="005330C7" w:rsidP="0066197E">
            <w:r>
              <w:rPr>
                <w:noProof/>
                <w:lang w:eastAsia="ru-RU"/>
              </w:rPr>
              <mc:AlternateContent>
                <mc:Choice Requires="wpg">
                  <w:drawing>
                    <wp:anchor distT="0" distB="0" distL="114300" distR="114300" simplePos="0" relativeHeight="251660288" behindDoc="1" locked="0" layoutInCell="1" allowOverlap="1">
                      <wp:simplePos x="0" y="0"/>
                      <wp:positionH relativeFrom="column">
                        <wp:posOffset>443230</wp:posOffset>
                      </wp:positionH>
                      <wp:positionV relativeFrom="paragraph">
                        <wp:posOffset>-6350</wp:posOffset>
                      </wp:positionV>
                      <wp:extent cx="1515110" cy="174625"/>
                      <wp:effectExtent l="5080" t="3175" r="13335" b="3175"/>
                      <wp:wrapNone/>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110" cy="174625"/>
                                <a:chOff x="0" y="0"/>
                                <a:chExt cx="15151" cy="1746"/>
                              </a:xfrm>
                            </wpg:grpSpPr>
                            <wps:wsp>
                              <wps:cNvPr id="119" name="Shape 32937"/>
                              <wps:cNvSpPr>
                                <a:spLocks/>
                              </wps:cNvSpPr>
                              <wps:spPr bwMode="auto">
                                <a:xfrm>
                                  <a:off x="0" y="1562"/>
                                  <a:ext cx="3975" cy="0"/>
                                </a:xfrm>
                                <a:custGeom>
                                  <a:avLst/>
                                  <a:gdLst>
                                    <a:gd name="T0" fmla="*/ 0 w 397510"/>
                                    <a:gd name="T1" fmla="*/ 397510 w 397510"/>
                                    <a:gd name="T2" fmla="*/ 0 w 397510"/>
                                    <a:gd name="T3" fmla="*/ 397510 w 397510"/>
                                  </a:gdLst>
                                  <a:ahLst/>
                                  <a:cxnLst>
                                    <a:cxn ang="0">
                                      <a:pos x="T0" y="0"/>
                                    </a:cxn>
                                    <a:cxn ang="0">
                                      <a:pos x="T1" y="0"/>
                                    </a:cxn>
                                  </a:cxnLst>
                                  <a:rect l="T2" t="0" r="T3" b="0"/>
                                  <a:pathLst>
                                    <a:path w="397510">
                                      <a:moveTo>
                                        <a:pt x="0" y="0"/>
                                      </a:moveTo>
                                      <a:lnTo>
                                        <a:pt x="3975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32941"/>
                              <wps:cNvSpPr>
                                <a:spLocks/>
                              </wps:cNvSpPr>
                              <wps:spPr bwMode="auto">
                                <a:xfrm>
                                  <a:off x="3975" y="1562"/>
                                  <a:ext cx="508" cy="0"/>
                                </a:xfrm>
                                <a:custGeom>
                                  <a:avLst/>
                                  <a:gdLst>
                                    <a:gd name="T0" fmla="*/ 0 w 50800"/>
                                    <a:gd name="T1" fmla="*/ 50800 w 50800"/>
                                    <a:gd name="T2" fmla="*/ 0 w 50800"/>
                                    <a:gd name="T3" fmla="*/ 50800 w 50800"/>
                                  </a:gdLst>
                                  <a:ahLst/>
                                  <a:cxnLst>
                                    <a:cxn ang="0">
                                      <a:pos x="T0" y="0"/>
                                    </a:cxn>
                                    <a:cxn ang="0">
                                      <a:pos x="T1" y="0"/>
                                    </a:cxn>
                                  </a:cxnLst>
                                  <a:rect l="T2" t="0" r="T3" b="0"/>
                                  <a:pathLst>
                                    <a:path w="50800">
                                      <a:moveTo>
                                        <a:pt x="0" y="0"/>
                                      </a:moveTo>
                                      <a:lnTo>
                                        <a:pt x="508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Shape 437460"/>
                              <wps:cNvSpPr>
                                <a:spLocks/>
                              </wps:cNvSpPr>
                              <wps:spPr bwMode="auto">
                                <a:xfrm>
                                  <a:off x="4483" y="0"/>
                                  <a:ext cx="6000" cy="1746"/>
                                </a:xfrm>
                                <a:custGeom>
                                  <a:avLst/>
                                  <a:gdLst>
                                    <a:gd name="T0" fmla="*/ 0 w 600075"/>
                                    <a:gd name="T1" fmla="*/ 0 h 174625"/>
                                    <a:gd name="T2" fmla="*/ 600075 w 600075"/>
                                    <a:gd name="T3" fmla="*/ 0 h 174625"/>
                                    <a:gd name="T4" fmla="*/ 600075 w 600075"/>
                                    <a:gd name="T5" fmla="*/ 174625 h 174625"/>
                                    <a:gd name="T6" fmla="*/ 0 w 600075"/>
                                    <a:gd name="T7" fmla="*/ 174625 h 174625"/>
                                    <a:gd name="T8" fmla="*/ 0 w 600075"/>
                                    <a:gd name="T9" fmla="*/ 0 h 174625"/>
                                    <a:gd name="T10" fmla="*/ 0 w 600075"/>
                                    <a:gd name="T11" fmla="*/ 0 h 174625"/>
                                    <a:gd name="T12" fmla="*/ 600075 w 600075"/>
                                    <a:gd name="T13" fmla="*/ 174625 h 174625"/>
                                  </a:gdLst>
                                  <a:ahLst/>
                                  <a:cxnLst>
                                    <a:cxn ang="0">
                                      <a:pos x="T0" y="T1"/>
                                    </a:cxn>
                                    <a:cxn ang="0">
                                      <a:pos x="T2" y="T3"/>
                                    </a:cxn>
                                    <a:cxn ang="0">
                                      <a:pos x="T4" y="T5"/>
                                    </a:cxn>
                                    <a:cxn ang="0">
                                      <a:pos x="T6" y="T7"/>
                                    </a:cxn>
                                    <a:cxn ang="0">
                                      <a:pos x="T8" y="T9"/>
                                    </a:cxn>
                                  </a:cxnLst>
                                  <a:rect l="T10" t="T11" r="T12" b="T13"/>
                                  <a:pathLst>
                                    <a:path w="600075" h="174625">
                                      <a:moveTo>
                                        <a:pt x="0" y="0"/>
                                      </a:moveTo>
                                      <a:lnTo>
                                        <a:pt x="600075" y="0"/>
                                      </a:lnTo>
                                      <a:lnTo>
                                        <a:pt x="60007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32945"/>
                              <wps:cNvSpPr>
                                <a:spLocks/>
                              </wps:cNvSpPr>
                              <wps:spPr bwMode="auto">
                                <a:xfrm>
                                  <a:off x="4483" y="1562"/>
                                  <a:ext cx="5994" cy="0"/>
                                </a:xfrm>
                                <a:custGeom>
                                  <a:avLst/>
                                  <a:gdLst>
                                    <a:gd name="T0" fmla="*/ 0 w 599440"/>
                                    <a:gd name="T1" fmla="*/ 599440 w 599440"/>
                                    <a:gd name="T2" fmla="*/ 0 w 599440"/>
                                    <a:gd name="T3" fmla="*/ 599440 w 599440"/>
                                  </a:gdLst>
                                  <a:ahLst/>
                                  <a:cxnLst>
                                    <a:cxn ang="0">
                                      <a:pos x="T0" y="0"/>
                                    </a:cxn>
                                    <a:cxn ang="0">
                                      <a:pos x="T1" y="0"/>
                                    </a:cxn>
                                  </a:cxnLst>
                                  <a:rect l="T2" t="0" r="T3" b="0"/>
                                  <a:pathLst>
                                    <a:path w="599440">
                                      <a:moveTo>
                                        <a:pt x="0" y="0"/>
                                      </a:moveTo>
                                      <a:lnTo>
                                        <a:pt x="59944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32949"/>
                              <wps:cNvSpPr>
                                <a:spLocks/>
                              </wps:cNvSpPr>
                              <wps:spPr bwMode="auto">
                                <a:xfrm>
                                  <a:off x="10490" y="1562"/>
                                  <a:ext cx="381" cy="0"/>
                                </a:xfrm>
                                <a:custGeom>
                                  <a:avLst/>
                                  <a:gdLst>
                                    <a:gd name="T0" fmla="*/ 0 w 38100"/>
                                    <a:gd name="T1" fmla="*/ 38100 w 38100"/>
                                    <a:gd name="T2" fmla="*/ 0 w 38100"/>
                                    <a:gd name="T3" fmla="*/ 38100 w 38100"/>
                                  </a:gdLst>
                                  <a:ahLst/>
                                  <a:cxnLst>
                                    <a:cxn ang="0">
                                      <a:pos x="T0" y="0"/>
                                    </a:cxn>
                                    <a:cxn ang="0">
                                      <a:pos x="T1" y="0"/>
                                    </a:cxn>
                                  </a:cxnLst>
                                  <a:rect l="T2" t="0" r="T3" b="0"/>
                                  <a:pathLst>
                                    <a:path w="38100">
                                      <a:moveTo>
                                        <a:pt x="0" y="0"/>
                                      </a:moveTo>
                                      <a:lnTo>
                                        <a:pt x="381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437461"/>
                              <wps:cNvSpPr>
                                <a:spLocks/>
                              </wps:cNvSpPr>
                              <wps:spPr bwMode="auto">
                                <a:xfrm>
                                  <a:off x="10871" y="0"/>
                                  <a:ext cx="2203" cy="1746"/>
                                </a:xfrm>
                                <a:custGeom>
                                  <a:avLst/>
                                  <a:gdLst>
                                    <a:gd name="T0" fmla="*/ 0 w 220345"/>
                                    <a:gd name="T1" fmla="*/ 0 h 174625"/>
                                    <a:gd name="T2" fmla="*/ 220345 w 220345"/>
                                    <a:gd name="T3" fmla="*/ 0 h 174625"/>
                                    <a:gd name="T4" fmla="*/ 220345 w 220345"/>
                                    <a:gd name="T5" fmla="*/ 174625 h 174625"/>
                                    <a:gd name="T6" fmla="*/ 0 w 220345"/>
                                    <a:gd name="T7" fmla="*/ 174625 h 174625"/>
                                    <a:gd name="T8" fmla="*/ 0 w 220345"/>
                                    <a:gd name="T9" fmla="*/ 0 h 174625"/>
                                    <a:gd name="T10" fmla="*/ 0 w 220345"/>
                                    <a:gd name="T11" fmla="*/ 0 h 174625"/>
                                    <a:gd name="T12" fmla="*/ 220345 w 220345"/>
                                    <a:gd name="T13" fmla="*/ 174625 h 174625"/>
                                  </a:gdLst>
                                  <a:ahLst/>
                                  <a:cxnLst>
                                    <a:cxn ang="0">
                                      <a:pos x="T0" y="T1"/>
                                    </a:cxn>
                                    <a:cxn ang="0">
                                      <a:pos x="T2" y="T3"/>
                                    </a:cxn>
                                    <a:cxn ang="0">
                                      <a:pos x="T4" y="T5"/>
                                    </a:cxn>
                                    <a:cxn ang="0">
                                      <a:pos x="T6" y="T7"/>
                                    </a:cxn>
                                    <a:cxn ang="0">
                                      <a:pos x="T8" y="T9"/>
                                    </a:cxn>
                                  </a:cxnLst>
                                  <a:rect l="T10" t="T11" r="T12" b="T13"/>
                                  <a:pathLst>
                                    <a:path w="220345" h="174625">
                                      <a:moveTo>
                                        <a:pt x="0" y="0"/>
                                      </a:moveTo>
                                      <a:lnTo>
                                        <a:pt x="220345" y="0"/>
                                      </a:lnTo>
                                      <a:lnTo>
                                        <a:pt x="22034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 name="Shape 32953"/>
                              <wps:cNvSpPr>
                                <a:spLocks/>
                              </wps:cNvSpPr>
                              <wps:spPr bwMode="auto">
                                <a:xfrm>
                                  <a:off x="10871" y="1562"/>
                                  <a:ext cx="2197" cy="0"/>
                                </a:xfrm>
                                <a:custGeom>
                                  <a:avLst/>
                                  <a:gdLst>
                                    <a:gd name="T0" fmla="*/ 0 w 219710"/>
                                    <a:gd name="T1" fmla="*/ 219710 w 219710"/>
                                    <a:gd name="T2" fmla="*/ 0 w 219710"/>
                                    <a:gd name="T3" fmla="*/ 219710 w 219710"/>
                                  </a:gdLst>
                                  <a:ahLst/>
                                  <a:cxnLst>
                                    <a:cxn ang="0">
                                      <a:pos x="T0" y="0"/>
                                    </a:cxn>
                                    <a:cxn ang="0">
                                      <a:pos x="T1" y="0"/>
                                    </a:cxn>
                                  </a:cxnLst>
                                  <a:rect l="T2" t="0" r="T3" b="0"/>
                                  <a:pathLst>
                                    <a:path w="219710">
                                      <a:moveTo>
                                        <a:pt x="0" y="0"/>
                                      </a:moveTo>
                                      <a:lnTo>
                                        <a:pt x="2197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32957"/>
                              <wps:cNvSpPr>
                                <a:spLocks/>
                              </wps:cNvSpPr>
                              <wps:spPr bwMode="auto">
                                <a:xfrm>
                                  <a:off x="13081" y="1562"/>
                                  <a:ext cx="381" cy="0"/>
                                </a:xfrm>
                                <a:custGeom>
                                  <a:avLst/>
                                  <a:gdLst>
                                    <a:gd name="T0" fmla="*/ 0 w 38100"/>
                                    <a:gd name="T1" fmla="*/ 38100 w 38100"/>
                                    <a:gd name="T2" fmla="*/ 0 w 38100"/>
                                    <a:gd name="T3" fmla="*/ 38100 w 38100"/>
                                  </a:gdLst>
                                  <a:ahLst/>
                                  <a:cxnLst>
                                    <a:cxn ang="0">
                                      <a:pos x="T0" y="0"/>
                                    </a:cxn>
                                    <a:cxn ang="0">
                                      <a:pos x="T1" y="0"/>
                                    </a:cxn>
                                  </a:cxnLst>
                                  <a:rect l="T2" t="0" r="T3" b="0"/>
                                  <a:pathLst>
                                    <a:path w="38100">
                                      <a:moveTo>
                                        <a:pt x="0" y="0"/>
                                      </a:moveTo>
                                      <a:lnTo>
                                        <a:pt x="381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Shape 437462"/>
                              <wps:cNvSpPr>
                                <a:spLocks/>
                              </wps:cNvSpPr>
                              <wps:spPr bwMode="auto">
                                <a:xfrm>
                                  <a:off x="13462" y="0"/>
                                  <a:ext cx="1263" cy="1746"/>
                                </a:xfrm>
                                <a:custGeom>
                                  <a:avLst/>
                                  <a:gdLst>
                                    <a:gd name="T0" fmla="*/ 0 w 126365"/>
                                    <a:gd name="T1" fmla="*/ 0 h 174625"/>
                                    <a:gd name="T2" fmla="*/ 126365 w 126365"/>
                                    <a:gd name="T3" fmla="*/ 0 h 174625"/>
                                    <a:gd name="T4" fmla="*/ 126365 w 126365"/>
                                    <a:gd name="T5" fmla="*/ 174625 h 174625"/>
                                    <a:gd name="T6" fmla="*/ 0 w 126365"/>
                                    <a:gd name="T7" fmla="*/ 174625 h 174625"/>
                                    <a:gd name="T8" fmla="*/ 0 w 126365"/>
                                    <a:gd name="T9" fmla="*/ 0 h 174625"/>
                                    <a:gd name="T10" fmla="*/ 0 w 126365"/>
                                    <a:gd name="T11" fmla="*/ 0 h 174625"/>
                                    <a:gd name="T12" fmla="*/ 126365 w 126365"/>
                                    <a:gd name="T13" fmla="*/ 174625 h 174625"/>
                                  </a:gdLst>
                                  <a:ahLst/>
                                  <a:cxnLst>
                                    <a:cxn ang="0">
                                      <a:pos x="T0" y="T1"/>
                                    </a:cxn>
                                    <a:cxn ang="0">
                                      <a:pos x="T2" y="T3"/>
                                    </a:cxn>
                                    <a:cxn ang="0">
                                      <a:pos x="T4" y="T5"/>
                                    </a:cxn>
                                    <a:cxn ang="0">
                                      <a:pos x="T6" y="T7"/>
                                    </a:cxn>
                                    <a:cxn ang="0">
                                      <a:pos x="T8" y="T9"/>
                                    </a:cxn>
                                  </a:cxnLst>
                                  <a:rect l="T10" t="T11" r="T12" b="T13"/>
                                  <a:pathLst>
                                    <a:path w="126365" h="174625">
                                      <a:moveTo>
                                        <a:pt x="0" y="0"/>
                                      </a:moveTo>
                                      <a:lnTo>
                                        <a:pt x="126365" y="0"/>
                                      </a:lnTo>
                                      <a:lnTo>
                                        <a:pt x="12636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 name="Shape 32961"/>
                              <wps:cNvSpPr>
                                <a:spLocks/>
                              </wps:cNvSpPr>
                              <wps:spPr bwMode="auto">
                                <a:xfrm>
                                  <a:off x="13462" y="1562"/>
                                  <a:ext cx="1270" cy="0"/>
                                </a:xfrm>
                                <a:custGeom>
                                  <a:avLst/>
                                  <a:gdLst>
                                    <a:gd name="T0" fmla="*/ 0 w 127000"/>
                                    <a:gd name="T1" fmla="*/ 127000 w 127000"/>
                                    <a:gd name="T2" fmla="*/ 0 w 127000"/>
                                    <a:gd name="T3" fmla="*/ 127000 w 127000"/>
                                  </a:gdLst>
                                  <a:ahLst/>
                                  <a:cxnLst>
                                    <a:cxn ang="0">
                                      <a:pos x="T0" y="0"/>
                                    </a:cxn>
                                    <a:cxn ang="0">
                                      <a:pos x="T1" y="0"/>
                                    </a:cxn>
                                  </a:cxnLst>
                                  <a:rect l="T2" t="0" r="T3" b="0"/>
                                  <a:pathLst>
                                    <a:path w="127000">
                                      <a:moveTo>
                                        <a:pt x="0" y="0"/>
                                      </a:moveTo>
                                      <a:lnTo>
                                        <a:pt x="1270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437463"/>
                              <wps:cNvSpPr>
                                <a:spLocks/>
                              </wps:cNvSpPr>
                              <wps:spPr bwMode="auto">
                                <a:xfrm>
                                  <a:off x="14732" y="0"/>
                                  <a:ext cx="412" cy="1746"/>
                                </a:xfrm>
                                <a:custGeom>
                                  <a:avLst/>
                                  <a:gdLst>
                                    <a:gd name="T0" fmla="*/ 0 w 41275"/>
                                    <a:gd name="T1" fmla="*/ 0 h 174625"/>
                                    <a:gd name="T2" fmla="*/ 41275 w 41275"/>
                                    <a:gd name="T3" fmla="*/ 0 h 174625"/>
                                    <a:gd name="T4" fmla="*/ 41275 w 41275"/>
                                    <a:gd name="T5" fmla="*/ 174625 h 174625"/>
                                    <a:gd name="T6" fmla="*/ 0 w 41275"/>
                                    <a:gd name="T7" fmla="*/ 174625 h 174625"/>
                                    <a:gd name="T8" fmla="*/ 0 w 41275"/>
                                    <a:gd name="T9" fmla="*/ 0 h 174625"/>
                                    <a:gd name="T10" fmla="*/ 0 w 41275"/>
                                    <a:gd name="T11" fmla="*/ 0 h 174625"/>
                                    <a:gd name="T12" fmla="*/ 41275 w 41275"/>
                                    <a:gd name="T13" fmla="*/ 174625 h 174625"/>
                                  </a:gdLst>
                                  <a:ahLst/>
                                  <a:cxnLst>
                                    <a:cxn ang="0">
                                      <a:pos x="T0" y="T1"/>
                                    </a:cxn>
                                    <a:cxn ang="0">
                                      <a:pos x="T2" y="T3"/>
                                    </a:cxn>
                                    <a:cxn ang="0">
                                      <a:pos x="T4" y="T5"/>
                                    </a:cxn>
                                    <a:cxn ang="0">
                                      <a:pos x="T6" y="T7"/>
                                    </a:cxn>
                                    <a:cxn ang="0">
                                      <a:pos x="T8" y="T9"/>
                                    </a:cxn>
                                  </a:cxnLst>
                                  <a:rect l="T10" t="T11" r="T12" b="T13"/>
                                  <a:pathLst>
                                    <a:path w="41275" h="174625">
                                      <a:moveTo>
                                        <a:pt x="0" y="0"/>
                                      </a:moveTo>
                                      <a:lnTo>
                                        <a:pt x="41275" y="0"/>
                                      </a:lnTo>
                                      <a:lnTo>
                                        <a:pt x="4127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0" name="Shape 32965"/>
                              <wps:cNvSpPr>
                                <a:spLocks/>
                              </wps:cNvSpPr>
                              <wps:spPr bwMode="auto">
                                <a:xfrm>
                                  <a:off x="14732" y="1562"/>
                                  <a:ext cx="419" cy="0"/>
                                </a:xfrm>
                                <a:custGeom>
                                  <a:avLst/>
                                  <a:gdLst>
                                    <a:gd name="T0" fmla="*/ 0 w 41910"/>
                                    <a:gd name="T1" fmla="*/ 41910 w 41910"/>
                                    <a:gd name="T2" fmla="*/ 0 w 41910"/>
                                    <a:gd name="T3" fmla="*/ 41910 w 41910"/>
                                  </a:gdLst>
                                  <a:ahLst/>
                                  <a:cxnLst>
                                    <a:cxn ang="0">
                                      <a:pos x="T0" y="0"/>
                                    </a:cxn>
                                    <a:cxn ang="0">
                                      <a:pos x="T1" y="0"/>
                                    </a:cxn>
                                  </a:cxnLst>
                                  <a:rect l="T2" t="0" r="T3" b="0"/>
                                  <a:pathLst>
                                    <a:path w="41910">
                                      <a:moveTo>
                                        <a:pt x="0" y="0"/>
                                      </a:moveTo>
                                      <a:lnTo>
                                        <a:pt x="419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762B0" id="Группа 118" o:spid="_x0000_s1026" style="position:absolute;margin-left:34.9pt;margin-top:-.5pt;width:119.3pt;height:13.75pt;z-index:-251656192" coordsize="15151,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">
                      <v:shape id="Shape 32937" o:spid="_x0000_s1027" style="position:absolute;top:1562;width:3975;height:0;visibility:visible;mso-wrap-style:square;v-text-anchor:top" coordsize="397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" path="m,l397510,e" filled="f" strokeweight=".7pt">
                        <v:stroke miterlimit="83231f" joinstyle="miter"/>
                        <v:path arrowok="t" o:connecttype="custom" o:connectlocs="0,0;3975,0" o:connectangles="0,0" textboxrect="0,0,397510,0"/>
                      </v:shape>
                      <v:shape id="Shape 32941" o:spid="_x0000_s1028" style="position:absolute;left:3975;top:1562;width:508;height:0;visibility:visible;mso-wrap-style:square;v-text-anchor:top" coordsize="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" path="m,l50800,e" filled="f" strokeweight=".7pt">
                        <v:stroke miterlimit="83231f" joinstyle="miter"/>
                        <v:path arrowok="t" o:connecttype="custom" o:connectlocs="0,0;508,0" o:connectangles="0,0" textboxrect="0,0,50800,0"/>
                      </v:shape>
                      <v:shape id="Shape 437460" o:spid="_x0000_s1029" style="position:absolute;left:4483;width:6000;height:1746;visibility:visible;mso-wrap-style:square;v-text-anchor:top" coordsize="6000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" path="m,l600075,r,174625l,174625,,e" stroked="f" strokeweight="0">
                        <v:stroke miterlimit="83231f" joinstyle="miter"/>
                        <v:path arrowok="t" o:connecttype="custom" o:connectlocs="0,0;6000,0;6000,1746;0,1746;0,0" o:connectangles="0,0,0,0,0" textboxrect="0,0,600075,174625"/>
                      </v:shape>
                      <v:shape id="Shape 32945" o:spid="_x0000_s1030" style="position:absolute;left:4483;top:1562;width:5994;height:0;visibility:visible;mso-wrap-style:square;v-text-anchor:top" coordsize="599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" path="m,l599440,e" filled="f" strokeweight=".7pt">
                        <v:stroke miterlimit="83231f" joinstyle="miter"/>
                        <v:path arrowok="t" o:connecttype="custom" o:connectlocs="0,0;5994,0" o:connectangles="0,0" textboxrect="0,0,599440,0"/>
                      </v:shape>
                      <v:shape id="Shape 32949" o:spid="_x0000_s1031" style="position:absolute;left:10490;top:1562;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" path="m,l38100,e" filled="f" strokeweight=".7pt">
                        <v:stroke miterlimit="83231f" joinstyle="miter"/>
                        <v:path arrowok="t" o:connecttype="custom" o:connectlocs="0,0;381,0" o:connectangles="0,0" textboxrect="0,0,38100,0"/>
                      </v:shape>
                      <v:shape id="Shape 437461" o:spid="_x0000_s1032" style="position:absolute;left:10871;width:2203;height:1746;visibility:visible;mso-wrap-style:square;v-text-anchor:top" coordsize="2203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" path="m,l220345,r,174625l,174625,,e" stroked="f" strokeweight="0">
                        <v:stroke miterlimit="83231f" joinstyle="miter"/>
                        <v:path arrowok="t" o:connecttype="custom" o:connectlocs="0,0;2203,0;2203,1746;0,1746;0,0" o:connectangles="0,0,0,0,0" textboxrect="0,0,220345,174625"/>
                      </v:shape>
                      <v:shape id="Shape 32953" o:spid="_x0000_s1033" style="position:absolute;left:10871;top:1562;width:2197;height:0;visibility:visible;mso-wrap-style:square;v-text-anchor:top" coordsize="21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" path="m,l219710,e" filled="f" strokeweight=".7pt">
                        <v:stroke miterlimit="83231f" joinstyle="miter"/>
                        <v:path arrowok="t" o:connecttype="custom" o:connectlocs="0,0;2197,0" o:connectangles="0,0" textboxrect="0,0,219710,0"/>
                      </v:shape>
                      <v:shape id="Shape 32957" o:spid="_x0000_s1034" style="position:absolute;left:13081;top:1562;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" path="m,l38100,e" filled="f" strokeweight=".7pt">
                        <v:stroke miterlimit="83231f" joinstyle="miter"/>
                        <v:path arrowok="t" o:connecttype="custom" o:connectlocs="0,0;381,0" o:connectangles="0,0" textboxrect="0,0,38100,0"/>
                      </v:shape>
                      <v:shape id="Shape 437462" o:spid="_x0000_s1035" style="position:absolute;left:13462;width:1263;height:1746;visibility:visible;mso-wrap-style:square;v-text-anchor:top" coordsize="1263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" path="m,l126365,r,174625l,174625,,e" stroked="f" strokeweight="0">
                        <v:stroke miterlimit="83231f" joinstyle="miter"/>
                        <v:path arrowok="t" o:connecttype="custom" o:connectlocs="0,0;1263,0;1263,1746;0,1746;0,0" o:connectangles="0,0,0,0,0" textboxrect="0,0,126365,174625"/>
                      </v:shape>
                      <v:shape id="Shape 32961" o:spid="_x0000_s1036" style="position:absolute;left:13462;top:1562;width:127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" path="m,l127000,e" filled="f" strokeweight=".7pt">
                        <v:stroke miterlimit="83231f" joinstyle="miter"/>
                        <v:path arrowok="t" o:connecttype="custom" o:connectlocs="0,0;1270,0" o:connectangles="0,0" textboxrect="0,0,127000,0"/>
                      </v:shape>
                      <v:shape id="Shape 437463" o:spid="_x0000_s1037" style="position:absolute;left:14732;width:412;height:1746;visibility:visible;mso-wrap-style:square;v-text-anchor:top" coordsize="412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" path="m,l41275,r,174625l,174625,,e" stroked="f" strokeweight="0">
                        <v:stroke miterlimit="83231f" joinstyle="miter"/>
                        <v:path arrowok="t" o:connecttype="custom" o:connectlocs="0,0;412,0;412,1746;0,1746;0,0" o:connectangles="0,0,0,0,0" textboxrect="0,0,41275,174625"/>
                      </v:shape>
                      <v:shape id="Shape 32965" o:spid="_x0000_s1038" style="position:absolute;left:14732;top:1562;width:419;height:0;visibility:visible;mso-wrap-style:square;v-text-anchor:top" coordsize="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" path="m,l41910,e" filled="f" strokeweight=".7pt">
                        <v:stroke miterlimit="83231f" joinstyle="miter"/>
                        <v:path arrowok="t" o:connecttype="custom" o:connectlocs="0,0;419,0" o:connectangles="0,0" textboxrect="0,0,41910,0"/>
                      </v:shape>
                    </v:group>
                  </w:pict>
                </mc:Fallback>
              </mc:AlternateContent>
            </w:r>
            <w:r>
              <w:rPr>
                <w:sz w:val="24"/>
              </w:rPr>
              <w:t>(</w:t>
            </w:r>
            <w:r>
              <w:rPr>
                <w:sz w:val="24"/>
                <w:u w:val="single" w:color="000000"/>
              </w:rPr>
              <w:t xml:space="preserve"> http   ://</w:t>
            </w:r>
            <w:r>
              <w:rPr>
                <w:sz w:val="24"/>
              </w:rPr>
              <w:t xml:space="preserve"> school - collection . edu .  ru/)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5330C7" w:rsidTr="0066197E">
        <w:trPr>
          <w:trHeight w:val="1056"/>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19.</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right="3"/>
            </w:pPr>
            <w:r>
              <w:rPr>
                <w:sz w:val="24"/>
              </w:rPr>
              <w:t>Федеральный портал</w:t>
            </w:r>
          </w:p>
          <w:p w:rsidR="005330C7" w:rsidRDefault="005330C7" w:rsidP="0066197E">
            <w:r>
              <w:rPr>
                <w:sz w:val="24"/>
              </w:rPr>
              <w:t>«Российское образование»</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Федеральный портал «Российское образование» содержит интересную подборку материалов для организации занятий по природоведению.</w:t>
            </w:r>
          </w:p>
        </w:tc>
      </w:tr>
      <w:tr w:rsidR="005330C7" w:rsidTr="0066197E">
        <w:trPr>
          <w:trHeight w:val="74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20.</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right="2"/>
            </w:pPr>
            <w:r>
              <w:rPr>
                <w:sz w:val="24"/>
              </w:rPr>
              <w:t>Авторская графика</w:t>
            </w:r>
          </w:p>
          <w:p w:rsidR="005330C7" w:rsidRDefault="005330C7" w:rsidP="0066197E">
            <w:pPr>
              <w:ind w:right="2"/>
            </w:pPr>
            <w:r>
              <w:rPr>
                <w:sz w:val="24"/>
              </w:rPr>
              <w:t>LENAGOLD</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Авторская графика LENAGOLD - отличный ресурс для креативных учителей, которые готовы развивать</w:t>
            </w:r>
            <w:r w:rsidR="0066197E">
              <w:rPr>
                <w:sz w:val="24"/>
              </w:rPr>
              <w:t xml:space="preserve"> творческие навыки у школьников. Тут можно легко найти иллюстрации, фото, клипарты и различные фоны для презентаций и раздаточных материалов.</w:t>
            </w:r>
          </w:p>
        </w:tc>
      </w:tr>
    </w:tbl>
    <w:p w:rsidR="005330C7" w:rsidRDefault="005330C7" w:rsidP="0066197E">
      <w:pPr>
        <w:ind w:left="-1296" w:right="42"/>
        <w:rPr>
          <w:rFonts w:ascii="Calibri" w:eastAsia="Calibri" w:hAnsi="Calibri" w:cs="Calibri"/>
          <w:color w:val="000000"/>
        </w:rPr>
      </w:pPr>
    </w:p>
    <w:tbl>
      <w:tblPr>
        <w:tblW w:w="10024" w:type="dxa"/>
        <w:tblInd w:w="174" w:type="dxa"/>
        <w:tblCellMar>
          <w:top w:w="62" w:type="dxa"/>
          <w:left w:w="46" w:type="dxa"/>
          <w:right w:w="45" w:type="dxa"/>
        </w:tblCellMar>
        <w:tblLook w:val="04A0" w:firstRow="1" w:lastRow="0" w:firstColumn="1" w:lastColumn="0" w:noHBand="0" w:noVBand="1"/>
      </w:tblPr>
      <w:tblGrid>
        <w:gridCol w:w="818"/>
        <w:gridCol w:w="2652"/>
        <w:gridCol w:w="6554"/>
      </w:tblGrid>
      <w:tr w:rsidR="005330C7" w:rsidTr="00FC753C">
        <w:trPr>
          <w:trHeight w:val="54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21.</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spacing w:line="259" w:lineRule="auto"/>
              <w:jc w:val="center"/>
            </w:pPr>
            <w:r>
              <w:rPr>
                <w:sz w:val="24"/>
              </w:rPr>
              <w:t>Интерактивная платформа</w:t>
            </w:r>
          </w:p>
          <w:p w:rsidR="005330C7" w:rsidRDefault="005330C7">
            <w:pPr>
              <w:jc w:val="center"/>
            </w:pPr>
            <w:r>
              <w:rPr>
                <w:sz w:val="24"/>
              </w:rPr>
              <w:t>«Алгоритмика»</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pPr>
              <w:tabs>
                <w:tab w:val="center" w:pos="773"/>
                <w:tab w:val="center" w:pos="1945"/>
                <w:tab w:val="center" w:pos="2958"/>
                <w:tab w:val="center" w:pos="3913"/>
                <w:tab w:val="center" w:pos="5174"/>
              </w:tabs>
              <w:spacing w:after="8"/>
            </w:pPr>
            <w:r>
              <w:tab/>
            </w:r>
            <w:r>
              <w:rPr>
                <w:sz w:val="24"/>
              </w:rPr>
              <w:t>Интерактивная</w:t>
            </w:r>
            <w:r>
              <w:rPr>
                <w:sz w:val="24"/>
              </w:rPr>
              <w:tab/>
              <w:t xml:space="preserve"> </w:t>
            </w:r>
            <w:r>
              <w:rPr>
                <w:sz w:val="24"/>
              </w:rPr>
              <w:tab/>
              <w:t>платформа</w:t>
            </w:r>
            <w:r>
              <w:rPr>
                <w:sz w:val="24"/>
              </w:rPr>
              <w:tab/>
              <w:t xml:space="preserve"> </w:t>
            </w:r>
            <w:r>
              <w:rPr>
                <w:sz w:val="24"/>
              </w:rPr>
              <w:tab/>
              <w:t>«Алгоритмика»</w:t>
            </w:r>
          </w:p>
          <w:p w:rsidR="005330C7" w:rsidRDefault="005330C7" w:rsidP="00FC753C">
            <w:pPr>
              <w:ind w:right="2"/>
            </w:pPr>
            <w:r>
              <w:rPr>
                <w:sz w:val="24"/>
              </w:rPr>
              <w:t>(</w:t>
            </w:r>
            <w:r>
              <w:rPr>
                <w:sz w:val="24"/>
                <w:u w:val="single" w:color="000000"/>
              </w:rPr>
              <w:t xml:space="preserve"> https   :// algoritmika . org /</w:t>
            </w:r>
            <w:r>
              <w:rPr>
                <w:sz w:val="24"/>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успеваемость обучающегося и создавать программу для каждого с учетом индивидуальных способностей ребенка.Онлайн платформа 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5330C7" w:rsidTr="00FC753C">
        <w:trPr>
          <w:trHeight w:val="611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lastRenderedPageBreak/>
              <w:t>22.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Моя школа в online</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pPr>
              <w:spacing w:line="259" w:lineRule="auto"/>
              <w:ind w:right="2"/>
            </w:pPr>
            <w:r>
              <w:rPr>
                <w:sz w:val="24"/>
              </w:rPr>
              <w:t>Моя школа в online(</w:t>
            </w:r>
            <w:r>
              <w:rPr>
                <w:sz w:val="24"/>
                <w:u w:val="single" w:color="000000"/>
              </w:rPr>
              <w:t xml:space="preserve"> https   :// cifra . school /</w:t>
            </w:r>
            <w:r>
              <w:rPr>
                <w:sz w:val="24"/>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5330C7" w:rsidRDefault="005330C7" w:rsidP="00FC753C">
            <w:pPr>
              <w:ind w:right="1"/>
            </w:pPr>
            <w:r>
              <w:rPr>
                <w:sz w:val="24"/>
              </w:rPr>
              <w:t xml:space="preserve">Новый портал cifra.school представлен 7.04.2020 года. На портале доступны учебные материалы для самостоятельного изучения по 6 предметам для школьников с 1 по 11 класс.Платформа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5330C7" w:rsidTr="00FC753C">
        <w:trPr>
          <w:trHeight w:val="16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23.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Библиотека видеоуроков - Интенетурок.ру</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r>
              <w:rPr>
                <w:sz w:val="24"/>
              </w:rPr>
              <w:t>Интернет-урок (</w:t>
            </w:r>
            <w:r>
              <w:rPr>
                <w:color w:val="0000FF"/>
                <w:sz w:val="24"/>
                <w:u w:val="single" w:color="0000FF"/>
              </w:rPr>
              <w:t xml:space="preserve"> https   :// interneturok .  ru/</w:t>
            </w:r>
            <w:r>
              <w:rPr>
                <w:sz w:val="24"/>
              </w:rPr>
              <w:t>)</w:t>
            </w:r>
          </w:p>
          <w:p w:rsidR="005330C7" w:rsidRDefault="005330C7" w:rsidP="00FC753C">
            <w:pPr>
              <w:rPr>
                <w:lang w:val="en-US"/>
              </w:rPr>
            </w:pPr>
            <w:r>
              <w:rPr>
                <w:sz w:val="24"/>
              </w:rPr>
              <w:t>Образовательный портал InternetUrok.ru — это коллекция уроковпо основным предметам школьной программы, постоянно пополняемая и свободная от рекламы. Уроки состоят из видео, конспектов, тестов и тренажёров.</w:t>
            </w:r>
          </w:p>
        </w:tc>
      </w:tr>
    </w:tbl>
    <w:p w:rsidR="005330C7" w:rsidRDefault="005330C7" w:rsidP="005330C7">
      <w:pPr>
        <w:spacing w:after="586"/>
        <w:ind w:left="1830" w:hanging="586"/>
        <w:rPr>
          <w:rFonts w:ascii="Calibri" w:eastAsia="Calibri" w:hAnsi="Calibri" w:cs="Calibri"/>
          <w:color w:val="000000"/>
        </w:rPr>
      </w:pPr>
      <w:r>
        <w:rPr>
          <w:b/>
          <w:color w:val="111111"/>
          <w:sz w:val="24"/>
        </w:rPr>
        <w:t>3.10.Перечень электронных образовательных ресурсов и дистанционных образовательных технологий при реализации ООП НОО</w:t>
      </w:r>
    </w:p>
    <w:p w:rsidR="005330C7" w:rsidRDefault="005330C7" w:rsidP="005330C7">
      <w:pPr>
        <w:spacing w:after="136"/>
        <w:ind w:left="2260" w:hanging="10"/>
      </w:pPr>
      <w:r>
        <w:rPr>
          <w:b/>
          <w:color w:val="111111"/>
          <w:sz w:val="24"/>
        </w:rPr>
        <w:t>Официальные ресурсы образовательного содержания:</w:t>
      </w:r>
    </w:p>
    <w:p w:rsidR="005330C7" w:rsidRDefault="005330C7" w:rsidP="005330C7">
      <w:pPr>
        <w:spacing w:after="3" w:line="264" w:lineRule="auto"/>
        <w:ind w:left="687" w:hanging="10"/>
      </w:pPr>
      <w:r>
        <w:rPr>
          <w:sz w:val="24"/>
        </w:rPr>
        <w:t>–</w:t>
      </w:r>
      <w:r>
        <w:rPr>
          <w:color w:val="111111"/>
          <w:sz w:val="24"/>
        </w:rPr>
        <w:t xml:space="preserve">Министерство просвещения Российской Федерации </w:t>
      </w:r>
      <w:r>
        <w:rPr>
          <w:color w:val="0000FF"/>
          <w:sz w:val="24"/>
          <w:u w:val="single" w:color="0000FF"/>
        </w:rPr>
        <w:t xml:space="preserve"> https   :// edu . gov .  ru/</w:t>
      </w:r>
    </w:p>
    <w:p w:rsidR="005330C7" w:rsidRDefault="005330C7" w:rsidP="005330C7">
      <w:pPr>
        <w:spacing w:after="3" w:line="264" w:lineRule="auto"/>
        <w:ind w:left="687" w:hanging="10"/>
      </w:pPr>
      <w:r>
        <w:rPr>
          <w:sz w:val="24"/>
        </w:rPr>
        <w:t>–</w:t>
      </w:r>
      <w:r>
        <w:rPr>
          <w:color w:val="111111"/>
          <w:sz w:val="24"/>
        </w:rPr>
        <w:t xml:space="preserve">Федеральный портал "Российское образование" </w:t>
      </w:r>
      <w:r>
        <w:rPr>
          <w:color w:val="0000FF"/>
          <w:sz w:val="24"/>
          <w:u w:val="single" w:color="0000FF"/>
        </w:rPr>
        <w:t xml:space="preserve"> http   :// www . edu .  ru</w:t>
      </w:r>
    </w:p>
    <w:p w:rsidR="005330C7" w:rsidRDefault="005330C7" w:rsidP="005330C7">
      <w:pPr>
        <w:spacing w:after="3" w:line="264" w:lineRule="auto"/>
        <w:ind w:left="687" w:hanging="10"/>
      </w:pPr>
      <w:r>
        <w:rPr>
          <w:sz w:val="24"/>
        </w:rPr>
        <w:t>–</w:t>
      </w:r>
      <w:r>
        <w:rPr>
          <w:color w:val="111111"/>
          <w:sz w:val="24"/>
        </w:rPr>
        <w:t>Информационная система "Единое окно доступа к образовательным</w:t>
      </w:r>
    </w:p>
    <w:p w:rsidR="005330C7" w:rsidRDefault="005330C7" w:rsidP="005330C7">
      <w:pPr>
        <w:spacing w:after="1"/>
        <w:ind w:left="134" w:hanging="10"/>
      </w:pPr>
      <w:r>
        <w:rPr>
          <w:color w:val="111111"/>
          <w:sz w:val="24"/>
        </w:rPr>
        <w:t xml:space="preserve">ресурсам </w:t>
      </w:r>
      <w:r>
        <w:rPr>
          <w:color w:val="0000FF"/>
          <w:sz w:val="24"/>
          <w:u w:val="single" w:color="0000FF"/>
        </w:rPr>
        <w:t xml:space="preserve"> http   :// window . edu .  ru</w:t>
      </w:r>
    </w:p>
    <w:p w:rsidR="005330C7" w:rsidRDefault="005330C7" w:rsidP="005330C7">
      <w:pPr>
        <w:spacing w:after="3" w:line="264" w:lineRule="auto"/>
        <w:ind w:left="687" w:hanging="10"/>
      </w:pPr>
      <w:r>
        <w:rPr>
          <w:sz w:val="24"/>
        </w:rPr>
        <w:t>–</w:t>
      </w:r>
      <w:r>
        <w:rPr>
          <w:color w:val="111111"/>
          <w:sz w:val="24"/>
        </w:rPr>
        <w:t xml:space="preserve">Единая коллекция цифровых образовательных ресурсов - </w:t>
      </w:r>
      <w:r>
        <w:rPr>
          <w:color w:val="0000FF"/>
          <w:sz w:val="24"/>
          <w:u w:val="single" w:color="0000FF"/>
        </w:rPr>
        <w:t xml:space="preserve"> http   :// school - collection . edu .  ru</w:t>
      </w:r>
    </w:p>
    <w:p w:rsidR="005330C7" w:rsidRDefault="005330C7" w:rsidP="005330C7">
      <w:pPr>
        <w:spacing w:after="3" w:line="264" w:lineRule="auto"/>
        <w:ind w:left="687" w:hanging="10"/>
      </w:pPr>
      <w:r>
        <w:rPr>
          <w:sz w:val="24"/>
        </w:rPr>
        <w:t>–</w:t>
      </w:r>
      <w:r>
        <w:rPr>
          <w:color w:val="111111"/>
          <w:sz w:val="24"/>
        </w:rPr>
        <w:t xml:space="preserve">Российский общеобразовательный портал http://www.school.edu.ru </w:t>
      </w:r>
    </w:p>
    <w:p w:rsidR="005330C7" w:rsidRDefault="005330C7" w:rsidP="005330C7">
      <w:pPr>
        <w:tabs>
          <w:tab w:val="center" w:pos="1501"/>
          <w:tab w:val="center" w:pos="2566"/>
          <w:tab w:val="center" w:pos="3796"/>
          <w:tab w:val="center" w:pos="4966"/>
          <w:tab w:val="center" w:pos="5629"/>
          <w:tab w:val="center" w:pos="6234"/>
          <w:tab w:val="center" w:pos="6958"/>
          <w:tab w:val="center" w:pos="7625"/>
          <w:tab w:val="right" w:pos="9758"/>
        </w:tabs>
        <w:spacing w:after="3" w:line="264" w:lineRule="auto"/>
      </w:pPr>
      <w:r>
        <w:tab/>
      </w:r>
      <w:r>
        <w:rPr>
          <w:sz w:val="24"/>
        </w:rPr>
        <w:t>–</w:t>
      </w:r>
      <w:r>
        <w:rPr>
          <w:color w:val="111111"/>
          <w:sz w:val="24"/>
        </w:rPr>
        <w:t>Официальный</w:t>
      </w:r>
      <w:r>
        <w:rPr>
          <w:color w:val="111111"/>
          <w:sz w:val="24"/>
        </w:rPr>
        <w:tab/>
        <w:t xml:space="preserve"> </w:t>
      </w:r>
      <w:r>
        <w:rPr>
          <w:color w:val="111111"/>
          <w:sz w:val="24"/>
        </w:rPr>
        <w:tab/>
        <w:t>информационный</w:t>
      </w:r>
      <w:r>
        <w:rPr>
          <w:color w:val="111111"/>
          <w:sz w:val="24"/>
        </w:rPr>
        <w:tab/>
        <w:t xml:space="preserve"> </w:t>
      </w:r>
      <w:r>
        <w:rPr>
          <w:color w:val="111111"/>
          <w:sz w:val="24"/>
        </w:rPr>
        <w:tab/>
        <w:t>портал</w:t>
      </w:r>
      <w:r>
        <w:rPr>
          <w:color w:val="111111"/>
          <w:sz w:val="24"/>
        </w:rPr>
        <w:tab/>
        <w:t xml:space="preserve"> </w:t>
      </w:r>
      <w:r>
        <w:rPr>
          <w:color w:val="111111"/>
          <w:sz w:val="24"/>
        </w:rPr>
        <w:tab/>
        <w:t>единого</w:t>
      </w:r>
      <w:r>
        <w:rPr>
          <w:color w:val="111111"/>
          <w:sz w:val="24"/>
        </w:rPr>
        <w:tab/>
        <w:t xml:space="preserve"> </w:t>
      </w:r>
      <w:r>
        <w:rPr>
          <w:color w:val="111111"/>
          <w:sz w:val="24"/>
        </w:rPr>
        <w:tab/>
        <w:t>государственного</w:t>
      </w:r>
    </w:p>
    <w:p w:rsidR="005330C7" w:rsidRDefault="005330C7" w:rsidP="005330C7">
      <w:pPr>
        <w:spacing w:after="1"/>
        <w:ind w:left="134" w:hanging="10"/>
      </w:pPr>
      <w:r>
        <w:rPr>
          <w:color w:val="111111"/>
          <w:sz w:val="24"/>
        </w:rPr>
        <w:t xml:space="preserve">экзамена </w:t>
      </w:r>
      <w:r>
        <w:rPr>
          <w:color w:val="0000FF"/>
          <w:sz w:val="24"/>
          <w:u w:val="single" w:color="0000FF"/>
        </w:rPr>
        <w:t xml:space="preserve"> http   :// www . ege . edu .  ru/</w:t>
      </w:r>
    </w:p>
    <w:p w:rsidR="005330C7" w:rsidRDefault="005330C7" w:rsidP="005330C7">
      <w:pPr>
        <w:spacing w:after="3" w:line="264" w:lineRule="auto"/>
        <w:ind w:left="687" w:hanging="10"/>
      </w:pPr>
      <w:r>
        <w:rPr>
          <w:sz w:val="24"/>
        </w:rPr>
        <w:t>–</w:t>
      </w:r>
      <w:r>
        <w:rPr>
          <w:color w:val="111111"/>
          <w:sz w:val="24"/>
        </w:rPr>
        <w:t xml:space="preserve">Официальный сайт поддержки ГИА </w:t>
      </w:r>
      <w:r>
        <w:rPr>
          <w:color w:val="0000FF"/>
          <w:sz w:val="24"/>
          <w:u w:val="single" w:color="0000FF"/>
        </w:rPr>
        <w:t xml:space="preserve"> https   ://  gia. edu .  ru</w:t>
      </w:r>
    </w:p>
    <w:p w:rsidR="005330C7" w:rsidRDefault="005330C7" w:rsidP="005330C7">
      <w:pPr>
        <w:spacing w:after="3" w:line="264" w:lineRule="auto"/>
        <w:ind w:left="687" w:hanging="10"/>
      </w:pPr>
      <w:r>
        <w:rPr>
          <w:sz w:val="24"/>
        </w:rPr>
        <w:t>–</w:t>
      </w:r>
      <w:r>
        <w:rPr>
          <w:color w:val="111111"/>
          <w:sz w:val="24"/>
        </w:rPr>
        <w:t xml:space="preserve">Федеральный центр информационно-образовательных ресурсов </w:t>
      </w:r>
      <w:r>
        <w:rPr>
          <w:color w:val="0000FF"/>
          <w:sz w:val="24"/>
          <w:u w:val="single" w:color="0000FF"/>
        </w:rPr>
        <w:t xml:space="preserve"> http   :// fcior . edu .  ru</w:t>
      </w:r>
    </w:p>
    <w:p w:rsidR="005330C7" w:rsidRDefault="005330C7" w:rsidP="005330C7">
      <w:pPr>
        <w:spacing w:after="3" w:line="264" w:lineRule="auto"/>
        <w:ind w:left="687" w:hanging="10"/>
      </w:pPr>
      <w:r>
        <w:rPr>
          <w:sz w:val="24"/>
        </w:rPr>
        <w:t>–</w:t>
      </w:r>
      <w:r>
        <w:rPr>
          <w:color w:val="111111"/>
          <w:sz w:val="24"/>
        </w:rPr>
        <w:t xml:space="preserve">Единая коллекция цифровых образовательных ресурсов </w:t>
      </w:r>
      <w:r>
        <w:rPr>
          <w:color w:val="0000FF"/>
          <w:sz w:val="24"/>
          <w:u w:val="single" w:color="0000FF"/>
        </w:rPr>
        <w:t xml:space="preserve"> http   :// school - collection . edu .  ru/</w:t>
      </w:r>
    </w:p>
    <w:p w:rsidR="005330C7" w:rsidRDefault="005330C7" w:rsidP="005330C7">
      <w:pPr>
        <w:spacing w:after="3" w:line="264" w:lineRule="auto"/>
        <w:ind w:left="687" w:hanging="10"/>
      </w:pPr>
      <w:r>
        <w:rPr>
          <w:sz w:val="24"/>
        </w:rPr>
        <w:t>–</w:t>
      </w:r>
      <w:r>
        <w:rPr>
          <w:color w:val="111111"/>
          <w:sz w:val="24"/>
        </w:rPr>
        <w:t xml:space="preserve">Федеральный институт педагогических измерений </w:t>
      </w:r>
      <w:r>
        <w:rPr>
          <w:color w:val="0000FF"/>
          <w:sz w:val="24"/>
          <w:u w:val="single" w:color="0000FF"/>
        </w:rPr>
        <w:t xml:space="preserve"> http   :// www . fipi .  ru/</w:t>
      </w:r>
    </w:p>
    <w:p w:rsidR="005330C7" w:rsidRDefault="005330C7" w:rsidP="005330C7">
      <w:pPr>
        <w:spacing w:after="3" w:line="264" w:lineRule="auto"/>
        <w:ind w:left="687" w:hanging="10"/>
      </w:pPr>
      <w:r>
        <w:rPr>
          <w:sz w:val="24"/>
        </w:rPr>
        <w:t>–</w:t>
      </w:r>
      <w:r>
        <w:rPr>
          <w:color w:val="111111"/>
          <w:sz w:val="24"/>
        </w:rPr>
        <w:t xml:space="preserve">Сайт федеральных образовательных стандартов </w:t>
      </w:r>
      <w:r>
        <w:rPr>
          <w:color w:val="0000FF"/>
          <w:sz w:val="24"/>
          <w:u w:val="single" w:color="0000FF"/>
        </w:rPr>
        <w:t xml:space="preserve"> http   :// standart . edu .  ru/</w:t>
      </w:r>
    </w:p>
    <w:p w:rsidR="005330C7" w:rsidRDefault="005330C7" w:rsidP="005330C7">
      <w:pPr>
        <w:spacing w:after="3" w:line="264" w:lineRule="auto"/>
        <w:ind w:left="687" w:hanging="10"/>
      </w:pPr>
      <w:r>
        <w:rPr>
          <w:sz w:val="24"/>
        </w:rPr>
        <w:t>–</w:t>
      </w:r>
      <w:r>
        <w:rPr>
          <w:color w:val="111111"/>
          <w:sz w:val="24"/>
        </w:rPr>
        <w:t xml:space="preserve">Образовательные ресурсы сети Интернет </w:t>
      </w:r>
      <w:r>
        <w:rPr>
          <w:color w:val="0000FF"/>
          <w:sz w:val="24"/>
          <w:u w:val="single" w:color="0000FF"/>
        </w:rPr>
        <w:t xml:space="preserve"> http   :// www . catalog .  iot.  ru</w:t>
      </w:r>
    </w:p>
    <w:p w:rsidR="005330C7" w:rsidRDefault="005330C7" w:rsidP="005330C7">
      <w:pPr>
        <w:spacing w:after="3" w:line="264" w:lineRule="auto"/>
        <w:ind w:left="687" w:hanging="10"/>
      </w:pPr>
      <w:r>
        <w:rPr>
          <w:sz w:val="24"/>
        </w:rPr>
        <w:t>–</w:t>
      </w:r>
      <w:r>
        <w:rPr>
          <w:color w:val="111111"/>
          <w:sz w:val="24"/>
        </w:rPr>
        <w:t xml:space="preserve">Образовательные ресурсы сети Интернет  </w:t>
      </w:r>
      <w:r>
        <w:rPr>
          <w:color w:val="0000FF"/>
          <w:sz w:val="24"/>
          <w:u w:val="single" w:color="0000FF"/>
        </w:rPr>
        <w:t xml:space="preserve"> http   :// www . catalog .  iot.  ru</w:t>
      </w:r>
      <w:r>
        <w:rPr>
          <w:color w:val="111111"/>
          <w:sz w:val="24"/>
        </w:rPr>
        <w:t xml:space="preserve"> </w:t>
      </w:r>
    </w:p>
    <w:p w:rsidR="005330C7" w:rsidRDefault="005330C7" w:rsidP="005330C7">
      <w:pPr>
        <w:spacing w:after="3" w:line="264" w:lineRule="auto"/>
        <w:ind w:left="687" w:hanging="10"/>
      </w:pPr>
      <w:r>
        <w:rPr>
          <w:sz w:val="24"/>
        </w:rPr>
        <w:t>–</w:t>
      </w:r>
      <w:r>
        <w:rPr>
          <w:color w:val="111111"/>
          <w:sz w:val="24"/>
        </w:rPr>
        <w:t xml:space="preserve">Национальный институт качества образования </w:t>
      </w:r>
      <w:r>
        <w:rPr>
          <w:color w:val="0000FF"/>
          <w:sz w:val="24"/>
          <w:u w:val="single" w:color="0000FF"/>
        </w:rPr>
        <w:t xml:space="preserve"> https   :// www . eduniko .  ru</w:t>
      </w:r>
    </w:p>
    <w:p w:rsidR="005330C7" w:rsidRDefault="005330C7" w:rsidP="005330C7">
      <w:pPr>
        <w:spacing w:after="580" w:line="264" w:lineRule="auto"/>
        <w:ind w:left="687" w:hanging="10"/>
      </w:pPr>
      <w:r>
        <w:rPr>
          <w:sz w:val="24"/>
        </w:rPr>
        <w:lastRenderedPageBreak/>
        <w:t>–</w:t>
      </w:r>
      <w:r>
        <w:rPr>
          <w:color w:val="111111"/>
          <w:sz w:val="24"/>
        </w:rPr>
        <w:t>Федеральный институт оценки качества образования lk-fisoko.obrnadzor.gov.ru</w:t>
      </w:r>
    </w:p>
    <w:p w:rsidR="005330C7" w:rsidRDefault="005330C7" w:rsidP="005330C7">
      <w:pPr>
        <w:spacing w:after="134"/>
        <w:ind w:left="691"/>
        <w:jc w:val="center"/>
      </w:pPr>
      <w:r>
        <w:rPr>
          <w:b/>
          <w:color w:val="111111"/>
          <w:sz w:val="24"/>
        </w:rPr>
        <w:t>Информационные ресурсы учителю</w:t>
      </w:r>
    </w:p>
    <w:p w:rsidR="005330C7" w:rsidRDefault="005330C7" w:rsidP="005330C7">
      <w:pPr>
        <w:spacing w:after="1"/>
        <w:ind w:left="687" w:hanging="10"/>
      </w:pPr>
      <w:r>
        <w:rPr>
          <w:b/>
          <w:color w:val="111111"/>
          <w:sz w:val="24"/>
        </w:rPr>
        <w:t>Методическая поддержка учителю:</w:t>
      </w:r>
    </w:p>
    <w:p w:rsidR="005330C7" w:rsidRDefault="005330C7" w:rsidP="005330C7">
      <w:pPr>
        <w:ind w:left="692"/>
      </w:pPr>
      <w:r>
        <w:rPr>
          <w:color w:val="111111"/>
          <w:sz w:val="24"/>
        </w:rPr>
        <w:t xml:space="preserve"> </w:t>
      </w:r>
    </w:p>
    <w:p w:rsidR="005330C7" w:rsidRDefault="005330C7" w:rsidP="005330C7">
      <w:pPr>
        <w:spacing w:after="3" w:line="264" w:lineRule="auto"/>
        <w:ind w:left="687" w:hanging="10"/>
      </w:pPr>
      <w:r>
        <w:rPr>
          <w:sz w:val="24"/>
        </w:rPr>
        <w:t>–</w:t>
      </w:r>
      <w:r>
        <w:rPr>
          <w:color w:val="111111"/>
          <w:sz w:val="24"/>
        </w:rPr>
        <w:t xml:space="preserve">Министерство просвещения Российской Федерации </w:t>
      </w:r>
      <w:r>
        <w:rPr>
          <w:color w:val="0000FF"/>
          <w:sz w:val="24"/>
          <w:u w:val="single" w:color="0000FF"/>
        </w:rPr>
        <w:t xml:space="preserve"> https   :// edu . gov .  ru/</w:t>
      </w:r>
    </w:p>
    <w:p w:rsidR="005330C7" w:rsidRDefault="005330C7" w:rsidP="005330C7">
      <w:pPr>
        <w:spacing w:after="3" w:line="264" w:lineRule="auto"/>
        <w:ind w:left="687" w:hanging="10"/>
      </w:pPr>
      <w:r>
        <w:rPr>
          <w:sz w:val="24"/>
        </w:rPr>
        <w:t>–</w:t>
      </w:r>
      <w:r>
        <w:rPr>
          <w:color w:val="111111"/>
          <w:sz w:val="24"/>
        </w:rPr>
        <w:t xml:space="preserve">Российское образование. Федеральный портал </w:t>
      </w:r>
      <w:r>
        <w:rPr>
          <w:color w:val="0000FF"/>
          <w:sz w:val="24"/>
          <w:u w:val="single" w:color="0000FF"/>
        </w:rPr>
        <w:t xml:space="preserve"> http   :// www . edu .  ru/</w:t>
      </w:r>
    </w:p>
    <w:p w:rsidR="005330C7" w:rsidRDefault="005330C7" w:rsidP="005330C7">
      <w:pPr>
        <w:spacing w:after="3" w:line="264" w:lineRule="auto"/>
        <w:ind w:left="687" w:hanging="10"/>
      </w:pPr>
      <w:r>
        <w:rPr>
          <w:sz w:val="24"/>
        </w:rPr>
        <w:t>–</w:t>
      </w:r>
      <w:r>
        <w:rPr>
          <w:color w:val="111111"/>
          <w:sz w:val="24"/>
        </w:rPr>
        <w:t xml:space="preserve">Сеть творческих учителей - сайт для педагогов </w:t>
      </w:r>
      <w:r>
        <w:rPr>
          <w:color w:val="0000FF"/>
          <w:sz w:val="24"/>
          <w:u w:val="single" w:color="0000FF"/>
        </w:rPr>
        <w:t xml:space="preserve"> http   :// www .  it-  n.  ru/</w:t>
      </w:r>
    </w:p>
    <w:p w:rsidR="005330C7" w:rsidRDefault="005330C7" w:rsidP="005330C7">
      <w:pPr>
        <w:spacing w:after="3" w:line="264" w:lineRule="auto"/>
        <w:ind w:left="687" w:hanging="10"/>
      </w:pPr>
      <w:r>
        <w:rPr>
          <w:sz w:val="24"/>
        </w:rPr>
        <w:t>–</w:t>
      </w:r>
      <w:r>
        <w:rPr>
          <w:color w:val="111111"/>
          <w:sz w:val="24"/>
        </w:rPr>
        <w:t xml:space="preserve">Федерация Интернет-образования </w:t>
      </w:r>
      <w:r>
        <w:rPr>
          <w:color w:val="0000FF"/>
          <w:sz w:val="24"/>
          <w:u w:val="single" w:color="0000FF"/>
        </w:rPr>
        <w:t xml:space="preserve"> http   :// www .  fio.  ru/</w:t>
      </w:r>
    </w:p>
    <w:p w:rsidR="005330C7" w:rsidRDefault="005330C7" w:rsidP="005330C7">
      <w:pPr>
        <w:spacing w:after="1"/>
        <w:ind w:left="687" w:hanging="10"/>
      </w:pPr>
      <w:r>
        <w:rPr>
          <w:sz w:val="24"/>
        </w:rPr>
        <w:t>–</w:t>
      </w:r>
      <w:r>
        <w:rPr>
          <w:color w:val="111111"/>
          <w:sz w:val="24"/>
        </w:rPr>
        <w:t xml:space="preserve">Учительский портал </w:t>
      </w:r>
      <w:r>
        <w:rPr>
          <w:color w:val="0000FF"/>
          <w:sz w:val="24"/>
          <w:u w:val="single" w:color="0000FF"/>
        </w:rPr>
        <w:t xml:space="preserve"> https   :// www . uchportal .  ru</w:t>
      </w:r>
    </w:p>
    <w:p w:rsidR="005330C7" w:rsidRPr="00A15560" w:rsidRDefault="005330C7" w:rsidP="005330C7">
      <w:pPr>
        <w:spacing w:after="3" w:line="264" w:lineRule="auto"/>
        <w:ind w:left="687" w:hanging="10"/>
      </w:pPr>
      <w:r>
        <w:rPr>
          <w:sz w:val="24"/>
        </w:rPr>
        <w:t>–</w:t>
      </w:r>
      <w:r>
        <w:rPr>
          <w:color w:val="111111"/>
          <w:sz w:val="24"/>
        </w:rPr>
        <w:t xml:space="preserve">Медиаресурсы для образования и просвещении </w:t>
      </w:r>
      <w:r>
        <w:rPr>
          <w:color w:val="0000FF"/>
          <w:sz w:val="24"/>
          <w:u w:val="single" w:color="0000FF"/>
        </w:rPr>
        <w:t xml:space="preserve"> http   :// www . videoresursy .  ru</w:t>
      </w:r>
    </w:p>
    <w:p w:rsidR="005330C7" w:rsidRDefault="005330C7" w:rsidP="005330C7">
      <w:pPr>
        <w:spacing w:after="3" w:line="264" w:lineRule="auto"/>
        <w:ind w:left="687" w:hanging="10"/>
      </w:pPr>
      <w:r>
        <w:rPr>
          <w:sz w:val="24"/>
        </w:rPr>
        <w:t>–</w:t>
      </w:r>
      <w:r>
        <w:rPr>
          <w:color w:val="111111"/>
          <w:sz w:val="24"/>
        </w:rPr>
        <w:t xml:space="preserve">Портал «ВСЕОБУЧ» – всё об образовании </w:t>
      </w:r>
      <w:r>
        <w:rPr>
          <w:color w:val="0000FF"/>
          <w:sz w:val="24"/>
          <w:u w:val="single" w:color="0000FF"/>
        </w:rPr>
        <w:t xml:space="preserve"> http   :// www . edu   .-  all.  ru</w:t>
      </w:r>
    </w:p>
    <w:p w:rsidR="005330C7" w:rsidRDefault="005330C7" w:rsidP="005330C7">
      <w:pPr>
        <w:spacing w:after="1"/>
        <w:ind w:left="687" w:hanging="10"/>
      </w:pPr>
      <w:r>
        <w:rPr>
          <w:sz w:val="24"/>
        </w:rPr>
        <w:t>–</w:t>
      </w:r>
      <w:r>
        <w:rPr>
          <w:color w:val="111111"/>
          <w:sz w:val="24"/>
        </w:rPr>
        <w:t xml:space="preserve">Яндекс. Учебник. </w:t>
      </w:r>
      <w:r>
        <w:rPr>
          <w:color w:val="0000FF"/>
          <w:sz w:val="24"/>
          <w:u w:val="single" w:color="0000FF"/>
        </w:rPr>
        <w:t xml:space="preserve"> https   :// education . yandex .  ru</w:t>
      </w:r>
    </w:p>
    <w:p w:rsidR="005330C7" w:rsidRDefault="005330C7" w:rsidP="005330C7">
      <w:pPr>
        <w:spacing w:after="3" w:line="264" w:lineRule="auto"/>
        <w:ind w:left="687" w:hanging="10"/>
      </w:pPr>
      <w:r>
        <w:rPr>
          <w:sz w:val="24"/>
        </w:rPr>
        <w:t>–</w:t>
      </w:r>
      <w:r>
        <w:rPr>
          <w:color w:val="111111"/>
          <w:sz w:val="24"/>
        </w:rPr>
        <w:t xml:space="preserve">Школьная цифровая платформа </w:t>
      </w:r>
      <w:r>
        <w:rPr>
          <w:color w:val="0000FF"/>
          <w:sz w:val="24"/>
          <w:u w:val="single" w:color="0000FF"/>
        </w:rPr>
        <w:t xml:space="preserve"> https   :// newschool . pcbl .  ru</w:t>
      </w:r>
    </w:p>
    <w:p w:rsidR="005330C7" w:rsidRDefault="005330C7" w:rsidP="005330C7">
      <w:pPr>
        <w:spacing w:after="1"/>
        <w:ind w:left="687" w:hanging="10"/>
      </w:pPr>
      <w:r>
        <w:rPr>
          <w:sz w:val="24"/>
        </w:rPr>
        <w:t>–</w:t>
      </w:r>
      <w:r>
        <w:rPr>
          <w:color w:val="111111"/>
          <w:sz w:val="24"/>
        </w:rPr>
        <w:t xml:space="preserve">Сберкласс </w:t>
      </w:r>
      <w:r>
        <w:rPr>
          <w:color w:val="0000FF"/>
          <w:sz w:val="24"/>
          <w:u w:val="single" w:color="0000FF"/>
        </w:rPr>
        <w:t>https://sberclass.ru</w:t>
      </w:r>
    </w:p>
    <w:p w:rsidR="005330C7" w:rsidRDefault="005330C7" w:rsidP="005330C7">
      <w:pPr>
        <w:spacing w:after="3" w:line="264" w:lineRule="auto"/>
        <w:ind w:left="687" w:hanging="10"/>
      </w:pPr>
      <w:r>
        <w:rPr>
          <w:sz w:val="24"/>
        </w:rPr>
        <w:t>–</w:t>
      </w:r>
      <w:r>
        <w:rPr>
          <w:color w:val="111111"/>
          <w:sz w:val="24"/>
        </w:rPr>
        <w:t xml:space="preserve">Канал Школьной цифровой платформы </w:t>
      </w:r>
      <w:r>
        <w:rPr>
          <w:color w:val="0000FF"/>
          <w:sz w:val="24"/>
          <w:u w:val="single" w:color="0000FF"/>
        </w:rPr>
        <w:t xml:space="preserve"> https   :// www . youtube . com / channel /</w:t>
      </w:r>
    </w:p>
    <w:p w:rsidR="005330C7" w:rsidRDefault="005330C7" w:rsidP="005330C7">
      <w:pPr>
        <w:spacing w:after="3" w:line="264" w:lineRule="auto"/>
        <w:ind w:left="687" w:hanging="10"/>
      </w:pPr>
      <w:r>
        <w:rPr>
          <w:sz w:val="24"/>
        </w:rPr>
        <w:t>–</w:t>
      </w:r>
      <w:r>
        <w:rPr>
          <w:color w:val="111111"/>
          <w:sz w:val="24"/>
        </w:rPr>
        <w:t xml:space="preserve">Единое содержание общего образования </w:t>
      </w:r>
      <w:hyperlink r:id="rId9" w:history="1">
        <w:r>
          <w:rPr>
            <w:rStyle w:val="a6"/>
          </w:rPr>
          <w:t>https://edsoo.ru/</w:t>
        </w:r>
      </w:hyperlink>
    </w:p>
    <w:p w:rsidR="005330C7" w:rsidRDefault="005330C7" w:rsidP="005330C7">
      <w:pPr>
        <w:spacing w:after="2"/>
        <w:ind w:left="692"/>
      </w:pPr>
      <w:r>
        <w:rPr>
          <w:color w:val="111111"/>
          <w:sz w:val="24"/>
        </w:rPr>
        <w:t xml:space="preserve"> </w:t>
      </w:r>
    </w:p>
    <w:p w:rsidR="005330C7" w:rsidRDefault="005330C7" w:rsidP="005330C7">
      <w:pPr>
        <w:spacing w:after="1"/>
        <w:ind w:left="687" w:hanging="10"/>
      </w:pPr>
      <w:r>
        <w:rPr>
          <w:b/>
          <w:color w:val="111111"/>
          <w:sz w:val="24"/>
        </w:rPr>
        <w:t>Ресурсы дистанционных форм обучения:</w:t>
      </w:r>
    </w:p>
    <w:p w:rsidR="005330C7" w:rsidRDefault="005330C7" w:rsidP="005330C7">
      <w:pPr>
        <w:spacing w:after="3" w:line="264" w:lineRule="auto"/>
        <w:ind w:left="687" w:hanging="10"/>
      </w:pPr>
      <w:r>
        <w:rPr>
          <w:sz w:val="24"/>
        </w:rPr>
        <w:t>–</w:t>
      </w:r>
      <w:r>
        <w:rPr>
          <w:color w:val="111111"/>
          <w:sz w:val="24"/>
        </w:rPr>
        <w:t xml:space="preserve">Центр дистанционного обучения   </w:t>
      </w:r>
      <w:r>
        <w:rPr>
          <w:color w:val="0000FF"/>
          <w:sz w:val="24"/>
          <w:u w:val="single" w:color="0000FF"/>
        </w:rPr>
        <w:t xml:space="preserve"> http   :// www . eidos .  ru</w:t>
      </w:r>
    </w:p>
    <w:p w:rsidR="005330C7" w:rsidRDefault="005330C7" w:rsidP="005330C7">
      <w:pPr>
        <w:spacing w:after="3" w:line="264" w:lineRule="auto"/>
        <w:ind w:left="687" w:right="351" w:hanging="10"/>
      </w:pPr>
      <w:r>
        <w:rPr>
          <w:sz w:val="24"/>
        </w:rPr>
        <w:t>–</w:t>
      </w:r>
      <w:r>
        <w:rPr>
          <w:color w:val="111111"/>
          <w:sz w:val="24"/>
        </w:rPr>
        <w:t xml:space="preserve">Виртуальная школа "Кирилл и   Мефодий"    </w:t>
      </w:r>
      <w:r>
        <w:rPr>
          <w:color w:val="0000FF"/>
          <w:sz w:val="24"/>
          <w:u w:val="single" w:color="0000FF"/>
        </w:rPr>
        <w:t xml:space="preserve"> http   :// www . vschool . km /  ru </w:t>
      </w:r>
      <w:r>
        <w:rPr>
          <w:sz w:val="24"/>
        </w:rPr>
        <w:t>–</w:t>
      </w:r>
      <w:r>
        <w:rPr>
          <w:color w:val="111111"/>
          <w:sz w:val="24"/>
        </w:rPr>
        <w:t xml:space="preserve">Обучающие сетевые олимпиады  </w:t>
      </w:r>
      <w:r>
        <w:rPr>
          <w:color w:val="0000FF"/>
          <w:sz w:val="24"/>
          <w:u w:val="single" w:color="0000FF"/>
        </w:rPr>
        <w:t xml:space="preserve"> http   :// www . teachpro .  ru</w:t>
      </w:r>
    </w:p>
    <w:p w:rsidR="005330C7" w:rsidRDefault="005330C7" w:rsidP="005330C7">
      <w:pPr>
        <w:spacing w:after="2"/>
        <w:ind w:left="692"/>
      </w:pPr>
      <w:r>
        <w:rPr>
          <w:color w:val="111111"/>
          <w:sz w:val="24"/>
        </w:rPr>
        <w:t xml:space="preserve"> </w:t>
      </w:r>
    </w:p>
    <w:p w:rsidR="005330C7" w:rsidRDefault="005330C7" w:rsidP="005330C7">
      <w:pPr>
        <w:spacing w:after="1"/>
        <w:ind w:left="687" w:hanging="10"/>
      </w:pPr>
      <w:r>
        <w:rPr>
          <w:b/>
          <w:color w:val="111111"/>
          <w:sz w:val="24"/>
        </w:rPr>
        <w:t>Первая помощь:</w:t>
      </w:r>
    </w:p>
    <w:p w:rsidR="005330C7" w:rsidRDefault="005330C7" w:rsidP="005330C7">
      <w:pPr>
        <w:spacing w:after="3" w:line="264" w:lineRule="auto"/>
        <w:ind w:left="687" w:hanging="10"/>
      </w:pPr>
      <w:r>
        <w:rPr>
          <w:sz w:val="24"/>
        </w:rPr>
        <w:t>–</w:t>
      </w:r>
      <w:r>
        <w:rPr>
          <w:color w:val="111111"/>
          <w:sz w:val="24"/>
        </w:rPr>
        <w:t xml:space="preserve">Единое окно доступа к образовательным ресурсам </w:t>
      </w:r>
      <w:r>
        <w:rPr>
          <w:color w:val="0000FF"/>
          <w:sz w:val="24"/>
          <w:u w:val="single" w:color="0000FF"/>
        </w:rPr>
        <w:t xml:space="preserve"> http   :// window . edu .  ru/</w:t>
      </w:r>
    </w:p>
    <w:p w:rsidR="005330C7" w:rsidRDefault="005330C7" w:rsidP="005330C7">
      <w:pPr>
        <w:spacing w:after="3" w:line="264" w:lineRule="auto"/>
        <w:ind w:left="687" w:hanging="10"/>
      </w:pPr>
      <w:r>
        <w:rPr>
          <w:sz w:val="24"/>
        </w:rPr>
        <w:t>–</w:t>
      </w:r>
      <w:r>
        <w:rPr>
          <w:color w:val="111111"/>
          <w:sz w:val="24"/>
        </w:rPr>
        <w:t xml:space="preserve">Всероссийские олимпиады школьников </w:t>
      </w:r>
      <w:r>
        <w:rPr>
          <w:color w:val="0000FF"/>
          <w:sz w:val="24"/>
          <w:u w:val="single" w:color="0000FF"/>
        </w:rPr>
        <w:t xml:space="preserve"> http   :// www . rosolymp .  ru/</w:t>
      </w:r>
    </w:p>
    <w:p w:rsidR="005330C7" w:rsidRDefault="005330C7" w:rsidP="005330C7">
      <w:pPr>
        <w:spacing w:after="3" w:line="264" w:lineRule="auto"/>
        <w:ind w:left="687" w:hanging="10"/>
        <w:rPr>
          <w:lang w:val="en-US"/>
        </w:rPr>
      </w:pPr>
      <w:r>
        <w:rPr>
          <w:sz w:val="24"/>
        </w:rPr>
        <w:t>–</w:t>
      </w:r>
      <w:r>
        <w:rPr>
          <w:color w:val="111111"/>
          <w:sz w:val="24"/>
        </w:rPr>
        <w:t xml:space="preserve">"Учительская газета" </w:t>
      </w:r>
      <w:r>
        <w:rPr>
          <w:color w:val="0000FF"/>
          <w:sz w:val="24"/>
          <w:u w:val="single" w:color="0000FF"/>
        </w:rPr>
        <w:t xml:space="preserve"> http   :// www .  </w:t>
      </w:r>
      <w:r w:rsidRPr="00A15560">
        <w:rPr>
          <w:color w:val="0000FF"/>
          <w:sz w:val="24"/>
          <w:u w:val="single" w:color="0000FF"/>
          <w:lang w:val="en-US"/>
        </w:rPr>
        <w:t>ug.  ru</w:t>
      </w:r>
    </w:p>
    <w:p w:rsidR="005330C7" w:rsidRPr="00A15560" w:rsidRDefault="005330C7" w:rsidP="005330C7">
      <w:pPr>
        <w:spacing w:after="1"/>
        <w:ind w:left="687" w:hanging="10"/>
        <w:rPr>
          <w:lang w:val="en-US"/>
        </w:rPr>
      </w:pPr>
      <w:r w:rsidRPr="00A15560">
        <w:rPr>
          <w:sz w:val="24"/>
          <w:lang w:val="en-US"/>
        </w:rPr>
        <w:t>–</w:t>
      </w:r>
      <w:r w:rsidRPr="00A15560">
        <w:rPr>
          <w:color w:val="111111"/>
          <w:sz w:val="24"/>
          <w:lang w:val="en-US"/>
        </w:rPr>
        <w:t>"</w:t>
      </w:r>
      <w:r>
        <w:rPr>
          <w:color w:val="111111"/>
          <w:sz w:val="24"/>
        </w:rPr>
        <w:t>Первое</w:t>
      </w:r>
      <w:r w:rsidRPr="00A15560">
        <w:rPr>
          <w:color w:val="111111"/>
          <w:sz w:val="24"/>
          <w:lang w:val="en-US"/>
        </w:rPr>
        <w:t xml:space="preserve"> </w:t>
      </w:r>
      <w:r>
        <w:rPr>
          <w:color w:val="111111"/>
          <w:sz w:val="24"/>
        </w:rPr>
        <w:t>сентября</w:t>
      </w:r>
      <w:r w:rsidRPr="00A15560">
        <w:rPr>
          <w:color w:val="111111"/>
          <w:sz w:val="24"/>
          <w:lang w:val="en-US"/>
        </w:rPr>
        <w:t xml:space="preserve">" </w:t>
      </w:r>
      <w:r w:rsidRPr="00A15560">
        <w:rPr>
          <w:color w:val="0000FF"/>
          <w:sz w:val="24"/>
          <w:u w:val="single" w:color="0000FF"/>
          <w:lang w:val="en-US"/>
        </w:rPr>
        <w:t xml:space="preserve"> http   :// www   .1 september .  ru</w:t>
      </w:r>
    </w:p>
    <w:p w:rsidR="005330C7" w:rsidRDefault="005330C7" w:rsidP="005330C7">
      <w:pPr>
        <w:spacing w:after="318"/>
        <w:ind w:left="687" w:hanging="10"/>
      </w:pPr>
      <w:r>
        <w:rPr>
          <w:sz w:val="24"/>
        </w:rPr>
        <w:t>–</w:t>
      </w:r>
      <w:r>
        <w:rPr>
          <w:color w:val="111111"/>
          <w:sz w:val="24"/>
        </w:rPr>
        <w:t xml:space="preserve">"Курьер образования" </w:t>
      </w:r>
      <w:r>
        <w:rPr>
          <w:color w:val="0000FF"/>
          <w:sz w:val="24"/>
          <w:u w:val="single" w:color="0000FF"/>
        </w:rPr>
        <w:t xml:space="preserve"> http   :// www . courier . com .  ru</w:t>
      </w:r>
    </w:p>
    <w:p w:rsidR="005330C7" w:rsidRDefault="005330C7" w:rsidP="005330C7">
      <w:pPr>
        <w:spacing w:after="4" w:line="264" w:lineRule="auto"/>
        <w:ind w:left="1131" w:right="430" w:hanging="10"/>
        <w:jc w:val="center"/>
      </w:pPr>
      <w:r>
        <w:rPr>
          <w:b/>
          <w:color w:val="231F20"/>
          <w:sz w:val="24"/>
        </w:rPr>
        <w:t>Информационно-коммуникационные средства и технологии обеспечивают:</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достижение личностных, предметных и метапредметных результатов обучения при реализации требований ФГОС НОО;</w:t>
      </w:r>
    </w:p>
    <w:p w:rsidR="005330C7" w:rsidRPr="00FC753C"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формирование функциональной грамотности;</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доступ к учебным планам, рабочим программам учебных предметов, курсов внеурочной деятельности;</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включение</w:t>
      </w:r>
      <w:r w:rsidR="005330C7">
        <w:rPr>
          <w:color w:val="231F20"/>
          <w:sz w:val="24"/>
        </w:rPr>
        <w:tab/>
        <w:t xml:space="preserve"> </w:t>
      </w:r>
      <w:r w:rsidR="005330C7">
        <w:rPr>
          <w:color w:val="231F20"/>
          <w:sz w:val="24"/>
        </w:rPr>
        <w:tab/>
        <w:t>обучающихся</w:t>
      </w:r>
      <w:r w:rsidR="005330C7">
        <w:rPr>
          <w:color w:val="231F20"/>
          <w:sz w:val="24"/>
        </w:rPr>
        <w:tab/>
        <w:t xml:space="preserve"> </w:t>
      </w:r>
      <w:r>
        <w:rPr>
          <w:color w:val="231F20"/>
          <w:sz w:val="24"/>
        </w:rPr>
        <w:tab/>
        <w:t>в</w:t>
      </w:r>
      <w:r>
        <w:rPr>
          <w:color w:val="231F20"/>
          <w:sz w:val="24"/>
        </w:rPr>
        <w:tab/>
        <w:t xml:space="preserve"> </w:t>
      </w:r>
      <w:r>
        <w:rPr>
          <w:color w:val="231F20"/>
          <w:sz w:val="24"/>
        </w:rPr>
        <w:tab/>
        <w:t>проектно-конструкторскую</w:t>
      </w:r>
      <w:r>
        <w:rPr>
          <w:color w:val="231F20"/>
          <w:sz w:val="24"/>
        </w:rPr>
        <w:tab/>
        <w:t xml:space="preserve"> и</w:t>
      </w:r>
      <w:r>
        <w:rPr>
          <w:color w:val="231F20"/>
          <w:sz w:val="24"/>
        </w:rPr>
        <w:tab/>
        <w:t xml:space="preserve"> </w:t>
      </w:r>
      <w:r w:rsidR="005330C7">
        <w:rPr>
          <w:color w:val="231F20"/>
          <w:sz w:val="24"/>
        </w:rPr>
        <w:t>поисково-исследовательскую деятельность;</w:t>
      </w:r>
    </w:p>
    <w:p w:rsidR="005330C7" w:rsidRDefault="00FC753C" w:rsidP="00FC753C">
      <w:pPr>
        <w:widowControl/>
        <w:autoSpaceDE/>
        <w:autoSpaceDN/>
        <w:spacing w:after="5" w:line="268" w:lineRule="auto"/>
        <w:ind w:left="426" w:right="275" w:firstLine="851"/>
        <w:jc w:val="both"/>
      </w:pPr>
      <w:r>
        <w:rPr>
          <w:color w:val="231F20"/>
          <w:sz w:val="24"/>
        </w:rPr>
        <w:lastRenderedPageBreak/>
        <w:t>-</w:t>
      </w:r>
      <w:r w:rsidR="005330C7">
        <w:rPr>
          <w:color w:val="231F20"/>
          <w:sz w:val="24"/>
        </w:rPr>
        <w:t>проведение наблюдений и опытов, в том числе с использованием специального и цифрового оборудования;</w:t>
      </w:r>
    </w:p>
    <w:p w:rsidR="005330C7" w:rsidRDefault="00FC753C" w:rsidP="00FC753C">
      <w:pPr>
        <w:widowControl/>
        <w:autoSpaceDE/>
        <w:autoSpaceDN/>
        <w:spacing w:after="5" w:line="268" w:lineRule="auto"/>
        <w:ind w:left="426" w:right="275" w:firstLine="842"/>
        <w:jc w:val="both"/>
      </w:pPr>
      <w:r>
        <w:rPr>
          <w:color w:val="231F20"/>
          <w:sz w:val="24"/>
        </w:rPr>
        <w:t>-</w:t>
      </w:r>
      <w:r w:rsidR="005330C7">
        <w:rPr>
          <w:color w:val="231F20"/>
          <w:sz w:val="24"/>
        </w:rPr>
        <w:t>фиксацию и хранение информации о ходе образовательного процесса;</w:t>
      </w:r>
    </w:p>
    <w:p w:rsidR="005330C7" w:rsidRDefault="00FC753C" w:rsidP="00FC753C">
      <w:pPr>
        <w:widowControl/>
        <w:autoSpaceDE/>
        <w:autoSpaceDN/>
        <w:spacing w:after="5" w:line="268" w:lineRule="auto"/>
        <w:ind w:left="426" w:right="275" w:firstLine="842"/>
        <w:jc w:val="both"/>
      </w:pPr>
      <w:r>
        <w:rPr>
          <w:color w:val="231F20"/>
          <w:sz w:val="24"/>
        </w:rPr>
        <w:t>-</w:t>
      </w:r>
      <w:r w:rsidR="005330C7">
        <w:rPr>
          <w:color w:val="231F20"/>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5330C7" w:rsidRDefault="00FC753C" w:rsidP="00FC753C">
      <w:pPr>
        <w:widowControl/>
        <w:autoSpaceDE/>
        <w:autoSpaceDN/>
        <w:spacing w:after="5" w:line="268" w:lineRule="auto"/>
        <w:ind w:left="692" w:right="275"/>
        <w:jc w:val="both"/>
      </w:pPr>
      <w:r>
        <w:rPr>
          <w:color w:val="231F20"/>
          <w:sz w:val="24"/>
        </w:rPr>
        <w:t>-</w:t>
      </w:r>
      <w:r w:rsidR="005330C7">
        <w:rPr>
          <w:color w:val="231F20"/>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w:t>
      </w:r>
      <w:r w:rsidR="005330C7">
        <w:rPr>
          <w:sz w:val="24"/>
        </w:rPr>
        <w:sym w:font="Calibri" w:char="F02D"/>
      </w:r>
      <w:r w:rsidR="005330C7">
        <w:rPr>
          <w:sz w:val="24"/>
        </w:rPr>
        <w:t xml:space="preserve"> </w:t>
      </w:r>
      <w:r w:rsidR="005330C7">
        <w:rPr>
          <w:color w:val="231F20"/>
          <w:sz w:val="24"/>
        </w:rPr>
        <w:t>формирование и хранение электронного портфолио обучающегося.</w:t>
      </w:r>
    </w:p>
    <w:p w:rsidR="005330C7" w:rsidRDefault="005330C7" w:rsidP="005330C7">
      <w:pPr>
        <w:spacing w:after="5" w:line="268" w:lineRule="auto"/>
        <w:ind w:left="124" w:right="5" w:firstLine="576"/>
        <w:jc w:val="both"/>
      </w:pPr>
      <w:r>
        <w:rPr>
          <w:color w:val="231F20"/>
          <w:sz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tbl>
      <w:tblPr>
        <w:tblpPr w:vertAnchor="text" w:horzAnchor="margin" w:tblpY="287"/>
        <w:tblOverlap w:val="never"/>
        <w:tblW w:w="9944" w:type="dxa"/>
        <w:tblCellMar>
          <w:left w:w="6" w:type="dxa"/>
          <w:right w:w="26" w:type="dxa"/>
        </w:tblCellMar>
        <w:tblLook w:val="04A0" w:firstRow="1" w:lastRow="0" w:firstColumn="1" w:lastColumn="0" w:noHBand="0" w:noVBand="1"/>
      </w:tblPr>
      <w:tblGrid>
        <w:gridCol w:w="556"/>
        <w:gridCol w:w="3150"/>
        <w:gridCol w:w="2268"/>
        <w:gridCol w:w="3970"/>
      </w:tblGrid>
      <w:tr w:rsidR="005330C7" w:rsidTr="00FC753C">
        <w:trPr>
          <w:trHeight w:val="1154"/>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tcPr>
          <w:p w:rsidR="005330C7" w:rsidRDefault="005330C7" w:rsidP="00FC753C"/>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rPr>
                <w:lang w:val="en-US"/>
              </w:rPr>
            </w:pPr>
            <w:r>
              <w:rPr>
                <w:sz w:val="24"/>
              </w:rPr>
              <w:t>Компоненты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1"/>
              <w:jc w:val="center"/>
            </w:pPr>
            <w:r>
              <w:rPr>
                <w:sz w:val="24"/>
              </w:rPr>
              <w:t>Наличие компонентов ИОС</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spacing w:line="259" w:lineRule="auto"/>
              <w:ind w:left="20"/>
              <w:jc w:val="center"/>
            </w:pPr>
            <w:r>
              <w:rPr>
                <w:sz w:val="24"/>
              </w:rPr>
              <w:t>Сроки создания условий в соответствии с требованиями ФГОС</w:t>
            </w:r>
          </w:p>
          <w:p w:rsidR="005330C7" w:rsidRDefault="005330C7" w:rsidP="00FC753C">
            <w:pPr>
              <w:ind w:left="22"/>
              <w:jc w:val="center"/>
              <w:rPr>
                <w:lang w:val="en-US"/>
              </w:rPr>
            </w:pPr>
            <w:r>
              <w:rPr>
                <w:sz w:val="24"/>
              </w:rPr>
              <w:t>НОО</w:t>
            </w:r>
          </w:p>
        </w:tc>
      </w:tr>
      <w:tr w:rsidR="005330C7" w:rsidTr="00FC753C">
        <w:trPr>
          <w:trHeight w:val="710"/>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04"/>
            </w:pPr>
            <w:r>
              <w:rPr>
                <w:sz w:val="24"/>
              </w:rPr>
              <w:t>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 xml:space="preserve">Учебники по всем учебным предметам </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Имеются</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62"/>
            </w:pPr>
            <w:r>
              <w:rPr>
                <w:sz w:val="24"/>
              </w:rPr>
              <w:t>До начала 2022-2023 учебного года</w:t>
            </w:r>
          </w:p>
        </w:tc>
      </w:tr>
      <w:tr w:rsidR="005330C7" w:rsidTr="00FC753C">
        <w:trPr>
          <w:trHeight w:val="554"/>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64"/>
            </w:pPr>
            <w:r>
              <w:rPr>
                <w:sz w:val="24"/>
              </w:rPr>
              <w:t>II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Учебно-наглядные пособия</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pPr>
            <w:r>
              <w:rPr>
                <w:sz w:val="24"/>
              </w:rPr>
              <w:t>Имеются</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62"/>
            </w:pPr>
            <w:r>
              <w:rPr>
                <w:sz w:val="24"/>
              </w:rPr>
              <w:t>До начала 2022-2023 учебного года</w:t>
            </w:r>
          </w:p>
        </w:tc>
      </w:tr>
      <w:tr w:rsidR="005330C7" w:rsidTr="00FC753C">
        <w:trPr>
          <w:trHeight w:val="1028"/>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4"/>
            </w:pPr>
            <w:r>
              <w:rPr>
                <w:sz w:val="24"/>
              </w:rPr>
              <w:t>III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Технические средства, обеспечивающие функционирование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 xml:space="preserve">Имеются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r w:rsidR="005330C7" w:rsidTr="00FC753C">
        <w:trPr>
          <w:trHeight w:val="1152"/>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8"/>
            </w:pPr>
            <w:r>
              <w:rPr>
                <w:sz w:val="24"/>
              </w:rPr>
              <w:t>IV</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Программные инструменты, обеспечивающие функционирование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 xml:space="preserve">Имеются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r w:rsidR="005330C7" w:rsidTr="00FC753C">
        <w:trPr>
          <w:trHeight w:val="712"/>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58"/>
            </w:pPr>
            <w:r>
              <w:rPr>
                <w:sz w:val="24"/>
              </w:rPr>
              <w:t>V</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Служба технической поддержки</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1"/>
              <w:jc w:val="center"/>
            </w:pPr>
            <w:r>
              <w:rPr>
                <w:sz w:val="24"/>
              </w:rPr>
              <w:t xml:space="preserve">Имеется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bl>
    <w:p w:rsidR="005330C7" w:rsidRDefault="005330C7" w:rsidP="005330C7">
      <w:pPr>
        <w:spacing w:after="5347" w:line="252" w:lineRule="auto"/>
        <w:ind w:left="-7" w:right="7" w:hanging="8"/>
        <w:jc w:val="both"/>
        <w:rPr>
          <w:rFonts w:ascii="Calibri" w:eastAsia="Calibri" w:hAnsi="Calibri" w:cs="Calibri"/>
          <w:color w:val="000000"/>
          <w:lang w:val="en-US"/>
        </w:rPr>
      </w:pPr>
    </w:p>
    <w:p w:rsidR="00FC753C" w:rsidRDefault="00FC753C" w:rsidP="005330C7">
      <w:pPr>
        <w:spacing w:after="3" w:line="264" w:lineRule="auto"/>
        <w:ind w:left="1180" w:hanging="372"/>
        <w:jc w:val="both"/>
        <w:rPr>
          <w:sz w:val="24"/>
        </w:rPr>
      </w:pPr>
    </w:p>
    <w:p w:rsidR="005330C7" w:rsidRDefault="005330C7" w:rsidP="005330C7">
      <w:pPr>
        <w:spacing w:after="3" w:line="264" w:lineRule="auto"/>
        <w:ind w:left="1180" w:hanging="372"/>
        <w:jc w:val="both"/>
      </w:pPr>
      <w:r>
        <w:rPr>
          <w:sz w:val="24"/>
        </w:rPr>
        <w:t xml:space="preserve">3.13.  </w:t>
      </w:r>
      <w:r>
        <w:rPr>
          <w:b/>
          <w:sz w:val="24"/>
        </w:rPr>
        <w:t>Сетевой график (дорожная карта) по формированию необходимой системы условий школы для реализации ООП НОО по ФГОС НОО 2022 года</w:t>
      </w:r>
    </w:p>
    <w:tbl>
      <w:tblPr>
        <w:tblW w:w="9924" w:type="dxa"/>
        <w:tblInd w:w="212" w:type="dxa"/>
        <w:tblCellMar>
          <w:top w:w="83" w:type="dxa"/>
          <w:left w:w="88" w:type="dxa"/>
          <w:right w:w="87" w:type="dxa"/>
        </w:tblCellMar>
        <w:tblLook w:val="04A0" w:firstRow="1" w:lastRow="0" w:firstColumn="1" w:lastColumn="0" w:noHBand="0" w:noVBand="1"/>
      </w:tblPr>
      <w:tblGrid>
        <w:gridCol w:w="5812"/>
        <w:gridCol w:w="4112"/>
      </w:tblGrid>
      <w:tr w:rsidR="005330C7" w:rsidTr="005330C7">
        <w:trPr>
          <w:trHeight w:val="48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center"/>
              <w:rPr>
                <w:lang w:val="en-US"/>
              </w:rPr>
            </w:pPr>
            <w:r>
              <w:rPr>
                <w:sz w:val="24"/>
              </w:rPr>
              <w:t>Мероприятия</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Сроки реализации</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2"/>
              <w:jc w:val="center"/>
            </w:pPr>
            <w:r>
              <w:rPr>
                <w:sz w:val="24"/>
              </w:rPr>
              <w:t>I. Нормативное обеспечение реализации ООП НОО</w:t>
            </w:r>
          </w:p>
        </w:tc>
      </w:tr>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Разработка ООП НОО в соответствии с требованиями ФГОС НОО - 2022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До 1 апреля 2023 года</w:t>
            </w:r>
          </w:p>
        </w:tc>
      </w:tr>
      <w:tr w:rsidR="005330C7" w:rsidTr="005330C7">
        <w:trPr>
          <w:trHeight w:val="143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line="259" w:lineRule="auto"/>
              <w:jc w:val="both"/>
            </w:pPr>
            <w:r>
              <w:rPr>
                <w:sz w:val="24"/>
              </w:rPr>
              <w:t>Актуализация и при необходимости разработка локальных нормативных актов школы, которые необходимо привести в соответствие с ФГОС НОО-</w:t>
            </w:r>
          </w:p>
          <w:p w:rsidR="005330C7" w:rsidRDefault="005330C7">
            <w:pPr>
              <w:rPr>
                <w:lang w:val="en-US"/>
              </w:rPr>
            </w:pPr>
            <w:r>
              <w:rPr>
                <w:sz w:val="24"/>
              </w:rPr>
              <w:t>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До 25 марта 2023 года</w:t>
            </w:r>
          </w:p>
        </w:tc>
      </w:tr>
      <w:tr w:rsidR="005330C7" w:rsidTr="005330C7">
        <w:trPr>
          <w:trHeight w:val="238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both"/>
            </w:pPr>
            <w:r>
              <w:rPr>
                <w:sz w:val="24"/>
              </w:rPr>
              <w:lastRenderedPageBreak/>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До начала 2022-2023 учебного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II. Финансовое обеспечение реализации ООП НОО</w:t>
            </w:r>
          </w:p>
        </w:tc>
      </w:tr>
    </w:tbl>
    <w:p w:rsidR="005330C7" w:rsidRDefault="005330C7" w:rsidP="005330C7">
      <w:pPr>
        <w:ind w:left="-1296" w:right="11054"/>
        <w:rPr>
          <w:rFonts w:ascii="Calibri" w:eastAsia="Calibri" w:hAnsi="Calibri" w:cs="Calibri"/>
          <w:color w:val="000000"/>
        </w:rPr>
      </w:pPr>
    </w:p>
    <w:tbl>
      <w:tblPr>
        <w:tblW w:w="9924" w:type="dxa"/>
        <w:tblInd w:w="212" w:type="dxa"/>
        <w:tblCellMar>
          <w:top w:w="83" w:type="dxa"/>
          <w:left w:w="88" w:type="dxa"/>
          <w:right w:w="87" w:type="dxa"/>
        </w:tblCellMar>
        <w:tblLook w:val="04A0" w:firstRow="1" w:lastRow="0" w:firstColumn="1" w:lastColumn="0" w:noHBand="0" w:noVBand="1"/>
      </w:tblPr>
      <w:tblGrid>
        <w:gridCol w:w="5812"/>
        <w:gridCol w:w="4112"/>
      </w:tblGrid>
      <w:tr w:rsidR="005330C7" w:rsidTr="005330C7">
        <w:trPr>
          <w:trHeight w:val="143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Определение объема расходов, необходимых для реализации ООП НОО и достижения планируемых результатов при формировании муниципального задания на текущий учебный год.</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В течение 2022 года, до начала 20222023 учебного года</w:t>
            </w:r>
          </w:p>
        </w:tc>
      </w:tr>
      <w:tr w:rsidR="005330C7" w:rsidTr="005330C7">
        <w:trPr>
          <w:trHeight w:val="174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3"/>
              <w:jc w:val="both"/>
            </w:pPr>
            <w:r>
              <w:rPr>
                <w:sz w:val="24"/>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По мере необходимости</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Заключение дополнительных соглашений к трудовому договору с педагогическими работниками</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По мере необходимости</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2"/>
              <w:jc w:val="center"/>
            </w:pPr>
            <w:r>
              <w:rPr>
                <w:sz w:val="24"/>
              </w:rPr>
              <w:t>III. Организационное обеспечение реализации ООП НОО</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Обеспечение</w:t>
            </w:r>
            <w:r>
              <w:rPr>
                <w:sz w:val="24"/>
              </w:rPr>
              <w:tab/>
              <w:t xml:space="preserve"> </w:t>
            </w:r>
            <w:r>
              <w:rPr>
                <w:sz w:val="24"/>
              </w:rPr>
              <w:tab/>
              <w:t>координации</w:t>
            </w:r>
            <w:r>
              <w:rPr>
                <w:sz w:val="24"/>
              </w:rPr>
              <w:tab/>
              <w:t xml:space="preserve"> </w:t>
            </w:r>
            <w:r>
              <w:rPr>
                <w:sz w:val="24"/>
              </w:rPr>
              <w:tab/>
              <w:t>взаимодействия участников</w:t>
            </w:r>
            <w:r>
              <w:rPr>
                <w:sz w:val="24"/>
              </w:rPr>
              <w:tab/>
              <w:t xml:space="preserve"> </w:t>
            </w:r>
            <w:r>
              <w:rPr>
                <w:sz w:val="24"/>
              </w:rPr>
              <w:tab/>
              <w:t>образовательных</w:t>
            </w:r>
            <w:r>
              <w:rPr>
                <w:sz w:val="24"/>
              </w:rPr>
              <w:tab/>
              <w:t xml:space="preserve"> </w:t>
            </w:r>
            <w:r>
              <w:rPr>
                <w:sz w:val="24"/>
              </w:rPr>
              <w:tab/>
              <w:t>отношений</w:t>
            </w:r>
            <w:r>
              <w:rPr>
                <w:sz w:val="24"/>
              </w:rPr>
              <w:tab/>
              <w:t xml:space="preserve"> </w:t>
            </w:r>
            <w:r>
              <w:rPr>
                <w:sz w:val="24"/>
              </w:rPr>
              <w:tab/>
              <w:t>по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В течение учебного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IV. Кадровое обеспечение реализации ООП НОО</w:t>
            </w:r>
          </w:p>
        </w:tc>
      </w:tr>
      <w:tr w:rsidR="005330C7" w:rsidTr="005330C7">
        <w:trPr>
          <w:trHeight w:val="48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Анализ кадрового обеспечения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До начала 2022-2023 учебного года</w:t>
            </w:r>
          </w:p>
        </w:tc>
      </w:tr>
      <w:tr w:rsidR="005330C7" w:rsidTr="005330C7">
        <w:trPr>
          <w:trHeight w:val="143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Создание (корректировка) плана графика повышения квалификации педагогических и руководящих работников школе по актуальным вопросам реализации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До начала 2022-2023 учебного года</w:t>
            </w:r>
          </w:p>
        </w:tc>
      </w:tr>
      <w:tr w:rsidR="005330C7" w:rsidTr="005330C7">
        <w:trPr>
          <w:trHeight w:val="238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after="2"/>
              <w:jc w:val="center"/>
            </w:pPr>
            <w:r>
              <w:rPr>
                <w:sz w:val="24"/>
              </w:rPr>
              <w:t>Аттестация педагогических работников на соответствие занимаемой должности согласно</w:t>
            </w:r>
          </w:p>
          <w:p w:rsidR="005330C7" w:rsidRDefault="005330C7">
            <w:pPr>
              <w:jc w:val="center"/>
            </w:pPr>
            <w:r>
              <w:rPr>
                <w:sz w:val="24"/>
              </w:rPr>
              <w:t>Порядку</w:t>
            </w:r>
          </w:p>
          <w:p w:rsidR="005330C7" w:rsidRDefault="005330C7">
            <w:pPr>
              <w:spacing w:after="2"/>
              <w:ind w:right="2"/>
              <w:jc w:val="center"/>
            </w:pPr>
            <w:r>
              <w:rPr>
                <w:sz w:val="24"/>
              </w:rPr>
              <w:t>проведения аттестации педагогических работников</w:t>
            </w:r>
          </w:p>
          <w:p w:rsidR="005330C7" w:rsidRDefault="005330C7">
            <w:pPr>
              <w:spacing w:after="2"/>
              <w:jc w:val="center"/>
            </w:pPr>
            <w:r>
              <w:rPr>
                <w:sz w:val="24"/>
              </w:rPr>
              <w:t>организаций, осуществляющих образовательную деятельность (утв. приказом Министерства</w:t>
            </w:r>
          </w:p>
          <w:p w:rsidR="005330C7" w:rsidRDefault="005330C7">
            <w:pPr>
              <w:ind w:left="1"/>
              <w:jc w:val="center"/>
            </w:pPr>
            <w:r>
              <w:rPr>
                <w:sz w:val="24"/>
              </w:rPr>
              <w:t>образования и науки РФ от 7 апреля 2014 г. № 276)</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V. Информационное обеспечение реализации ООП НОО</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3"/>
              <w:jc w:val="both"/>
            </w:pPr>
            <w:r>
              <w:rPr>
                <w:sz w:val="24"/>
              </w:rPr>
              <w:lastRenderedPageBreak/>
              <w:t>Размещение на сайте школы информационных материалов по реализации ООП НОО в соответствии с ФГОС - 2022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 xml:space="preserve">До 1 апреля 2023 года </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Широкое информирование родительской общественности и всех заинтересованных лиц о реализации ООП НОО по ФГОС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До 1 апреля 2023 года, 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Организация изучения общественного мнения по вопросам реализации ООП НОО и внесения дополнений в содержание ООП</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 xml:space="preserve">До начала 2022-2023 учебного года </w:t>
            </w:r>
          </w:p>
        </w:tc>
      </w:tr>
    </w:tbl>
    <w:p w:rsidR="005330C7" w:rsidRDefault="005330C7" w:rsidP="005330C7">
      <w:pPr>
        <w:ind w:left="-1296" w:right="11054"/>
        <w:rPr>
          <w:rFonts w:ascii="Calibri" w:eastAsia="Calibri" w:hAnsi="Calibri" w:cs="Calibri"/>
          <w:color w:val="000000"/>
          <w:lang w:val="en-US"/>
        </w:rPr>
      </w:pPr>
    </w:p>
    <w:tbl>
      <w:tblPr>
        <w:tblW w:w="9924" w:type="dxa"/>
        <w:tblInd w:w="212" w:type="dxa"/>
        <w:tblCellMar>
          <w:top w:w="83" w:type="dxa"/>
          <w:left w:w="88" w:type="dxa"/>
          <w:right w:w="82" w:type="dxa"/>
        </w:tblCellMar>
        <w:tblLook w:val="04A0" w:firstRow="1" w:lastRow="0" w:firstColumn="1" w:lastColumn="0" w:noHBand="0" w:noVBand="1"/>
      </w:tblPr>
      <w:tblGrid>
        <w:gridCol w:w="5812"/>
        <w:gridCol w:w="4112"/>
      </w:tblGrid>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публичной отчетности школы о ходе и результатах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конца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after="2"/>
              <w:jc w:val="both"/>
            </w:pPr>
            <w:r>
              <w:rPr>
                <w:sz w:val="24"/>
              </w:rPr>
              <w:t>Обеспечение отчетности по результатам самообследования (раздел основные образовательные</w:t>
            </w:r>
          </w:p>
          <w:p w:rsidR="005330C7" w:rsidRDefault="005330C7">
            <w:pPr>
              <w:rPr>
                <w:lang w:val="en-US"/>
              </w:rPr>
            </w:pPr>
            <w:r>
              <w:rPr>
                <w:sz w:val="24"/>
              </w:rPr>
              <w:t>программы по ФГОС-2022)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038" w:right="983"/>
              <w:jc w:val="center"/>
            </w:pPr>
            <w:r>
              <w:rPr>
                <w:sz w:val="24"/>
              </w:rPr>
              <w:t>Март-Апрель 2023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right="6"/>
              <w:jc w:val="center"/>
            </w:pPr>
            <w:r>
              <w:rPr>
                <w:sz w:val="24"/>
              </w:rPr>
              <w:t>VI. Материально-техническое обеспечение реализации ООП НОО</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Анализ</w:t>
            </w:r>
            <w:r>
              <w:rPr>
                <w:sz w:val="24"/>
              </w:rPr>
              <w:tab/>
              <w:t xml:space="preserve"> </w:t>
            </w:r>
            <w:r>
              <w:rPr>
                <w:sz w:val="24"/>
              </w:rPr>
              <w:tab/>
              <w:t>материальнотехнического</w:t>
            </w:r>
            <w:r>
              <w:rPr>
                <w:sz w:val="24"/>
              </w:rPr>
              <w:tab/>
              <w:t xml:space="preserve"> </w:t>
            </w:r>
            <w:r>
              <w:rPr>
                <w:sz w:val="24"/>
              </w:rPr>
              <w:tab/>
              <w:t xml:space="preserve">обеспечения реализации ООП НОО </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 xml:space="preserve">До начала 2022-2023 учебного года </w:t>
            </w:r>
          </w:p>
        </w:tc>
      </w:tr>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соответствия санитарногигиенических условий требованиям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8"/>
              <w:jc w:val="both"/>
            </w:pPr>
            <w:r>
              <w:rPr>
                <w:sz w:val="24"/>
              </w:rPr>
              <w:t>Обеспечение соответствия условий реализации ООП противопожарным нормам, нормам охраны труда работников школе</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соответствия информационнообразовательной среды требованиям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укомплектованности библиотечноинформационного школы печатными и электронными образовательными ресурсами</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6"/>
              <w:jc w:val="both"/>
            </w:pPr>
            <w:r>
              <w:rPr>
                <w:sz w:val="24"/>
              </w:rPr>
              <w:t>Наличие доступа школы к электронным образовательным ресурсам (ЭОР), размещенным в федеральных, региональных и иных базах данных</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bl>
    <w:p w:rsidR="005330C7" w:rsidRDefault="005330C7" w:rsidP="005330C7">
      <w:pPr>
        <w:rPr>
          <w:rFonts w:ascii="Calibri" w:eastAsia="Calibri" w:hAnsi="Calibri" w:cs="Calibri"/>
          <w:color w:val="000000"/>
          <w:lang w:val="en-US"/>
        </w:rPr>
      </w:pPr>
    </w:p>
    <w:p w:rsidR="00A120AB" w:rsidRDefault="00A120AB" w:rsidP="00A120AB">
      <w:pPr>
        <w:spacing w:after="310" w:line="268" w:lineRule="auto"/>
        <w:ind w:left="360" w:right="10" w:firstLine="576"/>
        <w:jc w:val="both"/>
      </w:pPr>
    </w:p>
    <w:p w:rsidR="00A120AB" w:rsidRDefault="00A120AB" w:rsidP="00A120AB">
      <w:pPr>
        <w:widowControl/>
        <w:autoSpaceDE/>
        <w:autoSpaceDN/>
        <w:spacing w:after="1434" w:line="252" w:lineRule="auto"/>
        <w:ind w:left="1070" w:right="7"/>
        <w:jc w:val="both"/>
      </w:pPr>
    </w:p>
    <w:p w:rsidR="00CF572C" w:rsidRDefault="00CF572C" w:rsidP="00CF572C">
      <w:pPr>
        <w:widowControl/>
        <w:autoSpaceDE/>
        <w:autoSpaceDN/>
        <w:spacing w:after="5" w:line="252" w:lineRule="auto"/>
        <w:ind w:left="426" w:right="7" w:firstLine="708"/>
        <w:jc w:val="both"/>
      </w:pPr>
    </w:p>
    <w:p w:rsidR="00CF572C" w:rsidRDefault="00CF572C" w:rsidP="00CF572C">
      <w:pPr>
        <w:spacing w:after="5" w:line="252" w:lineRule="auto"/>
        <w:ind w:left="426" w:right="7" w:firstLine="708"/>
        <w:jc w:val="both"/>
      </w:pPr>
    </w:p>
    <w:p w:rsidR="00BC4322" w:rsidRDefault="00BC4322" w:rsidP="00CF572C">
      <w:pPr>
        <w:spacing w:after="1"/>
        <w:ind w:left="10" w:hanging="10"/>
      </w:pPr>
    </w:p>
    <w:p w:rsidR="00AB3F46" w:rsidRDefault="00AB3F46" w:rsidP="00AB3F46">
      <w:pPr>
        <w:widowControl/>
        <w:autoSpaceDE/>
        <w:autoSpaceDN/>
        <w:spacing w:after="245" w:line="252" w:lineRule="auto"/>
        <w:ind w:right="7"/>
        <w:jc w:val="both"/>
      </w:pPr>
    </w:p>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sectPr w:rsidR="002417AA" w:rsidSect="002417AA">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479" w:rsidRDefault="000E2479" w:rsidP="00201DFF">
      <w:r>
        <w:separator/>
      </w:r>
    </w:p>
  </w:endnote>
  <w:endnote w:type="continuationSeparator" w:id="0">
    <w:p w:rsidR="000E2479" w:rsidRDefault="000E2479" w:rsidP="0020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479" w:rsidRDefault="000E2479" w:rsidP="00201DFF">
      <w:r>
        <w:separator/>
      </w:r>
    </w:p>
  </w:footnote>
  <w:footnote w:type="continuationSeparator" w:id="0">
    <w:p w:rsidR="000E2479" w:rsidRDefault="000E2479" w:rsidP="00201DFF">
      <w:r>
        <w:continuationSeparator/>
      </w:r>
    </w:p>
  </w:footnote>
  <w:footnote w:id="1">
    <w:p w:rsidR="00FF031B" w:rsidRPr="00A15560" w:rsidRDefault="00FF031B" w:rsidP="00201DFF">
      <w:pPr>
        <w:pStyle w:val="footnotedescription"/>
        <w:rPr>
          <w:lang w:val="ru-RU"/>
        </w:rPr>
      </w:pPr>
      <w:r>
        <w:rPr>
          <w:rStyle w:val="footnotemark"/>
        </w:rPr>
        <w:footnoteRef/>
      </w:r>
      <w:r w:rsidRPr="00A15560">
        <w:rPr>
          <w:lang w:val="ru-RU"/>
        </w:rPr>
        <w:t xml:space="preserve"> Изучение данного блока рекомендуется в первую очередь в классах с межнациональным составом обучающихся.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61"/>
    <w:multiLevelType w:val="hybridMultilevel"/>
    <w:tmpl w:val="F5520D68"/>
    <w:lvl w:ilvl="0" w:tplc="9B92E0F4">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B361FAC">
      <w:start w:val="1"/>
      <w:numFmt w:val="bullet"/>
      <w:lvlText w:val="o"/>
      <w:lvlJc w:val="left"/>
      <w:pPr>
        <w:ind w:left="18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8409DAC">
      <w:start w:val="1"/>
      <w:numFmt w:val="bullet"/>
      <w:lvlText w:val="▪"/>
      <w:lvlJc w:val="left"/>
      <w:pPr>
        <w:ind w:left="25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71A65A5E">
      <w:start w:val="1"/>
      <w:numFmt w:val="bullet"/>
      <w:lvlText w:val="•"/>
      <w:lvlJc w:val="left"/>
      <w:pPr>
        <w:ind w:left="32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A6A47F0">
      <w:start w:val="1"/>
      <w:numFmt w:val="bullet"/>
      <w:lvlText w:val="o"/>
      <w:lvlJc w:val="left"/>
      <w:pPr>
        <w:ind w:left="39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3704678">
      <w:start w:val="1"/>
      <w:numFmt w:val="bullet"/>
      <w:lvlText w:val="▪"/>
      <w:lvlJc w:val="left"/>
      <w:pPr>
        <w:ind w:left="46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B109832">
      <w:start w:val="1"/>
      <w:numFmt w:val="bullet"/>
      <w:lvlText w:val="•"/>
      <w:lvlJc w:val="left"/>
      <w:pPr>
        <w:ind w:left="54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E2E2AC8">
      <w:start w:val="1"/>
      <w:numFmt w:val="bullet"/>
      <w:lvlText w:val="o"/>
      <w:lvlJc w:val="left"/>
      <w:pPr>
        <w:ind w:left="61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9A2437C">
      <w:start w:val="1"/>
      <w:numFmt w:val="bullet"/>
      <w:lvlText w:val="▪"/>
      <w:lvlJc w:val="left"/>
      <w:pPr>
        <w:ind w:left="68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7425DC"/>
    <w:multiLevelType w:val="hybridMultilevel"/>
    <w:tmpl w:val="42E6C342"/>
    <w:lvl w:ilvl="0" w:tplc="3E465AE4">
      <w:start w:val="1"/>
      <w:numFmt w:val="bullet"/>
      <w:lvlText w:val="-"/>
      <w:lvlJc w:val="left"/>
      <w:pPr>
        <w:ind w:left="13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33BC3FB0">
      <w:start w:val="1"/>
      <w:numFmt w:val="bullet"/>
      <w:lvlText w:val="o"/>
      <w:lvlJc w:val="left"/>
      <w:pPr>
        <w:ind w:left="23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CD6B8F4">
      <w:start w:val="1"/>
      <w:numFmt w:val="bullet"/>
      <w:lvlText w:val="▪"/>
      <w:lvlJc w:val="left"/>
      <w:pPr>
        <w:ind w:left="30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248C448">
      <w:start w:val="1"/>
      <w:numFmt w:val="bullet"/>
      <w:lvlText w:val="•"/>
      <w:lvlJc w:val="left"/>
      <w:pPr>
        <w:ind w:left="37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5EC6FA4">
      <w:start w:val="1"/>
      <w:numFmt w:val="bullet"/>
      <w:lvlText w:val="o"/>
      <w:lvlJc w:val="left"/>
      <w:pPr>
        <w:ind w:left="44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5628CEC8">
      <w:start w:val="1"/>
      <w:numFmt w:val="bullet"/>
      <w:lvlText w:val="▪"/>
      <w:lvlJc w:val="left"/>
      <w:pPr>
        <w:ind w:left="52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82C05F30">
      <w:start w:val="1"/>
      <w:numFmt w:val="bullet"/>
      <w:lvlText w:val="•"/>
      <w:lvlJc w:val="left"/>
      <w:pPr>
        <w:ind w:left="59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53AD7AA">
      <w:start w:val="1"/>
      <w:numFmt w:val="bullet"/>
      <w:lvlText w:val="o"/>
      <w:lvlJc w:val="left"/>
      <w:pPr>
        <w:ind w:left="66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00C5E5C">
      <w:start w:val="1"/>
      <w:numFmt w:val="bullet"/>
      <w:lvlText w:val="▪"/>
      <w:lvlJc w:val="left"/>
      <w:pPr>
        <w:ind w:left="73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 w15:restartNumberingAfterBreak="0">
    <w:nsid w:val="041C65DE"/>
    <w:multiLevelType w:val="hybridMultilevel"/>
    <w:tmpl w:val="A934CF24"/>
    <w:lvl w:ilvl="0" w:tplc="5608CE3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C08F084">
      <w:start w:val="1"/>
      <w:numFmt w:val="bullet"/>
      <w:lvlText w:val="o"/>
      <w:lvlJc w:val="left"/>
      <w:pPr>
        <w:ind w:left="21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F3C3442">
      <w:start w:val="1"/>
      <w:numFmt w:val="bullet"/>
      <w:lvlText w:val="▪"/>
      <w:lvlJc w:val="left"/>
      <w:pPr>
        <w:ind w:left="29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9D897F0">
      <w:start w:val="1"/>
      <w:numFmt w:val="bullet"/>
      <w:lvlText w:val="•"/>
      <w:lvlJc w:val="left"/>
      <w:pPr>
        <w:ind w:left="36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40CCF5E">
      <w:start w:val="1"/>
      <w:numFmt w:val="bullet"/>
      <w:lvlText w:val="o"/>
      <w:lvlJc w:val="left"/>
      <w:pPr>
        <w:ind w:left="43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55678F4">
      <w:start w:val="1"/>
      <w:numFmt w:val="bullet"/>
      <w:lvlText w:val="▪"/>
      <w:lvlJc w:val="left"/>
      <w:pPr>
        <w:ind w:left="50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D3CEC20">
      <w:start w:val="1"/>
      <w:numFmt w:val="bullet"/>
      <w:lvlText w:val="•"/>
      <w:lvlJc w:val="left"/>
      <w:pPr>
        <w:ind w:left="57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C1A2CA0">
      <w:start w:val="1"/>
      <w:numFmt w:val="bullet"/>
      <w:lvlText w:val="o"/>
      <w:lvlJc w:val="left"/>
      <w:pPr>
        <w:ind w:left="65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B04E680">
      <w:start w:val="1"/>
      <w:numFmt w:val="bullet"/>
      <w:lvlText w:val="▪"/>
      <w:lvlJc w:val="left"/>
      <w:pPr>
        <w:ind w:left="72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7F33154"/>
    <w:multiLevelType w:val="hybridMultilevel"/>
    <w:tmpl w:val="4B1E390C"/>
    <w:lvl w:ilvl="0" w:tplc="07F6C166">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93EA736">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31685CC">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987C28">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216B554">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D62AB5A">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01EE2FC">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8EA0C5A">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B0EA3E0">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ABF6EB7"/>
    <w:multiLevelType w:val="hybridMultilevel"/>
    <w:tmpl w:val="67E06AB4"/>
    <w:lvl w:ilvl="0" w:tplc="EFB0C70A">
      <w:start w:val="3"/>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1DA1F9C">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BA60EAC">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FEC0DB6">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6C27CAE">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2C64516">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5F28E1C">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10224CC">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FCACF50">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AF877D7"/>
    <w:multiLevelType w:val="hybridMultilevel"/>
    <w:tmpl w:val="A852C5F8"/>
    <w:lvl w:ilvl="0" w:tplc="66821C8A">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DE8489C">
      <w:start w:val="1"/>
      <w:numFmt w:val="bullet"/>
      <w:lvlText w:val="o"/>
      <w:lvlJc w:val="left"/>
      <w:pPr>
        <w:ind w:left="22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A1874B6">
      <w:start w:val="1"/>
      <w:numFmt w:val="bullet"/>
      <w:lvlText w:val="▪"/>
      <w:lvlJc w:val="left"/>
      <w:pPr>
        <w:ind w:left="299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6347D78">
      <w:start w:val="1"/>
      <w:numFmt w:val="bullet"/>
      <w:lvlText w:val="•"/>
      <w:lvlJc w:val="left"/>
      <w:pPr>
        <w:ind w:left="371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728CB8E">
      <w:start w:val="1"/>
      <w:numFmt w:val="bullet"/>
      <w:lvlText w:val="o"/>
      <w:lvlJc w:val="left"/>
      <w:pPr>
        <w:ind w:left="443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7E60B02">
      <w:start w:val="1"/>
      <w:numFmt w:val="bullet"/>
      <w:lvlText w:val="▪"/>
      <w:lvlJc w:val="left"/>
      <w:pPr>
        <w:ind w:left="515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9C24E3C">
      <w:start w:val="1"/>
      <w:numFmt w:val="bullet"/>
      <w:lvlText w:val="•"/>
      <w:lvlJc w:val="left"/>
      <w:pPr>
        <w:ind w:left="58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2062604">
      <w:start w:val="1"/>
      <w:numFmt w:val="bullet"/>
      <w:lvlText w:val="o"/>
      <w:lvlJc w:val="left"/>
      <w:pPr>
        <w:ind w:left="659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6E0005A">
      <w:start w:val="1"/>
      <w:numFmt w:val="bullet"/>
      <w:lvlText w:val="▪"/>
      <w:lvlJc w:val="left"/>
      <w:pPr>
        <w:ind w:left="731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C25185B"/>
    <w:multiLevelType w:val="hybridMultilevel"/>
    <w:tmpl w:val="3D625312"/>
    <w:lvl w:ilvl="0" w:tplc="4FA87516">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2CFE8932">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D01672EC">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3D067B6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6194D95C">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58262B10">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85FCB224">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AA7E3F6E">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BB1CCDB4">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7" w15:restartNumberingAfterBreak="0">
    <w:nsid w:val="0EBD208C"/>
    <w:multiLevelType w:val="hybridMultilevel"/>
    <w:tmpl w:val="99607DCE"/>
    <w:lvl w:ilvl="0" w:tplc="C400CF18">
      <w:start w:val="5"/>
      <w:numFmt w:val="decimal"/>
      <w:lvlText w:val="%1)"/>
      <w:lvlJc w:val="left"/>
      <w:pPr>
        <w:ind w:left="59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874CEB30">
      <w:start w:val="1"/>
      <w:numFmt w:val="lowerLetter"/>
      <w:lvlText w:val="%2"/>
      <w:lvlJc w:val="left"/>
      <w:pPr>
        <w:ind w:left="18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2828CCFA">
      <w:start w:val="1"/>
      <w:numFmt w:val="lowerRoman"/>
      <w:lvlText w:val="%3"/>
      <w:lvlJc w:val="left"/>
      <w:pPr>
        <w:ind w:left="26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408A5550">
      <w:start w:val="1"/>
      <w:numFmt w:val="decimal"/>
      <w:lvlText w:val="%4"/>
      <w:lvlJc w:val="left"/>
      <w:pPr>
        <w:ind w:left="33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5AB40D7C">
      <w:start w:val="1"/>
      <w:numFmt w:val="lowerLetter"/>
      <w:lvlText w:val="%5"/>
      <w:lvlJc w:val="left"/>
      <w:pPr>
        <w:ind w:left="40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A978CBE8">
      <w:start w:val="1"/>
      <w:numFmt w:val="lowerRoman"/>
      <w:lvlText w:val="%6"/>
      <w:lvlJc w:val="left"/>
      <w:pPr>
        <w:ind w:left="476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031E14E2">
      <w:start w:val="1"/>
      <w:numFmt w:val="decimal"/>
      <w:lvlText w:val="%7"/>
      <w:lvlJc w:val="left"/>
      <w:pPr>
        <w:ind w:left="54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773C9D44">
      <w:start w:val="1"/>
      <w:numFmt w:val="lowerLetter"/>
      <w:lvlText w:val="%8"/>
      <w:lvlJc w:val="left"/>
      <w:pPr>
        <w:ind w:left="62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C32299F6">
      <w:start w:val="1"/>
      <w:numFmt w:val="lowerRoman"/>
      <w:lvlText w:val="%9"/>
      <w:lvlJc w:val="left"/>
      <w:pPr>
        <w:ind w:left="69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8" w15:restartNumberingAfterBreak="0">
    <w:nsid w:val="0EC13FC5"/>
    <w:multiLevelType w:val="multilevel"/>
    <w:tmpl w:val="5C14BD1C"/>
    <w:lvl w:ilvl="0">
      <w:start w:val="3"/>
      <w:numFmt w:val="decimal"/>
      <w:lvlText w:val="%1."/>
      <w:lvlJc w:val="left"/>
      <w:pPr>
        <w:ind w:left="510" w:hanging="510"/>
      </w:pPr>
      <w:rPr>
        <w:rFonts w:hint="default"/>
      </w:rPr>
    </w:lvl>
    <w:lvl w:ilvl="1">
      <w:start w:val="11"/>
      <w:numFmt w:val="decimal"/>
      <w:lvlText w:val="%1.%2."/>
      <w:lvlJc w:val="left"/>
      <w:pPr>
        <w:ind w:left="1130" w:hanging="72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2310" w:hanging="108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490" w:hanging="144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670" w:hanging="1800"/>
      </w:pPr>
      <w:rPr>
        <w:rFonts w:hint="default"/>
      </w:rPr>
    </w:lvl>
    <w:lvl w:ilvl="8">
      <w:start w:val="1"/>
      <w:numFmt w:val="decimal"/>
      <w:lvlText w:val="%1.%2.%3.%4.%5.%6.%7.%8.%9."/>
      <w:lvlJc w:val="left"/>
      <w:pPr>
        <w:ind w:left="5080" w:hanging="1800"/>
      </w:pPr>
      <w:rPr>
        <w:rFonts w:hint="default"/>
      </w:rPr>
    </w:lvl>
  </w:abstractNum>
  <w:abstractNum w:abstractNumId="9" w15:restartNumberingAfterBreak="0">
    <w:nsid w:val="0FA27A12"/>
    <w:multiLevelType w:val="hybridMultilevel"/>
    <w:tmpl w:val="CAC68752"/>
    <w:lvl w:ilvl="0" w:tplc="CF266DBA">
      <w:start w:val="1"/>
      <w:numFmt w:val="decimal"/>
      <w:lvlText w:val="%1"/>
      <w:lvlJc w:val="left"/>
      <w:pPr>
        <w:ind w:left="1191"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168435A0">
      <w:start w:val="1"/>
      <w:numFmt w:val="lowerLetter"/>
      <w:lvlText w:val="%2"/>
      <w:lvlJc w:val="left"/>
      <w:pPr>
        <w:ind w:left="17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ABC2AF6E">
      <w:start w:val="1"/>
      <w:numFmt w:val="lowerRoman"/>
      <w:lvlText w:val="%3"/>
      <w:lvlJc w:val="left"/>
      <w:pPr>
        <w:ind w:left="25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8F0E9FBA">
      <w:start w:val="1"/>
      <w:numFmt w:val="decimal"/>
      <w:lvlText w:val="%4"/>
      <w:lvlJc w:val="left"/>
      <w:pPr>
        <w:ind w:left="32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4A5C1842">
      <w:start w:val="1"/>
      <w:numFmt w:val="lowerLetter"/>
      <w:lvlText w:val="%5"/>
      <w:lvlJc w:val="left"/>
      <w:pPr>
        <w:ind w:left="394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EAD46EE0">
      <w:start w:val="1"/>
      <w:numFmt w:val="lowerRoman"/>
      <w:lvlText w:val="%6"/>
      <w:lvlJc w:val="left"/>
      <w:pPr>
        <w:ind w:left="466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E1F622E8">
      <w:start w:val="1"/>
      <w:numFmt w:val="decimal"/>
      <w:lvlText w:val="%7"/>
      <w:lvlJc w:val="left"/>
      <w:pPr>
        <w:ind w:left="53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7004C5AE">
      <w:start w:val="1"/>
      <w:numFmt w:val="lowerLetter"/>
      <w:lvlText w:val="%8"/>
      <w:lvlJc w:val="left"/>
      <w:pPr>
        <w:ind w:left="61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5BF2EBCC">
      <w:start w:val="1"/>
      <w:numFmt w:val="lowerRoman"/>
      <w:lvlText w:val="%9"/>
      <w:lvlJc w:val="left"/>
      <w:pPr>
        <w:ind w:left="68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10" w15:restartNumberingAfterBreak="0">
    <w:nsid w:val="1415298F"/>
    <w:multiLevelType w:val="hybridMultilevel"/>
    <w:tmpl w:val="175ECFF2"/>
    <w:lvl w:ilvl="0" w:tplc="15443C34">
      <w:start w:val="1"/>
      <w:numFmt w:val="decimal"/>
      <w:lvlText w:val="%1."/>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19E83648">
      <w:start w:val="1"/>
      <w:numFmt w:val="lowerLetter"/>
      <w:lvlText w:val="%2"/>
      <w:lvlJc w:val="left"/>
      <w:pPr>
        <w:ind w:left="16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B6568168">
      <w:start w:val="1"/>
      <w:numFmt w:val="lowerRoman"/>
      <w:lvlText w:val="%3"/>
      <w:lvlJc w:val="left"/>
      <w:pPr>
        <w:ind w:left="23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358A4C0">
      <w:start w:val="1"/>
      <w:numFmt w:val="decimal"/>
      <w:lvlText w:val="%4"/>
      <w:lvlJc w:val="left"/>
      <w:pPr>
        <w:ind w:left="30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674E1D0">
      <w:start w:val="1"/>
      <w:numFmt w:val="lowerLetter"/>
      <w:lvlText w:val="%5"/>
      <w:lvlJc w:val="left"/>
      <w:pPr>
        <w:ind w:left="38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ADE228A">
      <w:start w:val="1"/>
      <w:numFmt w:val="lowerRoman"/>
      <w:lvlText w:val="%6"/>
      <w:lvlJc w:val="left"/>
      <w:pPr>
        <w:ind w:left="45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5D4804B8">
      <w:start w:val="1"/>
      <w:numFmt w:val="decimal"/>
      <w:lvlText w:val="%7"/>
      <w:lvlJc w:val="left"/>
      <w:pPr>
        <w:ind w:left="52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53902F12">
      <w:start w:val="1"/>
      <w:numFmt w:val="lowerLetter"/>
      <w:lvlText w:val="%8"/>
      <w:lvlJc w:val="left"/>
      <w:pPr>
        <w:ind w:left="59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610C45A">
      <w:start w:val="1"/>
      <w:numFmt w:val="lowerRoman"/>
      <w:lvlText w:val="%9"/>
      <w:lvlJc w:val="left"/>
      <w:pPr>
        <w:ind w:left="66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1" w15:restartNumberingAfterBreak="0">
    <w:nsid w:val="149F5328"/>
    <w:multiLevelType w:val="hybridMultilevel"/>
    <w:tmpl w:val="F2822718"/>
    <w:lvl w:ilvl="0" w:tplc="14F4402E">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703659A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082E49B6">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5ECE5F62">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965A791E">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098819E4">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B054F85E">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C096E38C">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F3CA3E24">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12" w15:restartNumberingAfterBreak="0">
    <w:nsid w:val="186D4612"/>
    <w:multiLevelType w:val="hybridMultilevel"/>
    <w:tmpl w:val="D116BD3C"/>
    <w:lvl w:ilvl="0" w:tplc="1E2C0992">
      <w:start w:val="2"/>
      <w:numFmt w:val="decimal"/>
      <w:lvlText w:val="%1."/>
      <w:lvlJc w:val="left"/>
      <w:pPr>
        <w:ind w:left="1283"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826AA216">
      <w:start w:val="1"/>
      <w:numFmt w:val="lowerLetter"/>
      <w:lvlText w:val="%2"/>
      <w:lvlJc w:val="left"/>
      <w:pPr>
        <w:ind w:left="437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C952F672">
      <w:start w:val="1"/>
      <w:numFmt w:val="lowerRoman"/>
      <w:lvlText w:val="%3"/>
      <w:lvlJc w:val="left"/>
      <w:pPr>
        <w:ind w:left="509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3CA4C2A6">
      <w:start w:val="1"/>
      <w:numFmt w:val="decimal"/>
      <w:lvlText w:val="%4"/>
      <w:lvlJc w:val="left"/>
      <w:pPr>
        <w:ind w:left="581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FC643986">
      <w:start w:val="1"/>
      <w:numFmt w:val="lowerLetter"/>
      <w:lvlText w:val="%5"/>
      <w:lvlJc w:val="left"/>
      <w:pPr>
        <w:ind w:left="653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4D60E53C">
      <w:start w:val="1"/>
      <w:numFmt w:val="lowerRoman"/>
      <w:lvlText w:val="%6"/>
      <w:lvlJc w:val="left"/>
      <w:pPr>
        <w:ind w:left="725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E3D0219A">
      <w:start w:val="1"/>
      <w:numFmt w:val="decimal"/>
      <w:lvlText w:val="%7"/>
      <w:lvlJc w:val="left"/>
      <w:pPr>
        <w:ind w:left="797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67EAEA38">
      <w:start w:val="1"/>
      <w:numFmt w:val="lowerLetter"/>
      <w:lvlText w:val="%8"/>
      <w:lvlJc w:val="left"/>
      <w:pPr>
        <w:ind w:left="869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031ED21E">
      <w:start w:val="1"/>
      <w:numFmt w:val="lowerRoman"/>
      <w:lvlText w:val="%9"/>
      <w:lvlJc w:val="left"/>
      <w:pPr>
        <w:ind w:left="941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197551E4"/>
    <w:multiLevelType w:val="hybridMultilevel"/>
    <w:tmpl w:val="B69C26F4"/>
    <w:lvl w:ilvl="0" w:tplc="D578DE46">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9FD64494">
      <w:start w:val="1"/>
      <w:numFmt w:val="decimal"/>
      <w:lvlText w:val="%2"/>
      <w:lvlJc w:val="left"/>
      <w:pPr>
        <w:ind w:left="120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4E2A13A8">
      <w:start w:val="1"/>
      <w:numFmt w:val="lowerRoman"/>
      <w:lvlText w:val="%3"/>
      <w:lvlJc w:val="left"/>
      <w:pPr>
        <w:ind w:left="14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0E698FA">
      <w:start w:val="1"/>
      <w:numFmt w:val="decimal"/>
      <w:lvlText w:val="%4"/>
      <w:lvlJc w:val="left"/>
      <w:pPr>
        <w:ind w:left="21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25DCAADC">
      <w:start w:val="1"/>
      <w:numFmt w:val="lowerLetter"/>
      <w:lvlText w:val="%5"/>
      <w:lvlJc w:val="left"/>
      <w:pPr>
        <w:ind w:left="28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2FA8B80">
      <w:start w:val="1"/>
      <w:numFmt w:val="lowerRoman"/>
      <w:lvlText w:val="%6"/>
      <w:lvlJc w:val="left"/>
      <w:pPr>
        <w:ind w:left="36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3BD4844A">
      <w:start w:val="1"/>
      <w:numFmt w:val="decimal"/>
      <w:lvlText w:val="%7"/>
      <w:lvlJc w:val="left"/>
      <w:pPr>
        <w:ind w:left="4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2D2B5CE">
      <w:start w:val="1"/>
      <w:numFmt w:val="lowerLetter"/>
      <w:lvlText w:val="%8"/>
      <w:lvlJc w:val="left"/>
      <w:pPr>
        <w:ind w:left="5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BA6FDD8">
      <w:start w:val="1"/>
      <w:numFmt w:val="lowerRoman"/>
      <w:lvlText w:val="%9"/>
      <w:lvlJc w:val="left"/>
      <w:pPr>
        <w:ind w:left="5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4" w15:restartNumberingAfterBreak="0">
    <w:nsid w:val="1ACE0D7C"/>
    <w:multiLevelType w:val="hybridMultilevel"/>
    <w:tmpl w:val="F6A82B24"/>
    <w:lvl w:ilvl="0" w:tplc="8780E042">
      <w:start w:val="1"/>
      <w:numFmt w:val="decimal"/>
      <w:lvlText w:val="%1"/>
      <w:lvlJc w:val="left"/>
      <w:pPr>
        <w:ind w:left="137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E5B2841C">
      <w:start w:val="1"/>
      <w:numFmt w:val="lowerLetter"/>
      <w:lvlText w:val="%2"/>
      <w:lvlJc w:val="left"/>
      <w:pPr>
        <w:ind w:left="180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95D6C928">
      <w:start w:val="1"/>
      <w:numFmt w:val="lowerRoman"/>
      <w:lvlText w:val="%3"/>
      <w:lvlJc w:val="left"/>
      <w:pPr>
        <w:ind w:left="252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B1848258">
      <w:start w:val="1"/>
      <w:numFmt w:val="decimal"/>
      <w:lvlText w:val="%4"/>
      <w:lvlJc w:val="left"/>
      <w:pPr>
        <w:ind w:left="324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EA8CB4E0">
      <w:start w:val="1"/>
      <w:numFmt w:val="lowerLetter"/>
      <w:lvlText w:val="%5"/>
      <w:lvlJc w:val="left"/>
      <w:pPr>
        <w:ind w:left="396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A09E3F12">
      <w:start w:val="1"/>
      <w:numFmt w:val="lowerRoman"/>
      <w:lvlText w:val="%6"/>
      <w:lvlJc w:val="left"/>
      <w:pPr>
        <w:ind w:left="468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279E57B8">
      <w:start w:val="1"/>
      <w:numFmt w:val="decimal"/>
      <w:lvlText w:val="%7"/>
      <w:lvlJc w:val="left"/>
      <w:pPr>
        <w:ind w:left="540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B63E1A04">
      <w:start w:val="1"/>
      <w:numFmt w:val="lowerLetter"/>
      <w:lvlText w:val="%8"/>
      <w:lvlJc w:val="left"/>
      <w:pPr>
        <w:ind w:left="612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511616DE">
      <w:start w:val="1"/>
      <w:numFmt w:val="lowerRoman"/>
      <w:lvlText w:val="%9"/>
      <w:lvlJc w:val="left"/>
      <w:pPr>
        <w:ind w:left="684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1C801CCC"/>
    <w:multiLevelType w:val="hybridMultilevel"/>
    <w:tmpl w:val="0D4A2BB0"/>
    <w:lvl w:ilvl="0" w:tplc="7A187980">
      <w:start w:val="1"/>
      <w:numFmt w:val="bullet"/>
      <w:lvlText w:val="-"/>
      <w:lvlJc w:val="left"/>
      <w:pPr>
        <w:ind w:left="83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A0345AAA">
      <w:start w:val="1"/>
      <w:numFmt w:val="bullet"/>
      <w:lvlText w:val="o"/>
      <w:lvlJc w:val="left"/>
      <w:pPr>
        <w:ind w:left="19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917A9E0C">
      <w:start w:val="1"/>
      <w:numFmt w:val="bullet"/>
      <w:lvlText w:val="▪"/>
      <w:lvlJc w:val="left"/>
      <w:pPr>
        <w:ind w:left="26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B2B430E6">
      <w:start w:val="1"/>
      <w:numFmt w:val="bullet"/>
      <w:lvlText w:val="•"/>
      <w:lvlJc w:val="left"/>
      <w:pPr>
        <w:ind w:left="34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4F6815C">
      <w:start w:val="1"/>
      <w:numFmt w:val="bullet"/>
      <w:lvlText w:val="o"/>
      <w:lvlJc w:val="left"/>
      <w:pPr>
        <w:ind w:left="41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42669492">
      <w:start w:val="1"/>
      <w:numFmt w:val="bullet"/>
      <w:lvlText w:val="▪"/>
      <w:lvlJc w:val="left"/>
      <w:pPr>
        <w:ind w:left="48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32C4DC00">
      <w:start w:val="1"/>
      <w:numFmt w:val="bullet"/>
      <w:lvlText w:val="•"/>
      <w:lvlJc w:val="left"/>
      <w:pPr>
        <w:ind w:left="55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74DCABCE">
      <w:start w:val="1"/>
      <w:numFmt w:val="bullet"/>
      <w:lvlText w:val="o"/>
      <w:lvlJc w:val="left"/>
      <w:pPr>
        <w:ind w:left="62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6D8031C0">
      <w:start w:val="1"/>
      <w:numFmt w:val="bullet"/>
      <w:lvlText w:val="▪"/>
      <w:lvlJc w:val="left"/>
      <w:pPr>
        <w:ind w:left="70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6" w15:restartNumberingAfterBreak="0">
    <w:nsid w:val="21BA1AED"/>
    <w:multiLevelType w:val="hybridMultilevel"/>
    <w:tmpl w:val="65247768"/>
    <w:lvl w:ilvl="0" w:tplc="38B6EBFC">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9965410">
      <w:start w:val="1"/>
      <w:numFmt w:val="bullet"/>
      <w:lvlText w:val="o"/>
      <w:lvlJc w:val="left"/>
      <w:pPr>
        <w:ind w:left="19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E4A7FAE">
      <w:start w:val="1"/>
      <w:numFmt w:val="bullet"/>
      <w:lvlText w:val="▪"/>
      <w:lvlJc w:val="left"/>
      <w:pPr>
        <w:ind w:left="26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10CC5F4">
      <w:start w:val="1"/>
      <w:numFmt w:val="bullet"/>
      <w:lvlText w:val="•"/>
      <w:lvlJc w:val="left"/>
      <w:pPr>
        <w:ind w:left="33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F5E5024">
      <w:start w:val="1"/>
      <w:numFmt w:val="bullet"/>
      <w:lvlText w:val="o"/>
      <w:lvlJc w:val="left"/>
      <w:pPr>
        <w:ind w:left="40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6425F44">
      <w:start w:val="1"/>
      <w:numFmt w:val="bullet"/>
      <w:lvlText w:val="▪"/>
      <w:lvlJc w:val="left"/>
      <w:pPr>
        <w:ind w:left="47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7EA2FE2">
      <w:start w:val="1"/>
      <w:numFmt w:val="bullet"/>
      <w:lvlText w:val="•"/>
      <w:lvlJc w:val="left"/>
      <w:pPr>
        <w:ind w:left="55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8BAC9C2">
      <w:start w:val="1"/>
      <w:numFmt w:val="bullet"/>
      <w:lvlText w:val="o"/>
      <w:lvlJc w:val="left"/>
      <w:pPr>
        <w:ind w:left="62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C152F920">
      <w:start w:val="1"/>
      <w:numFmt w:val="bullet"/>
      <w:lvlText w:val="▪"/>
      <w:lvlJc w:val="left"/>
      <w:pPr>
        <w:ind w:left="69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3006161"/>
    <w:multiLevelType w:val="hybridMultilevel"/>
    <w:tmpl w:val="39F4A1DA"/>
    <w:lvl w:ilvl="0" w:tplc="AE9E8E8C">
      <w:start w:val="1"/>
      <w:numFmt w:val="bullet"/>
      <w:lvlText w:val="•"/>
      <w:lvlJc w:val="left"/>
      <w:pPr>
        <w:ind w:left="5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88A8D4A">
      <w:start w:val="1"/>
      <w:numFmt w:val="bullet"/>
      <w:lvlText w:val="o"/>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118FF0C">
      <w:start w:val="1"/>
      <w:numFmt w:val="bullet"/>
      <w:lvlText w:val="▪"/>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28CF972">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7A8A60A">
      <w:start w:val="1"/>
      <w:numFmt w:val="bullet"/>
      <w:lvlText w:val="o"/>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29C772C">
      <w:start w:val="1"/>
      <w:numFmt w:val="bullet"/>
      <w:lvlText w:val="▪"/>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C4220FC">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E2E12A0">
      <w:start w:val="1"/>
      <w:numFmt w:val="bullet"/>
      <w:lvlText w:val="o"/>
      <w:lvlJc w:val="left"/>
      <w:pPr>
        <w:ind w:left="5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4601284">
      <w:start w:val="1"/>
      <w:numFmt w:val="bullet"/>
      <w:lvlText w:val="▪"/>
      <w:lvlJc w:val="left"/>
      <w:pPr>
        <w:ind w:left="6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243F5108"/>
    <w:multiLevelType w:val="multilevel"/>
    <w:tmpl w:val="C0E6D6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52E104B"/>
    <w:multiLevelType w:val="hybridMultilevel"/>
    <w:tmpl w:val="8904C34C"/>
    <w:lvl w:ilvl="0" w:tplc="E7789478">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DB492B8">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6FE15CA">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EC0735A">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7941AB6">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F1800D6">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160D544">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A16E092">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CCA2984">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25921A1E"/>
    <w:multiLevelType w:val="hybridMultilevel"/>
    <w:tmpl w:val="427603FA"/>
    <w:lvl w:ilvl="0" w:tplc="C85AD568">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D4AB810">
      <w:start w:val="1"/>
      <w:numFmt w:val="lowerLetter"/>
      <w:lvlText w:val="%2"/>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02483F6">
      <w:start w:val="1"/>
      <w:numFmt w:val="lowerRoman"/>
      <w:lvlText w:val="%3"/>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FFEA422">
      <w:start w:val="1"/>
      <w:numFmt w:val="decimal"/>
      <w:lvlText w:val="%4"/>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1E1468D0">
      <w:start w:val="1"/>
      <w:numFmt w:val="lowerLetter"/>
      <w:lvlText w:val="%5"/>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BA3FF0">
      <w:start w:val="1"/>
      <w:numFmt w:val="lowerRoman"/>
      <w:lvlText w:val="%6"/>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E6656F8">
      <w:start w:val="1"/>
      <w:numFmt w:val="decimal"/>
      <w:lvlText w:val="%7"/>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6EC6CEC">
      <w:start w:val="1"/>
      <w:numFmt w:val="lowerLetter"/>
      <w:lvlText w:val="%8"/>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9F4CD08">
      <w:start w:val="1"/>
      <w:numFmt w:val="lowerRoman"/>
      <w:lvlText w:val="%9"/>
      <w:lvlJc w:val="left"/>
      <w:pPr>
        <w:ind w:left="68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2813161F"/>
    <w:multiLevelType w:val="hybridMultilevel"/>
    <w:tmpl w:val="C29C8B32"/>
    <w:lvl w:ilvl="0" w:tplc="8158A3B6">
      <w:start w:val="1"/>
      <w:numFmt w:val="decimal"/>
      <w:lvlText w:val="%1"/>
      <w:lvlJc w:val="left"/>
      <w:pPr>
        <w:ind w:left="1415" w:firstLine="0"/>
      </w:pPr>
      <w:rPr>
        <w:rFonts w:ascii="Calibri" w:eastAsia="Calibri" w:hAnsi="Calibri" w:cs="Calibri"/>
        <w:b/>
        <w:bCs/>
        <w:i/>
        <w:iCs/>
        <w:color w:val="000000"/>
        <w:sz w:val="24"/>
        <w:szCs w:val="24"/>
        <w:u w:val="single" w:color="000000"/>
        <w:bdr w:val="none" w:sz="0" w:space="0" w:color="auto" w:frame="1"/>
        <w:vertAlign w:val="baseline"/>
      </w:rPr>
    </w:lvl>
    <w:lvl w:ilvl="1" w:tplc="108E704C">
      <w:start w:val="1"/>
      <w:numFmt w:val="lowerLetter"/>
      <w:lvlText w:val="%2"/>
      <w:lvlJc w:val="left"/>
      <w:pPr>
        <w:ind w:left="1803" w:firstLine="0"/>
      </w:pPr>
      <w:rPr>
        <w:rFonts w:ascii="Calibri" w:eastAsia="Calibri" w:hAnsi="Calibri" w:cs="Calibri"/>
        <w:b/>
        <w:bCs/>
        <w:i/>
        <w:iCs/>
        <w:color w:val="000000"/>
        <w:sz w:val="24"/>
        <w:szCs w:val="24"/>
        <w:u w:val="single" w:color="000000"/>
        <w:bdr w:val="none" w:sz="0" w:space="0" w:color="auto" w:frame="1"/>
        <w:vertAlign w:val="baseline"/>
      </w:rPr>
    </w:lvl>
    <w:lvl w:ilvl="2" w:tplc="6F8CC55A">
      <w:start w:val="1"/>
      <w:numFmt w:val="lowerRoman"/>
      <w:lvlText w:val="%3"/>
      <w:lvlJc w:val="left"/>
      <w:pPr>
        <w:ind w:left="2523" w:firstLine="0"/>
      </w:pPr>
      <w:rPr>
        <w:rFonts w:ascii="Calibri" w:eastAsia="Calibri" w:hAnsi="Calibri" w:cs="Calibri"/>
        <w:b/>
        <w:bCs/>
        <w:i/>
        <w:iCs/>
        <w:color w:val="000000"/>
        <w:sz w:val="24"/>
        <w:szCs w:val="24"/>
        <w:u w:val="single" w:color="000000"/>
        <w:bdr w:val="none" w:sz="0" w:space="0" w:color="auto" w:frame="1"/>
        <w:vertAlign w:val="baseline"/>
      </w:rPr>
    </w:lvl>
    <w:lvl w:ilvl="3" w:tplc="9228A000">
      <w:start w:val="1"/>
      <w:numFmt w:val="decimal"/>
      <w:lvlText w:val="%4"/>
      <w:lvlJc w:val="left"/>
      <w:pPr>
        <w:ind w:left="3243" w:firstLine="0"/>
      </w:pPr>
      <w:rPr>
        <w:rFonts w:ascii="Calibri" w:eastAsia="Calibri" w:hAnsi="Calibri" w:cs="Calibri"/>
        <w:b/>
        <w:bCs/>
        <w:i/>
        <w:iCs/>
        <w:color w:val="000000"/>
        <w:sz w:val="24"/>
        <w:szCs w:val="24"/>
        <w:u w:val="single" w:color="000000"/>
        <w:bdr w:val="none" w:sz="0" w:space="0" w:color="auto" w:frame="1"/>
        <w:vertAlign w:val="baseline"/>
      </w:rPr>
    </w:lvl>
    <w:lvl w:ilvl="4" w:tplc="BAF00D24">
      <w:start w:val="1"/>
      <w:numFmt w:val="lowerLetter"/>
      <w:lvlText w:val="%5"/>
      <w:lvlJc w:val="left"/>
      <w:pPr>
        <w:ind w:left="3963" w:firstLine="0"/>
      </w:pPr>
      <w:rPr>
        <w:rFonts w:ascii="Calibri" w:eastAsia="Calibri" w:hAnsi="Calibri" w:cs="Calibri"/>
        <w:b/>
        <w:bCs/>
        <w:i/>
        <w:iCs/>
        <w:color w:val="000000"/>
        <w:sz w:val="24"/>
        <w:szCs w:val="24"/>
        <w:u w:val="single" w:color="000000"/>
        <w:bdr w:val="none" w:sz="0" w:space="0" w:color="auto" w:frame="1"/>
        <w:vertAlign w:val="baseline"/>
      </w:rPr>
    </w:lvl>
    <w:lvl w:ilvl="5" w:tplc="92B24600">
      <w:start w:val="1"/>
      <w:numFmt w:val="lowerRoman"/>
      <w:lvlText w:val="%6"/>
      <w:lvlJc w:val="left"/>
      <w:pPr>
        <w:ind w:left="4683" w:firstLine="0"/>
      </w:pPr>
      <w:rPr>
        <w:rFonts w:ascii="Calibri" w:eastAsia="Calibri" w:hAnsi="Calibri" w:cs="Calibri"/>
        <w:b/>
        <w:bCs/>
        <w:i/>
        <w:iCs/>
        <w:color w:val="000000"/>
        <w:sz w:val="24"/>
        <w:szCs w:val="24"/>
        <w:u w:val="single" w:color="000000"/>
        <w:bdr w:val="none" w:sz="0" w:space="0" w:color="auto" w:frame="1"/>
        <w:vertAlign w:val="baseline"/>
      </w:rPr>
    </w:lvl>
    <w:lvl w:ilvl="6" w:tplc="BC56B1FE">
      <w:start w:val="1"/>
      <w:numFmt w:val="decimal"/>
      <w:lvlText w:val="%7"/>
      <w:lvlJc w:val="left"/>
      <w:pPr>
        <w:ind w:left="5403" w:firstLine="0"/>
      </w:pPr>
      <w:rPr>
        <w:rFonts w:ascii="Calibri" w:eastAsia="Calibri" w:hAnsi="Calibri" w:cs="Calibri"/>
        <w:b/>
        <w:bCs/>
        <w:i/>
        <w:iCs/>
        <w:color w:val="000000"/>
        <w:sz w:val="24"/>
        <w:szCs w:val="24"/>
        <w:u w:val="single" w:color="000000"/>
        <w:bdr w:val="none" w:sz="0" w:space="0" w:color="auto" w:frame="1"/>
        <w:vertAlign w:val="baseline"/>
      </w:rPr>
    </w:lvl>
    <w:lvl w:ilvl="7" w:tplc="CB1223E8">
      <w:start w:val="1"/>
      <w:numFmt w:val="lowerLetter"/>
      <w:lvlText w:val="%8"/>
      <w:lvlJc w:val="left"/>
      <w:pPr>
        <w:ind w:left="6123" w:firstLine="0"/>
      </w:pPr>
      <w:rPr>
        <w:rFonts w:ascii="Calibri" w:eastAsia="Calibri" w:hAnsi="Calibri" w:cs="Calibri"/>
        <w:b/>
        <w:bCs/>
        <w:i/>
        <w:iCs/>
        <w:color w:val="000000"/>
        <w:sz w:val="24"/>
        <w:szCs w:val="24"/>
        <w:u w:val="single" w:color="000000"/>
        <w:bdr w:val="none" w:sz="0" w:space="0" w:color="auto" w:frame="1"/>
        <w:vertAlign w:val="baseline"/>
      </w:rPr>
    </w:lvl>
    <w:lvl w:ilvl="8" w:tplc="F06CF63C">
      <w:start w:val="1"/>
      <w:numFmt w:val="lowerRoman"/>
      <w:lvlText w:val="%9"/>
      <w:lvlJc w:val="left"/>
      <w:pPr>
        <w:ind w:left="6843"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22" w15:restartNumberingAfterBreak="0">
    <w:nsid w:val="2A8E3E60"/>
    <w:multiLevelType w:val="multilevel"/>
    <w:tmpl w:val="31E807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B383058"/>
    <w:multiLevelType w:val="hybridMultilevel"/>
    <w:tmpl w:val="C0B80E00"/>
    <w:lvl w:ilvl="0" w:tplc="5BDCA336">
      <w:start w:val="1"/>
      <w:numFmt w:val="decimal"/>
      <w:lvlText w:val="%1)"/>
      <w:lvlJc w:val="left"/>
      <w:pPr>
        <w:ind w:left="11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D99A66BE">
      <w:start w:val="1"/>
      <w:numFmt w:val="lowerLetter"/>
      <w:lvlText w:val="%2"/>
      <w:lvlJc w:val="left"/>
      <w:pPr>
        <w:ind w:left="13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4EC3130">
      <w:start w:val="1"/>
      <w:numFmt w:val="lowerRoman"/>
      <w:lvlText w:val="%3"/>
      <w:lvlJc w:val="left"/>
      <w:pPr>
        <w:ind w:left="20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A74A48E">
      <w:start w:val="1"/>
      <w:numFmt w:val="decimal"/>
      <w:lvlText w:val="%4"/>
      <w:lvlJc w:val="left"/>
      <w:pPr>
        <w:ind w:left="28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8B329DCE">
      <w:start w:val="1"/>
      <w:numFmt w:val="lowerLetter"/>
      <w:lvlText w:val="%5"/>
      <w:lvlJc w:val="left"/>
      <w:pPr>
        <w:ind w:left="35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5BEA148">
      <w:start w:val="1"/>
      <w:numFmt w:val="lowerRoman"/>
      <w:lvlText w:val="%6"/>
      <w:lvlJc w:val="left"/>
      <w:pPr>
        <w:ind w:left="42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89663CC">
      <w:start w:val="1"/>
      <w:numFmt w:val="decimal"/>
      <w:lvlText w:val="%7"/>
      <w:lvlJc w:val="left"/>
      <w:pPr>
        <w:ind w:left="49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3CCCA42">
      <w:start w:val="1"/>
      <w:numFmt w:val="lowerLetter"/>
      <w:lvlText w:val="%8"/>
      <w:lvlJc w:val="left"/>
      <w:pPr>
        <w:ind w:left="56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C15A4574">
      <w:start w:val="1"/>
      <w:numFmt w:val="lowerRoman"/>
      <w:lvlText w:val="%9"/>
      <w:lvlJc w:val="left"/>
      <w:pPr>
        <w:ind w:left="64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4" w15:restartNumberingAfterBreak="0">
    <w:nsid w:val="2B9814D0"/>
    <w:multiLevelType w:val="hybridMultilevel"/>
    <w:tmpl w:val="38487874"/>
    <w:lvl w:ilvl="0" w:tplc="67ACB74E">
      <w:start w:val="1"/>
      <w:numFmt w:val="decimal"/>
      <w:lvlText w:val="%1)"/>
      <w:lvlJc w:val="left"/>
      <w:pPr>
        <w:ind w:left="533"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AEBE3706">
      <w:start w:val="1"/>
      <w:numFmt w:val="lowerLetter"/>
      <w:lvlText w:val="%2"/>
      <w:lvlJc w:val="left"/>
      <w:pPr>
        <w:ind w:left="17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5E007BCA">
      <w:start w:val="1"/>
      <w:numFmt w:val="lowerRoman"/>
      <w:lvlText w:val="%3"/>
      <w:lvlJc w:val="left"/>
      <w:pPr>
        <w:ind w:left="24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6908F32C">
      <w:start w:val="1"/>
      <w:numFmt w:val="decimal"/>
      <w:lvlText w:val="%4"/>
      <w:lvlJc w:val="left"/>
      <w:pPr>
        <w:ind w:left="31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7FFEA654">
      <w:start w:val="1"/>
      <w:numFmt w:val="lowerLetter"/>
      <w:lvlText w:val="%5"/>
      <w:lvlJc w:val="left"/>
      <w:pPr>
        <w:ind w:left="386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5B9E3A3E">
      <w:start w:val="1"/>
      <w:numFmt w:val="lowerRoman"/>
      <w:lvlText w:val="%6"/>
      <w:lvlJc w:val="left"/>
      <w:pPr>
        <w:ind w:left="45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ACEEA5E8">
      <w:start w:val="1"/>
      <w:numFmt w:val="decimal"/>
      <w:lvlText w:val="%7"/>
      <w:lvlJc w:val="left"/>
      <w:pPr>
        <w:ind w:left="53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31529196">
      <w:start w:val="1"/>
      <w:numFmt w:val="lowerLetter"/>
      <w:lvlText w:val="%8"/>
      <w:lvlJc w:val="left"/>
      <w:pPr>
        <w:ind w:left="60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B0A08558">
      <w:start w:val="1"/>
      <w:numFmt w:val="lowerRoman"/>
      <w:lvlText w:val="%9"/>
      <w:lvlJc w:val="left"/>
      <w:pPr>
        <w:ind w:left="67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25" w15:restartNumberingAfterBreak="0">
    <w:nsid w:val="2BF216BA"/>
    <w:multiLevelType w:val="hybridMultilevel"/>
    <w:tmpl w:val="42BC91BC"/>
    <w:lvl w:ilvl="0" w:tplc="69FC67EA">
      <w:start w:val="1"/>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2A21372">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81C51CE">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10E145E">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B06081C">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ED6960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9F03544">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59EC3FC">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7BCFF8C">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2CE62967"/>
    <w:multiLevelType w:val="hybridMultilevel"/>
    <w:tmpl w:val="16AE5CDE"/>
    <w:lvl w:ilvl="0" w:tplc="357C4B18">
      <w:start w:val="1"/>
      <w:numFmt w:val="bullet"/>
      <w:lvlText w:val="-"/>
      <w:lvlJc w:val="left"/>
      <w:pPr>
        <w:ind w:left="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D06F88C">
      <w:start w:val="1"/>
      <w:numFmt w:val="bullet"/>
      <w:lvlText w:val="o"/>
      <w:lvlJc w:val="left"/>
      <w:pPr>
        <w:ind w:left="11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BBB2551C">
      <w:start w:val="1"/>
      <w:numFmt w:val="bullet"/>
      <w:lvlText w:val="▪"/>
      <w:lvlJc w:val="left"/>
      <w:pPr>
        <w:ind w:left="19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7EA8D36">
      <w:start w:val="1"/>
      <w:numFmt w:val="bullet"/>
      <w:lvlText w:val="•"/>
      <w:lvlJc w:val="left"/>
      <w:pPr>
        <w:ind w:left="26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A0E331A">
      <w:start w:val="1"/>
      <w:numFmt w:val="bullet"/>
      <w:lvlText w:val="o"/>
      <w:lvlJc w:val="left"/>
      <w:pPr>
        <w:ind w:left="33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D924D490">
      <w:start w:val="1"/>
      <w:numFmt w:val="bullet"/>
      <w:lvlText w:val="▪"/>
      <w:lvlJc w:val="left"/>
      <w:pPr>
        <w:ind w:left="40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2C58838A">
      <w:start w:val="1"/>
      <w:numFmt w:val="bullet"/>
      <w:lvlText w:val="•"/>
      <w:lvlJc w:val="left"/>
      <w:pPr>
        <w:ind w:left="47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5829AC8">
      <w:start w:val="1"/>
      <w:numFmt w:val="bullet"/>
      <w:lvlText w:val="o"/>
      <w:lvlJc w:val="left"/>
      <w:pPr>
        <w:ind w:left="55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7408E4E2">
      <w:start w:val="1"/>
      <w:numFmt w:val="bullet"/>
      <w:lvlText w:val="▪"/>
      <w:lvlJc w:val="left"/>
      <w:pPr>
        <w:ind w:left="62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7" w15:restartNumberingAfterBreak="0">
    <w:nsid w:val="2D6E123A"/>
    <w:multiLevelType w:val="hybridMultilevel"/>
    <w:tmpl w:val="F7B0E488"/>
    <w:lvl w:ilvl="0" w:tplc="B6EC2CA8">
      <w:start w:val="5"/>
      <w:numFmt w:val="decimal"/>
      <w:lvlText w:val="%1."/>
      <w:lvlJc w:val="left"/>
      <w:pPr>
        <w:ind w:left="143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B10474A8">
      <w:start w:val="1"/>
      <w:numFmt w:val="lowerLetter"/>
      <w:lvlText w:val="%2"/>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C8423CB6">
      <w:start w:val="1"/>
      <w:numFmt w:val="lowerRoman"/>
      <w:lvlText w:val="%3"/>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9B3CD334">
      <w:start w:val="1"/>
      <w:numFmt w:val="decimal"/>
      <w:lvlText w:val="%4"/>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0846E3B8">
      <w:start w:val="1"/>
      <w:numFmt w:val="lowerLetter"/>
      <w:lvlText w:val="%5"/>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AEFEFC54">
      <w:start w:val="1"/>
      <w:numFmt w:val="lowerRoman"/>
      <w:lvlText w:val="%6"/>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E39ED7E6">
      <w:start w:val="1"/>
      <w:numFmt w:val="decimal"/>
      <w:lvlText w:val="%7"/>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60C4724">
      <w:start w:val="1"/>
      <w:numFmt w:val="lowerLetter"/>
      <w:lvlText w:val="%8"/>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A4969B3A">
      <w:start w:val="1"/>
      <w:numFmt w:val="lowerRoman"/>
      <w:lvlText w:val="%9"/>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2DB65CB6"/>
    <w:multiLevelType w:val="hybridMultilevel"/>
    <w:tmpl w:val="ED30E226"/>
    <w:lvl w:ilvl="0" w:tplc="6A5E156C">
      <w:start w:val="1"/>
      <w:numFmt w:val="bullet"/>
      <w:lvlText w:val="-"/>
      <w:lvlJc w:val="left"/>
      <w:pPr>
        <w:ind w:left="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2B104BBC">
      <w:start w:val="1"/>
      <w:numFmt w:val="bullet"/>
      <w:lvlText w:val=""/>
      <w:lvlJc w:val="left"/>
      <w:pPr>
        <w:ind w:left="7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DDED41E">
      <w:start w:val="1"/>
      <w:numFmt w:val="bullet"/>
      <w:lvlText w:val="▪"/>
      <w:lvlJc w:val="left"/>
      <w:pPr>
        <w:ind w:left="15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F8A0DD24">
      <w:start w:val="1"/>
      <w:numFmt w:val="bullet"/>
      <w:lvlText w:val="•"/>
      <w:lvlJc w:val="left"/>
      <w:pPr>
        <w:ind w:left="22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3170F638">
      <w:start w:val="1"/>
      <w:numFmt w:val="bullet"/>
      <w:lvlText w:val="o"/>
      <w:lvlJc w:val="left"/>
      <w:pPr>
        <w:ind w:left="29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5B7ADA7A">
      <w:start w:val="1"/>
      <w:numFmt w:val="bullet"/>
      <w:lvlText w:val="▪"/>
      <w:lvlJc w:val="left"/>
      <w:pPr>
        <w:ind w:left="37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134245F0">
      <w:start w:val="1"/>
      <w:numFmt w:val="bullet"/>
      <w:lvlText w:val="•"/>
      <w:lvlJc w:val="left"/>
      <w:pPr>
        <w:ind w:left="44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9468EFFC">
      <w:start w:val="1"/>
      <w:numFmt w:val="bullet"/>
      <w:lvlText w:val="o"/>
      <w:lvlJc w:val="left"/>
      <w:pPr>
        <w:ind w:left="51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60AC2E42">
      <w:start w:val="1"/>
      <w:numFmt w:val="bullet"/>
      <w:lvlText w:val="▪"/>
      <w:lvlJc w:val="left"/>
      <w:pPr>
        <w:ind w:left="58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9" w15:restartNumberingAfterBreak="0">
    <w:nsid w:val="325475A0"/>
    <w:multiLevelType w:val="hybridMultilevel"/>
    <w:tmpl w:val="8D0A2DE0"/>
    <w:lvl w:ilvl="0" w:tplc="3F2A8538">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7FAFB94">
      <w:start w:val="1"/>
      <w:numFmt w:val="bullet"/>
      <w:lvlText w:val="o"/>
      <w:lvlJc w:val="left"/>
      <w:pPr>
        <w:ind w:left="22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CECCDFA">
      <w:start w:val="1"/>
      <w:numFmt w:val="bullet"/>
      <w:lvlText w:val="▪"/>
      <w:lvlJc w:val="left"/>
      <w:pPr>
        <w:ind w:left="29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DB283F6">
      <w:start w:val="1"/>
      <w:numFmt w:val="bullet"/>
      <w:lvlText w:val="•"/>
      <w:lvlJc w:val="left"/>
      <w:pPr>
        <w:ind w:left="36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13CE36E8">
      <w:start w:val="1"/>
      <w:numFmt w:val="bullet"/>
      <w:lvlText w:val="o"/>
      <w:lvlJc w:val="left"/>
      <w:pPr>
        <w:ind w:left="43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09AFAA2">
      <w:start w:val="1"/>
      <w:numFmt w:val="bullet"/>
      <w:lvlText w:val="▪"/>
      <w:lvlJc w:val="left"/>
      <w:pPr>
        <w:ind w:left="51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D14E531E">
      <w:start w:val="1"/>
      <w:numFmt w:val="bullet"/>
      <w:lvlText w:val="•"/>
      <w:lvlJc w:val="left"/>
      <w:pPr>
        <w:ind w:left="58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968F83A">
      <w:start w:val="1"/>
      <w:numFmt w:val="bullet"/>
      <w:lvlText w:val="o"/>
      <w:lvlJc w:val="left"/>
      <w:pPr>
        <w:ind w:left="65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00AB51A">
      <w:start w:val="1"/>
      <w:numFmt w:val="bullet"/>
      <w:lvlText w:val="▪"/>
      <w:lvlJc w:val="left"/>
      <w:pPr>
        <w:ind w:left="72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32B33EA1"/>
    <w:multiLevelType w:val="hybridMultilevel"/>
    <w:tmpl w:val="E16EC6B6"/>
    <w:lvl w:ilvl="0" w:tplc="B0D8EAD2">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0218A19C">
      <w:start w:val="1"/>
      <w:numFmt w:val="bullet"/>
      <w:lvlRestart w:val="0"/>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67E2D678">
      <w:start w:val="1"/>
      <w:numFmt w:val="bullet"/>
      <w:lvlText w:val="▪"/>
      <w:lvlJc w:val="left"/>
      <w:pPr>
        <w:ind w:left="16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FE44A1A">
      <w:start w:val="1"/>
      <w:numFmt w:val="bullet"/>
      <w:lvlText w:val="•"/>
      <w:lvlJc w:val="left"/>
      <w:pPr>
        <w:ind w:left="23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4782D45A">
      <w:start w:val="1"/>
      <w:numFmt w:val="bullet"/>
      <w:lvlText w:val="o"/>
      <w:lvlJc w:val="left"/>
      <w:pPr>
        <w:ind w:left="31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2AA41C60">
      <w:start w:val="1"/>
      <w:numFmt w:val="bullet"/>
      <w:lvlText w:val="▪"/>
      <w:lvlJc w:val="left"/>
      <w:pPr>
        <w:ind w:left="38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02A25F24">
      <w:start w:val="1"/>
      <w:numFmt w:val="bullet"/>
      <w:lvlText w:val="•"/>
      <w:lvlJc w:val="left"/>
      <w:pPr>
        <w:ind w:left="45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46BE5152">
      <w:start w:val="1"/>
      <w:numFmt w:val="bullet"/>
      <w:lvlText w:val="o"/>
      <w:lvlJc w:val="left"/>
      <w:pPr>
        <w:ind w:left="52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4C1650A8">
      <w:start w:val="1"/>
      <w:numFmt w:val="bullet"/>
      <w:lvlText w:val="▪"/>
      <w:lvlJc w:val="left"/>
      <w:pPr>
        <w:ind w:left="59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31" w15:restartNumberingAfterBreak="0">
    <w:nsid w:val="34E26D81"/>
    <w:multiLevelType w:val="hybridMultilevel"/>
    <w:tmpl w:val="90C20160"/>
    <w:lvl w:ilvl="0" w:tplc="3042DAAA">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681A2FF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C4080534">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E6BA1A5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C6F065A4">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CB12FE78">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0AD04DCC">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1F649DAC">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58291B2">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32" w15:restartNumberingAfterBreak="0">
    <w:nsid w:val="36367758"/>
    <w:multiLevelType w:val="hybridMultilevel"/>
    <w:tmpl w:val="8EE6B3FE"/>
    <w:lvl w:ilvl="0" w:tplc="CD106D6C">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1221776">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87E5DB0">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C2631F8">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C5E1694">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2E22786">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FC033E8">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C2C8868">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856CB32">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36ED69D3"/>
    <w:multiLevelType w:val="hybridMultilevel"/>
    <w:tmpl w:val="3A123242"/>
    <w:lvl w:ilvl="0" w:tplc="8976D56A">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C6F7AE">
      <w:start w:val="1"/>
      <w:numFmt w:val="bullet"/>
      <w:lvlText w:val="o"/>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A4C9B74">
      <w:start w:val="1"/>
      <w:numFmt w:val="bullet"/>
      <w:lvlText w:val="▪"/>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5183FF2">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BF49FF0">
      <w:start w:val="1"/>
      <w:numFmt w:val="bullet"/>
      <w:lvlText w:val="o"/>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ABC67DC">
      <w:start w:val="1"/>
      <w:numFmt w:val="bullet"/>
      <w:lvlText w:val="▪"/>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CD09EF0">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57AE7BC">
      <w:start w:val="1"/>
      <w:numFmt w:val="bullet"/>
      <w:lvlText w:val="o"/>
      <w:lvlJc w:val="left"/>
      <w:pPr>
        <w:ind w:left="5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D2CFC24">
      <w:start w:val="1"/>
      <w:numFmt w:val="bullet"/>
      <w:lvlText w:val="▪"/>
      <w:lvlJc w:val="left"/>
      <w:pPr>
        <w:ind w:left="6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38002058"/>
    <w:multiLevelType w:val="hybridMultilevel"/>
    <w:tmpl w:val="10828B70"/>
    <w:lvl w:ilvl="0" w:tplc="EA10FCFA">
      <w:start w:val="1"/>
      <w:numFmt w:val="decimal"/>
      <w:lvlText w:val="%1)"/>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7F42BD2">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700371A">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43A265C">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43C7588">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FE87C08">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018EF24">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6BAF986">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2126330">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3B6E3864"/>
    <w:multiLevelType w:val="hybridMultilevel"/>
    <w:tmpl w:val="8816455E"/>
    <w:lvl w:ilvl="0" w:tplc="04190001">
      <w:start w:val="1"/>
      <w:numFmt w:val="bullet"/>
      <w:lvlText w:val=""/>
      <w:lvlJc w:val="left"/>
      <w:pPr>
        <w:ind w:left="70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5B54FBA2">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1EEA686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A7AE5CE0">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6A36158C">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FF82D24C">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2506D5CE">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BBC890FE">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C624047E">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36" w15:restartNumberingAfterBreak="0">
    <w:nsid w:val="3CE72DE4"/>
    <w:multiLevelType w:val="hybridMultilevel"/>
    <w:tmpl w:val="9EA46BA0"/>
    <w:lvl w:ilvl="0" w:tplc="6B0290B4">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E4648C62">
      <w:start w:val="1"/>
      <w:numFmt w:val="bullet"/>
      <w:lvlText w:val="o"/>
      <w:lvlJc w:val="left"/>
      <w:pPr>
        <w:ind w:left="12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472D82A">
      <w:start w:val="1"/>
      <w:numFmt w:val="bullet"/>
      <w:lvlText w:val="▪"/>
      <w:lvlJc w:val="left"/>
      <w:pPr>
        <w:ind w:left="194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3CE48940">
      <w:start w:val="1"/>
      <w:numFmt w:val="bullet"/>
      <w:lvlText w:val="•"/>
      <w:lvlJc w:val="left"/>
      <w:pPr>
        <w:ind w:left="266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54662D6">
      <w:start w:val="1"/>
      <w:numFmt w:val="bullet"/>
      <w:lvlText w:val="o"/>
      <w:lvlJc w:val="left"/>
      <w:pPr>
        <w:ind w:left="338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0FE8A134">
      <w:start w:val="1"/>
      <w:numFmt w:val="bullet"/>
      <w:lvlText w:val="▪"/>
      <w:lvlJc w:val="left"/>
      <w:pPr>
        <w:ind w:left="410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5D6D8B8">
      <w:start w:val="1"/>
      <w:numFmt w:val="bullet"/>
      <w:lvlText w:val="•"/>
      <w:lvlJc w:val="left"/>
      <w:pPr>
        <w:ind w:left="48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F9EC12A">
      <w:start w:val="1"/>
      <w:numFmt w:val="bullet"/>
      <w:lvlText w:val="o"/>
      <w:lvlJc w:val="left"/>
      <w:pPr>
        <w:ind w:left="554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034A9CBE">
      <w:start w:val="1"/>
      <w:numFmt w:val="bullet"/>
      <w:lvlText w:val="▪"/>
      <w:lvlJc w:val="left"/>
      <w:pPr>
        <w:ind w:left="626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37" w15:restartNumberingAfterBreak="0">
    <w:nsid w:val="3F9A27C2"/>
    <w:multiLevelType w:val="hybridMultilevel"/>
    <w:tmpl w:val="E63ACD24"/>
    <w:lvl w:ilvl="0" w:tplc="7E6A0634">
      <w:start w:val="1"/>
      <w:numFmt w:val="bullet"/>
      <w:lvlText w:val=""/>
      <w:lvlJc w:val="left"/>
      <w:pPr>
        <w:ind w:left="4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990D812">
      <w:start w:val="1"/>
      <w:numFmt w:val="bullet"/>
      <w:lvlText w:val="o"/>
      <w:lvlJc w:val="left"/>
      <w:pPr>
        <w:ind w:left="16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B223B9C">
      <w:start w:val="1"/>
      <w:numFmt w:val="bullet"/>
      <w:lvlText w:val="▪"/>
      <w:lvlJc w:val="left"/>
      <w:pPr>
        <w:ind w:left="23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82A865E">
      <w:start w:val="1"/>
      <w:numFmt w:val="bullet"/>
      <w:lvlText w:val="•"/>
      <w:lvlJc w:val="left"/>
      <w:pPr>
        <w:ind w:left="30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E56CB18">
      <w:start w:val="1"/>
      <w:numFmt w:val="bullet"/>
      <w:lvlText w:val="o"/>
      <w:lvlJc w:val="left"/>
      <w:pPr>
        <w:ind w:left="38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3CEB1D8">
      <w:start w:val="1"/>
      <w:numFmt w:val="bullet"/>
      <w:lvlText w:val="▪"/>
      <w:lvlJc w:val="left"/>
      <w:pPr>
        <w:ind w:left="45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12846F4">
      <w:start w:val="1"/>
      <w:numFmt w:val="bullet"/>
      <w:lvlText w:val="•"/>
      <w:lvlJc w:val="left"/>
      <w:pPr>
        <w:ind w:left="52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EC2E352">
      <w:start w:val="1"/>
      <w:numFmt w:val="bullet"/>
      <w:lvlText w:val="o"/>
      <w:lvlJc w:val="left"/>
      <w:pPr>
        <w:ind w:left="59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6F0A83A">
      <w:start w:val="1"/>
      <w:numFmt w:val="bullet"/>
      <w:lvlText w:val="▪"/>
      <w:lvlJc w:val="left"/>
      <w:pPr>
        <w:ind w:left="66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40885A4D"/>
    <w:multiLevelType w:val="hybridMultilevel"/>
    <w:tmpl w:val="1D6E61A6"/>
    <w:lvl w:ilvl="0" w:tplc="94F63350">
      <w:start w:val="1"/>
      <w:numFmt w:val="bullet"/>
      <w:lvlText w:val="-"/>
      <w:lvlJc w:val="left"/>
      <w:pPr>
        <w:ind w:left="1206"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0E2C0478">
      <w:start w:val="1"/>
      <w:numFmt w:val="bullet"/>
      <w:lvlText w:val="o"/>
      <w:lvlJc w:val="left"/>
      <w:pPr>
        <w:ind w:left="18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C2FA7012">
      <w:start w:val="1"/>
      <w:numFmt w:val="bullet"/>
      <w:lvlText w:val="▪"/>
      <w:lvlJc w:val="left"/>
      <w:pPr>
        <w:ind w:left="25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D6EA8FC8">
      <w:start w:val="1"/>
      <w:numFmt w:val="bullet"/>
      <w:lvlText w:val="•"/>
      <w:lvlJc w:val="left"/>
      <w:pPr>
        <w:ind w:left="32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61CAE8DA">
      <w:start w:val="1"/>
      <w:numFmt w:val="bullet"/>
      <w:lvlText w:val="o"/>
      <w:lvlJc w:val="left"/>
      <w:pPr>
        <w:ind w:left="396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8A80F316">
      <w:start w:val="1"/>
      <w:numFmt w:val="bullet"/>
      <w:lvlText w:val="▪"/>
      <w:lvlJc w:val="left"/>
      <w:pPr>
        <w:ind w:left="46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1CA2E74A">
      <w:start w:val="1"/>
      <w:numFmt w:val="bullet"/>
      <w:lvlText w:val="•"/>
      <w:lvlJc w:val="left"/>
      <w:pPr>
        <w:ind w:left="54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860C07EE">
      <w:start w:val="1"/>
      <w:numFmt w:val="bullet"/>
      <w:lvlText w:val="o"/>
      <w:lvlJc w:val="left"/>
      <w:pPr>
        <w:ind w:left="61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75326754">
      <w:start w:val="1"/>
      <w:numFmt w:val="bullet"/>
      <w:lvlText w:val="▪"/>
      <w:lvlJc w:val="left"/>
      <w:pPr>
        <w:ind w:left="68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39" w15:restartNumberingAfterBreak="0">
    <w:nsid w:val="41A63C16"/>
    <w:multiLevelType w:val="hybridMultilevel"/>
    <w:tmpl w:val="9BB0433C"/>
    <w:lvl w:ilvl="0" w:tplc="B63CC9C0">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2EE760A">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BE89032">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6CFAAA">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C0C1220">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BBECC04">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A6AEF9A">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8FEE5BC">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994BFFE">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42EA4CC1"/>
    <w:multiLevelType w:val="hybridMultilevel"/>
    <w:tmpl w:val="92F06B72"/>
    <w:lvl w:ilvl="0" w:tplc="4D62F84C">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B689376">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856ED2A">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ABAD580">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1B27EA8">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9D82A4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86226F2">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D4C7178">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EC020C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43A41D5D"/>
    <w:multiLevelType w:val="hybridMultilevel"/>
    <w:tmpl w:val="5CE4EB14"/>
    <w:lvl w:ilvl="0" w:tplc="1720A41A">
      <w:start w:val="1"/>
      <w:numFmt w:val="bullet"/>
      <w:lvlText w:val="-"/>
      <w:lvlJc w:val="left"/>
      <w:pPr>
        <w:ind w:left="48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FE1646E4">
      <w:start w:val="1"/>
      <w:numFmt w:val="bullet"/>
      <w:lvlText w:val="o"/>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F1CCAF54">
      <w:start w:val="1"/>
      <w:numFmt w:val="bullet"/>
      <w:lvlText w:val="▪"/>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BD16A068">
      <w:start w:val="1"/>
      <w:numFmt w:val="bullet"/>
      <w:lvlText w:val="•"/>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1EF6497E">
      <w:start w:val="1"/>
      <w:numFmt w:val="bullet"/>
      <w:lvlText w:val="o"/>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C3A2B388">
      <w:start w:val="1"/>
      <w:numFmt w:val="bullet"/>
      <w:lvlText w:val="▪"/>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DBE0A58A">
      <w:start w:val="1"/>
      <w:numFmt w:val="bullet"/>
      <w:lvlText w:val="•"/>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9982F46">
      <w:start w:val="1"/>
      <w:numFmt w:val="bullet"/>
      <w:lvlText w:val="o"/>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137009C8">
      <w:start w:val="1"/>
      <w:numFmt w:val="bullet"/>
      <w:lvlText w:val="▪"/>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4781697E"/>
    <w:multiLevelType w:val="hybridMultilevel"/>
    <w:tmpl w:val="A332508C"/>
    <w:lvl w:ilvl="0" w:tplc="9A1481E0">
      <w:start w:val="1"/>
      <w:numFmt w:val="bullet"/>
      <w:lvlText w:val="-"/>
      <w:lvlJc w:val="left"/>
      <w:pPr>
        <w:ind w:left="119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D63408E8">
      <w:start w:val="1"/>
      <w:numFmt w:val="bullet"/>
      <w:lvlText w:val="o"/>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F4C840A2">
      <w:start w:val="1"/>
      <w:numFmt w:val="bullet"/>
      <w:lvlText w:val="▪"/>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DD56B7A2">
      <w:start w:val="1"/>
      <w:numFmt w:val="bullet"/>
      <w:lvlText w:val="•"/>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4058C638">
      <w:start w:val="1"/>
      <w:numFmt w:val="bullet"/>
      <w:lvlText w:val="o"/>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C71E681E">
      <w:start w:val="1"/>
      <w:numFmt w:val="bullet"/>
      <w:lvlText w:val="▪"/>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D05297F8">
      <w:start w:val="1"/>
      <w:numFmt w:val="bullet"/>
      <w:lvlText w:val="•"/>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9FD07820">
      <w:start w:val="1"/>
      <w:numFmt w:val="bullet"/>
      <w:lvlText w:val="o"/>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DE20FF44">
      <w:start w:val="1"/>
      <w:numFmt w:val="bullet"/>
      <w:lvlText w:val="▪"/>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47D339E9"/>
    <w:multiLevelType w:val="hybridMultilevel"/>
    <w:tmpl w:val="A3068A42"/>
    <w:lvl w:ilvl="0" w:tplc="04190001">
      <w:start w:val="1"/>
      <w:numFmt w:val="bullet"/>
      <w:lvlText w:val=""/>
      <w:lvlJc w:val="left"/>
      <w:pPr>
        <w:ind w:left="35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F82C4888">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DCCC18E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B9602C24">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CF14DFF2">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D7427816">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4AB8DD60">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4C1C54DE">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1DBAB58E">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44" w15:restartNumberingAfterBreak="0">
    <w:nsid w:val="48A65206"/>
    <w:multiLevelType w:val="multilevel"/>
    <w:tmpl w:val="F4A4E2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4D0A4030"/>
    <w:multiLevelType w:val="hybridMultilevel"/>
    <w:tmpl w:val="7122A766"/>
    <w:lvl w:ilvl="0" w:tplc="9F028F60">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53C0C3C">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18617C0">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76A400E">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38ADE7A">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E5232AC">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12E43FC">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E006580">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61ABA32">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4EB3782F"/>
    <w:multiLevelType w:val="hybridMultilevel"/>
    <w:tmpl w:val="757C8048"/>
    <w:lvl w:ilvl="0" w:tplc="04190001">
      <w:start w:val="1"/>
      <w:numFmt w:val="bullet"/>
      <w:lvlText w:val=""/>
      <w:lvlJc w:val="left"/>
      <w:pPr>
        <w:ind w:left="9"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CB5ADC90">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FA80A06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16BA5FFC">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A5E827CA">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F4EE10C0">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DE48F7DE">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8E46BC98">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AAE21FC8">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47" w15:restartNumberingAfterBreak="0">
    <w:nsid w:val="4FCC1CC9"/>
    <w:multiLevelType w:val="hybridMultilevel"/>
    <w:tmpl w:val="DDC43FA8"/>
    <w:lvl w:ilvl="0" w:tplc="7C042A10">
      <w:start w:val="1"/>
      <w:numFmt w:val="bullet"/>
      <w:lvlText w:val="-"/>
      <w:lvlJc w:val="left"/>
      <w:pPr>
        <w:ind w:left="482"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FD22BE5C">
      <w:start w:val="1"/>
      <w:numFmt w:val="bullet"/>
      <w:lvlText w:val="o"/>
      <w:lvlJc w:val="left"/>
      <w:pPr>
        <w:ind w:left="17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524C8BEC">
      <w:start w:val="1"/>
      <w:numFmt w:val="bullet"/>
      <w:lvlText w:val="▪"/>
      <w:lvlJc w:val="left"/>
      <w:pPr>
        <w:ind w:left="25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7A92C5AE">
      <w:start w:val="1"/>
      <w:numFmt w:val="bullet"/>
      <w:lvlText w:val="•"/>
      <w:lvlJc w:val="left"/>
      <w:pPr>
        <w:ind w:left="32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4E8E1D36">
      <w:start w:val="1"/>
      <w:numFmt w:val="bullet"/>
      <w:lvlText w:val="o"/>
      <w:lvlJc w:val="left"/>
      <w:pPr>
        <w:ind w:left="394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F37218BE">
      <w:start w:val="1"/>
      <w:numFmt w:val="bullet"/>
      <w:lvlText w:val="▪"/>
      <w:lvlJc w:val="left"/>
      <w:pPr>
        <w:ind w:left="466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82A2E0A4">
      <w:start w:val="1"/>
      <w:numFmt w:val="bullet"/>
      <w:lvlText w:val="•"/>
      <w:lvlJc w:val="left"/>
      <w:pPr>
        <w:ind w:left="53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98928EFC">
      <w:start w:val="1"/>
      <w:numFmt w:val="bullet"/>
      <w:lvlText w:val="o"/>
      <w:lvlJc w:val="left"/>
      <w:pPr>
        <w:ind w:left="61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E7D2E99A">
      <w:start w:val="1"/>
      <w:numFmt w:val="bullet"/>
      <w:lvlText w:val="▪"/>
      <w:lvlJc w:val="left"/>
      <w:pPr>
        <w:ind w:left="68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48" w15:restartNumberingAfterBreak="0">
    <w:nsid w:val="502C7179"/>
    <w:multiLevelType w:val="hybridMultilevel"/>
    <w:tmpl w:val="06A074B0"/>
    <w:lvl w:ilvl="0" w:tplc="10D2C548">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488FEB0">
      <w:start w:val="1"/>
      <w:numFmt w:val="bullet"/>
      <w:lvlText w:val="o"/>
      <w:lvlJc w:val="left"/>
      <w:pPr>
        <w:ind w:left="1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8E453CC">
      <w:start w:val="1"/>
      <w:numFmt w:val="bullet"/>
      <w:lvlText w:val="▪"/>
      <w:lvlJc w:val="left"/>
      <w:pPr>
        <w:ind w:left="24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024981C">
      <w:start w:val="1"/>
      <w:numFmt w:val="bullet"/>
      <w:lvlText w:val="•"/>
      <w:lvlJc w:val="left"/>
      <w:pPr>
        <w:ind w:left="31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C325BE8">
      <w:start w:val="1"/>
      <w:numFmt w:val="bullet"/>
      <w:lvlText w:val="o"/>
      <w:lvlJc w:val="left"/>
      <w:pPr>
        <w:ind w:left="386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A3EECEA">
      <w:start w:val="1"/>
      <w:numFmt w:val="bullet"/>
      <w:lvlText w:val="▪"/>
      <w:lvlJc w:val="left"/>
      <w:pPr>
        <w:ind w:left="45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C788E9E">
      <w:start w:val="1"/>
      <w:numFmt w:val="bullet"/>
      <w:lvlText w:val="•"/>
      <w:lvlJc w:val="left"/>
      <w:pPr>
        <w:ind w:left="53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DBE6B10">
      <w:start w:val="1"/>
      <w:numFmt w:val="bullet"/>
      <w:lvlText w:val="o"/>
      <w:lvlJc w:val="left"/>
      <w:pPr>
        <w:ind w:left="60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6CCAA12">
      <w:start w:val="1"/>
      <w:numFmt w:val="bullet"/>
      <w:lvlText w:val="▪"/>
      <w:lvlJc w:val="left"/>
      <w:pPr>
        <w:ind w:left="67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50DA0652"/>
    <w:multiLevelType w:val="hybridMultilevel"/>
    <w:tmpl w:val="4956FD2E"/>
    <w:lvl w:ilvl="0" w:tplc="96781F70">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BECD1EE">
      <w:start w:val="1"/>
      <w:numFmt w:val="decimal"/>
      <w:lvlText w:val="%2"/>
      <w:lvlJc w:val="left"/>
      <w:pPr>
        <w:ind w:left="12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B78F342">
      <w:start w:val="1"/>
      <w:numFmt w:val="lowerRoman"/>
      <w:lvlText w:val="%3"/>
      <w:lvlJc w:val="left"/>
      <w:pPr>
        <w:ind w:left="17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0B46EB6">
      <w:start w:val="1"/>
      <w:numFmt w:val="decimal"/>
      <w:lvlText w:val="%4"/>
      <w:lvlJc w:val="left"/>
      <w:pPr>
        <w:ind w:left="25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DCED66A">
      <w:start w:val="1"/>
      <w:numFmt w:val="lowerLetter"/>
      <w:lvlText w:val="%5"/>
      <w:lvlJc w:val="left"/>
      <w:pPr>
        <w:ind w:left="32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79A74CA">
      <w:start w:val="1"/>
      <w:numFmt w:val="lowerRoman"/>
      <w:lvlText w:val="%6"/>
      <w:lvlJc w:val="left"/>
      <w:pPr>
        <w:ind w:left="39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A28548E">
      <w:start w:val="1"/>
      <w:numFmt w:val="decimal"/>
      <w:lvlText w:val="%7"/>
      <w:lvlJc w:val="left"/>
      <w:pPr>
        <w:ind w:left="46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E70CA34">
      <w:start w:val="1"/>
      <w:numFmt w:val="lowerLetter"/>
      <w:lvlText w:val="%8"/>
      <w:lvlJc w:val="left"/>
      <w:pPr>
        <w:ind w:left="53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67EB3D4">
      <w:start w:val="1"/>
      <w:numFmt w:val="lowerRoman"/>
      <w:lvlText w:val="%9"/>
      <w:lvlJc w:val="left"/>
      <w:pPr>
        <w:ind w:left="61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54A21CEC"/>
    <w:multiLevelType w:val="hybridMultilevel"/>
    <w:tmpl w:val="87FC7318"/>
    <w:lvl w:ilvl="0" w:tplc="EE2A85A4">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940A7C4">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5EEDDC8">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BE8A3118">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24A37C0">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58E2AA2">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0143E36">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1981010">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DD20782">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56E4397B"/>
    <w:multiLevelType w:val="hybridMultilevel"/>
    <w:tmpl w:val="BDF2A3DE"/>
    <w:lvl w:ilvl="0" w:tplc="F1062D84">
      <w:start w:val="1"/>
      <w:numFmt w:val="decimal"/>
      <w:lvlText w:val="%1)"/>
      <w:lvlJc w:val="left"/>
      <w:pPr>
        <w:ind w:left="104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E3A2B74">
      <w:start w:val="1"/>
      <w:numFmt w:val="lowerLetter"/>
      <w:lvlText w:val="%2"/>
      <w:lvlJc w:val="left"/>
      <w:pPr>
        <w:ind w:left="14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616A9436">
      <w:start w:val="1"/>
      <w:numFmt w:val="lowerRoman"/>
      <w:lvlText w:val="%3"/>
      <w:lvlJc w:val="left"/>
      <w:pPr>
        <w:ind w:left="21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60E0E55C">
      <w:start w:val="1"/>
      <w:numFmt w:val="decimal"/>
      <w:lvlText w:val="%4"/>
      <w:lvlJc w:val="left"/>
      <w:pPr>
        <w:ind w:left="28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8582572">
      <w:start w:val="1"/>
      <w:numFmt w:val="lowerLetter"/>
      <w:lvlText w:val="%5"/>
      <w:lvlJc w:val="left"/>
      <w:pPr>
        <w:ind w:left="36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01BE48AA">
      <w:start w:val="1"/>
      <w:numFmt w:val="lowerRoman"/>
      <w:lvlText w:val="%6"/>
      <w:lvlJc w:val="left"/>
      <w:pPr>
        <w:ind w:left="4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0478C232">
      <w:start w:val="1"/>
      <w:numFmt w:val="decimal"/>
      <w:lvlText w:val="%7"/>
      <w:lvlJc w:val="left"/>
      <w:pPr>
        <w:ind w:left="5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15209FA">
      <w:start w:val="1"/>
      <w:numFmt w:val="lowerLetter"/>
      <w:lvlText w:val="%8"/>
      <w:lvlJc w:val="left"/>
      <w:pPr>
        <w:ind w:left="5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7322104">
      <w:start w:val="1"/>
      <w:numFmt w:val="lowerRoman"/>
      <w:lvlText w:val="%9"/>
      <w:lvlJc w:val="left"/>
      <w:pPr>
        <w:ind w:left="64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52" w15:restartNumberingAfterBreak="0">
    <w:nsid w:val="58D247A1"/>
    <w:multiLevelType w:val="hybridMultilevel"/>
    <w:tmpl w:val="69FAF924"/>
    <w:lvl w:ilvl="0" w:tplc="86B8D2FA">
      <w:start w:val="1"/>
      <w:numFmt w:val="bullet"/>
      <w:lvlText w:val="•"/>
      <w:lvlJc w:val="left"/>
      <w:pPr>
        <w:ind w:left="568" w:firstLine="0"/>
      </w:pPr>
      <w:rPr>
        <w:rFonts w:ascii="Arial" w:eastAsia="Arial" w:hAnsi="Arial" w:cs="Arial"/>
        <w:b w:val="0"/>
        <w:i w:val="0"/>
        <w:strike w:val="0"/>
        <w:dstrike w:val="0"/>
        <w:color w:val="231F20"/>
        <w:sz w:val="20"/>
        <w:szCs w:val="20"/>
        <w:u w:val="none" w:color="000000"/>
        <w:effect w:val="none"/>
        <w:bdr w:val="none" w:sz="0" w:space="0" w:color="auto" w:frame="1"/>
        <w:vertAlign w:val="baseline"/>
      </w:rPr>
    </w:lvl>
    <w:lvl w:ilvl="1" w:tplc="619AAC7E">
      <w:start w:val="1"/>
      <w:numFmt w:val="bullet"/>
      <w:lvlText w:val="o"/>
      <w:lvlJc w:val="left"/>
      <w:pPr>
        <w:ind w:left="16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01882A40">
      <w:start w:val="1"/>
      <w:numFmt w:val="bullet"/>
      <w:lvlText w:val="▪"/>
      <w:lvlJc w:val="left"/>
      <w:pPr>
        <w:ind w:left="23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1F5C4C92">
      <w:start w:val="1"/>
      <w:numFmt w:val="bullet"/>
      <w:lvlText w:val="•"/>
      <w:lvlJc w:val="left"/>
      <w:pPr>
        <w:ind w:left="30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D8E8CE1C">
      <w:start w:val="1"/>
      <w:numFmt w:val="bullet"/>
      <w:lvlText w:val="o"/>
      <w:lvlJc w:val="left"/>
      <w:pPr>
        <w:ind w:left="380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B34C0AC0">
      <w:start w:val="1"/>
      <w:numFmt w:val="bullet"/>
      <w:lvlText w:val="▪"/>
      <w:lvlJc w:val="left"/>
      <w:pPr>
        <w:ind w:left="452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C78CE4B4">
      <w:start w:val="1"/>
      <w:numFmt w:val="bullet"/>
      <w:lvlText w:val="•"/>
      <w:lvlJc w:val="left"/>
      <w:pPr>
        <w:ind w:left="52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6C8E1624">
      <w:start w:val="1"/>
      <w:numFmt w:val="bullet"/>
      <w:lvlText w:val="o"/>
      <w:lvlJc w:val="left"/>
      <w:pPr>
        <w:ind w:left="59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DA408354">
      <w:start w:val="1"/>
      <w:numFmt w:val="bullet"/>
      <w:lvlText w:val="▪"/>
      <w:lvlJc w:val="left"/>
      <w:pPr>
        <w:ind w:left="66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53" w15:restartNumberingAfterBreak="0">
    <w:nsid w:val="5A3B5B20"/>
    <w:multiLevelType w:val="hybridMultilevel"/>
    <w:tmpl w:val="63CE49BE"/>
    <w:lvl w:ilvl="0" w:tplc="86B8D934">
      <w:start w:val="1"/>
      <w:numFmt w:val="decimal"/>
      <w:lvlText w:val="%1"/>
      <w:lvlJc w:val="left"/>
      <w:pPr>
        <w:ind w:left="360"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3084898C">
      <w:start w:val="1"/>
      <w:numFmt w:val="lowerLetter"/>
      <w:lvlText w:val="%2"/>
      <w:lvlJc w:val="left"/>
      <w:pPr>
        <w:ind w:left="912"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26D2C80A">
      <w:start w:val="1"/>
      <w:numFmt w:val="lowerRoman"/>
      <w:lvlText w:val="%3"/>
      <w:lvlJc w:val="left"/>
      <w:pPr>
        <w:ind w:left="1464"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CA0000CC">
      <w:start w:val="1"/>
      <w:numFmt w:val="decimal"/>
      <w:lvlRestart w:val="0"/>
      <w:lvlText w:val="%4)"/>
      <w:lvlJc w:val="left"/>
      <w:pPr>
        <w:ind w:left="1372"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CB3E9E16">
      <w:start w:val="1"/>
      <w:numFmt w:val="lowerLetter"/>
      <w:lvlText w:val="%5"/>
      <w:lvlJc w:val="left"/>
      <w:pPr>
        <w:ind w:left="273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425C5024">
      <w:start w:val="1"/>
      <w:numFmt w:val="lowerRoman"/>
      <w:lvlText w:val="%6"/>
      <w:lvlJc w:val="left"/>
      <w:pPr>
        <w:ind w:left="345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DC3A51B4">
      <w:start w:val="1"/>
      <w:numFmt w:val="decimal"/>
      <w:lvlText w:val="%7"/>
      <w:lvlJc w:val="left"/>
      <w:pPr>
        <w:ind w:left="417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DD2678E6">
      <w:start w:val="1"/>
      <w:numFmt w:val="lowerLetter"/>
      <w:lvlText w:val="%8"/>
      <w:lvlJc w:val="left"/>
      <w:pPr>
        <w:ind w:left="489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9E580180">
      <w:start w:val="1"/>
      <w:numFmt w:val="lowerRoman"/>
      <w:lvlText w:val="%9"/>
      <w:lvlJc w:val="left"/>
      <w:pPr>
        <w:ind w:left="561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54" w15:restartNumberingAfterBreak="0">
    <w:nsid w:val="5AC21F31"/>
    <w:multiLevelType w:val="hybridMultilevel"/>
    <w:tmpl w:val="87E84EC6"/>
    <w:lvl w:ilvl="0" w:tplc="84449FAE">
      <w:start w:val="1"/>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9B8E65E">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962CE54">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976BC54">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AB075BE">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3EC5382">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BE489D6">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E20B9F2">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10C491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5D9B557A"/>
    <w:multiLevelType w:val="hybridMultilevel"/>
    <w:tmpl w:val="DE281F7C"/>
    <w:lvl w:ilvl="0" w:tplc="2B78F792">
      <w:start w:val="1"/>
      <w:numFmt w:val="decimal"/>
      <w:lvlText w:val="%1"/>
      <w:lvlJc w:val="left"/>
      <w:pPr>
        <w:ind w:left="1355" w:firstLine="0"/>
      </w:pPr>
      <w:rPr>
        <w:rFonts w:ascii="Calibri" w:eastAsia="Calibri" w:hAnsi="Calibri" w:cs="Calibri"/>
        <w:b/>
        <w:bCs/>
        <w:i w:val="0"/>
        <w:color w:val="000000"/>
        <w:sz w:val="24"/>
        <w:szCs w:val="24"/>
        <w:u w:val="single" w:color="000000"/>
        <w:bdr w:val="none" w:sz="0" w:space="0" w:color="auto" w:frame="1"/>
        <w:vertAlign w:val="baseline"/>
      </w:rPr>
    </w:lvl>
    <w:lvl w:ilvl="1" w:tplc="38020C34">
      <w:start w:val="1"/>
      <w:numFmt w:val="lowerLetter"/>
      <w:lvlText w:val="%2"/>
      <w:lvlJc w:val="left"/>
      <w:pPr>
        <w:ind w:left="1788" w:firstLine="0"/>
      </w:pPr>
      <w:rPr>
        <w:rFonts w:ascii="Calibri" w:eastAsia="Calibri" w:hAnsi="Calibri" w:cs="Calibri"/>
        <w:b/>
        <w:bCs/>
        <w:i w:val="0"/>
        <w:color w:val="000000"/>
        <w:sz w:val="24"/>
        <w:szCs w:val="24"/>
        <w:u w:val="single" w:color="000000"/>
        <w:bdr w:val="none" w:sz="0" w:space="0" w:color="auto" w:frame="1"/>
        <w:vertAlign w:val="baseline"/>
      </w:rPr>
    </w:lvl>
    <w:lvl w:ilvl="2" w:tplc="70201C84">
      <w:start w:val="1"/>
      <w:numFmt w:val="lowerRoman"/>
      <w:lvlText w:val="%3"/>
      <w:lvlJc w:val="left"/>
      <w:pPr>
        <w:ind w:left="2508" w:firstLine="0"/>
      </w:pPr>
      <w:rPr>
        <w:rFonts w:ascii="Calibri" w:eastAsia="Calibri" w:hAnsi="Calibri" w:cs="Calibri"/>
        <w:b/>
        <w:bCs/>
        <w:i w:val="0"/>
        <w:color w:val="000000"/>
        <w:sz w:val="24"/>
        <w:szCs w:val="24"/>
        <w:u w:val="single" w:color="000000"/>
        <w:bdr w:val="none" w:sz="0" w:space="0" w:color="auto" w:frame="1"/>
        <w:vertAlign w:val="baseline"/>
      </w:rPr>
    </w:lvl>
    <w:lvl w:ilvl="3" w:tplc="46AC97C6">
      <w:start w:val="1"/>
      <w:numFmt w:val="decimal"/>
      <w:lvlText w:val="%4"/>
      <w:lvlJc w:val="left"/>
      <w:pPr>
        <w:ind w:left="3228" w:firstLine="0"/>
      </w:pPr>
      <w:rPr>
        <w:rFonts w:ascii="Calibri" w:eastAsia="Calibri" w:hAnsi="Calibri" w:cs="Calibri"/>
        <w:b/>
        <w:bCs/>
        <w:i w:val="0"/>
        <w:color w:val="000000"/>
        <w:sz w:val="24"/>
        <w:szCs w:val="24"/>
        <w:u w:val="single" w:color="000000"/>
        <w:bdr w:val="none" w:sz="0" w:space="0" w:color="auto" w:frame="1"/>
        <w:vertAlign w:val="baseline"/>
      </w:rPr>
    </w:lvl>
    <w:lvl w:ilvl="4" w:tplc="154A1214">
      <w:start w:val="1"/>
      <w:numFmt w:val="lowerLetter"/>
      <w:lvlText w:val="%5"/>
      <w:lvlJc w:val="left"/>
      <w:pPr>
        <w:ind w:left="3948" w:firstLine="0"/>
      </w:pPr>
      <w:rPr>
        <w:rFonts w:ascii="Calibri" w:eastAsia="Calibri" w:hAnsi="Calibri" w:cs="Calibri"/>
        <w:b/>
        <w:bCs/>
        <w:i w:val="0"/>
        <w:color w:val="000000"/>
        <w:sz w:val="24"/>
        <w:szCs w:val="24"/>
        <w:u w:val="single" w:color="000000"/>
        <w:bdr w:val="none" w:sz="0" w:space="0" w:color="auto" w:frame="1"/>
        <w:vertAlign w:val="baseline"/>
      </w:rPr>
    </w:lvl>
    <w:lvl w:ilvl="5" w:tplc="0118681C">
      <w:start w:val="1"/>
      <w:numFmt w:val="lowerRoman"/>
      <w:lvlText w:val="%6"/>
      <w:lvlJc w:val="left"/>
      <w:pPr>
        <w:ind w:left="4668" w:firstLine="0"/>
      </w:pPr>
      <w:rPr>
        <w:rFonts w:ascii="Calibri" w:eastAsia="Calibri" w:hAnsi="Calibri" w:cs="Calibri"/>
        <w:b/>
        <w:bCs/>
        <w:i w:val="0"/>
        <w:color w:val="000000"/>
        <w:sz w:val="24"/>
        <w:szCs w:val="24"/>
        <w:u w:val="single" w:color="000000"/>
        <w:bdr w:val="none" w:sz="0" w:space="0" w:color="auto" w:frame="1"/>
        <w:vertAlign w:val="baseline"/>
      </w:rPr>
    </w:lvl>
    <w:lvl w:ilvl="6" w:tplc="702CD7CE">
      <w:start w:val="1"/>
      <w:numFmt w:val="decimal"/>
      <w:lvlText w:val="%7"/>
      <w:lvlJc w:val="left"/>
      <w:pPr>
        <w:ind w:left="5388" w:firstLine="0"/>
      </w:pPr>
      <w:rPr>
        <w:rFonts w:ascii="Calibri" w:eastAsia="Calibri" w:hAnsi="Calibri" w:cs="Calibri"/>
        <w:b/>
        <w:bCs/>
        <w:i w:val="0"/>
        <w:color w:val="000000"/>
        <w:sz w:val="24"/>
        <w:szCs w:val="24"/>
        <w:u w:val="single" w:color="000000"/>
        <w:bdr w:val="none" w:sz="0" w:space="0" w:color="auto" w:frame="1"/>
        <w:vertAlign w:val="baseline"/>
      </w:rPr>
    </w:lvl>
    <w:lvl w:ilvl="7" w:tplc="710C795E">
      <w:start w:val="1"/>
      <w:numFmt w:val="lowerLetter"/>
      <w:lvlText w:val="%8"/>
      <w:lvlJc w:val="left"/>
      <w:pPr>
        <w:ind w:left="6108" w:firstLine="0"/>
      </w:pPr>
      <w:rPr>
        <w:rFonts w:ascii="Calibri" w:eastAsia="Calibri" w:hAnsi="Calibri" w:cs="Calibri"/>
        <w:b/>
        <w:bCs/>
        <w:i w:val="0"/>
        <w:color w:val="000000"/>
        <w:sz w:val="24"/>
        <w:szCs w:val="24"/>
        <w:u w:val="single" w:color="000000"/>
        <w:bdr w:val="none" w:sz="0" w:space="0" w:color="auto" w:frame="1"/>
        <w:vertAlign w:val="baseline"/>
      </w:rPr>
    </w:lvl>
    <w:lvl w:ilvl="8" w:tplc="9A44CD3E">
      <w:start w:val="1"/>
      <w:numFmt w:val="lowerRoman"/>
      <w:lvlText w:val="%9"/>
      <w:lvlJc w:val="left"/>
      <w:pPr>
        <w:ind w:left="6828" w:firstLine="0"/>
      </w:pPr>
      <w:rPr>
        <w:rFonts w:ascii="Calibri" w:eastAsia="Calibri" w:hAnsi="Calibri" w:cs="Calibri"/>
        <w:b/>
        <w:bCs/>
        <w:i w:val="0"/>
        <w:color w:val="000000"/>
        <w:sz w:val="24"/>
        <w:szCs w:val="24"/>
        <w:u w:val="single" w:color="000000"/>
        <w:bdr w:val="none" w:sz="0" w:space="0" w:color="auto" w:frame="1"/>
        <w:vertAlign w:val="baseline"/>
      </w:rPr>
    </w:lvl>
  </w:abstractNum>
  <w:abstractNum w:abstractNumId="56" w15:restartNumberingAfterBreak="0">
    <w:nsid w:val="5F545213"/>
    <w:multiLevelType w:val="hybridMultilevel"/>
    <w:tmpl w:val="C7F4539A"/>
    <w:lvl w:ilvl="0" w:tplc="9AB0F43E">
      <w:start w:val="2"/>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12E0346">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96678C2">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AE26560">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CC0508A">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C8E918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80C273E">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FB46524">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17A1D38">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60365479"/>
    <w:multiLevelType w:val="hybridMultilevel"/>
    <w:tmpl w:val="EF205E24"/>
    <w:lvl w:ilvl="0" w:tplc="F2BCBCEA">
      <w:start w:val="1"/>
      <w:numFmt w:val="bullet"/>
      <w:lvlText w:val="-"/>
      <w:lvlJc w:val="left"/>
      <w:pPr>
        <w:ind w:left="360"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1" w:tplc="E6FCFFDC">
      <w:start w:val="1"/>
      <w:numFmt w:val="bullet"/>
      <w:lvlText w:val="o"/>
      <w:lvlJc w:val="left"/>
      <w:pPr>
        <w:ind w:left="210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2" w:tplc="272AF238">
      <w:start w:val="1"/>
      <w:numFmt w:val="bullet"/>
      <w:lvlText w:val="▪"/>
      <w:lvlJc w:val="left"/>
      <w:pPr>
        <w:ind w:left="282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3" w:tplc="E1D2C48A">
      <w:start w:val="1"/>
      <w:numFmt w:val="bullet"/>
      <w:lvlText w:val="•"/>
      <w:lvlJc w:val="left"/>
      <w:pPr>
        <w:ind w:left="354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4" w:tplc="95CEA59E">
      <w:start w:val="1"/>
      <w:numFmt w:val="bullet"/>
      <w:lvlText w:val="o"/>
      <w:lvlJc w:val="left"/>
      <w:pPr>
        <w:ind w:left="426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5" w:tplc="08807046">
      <w:start w:val="1"/>
      <w:numFmt w:val="bullet"/>
      <w:lvlText w:val="▪"/>
      <w:lvlJc w:val="left"/>
      <w:pPr>
        <w:ind w:left="498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6" w:tplc="A3A0BF8C">
      <w:start w:val="1"/>
      <w:numFmt w:val="bullet"/>
      <w:lvlText w:val="•"/>
      <w:lvlJc w:val="left"/>
      <w:pPr>
        <w:ind w:left="570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7" w:tplc="0BAC0876">
      <w:start w:val="1"/>
      <w:numFmt w:val="bullet"/>
      <w:lvlText w:val="o"/>
      <w:lvlJc w:val="left"/>
      <w:pPr>
        <w:ind w:left="642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8" w:tplc="FE98B11C">
      <w:start w:val="1"/>
      <w:numFmt w:val="bullet"/>
      <w:lvlText w:val="▪"/>
      <w:lvlJc w:val="left"/>
      <w:pPr>
        <w:ind w:left="714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abstractNum>
  <w:abstractNum w:abstractNumId="58" w15:restartNumberingAfterBreak="0">
    <w:nsid w:val="611F2FA8"/>
    <w:multiLevelType w:val="hybridMultilevel"/>
    <w:tmpl w:val="C1706984"/>
    <w:lvl w:ilvl="0" w:tplc="01CAFE8A">
      <w:start w:val="8"/>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35866F8"/>
    <w:multiLevelType w:val="hybridMultilevel"/>
    <w:tmpl w:val="0736EB58"/>
    <w:lvl w:ilvl="0" w:tplc="1B109D34">
      <w:start w:val="1"/>
      <w:numFmt w:val="bullet"/>
      <w:lvlText w:val="-"/>
      <w:lvlJc w:val="left"/>
      <w:pPr>
        <w:ind w:left="482"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495EF42C">
      <w:start w:val="1"/>
      <w:numFmt w:val="bullet"/>
      <w:lvlText w:val="o"/>
      <w:lvlJc w:val="left"/>
      <w:pPr>
        <w:ind w:left="18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F2D22002">
      <w:start w:val="1"/>
      <w:numFmt w:val="bullet"/>
      <w:lvlText w:val="▪"/>
      <w:lvlJc w:val="left"/>
      <w:pPr>
        <w:ind w:left="26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4820876C">
      <w:start w:val="1"/>
      <w:numFmt w:val="bullet"/>
      <w:lvlText w:val="•"/>
      <w:lvlJc w:val="left"/>
      <w:pPr>
        <w:ind w:left="33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C4FC7832">
      <w:start w:val="1"/>
      <w:numFmt w:val="bullet"/>
      <w:lvlText w:val="o"/>
      <w:lvlJc w:val="left"/>
      <w:pPr>
        <w:ind w:left="40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9B047FE6">
      <w:start w:val="1"/>
      <w:numFmt w:val="bullet"/>
      <w:lvlText w:val="▪"/>
      <w:lvlJc w:val="left"/>
      <w:pPr>
        <w:ind w:left="476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3B4E9D52">
      <w:start w:val="1"/>
      <w:numFmt w:val="bullet"/>
      <w:lvlText w:val="•"/>
      <w:lvlJc w:val="left"/>
      <w:pPr>
        <w:ind w:left="54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E3B2AB40">
      <w:start w:val="1"/>
      <w:numFmt w:val="bullet"/>
      <w:lvlText w:val="o"/>
      <w:lvlJc w:val="left"/>
      <w:pPr>
        <w:ind w:left="62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3BD84266">
      <w:start w:val="1"/>
      <w:numFmt w:val="bullet"/>
      <w:lvlText w:val="▪"/>
      <w:lvlJc w:val="left"/>
      <w:pPr>
        <w:ind w:left="69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60" w15:restartNumberingAfterBreak="0">
    <w:nsid w:val="65B359D0"/>
    <w:multiLevelType w:val="hybridMultilevel"/>
    <w:tmpl w:val="7BAAAC2A"/>
    <w:lvl w:ilvl="0" w:tplc="3930330A">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AD6DAFE">
      <w:start w:val="1"/>
      <w:numFmt w:val="bullet"/>
      <w:lvlText w:val="o"/>
      <w:lvlJc w:val="left"/>
      <w:pPr>
        <w:ind w:left="6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ED2C62E">
      <w:start w:val="1"/>
      <w:numFmt w:val="bullet"/>
      <w:lvlRestart w:val="0"/>
      <w:lvlText w:val="–"/>
      <w:lvlJc w:val="left"/>
      <w:pPr>
        <w:ind w:left="10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1CEC316">
      <w:start w:val="1"/>
      <w:numFmt w:val="bullet"/>
      <w:lvlText w:val="•"/>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96E0F4C">
      <w:start w:val="1"/>
      <w:numFmt w:val="bullet"/>
      <w:lvlText w:val="o"/>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FB09B7E">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442E3F6">
      <w:start w:val="1"/>
      <w:numFmt w:val="bullet"/>
      <w:lvlText w:val="•"/>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79AB696">
      <w:start w:val="1"/>
      <w:numFmt w:val="bullet"/>
      <w:lvlText w:val="o"/>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3BE40CA">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65FA71D2"/>
    <w:multiLevelType w:val="multilevel"/>
    <w:tmpl w:val="CD02461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660E067E"/>
    <w:multiLevelType w:val="hybridMultilevel"/>
    <w:tmpl w:val="71984BE4"/>
    <w:lvl w:ilvl="0" w:tplc="F66C2DDA">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54F6C122">
      <w:start w:val="1"/>
      <w:numFmt w:val="bullet"/>
      <w:lvlText w:val="o"/>
      <w:lvlJc w:val="left"/>
      <w:pPr>
        <w:ind w:left="11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01C6982">
      <w:start w:val="1"/>
      <w:numFmt w:val="bullet"/>
      <w:lvlText w:val="▪"/>
      <w:lvlJc w:val="left"/>
      <w:pPr>
        <w:ind w:left="18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36FE3146">
      <w:start w:val="1"/>
      <w:numFmt w:val="bullet"/>
      <w:lvlText w:val="•"/>
      <w:lvlJc w:val="left"/>
      <w:pPr>
        <w:ind w:left="26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5061E72">
      <w:start w:val="1"/>
      <w:numFmt w:val="bullet"/>
      <w:lvlText w:val="o"/>
      <w:lvlJc w:val="left"/>
      <w:pPr>
        <w:ind w:left="33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C4AF258">
      <w:start w:val="1"/>
      <w:numFmt w:val="bullet"/>
      <w:lvlText w:val="▪"/>
      <w:lvlJc w:val="left"/>
      <w:pPr>
        <w:ind w:left="40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DC72AEF8">
      <w:start w:val="1"/>
      <w:numFmt w:val="bullet"/>
      <w:lvlText w:val="•"/>
      <w:lvlJc w:val="left"/>
      <w:pPr>
        <w:ind w:left="47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F57AF296">
      <w:start w:val="1"/>
      <w:numFmt w:val="bullet"/>
      <w:lvlText w:val="o"/>
      <w:lvlJc w:val="left"/>
      <w:pPr>
        <w:ind w:left="54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3664A68">
      <w:start w:val="1"/>
      <w:numFmt w:val="bullet"/>
      <w:lvlText w:val="▪"/>
      <w:lvlJc w:val="left"/>
      <w:pPr>
        <w:ind w:left="62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63" w15:restartNumberingAfterBreak="0">
    <w:nsid w:val="66726E47"/>
    <w:multiLevelType w:val="hybridMultilevel"/>
    <w:tmpl w:val="BAF6F066"/>
    <w:lvl w:ilvl="0" w:tplc="40C886FC">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FF261786">
      <w:start w:val="1"/>
      <w:numFmt w:val="bullet"/>
      <w:lvlText w:val="o"/>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68A1A14">
      <w:start w:val="1"/>
      <w:numFmt w:val="bullet"/>
      <w:lvlText w:val="▪"/>
      <w:lvlJc w:val="left"/>
      <w:pPr>
        <w:ind w:left="19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9181FD0">
      <w:start w:val="1"/>
      <w:numFmt w:val="bullet"/>
      <w:lvlText w:val="•"/>
      <w:lvlJc w:val="left"/>
      <w:pPr>
        <w:ind w:left="26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08AE4A4">
      <w:start w:val="1"/>
      <w:numFmt w:val="bullet"/>
      <w:lvlText w:val="o"/>
      <w:lvlJc w:val="left"/>
      <w:pPr>
        <w:ind w:left="33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8BC3772">
      <w:start w:val="1"/>
      <w:numFmt w:val="bullet"/>
      <w:lvlText w:val="▪"/>
      <w:lvlJc w:val="left"/>
      <w:pPr>
        <w:ind w:left="40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78E04EE">
      <w:start w:val="1"/>
      <w:numFmt w:val="bullet"/>
      <w:lvlText w:val="•"/>
      <w:lvlJc w:val="left"/>
      <w:pPr>
        <w:ind w:left="47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A44F576">
      <w:start w:val="1"/>
      <w:numFmt w:val="bullet"/>
      <w:lvlText w:val="o"/>
      <w:lvlJc w:val="left"/>
      <w:pPr>
        <w:ind w:left="55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9D4D1B2">
      <w:start w:val="1"/>
      <w:numFmt w:val="bullet"/>
      <w:lvlText w:val="▪"/>
      <w:lvlJc w:val="left"/>
      <w:pPr>
        <w:ind w:left="62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4" w15:restartNumberingAfterBreak="0">
    <w:nsid w:val="68ED0DA3"/>
    <w:multiLevelType w:val="hybridMultilevel"/>
    <w:tmpl w:val="A6269252"/>
    <w:lvl w:ilvl="0" w:tplc="FAC04C76">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A1C9084">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BC2B688">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224706E">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F049C0C">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FBA701C">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CE2DE90">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A704894">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2ECA170">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5" w15:restartNumberingAfterBreak="0">
    <w:nsid w:val="69930569"/>
    <w:multiLevelType w:val="hybridMultilevel"/>
    <w:tmpl w:val="8B2A58E2"/>
    <w:lvl w:ilvl="0" w:tplc="55BEF632">
      <w:start w:val="1"/>
      <w:numFmt w:val="bullet"/>
      <w:lvlText w:val="•"/>
      <w:lvlJc w:val="left"/>
      <w:pPr>
        <w:ind w:left="568" w:firstLine="0"/>
      </w:pPr>
      <w:rPr>
        <w:rFonts w:ascii="Arial" w:eastAsia="Arial" w:hAnsi="Arial" w:cs="Arial"/>
        <w:b w:val="0"/>
        <w:i w:val="0"/>
        <w:strike w:val="0"/>
        <w:dstrike w:val="0"/>
        <w:color w:val="231F20"/>
        <w:sz w:val="20"/>
        <w:szCs w:val="20"/>
        <w:u w:val="none" w:color="000000"/>
        <w:effect w:val="none"/>
        <w:bdr w:val="none" w:sz="0" w:space="0" w:color="auto" w:frame="1"/>
        <w:vertAlign w:val="baseline"/>
      </w:rPr>
    </w:lvl>
    <w:lvl w:ilvl="1" w:tplc="73E8F434">
      <w:start w:val="1"/>
      <w:numFmt w:val="bullet"/>
      <w:lvlText w:val="o"/>
      <w:lvlJc w:val="left"/>
      <w:pPr>
        <w:ind w:left="16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1690EB94">
      <w:start w:val="1"/>
      <w:numFmt w:val="bullet"/>
      <w:lvlText w:val="▪"/>
      <w:lvlJc w:val="left"/>
      <w:pPr>
        <w:ind w:left="23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41B643C2">
      <w:start w:val="1"/>
      <w:numFmt w:val="bullet"/>
      <w:lvlText w:val="•"/>
      <w:lvlJc w:val="left"/>
      <w:pPr>
        <w:ind w:left="30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C7942EDE">
      <w:start w:val="1"/>
      <w:numFmt w:val="bullet"/>
      <w:lvlText w:val="o"/>
      <w:lvlJc w:val="left"/>
      <w:pPr>
        <w:ind w:left="380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44E0D7BE">
      <w:start w:val="1"/>
      <w:numFmt w:val="bullet"/>
      <w:lvlText w:val="▪"/>
      <w:lvlJc w:val="left"/>
      <w:pPr>
        <w:ind w:left="452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503EE452">
      <w:start w:val="1"/>
      <w:numFmt w:val="bullet"/>
      <w:lvlText w:val="•"/>
      <w:lvlJc w:val="left"/>
      <w:pPr>
        <w:ind w:left="52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D5D84A14">
      <w:start w:val="1"/>
      <w:numFmt w:val="bullet"/>
      <w:lvlText w:val="o"/>
      <w:lvlJc w:val="left"/>
      <w:pPr>
        <w:ind w:left="59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6E262FF6">
      <w:start w:val="1"/>
      <w:numFmt w:val="bullet"/>
      <w:lvlText w:val="▪"/>
      <w:lvlJc w:val="left"/>
      <w:pPr>
        <w:ind w:left="66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66" w15:restartNumberingAfterBreak="0">
    <w:nsid w:val="6A3D7E5E"/>
    <w:multiLevelType w:val="hybridMultilevel"/>
    <w:tmpl w:val="CC6C0696"/>
    <w:lvl w:ilvl="0" w:tplc="04190001">
      <w:start w:val="1"/>
      <w:numFmt w:val="bullet"/>
      <w:lvlText w:val=""/>
      <w:lvlJc w:val="left"/>
      <w:pPr>
        <w:ind w:left="70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9F90C726">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B462C40A">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61D24F2E">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F1CA61E2">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78F61734">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76C605D6">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5890EB8C">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13E45AB0">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67" w15:restartNumberingAfterBreak="0">
    <w:nsid w:val="6A505E19"/>
    <w:multiLevelType w:val="hybridMultilevel"/>
    <w:tmpl w:val="41A47D48"/>
    <w:lvl w:ilvl="0" w:tplc="DA740E4A">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80969C32">
      <w:start w:val="1"/>
      <w:numFmt w:val="bullet"/>
      <w:lvlText w:val="o"/>
      <w:lvlJc w:val="left"/>
      <w:pPr>
        <w:ind w:left="127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B5AF3DA">
      <w:start w:val="1"/>
      <w:numFmt w:val="bullet"/>
      <w:lvlText w:val="▪"/>
      <w:lvlJc w:val="left"/>
      <w:pPr>
        <w:ind w:left="199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5D6F7EE">
      <w:start w:val="1"/>
      <w:numFmt w:val="bullet"/>
      <w:lvlText w:val="•"/>
      <w:lvlJc w:val="left"/>
      <w:pPr>
        <w:ind w:left="271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18C6D046">
      <w:start w:val="1"/>
      <w:numFmt w:val="bullet"/>
      <w:lvlText w:val="o"/>
      <w:lvlJc w:val="left"/>
      <w:pPr>
        <w:ind w:left="343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5EEEABC">
      <w:start w:val="1"/>
      <w:numFmt w:val="bullet"/>
      <w:lvlText w:val="▪"/>
      <w:lvlJc w:val="left"/>
      <w:pPr>
        <w:ind w:left="415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CB609B0A">
      <w:start w:val="1"/>
      <w:numFmt w:val="bullet"/>
      <w:lvlText w:val="•"/>
      <w:lvlJc w:val="left"/>
      <w:pPr>
        <w:ind w:left="487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3572B87C">
      <w:start w:val="1"/>
      <w:numFmt w:val="bullet"/>
      <w:lvlText w:val="o"/>
      <w:lvlJc w:val="left"/>
      <w:pPr>
        <w:ind w:left="559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31AFF40">
      <w:start w:val="1"/>
      <w:numFmt w:val="bullet"/>
      <w:lvlText w:val="▪"/>
      <w:lvlJc w:val="left"/>
      <w:pPr>
        <w:ind w:left="631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68" w15:restartNumberingAfterBreak="0">
    <w:nsid w:val="6A7E40B6"/>
    <w:multiLevelType w:val="hybridMultilevel"/>
    <w:tmpl w:val="92DA29B6"/>
    <w:lvl w:ilvl="0" w:tplc="8F54F726">
      <w:start w:val="1"/>
      <w:numFmt w:val="bullet"/>
      <w:lvlText w:val="-"/>
      <w:lvlJc w:val="left"/>
      <w:pPr>
        <w:ind w:left="48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1" w:tplc="2C2ACC06">
      <w:start w:val="1"/>
      <w:numFmt w:val="bullet"/>
      <w:lvlText w:val="o"/>
      <w:lvlJc w:val="left"/>
      <w:pPr>
        <w:ind w:left="191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2" w:tplc="78189730">
      <w:start w:val="1"/>
      <w:numFmt w:val="bullet"/>
      <w:lvlText w:val="▪"/>
      <w:lvlJc w:val="left"/>
      <w:pPr>
        <w:ind w:left="263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3" w:tplc="79C62276">
      <w:start w:val="1"/>
      <w:numFmt w:val="bullet"/>
      <w:lvlText w:val="•"/>
      <w:lvlJc w:val="left"/>
      <w:pPr>
        <w:ind w:left="335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4" w:tplc="8BFE306C">
      <w:start w:val="1"/>
      <w:numFmt w:val="bullet"/>
      <w:lvlText w:val="o"/>
      <w:lvlJc w:val="left"/>
      <w:pPr>
        <w:ind w:left="407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5" w:tplc="E7E4B412">
      <w:start w:val="1"/>
      <w:numFmt w:val="bullet"/>
      <w:lvlText w:val="▪"/>
      <w:lvlJc w:val="left"/>
      <w:pPr>
        <w:ind w:left="479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6" w:tplc="B8842FB8">
      <w:start w:val="1"/>
      <w:numFmt w:val="bullet"/>
      <w:lvlText w:val="•"/>
      <w:lvlJc w:val="left"/>
      <w:pPr>
        <w:ind w:left="551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7" w:tplc="2CAE9F54">
      <w:start w:val="1"/>
      <w:numFmt w:val="bullet"/>
      <w:lvlText w:val="o"/>
      <w:lvlJc w:val="left"/>
      <w:pPr>
        <w:ind w:left="623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8" w:tplc="D4D4732C">
      <w:start w:val="1"/>
      <w:numFmt w:val="bullet"/>
      <w:lvlText w:val="▪"/>
      <w:lvlJc w:val="left"/>
      <w:pPr>
        <w:ind w:left="695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abstractNum>
  <w:abstractNum w:abstractNumId="69" w15:restartNumberingAfterBreak="0">
    <w:nsid w:val="6D6E69D8"/>
    <w:multiLevelType w:val="hybridMultilevel"/>
    <w:tmpl w:val="A830A686"/>
    <w:lvl w:ilvl="0" w:tplc="005C1A96">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992FD0C">
      <w:start w:val="1"/>
      <w:numFmt w:val="lowerLetter"/>
      <w:lvlText w:val="%2"/>
      <w:lvlJc w:val="left"/>
      <w:pPr>
        <w:ind w:left="19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80EC69A">
      <w:start w:val="1"/>
      <w:numFmt w:val="lowerRoman"/>
      <w:lvlText w:val="%3"/>
      <w:lvlJc w:val="left"/>
      <w:pPr>
        <w:ind w:left="26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62ED4D6">
      <w:start w:val="1"/>
      <w:numFmt w:val="decimal"/>
      <w:lvlText w:val="%4"/>
      <w:lvlJc w:val="left"/>
      <w:pPr>
        <w:ind w:left="33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4DC35C4">
      <w:start w:val="1"/>
      <w:numFmt w:val="lowerLetter"/>
      <w:lvlText w:val="%5"/>
      <w:lvlJc w:val="left"/>
      <w:pPr>
        <w:ind w:left="40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494B00A">
      <w:start w:val="1"/>
      <w:numFmt w:val="lowerRoman"/>
      <w:lvlText w:val="%6"/>
      <w:lvlJc w:val="left"/>
      <w:pPr>
        <w:ind w:left="48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D9832AC">
      <w:start w:val="1"/>
      <w:numFmt w:val="decimal"/>
      <w:lvlText w:val="%7"/>
      <w:lvlJc w:val="left"/>
      <w:pPr>
        <w:ind w:left="55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E5A0EFE">
      <w:start w:val="1"/>
      <w:numFmt w:val="lowerLetter"/>
      <w:lvlText w:val="%8"/>
      <w:lvlJc w:val="left"/>
      <w:pPr>
        <w:ind w:left="62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EB8ECA2">
      <w:start w:val="1"/>
      <w:numFmt w:val="lowerRoman"/>
      <w:lvlText w:val="%9"/>
      <w:lvlJc w:val="left"/>
      <w:pPr>
        <w:ind w:left="69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6DD2547E"/>
    <w:multiLevelType w:val="hybridMultilevel"/>
    <w:tmpl w:val="642C8CCA"/>
    <w:lvl w:ilvl="0" w:tplc="8C1230E0">
      <w:start w:val="1"/>
      <w:numFmt w:val="decimal"/>
      <w:lvlText w:val="%1)"/>
      <w:lvlJc w:val="left"/>
      <w:pPr>
        <w:ind w:left="9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4AEEF170">
      <w:start w:val="1"/>
      <w:numFmt w:val="lowerLetter"/>
      <w:lvlText w:val="%2"/>
      <w:lvlJc w:val="left"/>
      <w:pPr>
        <w:ind w:left="1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1D05F80">
      <w:start w:val="1"/>
      <w:numFmt w:val="lowerRoman"/>
      <w:lvlText w:val="%3"/>
      <w:lvlJc w:val="left"/>
      <w:pPr>
        <w:ind w:left="2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11F2E900">
      <w:start w:val="1"/>
      <w:numFmt w:val="decimal"/>
      <w:lvlText w:val="%4"/>
      <w:lvlJc w:val="left"/>
      <w:pPr>
        <w:ind w:left="2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4CEED660">
      <w:start w:val="1"/>
      <w:numFmt w:val="lowerLetter"/>
      <w:lvlText w:val="%5"/>
      <w:lvlJc w:val="left"/>
      <w:pPr>
        <w:ind w:left="34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977E2264">
      <w:start w:val="1"/>
      <w:numFmt w:val="lowerRoman"/>
      <w:lvlText w:val="%6"/>
      <w:lvlJc w:val="left"/>
      <w:pPr>
        <w:ind w:left="42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AB208D90">
      <w:start w:val="1"/>
      <w:numFmt w:val="decimal"/>
      <w:lvlText w:val="%7"/>
      <w:lvlJc w:val="left"/>
      <w:pPr>
        <w:ind w:left="49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6B46ED7C">
      <w:start w:val="1"/>
      <w:numFmt w:val="lowerLetter"/>
      <w:lvlText w:val="%8"/>
      <w:lvlJc w:val="left"/>
      <w:pPr>
        <w:ind w:left="56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BD42782">
      <w:start w:val="1"/>
      <w:numFmt w:val="lowerRoman"/>
      <w:lvlText w:val="%9"/>
      <w:lvlJc w:val="left"/>
      <w:pPr>
        <w:ind w:left="6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1" w15:restartNumberingAfterBreak="0">
    <w:nsid w:val="6EDE0682"/>
    <w:multiLevelType w:val="hybridMultilevel"/>
    <w:tmpl w:val="B994E1A6"/>
    <w:lvl w:ilvl="0" w:tplc="4E880808">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A582494">
      <w:start w:val="1"/>
      <w:numFmt w:val="bullet"/>
      <w:lvlText w:val="o"/>
      <w:lvlJc w:val="left"/>
      <w:pPr>
        <w:ind w:left="12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292F898">
      <w:start w:val="1"/>
      <w:numFmt w:val="bullet"/>
      <w:lvlText w:val="▪"/>
      <w:lvlJc w:val="left"/>
      <w:pPr>
        <w:ind w:left="19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70DE7196">
      <w:start w:val="1"/>
      <w:numFmt w:val="bullet"/>
      <w:lvlText w:val="•"/>
      <w:lvlJc w:val="left"/>
      <w:pPr>
        <w:ind w:left="26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2B6EA108">
      <w:start w:val="1"/>
      <w:numFmt w:val="bullet"/>
      <w:lvlText w:val="o"/>
      <w:lvlJc w:val="left"/>
      <w:pPr>
        <w:ind w:left="34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3FD2BBEA">
      <w:start w:val="1"/>
      <w:numFmt w:val="bullet"/>
      <w:lvlText w:val="▪"/>
      <w:lvlJc w:val="left"/>
      <w:pPr>
        <w:ind w:left="41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A85690A2">
      <w:start w:val="1"/>
      <w:numFmt w:val="bullet"/>
      <w:lvlText w:val="•"/>
      <w:lvlJc w:val="left"/>
      <w:pPr>
        <w:ind w:left="48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65AF67A">
      <w:start w:val="1"/>
      <w:numFmt w:val="bullet"/>
      <w:lvlText w:val="o"/>
      <w:lvlJc w:val="left"/>
      <w:pPr>
        <w:ind w:left="55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E66F4AE">
      <w:start w:val="1"/>
      <w:numFmt w:val="bullet"/>
      <w:lvlText w:val="▪"/>
      <w:lvlJc w:val="left"/>
      <w:pPr>
        <w:ind w:left="62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2" w15:restartNumberingAfterBreak="0">
    <w:nsid w:val="705F481D"/>
    <w:multiLevelType w:val="hybridMultilevel"/>
    <w:tmpl w:val="73700D80"/>
    <w:lvl w:ilvl="0" w:tplc="6450D2D0">
      <w:start w:val="1"/>
      <w:numFmt w:val="bullet"/>
      <w:lvlText w:val=""/>
      <w:lvlJc w:val="left"/>
      <w:pPr>
        <w:ind w:left="7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F2CE8AEC">
      <w:start w:val="1"/>
      <w:numFmt w:val="bullet"/>
      <w:lvlText w:val="o"/>
      <w:lvlJc w:val="left"/>
      <w:pPr>
        <w:ind w:left="15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199A7AA0">
      <w:start w:val="1"/>
      <w:numFmt w:val="bullet"/>
      <w:lvlText w:val="▪"/>
      <w:lvlJc w:val="left"/>
      <w:pPr>
        <w:ind w:left="22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AB0EBF30">
      <w:start w:val="1"/>
      <w:numFmt w:val="bullet"/>
      <w:lvlText w:val="•"/>
      <w:lvlJc w:val="left"/>
      <w:pPr>
        <w:ind w:left="29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166C9612">
      <w:start w:val="1"/>
      <w:numFmt w:val="bullet"/>
      <w:lvlText w:val="o"/>
      <w:lvlJc w:val="left"/>
      <w:pPr>
        <w:ind w:left="37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AA12FF96">
      <w:start w:val="1"/>
      <w:numFmt w:val="bullet"/>
      <w:lvlText w:val="▪"/>
      <w:lvlJc w:val="left"/>
      <w:pPr>
        <w:ind w:left="44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BDF26418">
      <w:start w:val="1"/>
      <w:numFmt w:val="bullet"/>
      <w:lvlText w:val="•"/>
      <w:lvlJc w:val="left"/>
      <w:pPr>
        <w:ind w:left="51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569880E8">
      <w:start w:val="1"/>
      <w:numFmt w:val="bullet"/>
      <w:lvlText w:val="o"/>
      <w:lvlJc w:val="left"/>
      <w:pPr>
        <w:ind w:left="58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ED904990">
      <w:start w:val="1"/>
      <w:numFmt w:val="bullet"/>
      <w:lvlText w:val="▪"/>
      <w:lvlJc w:val="left"/>
      <w:pPr>
        <w:ind w:left="65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3" w15:restartNumberingAfterBreak="0">
    <w:nsid w:val="72334BF3"/>
    <w:multiLevelType w:val="multilevel"/>
    <w:tmpl w:val="E10AECD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73D87B4D"/>
    <w:multiLevelType w:val="hybridMultilevel"/>
    <w:tmpl w:val="3DEE66B0"/>
    <w:lvl w:ilvl="0" w:tplc="CE148280">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D660AFA0">
      <w:start w:val="1"/>
      <w:numFmt w:val="bullet"/>
      <w:lvlText w:val="o"/>
      <w:lvlJc w:val="left"/>
      <w:pPr>
        <w:ind w:left="11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570F682">
      <w:start w:val="1"/>
      <w:numFmt w:val="bullet"/>
      <w:lvlText w:val="▪"/>
      <w:lvlJc w:val="left"/>
      <w:pPr>
        <w:ind w:left="19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905220B2">
      <w:start w:val="1"/>
      <w:numFmt w:val="bullet"/>
      <w:lvlText w:val="•"/>
      <w:lvlJc w:val="left"/>
      <w:pPr>
        <w:ind w:left="26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A74CBD42">
      <w:start w:val="1"/>
      <w:numFmt w:val="bullet"/>
      <w:lvlText w:val="o"/>
      <w:lvlJc w:val="left"/>
      <w:pPr>
        <w:ind w:left="33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37D65FE2">
      <w:start w:val="1"/>
      <w:numFmt w:val="bullet"/>
      <w:lvlText w:val="▪"/>
      <w:lvlJc w:val="left"/>
      <w:pPr>
        <w:ind w:left="40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A66F1AA">
      <w:start w:val="1"/>
      <w:numFmt w:val="bullet"/>
      <w:lvlText w:val="•"/>
      <w:lvlJc w:val="left"/>
      <w:pPr>
        <w:ind w:left="47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9740804">
      <w:start w:val="1"/>
      <w:numFmt w:val="bullet"/>
      <w:lvlText w:val="o"/>
      <w:lvlJc w:val="left"/>
      <w:pPr>
        <w:ind w:left="55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ED36C4E8">
      <w:start w:val="1"/>
      <w:numFmt w:val="bullet"/>
      <w:lvlText w:val="▪"/>
      <w:lvlJc w:val="left"/>
      <w:pPr>
        <w:ind w:left="62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5" w15:restartNumberingAfterBreak="0">
    <w:nsid w:val="74F76CF8"/>
    <w:multiLevelType w:val="hybridMultilevel"/>
    <w:tmpl w:val="86AAA1D0"/>
    <w:lvl w:ilvl="0" w:tplc="43EACE46">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E9CE2818">
      <w:start w:val="1"/>
      <w:numFmt w:val="bullet"/>
      <w:lvlText w:val="o"/>
      <w:lvlJc w:val="left"/>
      <w:pPr>
        <w:ind w:left="137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A8DEBB04">
      <w:start w:val="1"/>
      <w:numFmt w:val="bullet"/>
      <w:lvlText w:val="▪"/>
      <w:lvlJc w:val="left"/>
      <w:pPr>
        <w:ind w:left="209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6FEC052">
      <w:start w:val="1"/>
      <w:numFmt w:val="bullet"/>
      <w:lvlText w:val="•"/>
      <w:lvlJc w:val="left"/>
      <w:pPr>
        <w:ind w:left="281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9DEC0DC4">
      <w:start w:val="1"/>
      <w:numFmt w:val="bullet"/>
      <w:lvlText w:val="o"/>
      <w:lvlJc w:val="left"/>
      <w:pPr>
        <w:ind w:left="353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741CBC38">
      <w:start w:val="1"/>
      <w:numFmt w:val="bullet"/>
      <w:lvlText w:val="▪"/>
      <w:lvlJc w:val="left"/>
      <w:pPr>
        <w:ind w:left="425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68505218">
      <w:start w:val="1"/>
      <w:numFmt w:val="bullet"/>
      <w:lvlText w:val="•"/>
      <w:lvlJc w:val="left"/>
      <w:pPr>
        <w:ind w:left="497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A5AAB1A">
      <w:start w:val="1"/>
      <w:numFmt w:val="bullet"/>
      <w:lvlText w:val="o"/>
      <w:lvlJc w:val="left"/>
      <w:pPr>
        <w:ind w:left="569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8E20F3B4">
      <w:start w:val="1"/>
      <w:numFmt w:val="bullet"/>
      <w:lvlText w:val="▪"/>
      <w:lvlJc w:val="left"/>
      <w:pPr>
        <w:ind w:left="641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6" w15:restartNumberingAfterBreak="0">
    <w:nsid w:val="76BB2B38"/>
    <w:multiLevelType w:val="hybridMultilevel"/>
    <w:tmpl w:val="6F5CB698"/>
    <w:lvl w:ilvl="0" w:tplc="8DEE5D80">
      <w:start w:val="1"/>
      <w:numFmt w:val="decimal"/>
      <w:lvlText w:val="%1"/>
      <w:lvlJc w:val="left"/>
      <w:pPr>
        <w:ind w:left="75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7908871A">
      <w:start w:val="1"/>
      <w:numFmt w:val="lowerLetter"/>
      <w:lvlText w:val="%2"/>
      <w:lvlJc w:val="left"/>
      <w:pPr>
        <w:ind w:left="16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82E06ED4">
      <w:start w:val="1"/>
      <w:numFmt w:val="lowerRoman"/>
      <w:lvlText w:val="%3"/>
      <w:lvlJc w:val="left"/>
      <w:pPr>
        <w:ind w:left="23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4C2176A">
      <w:start w:val="1"/>
      <w:numFmt w:val="decimal"/>
      <w:lvlText w:val="%4"/>
      <w:lvlJc w:val="left"/>
      <w:pPr>
        <w:ind w:left="30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092342A">
      <w:start w:val="1"/>
      <w:numFmt w:val="lowerLetter"/>
      <w:lvlText w:val="%5"/>
      <w:lvlJc w:val="left"/>
      <w:pPr>
        <w:ind w:left="38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1548162">
      <w:start w:val="1"/>
      <w:numFmt w:val="lowerRoman"/>
      <w:lvlText w:val="%6"/>
      <w:lvlJc w:val="left"/>
      <w:pPr>
        <w:ind w:left="45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F8684C36">
      <w:start w:val="1"/>
      <w:numFmt w:val="decimal"/>
      <w:lvlText w:val="%7"/>
      <w:lvlJc w:val="left"/>
      <w:pPr>
        <w:ind w:left="52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1EE1872">
      <w:start w:val="1"/>
      <w:numFmt w:val="lowerLetter"/>
      <w:lvlText w:val="%8"/>
      <w:lvlJc w:val="left"/>
      <w:pPr>
        <w:ind w:left="59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092F150">
      <w:start w:val="1"/>
      <w:numFmt w:val="lowerRoman"/>
      <w:lvlText w:val="%9"/>
      <w:lvlJc w:val="left"/>
      <w:pPr>
        <w:ind w:left="66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7" w15:restartNumberingAfterBreak="0">
    <w:nsid w:val="76C95CBC"/>
    <w:multiLevelType w:val="hybridMultilevel"/>
    <w:tmpl w:val="C4489140"/>
    <w:lvl w:ilvl="0" w:tplc="A64EA5BA">
      <w:start w:val="1"/>
      <w:numFmt w:val="decimal"/>
      <w:lvlText w:val="%1"/>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5C2EDF80">
      <w:start w:val="1"/>
      <w:numFmt w:val="lowerLetter"/>
      <w:lvlText w:val="%2"/>
      <w:lvlJc w:val="left"/>
      <w:pPr>
        <w:ind w:left="8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57089BE">
      <w:start w:val="1"/>
      <w:numFmt w:val="decimal"/>
      <w:lvlRestart w:val="0"/>
      <w:lvlText w:val="%3)"/>
      <w:lvlJc w:val="left"/>
      <w:pPr>
        <w:ind w:left="12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C5CE248C">
      <w:start w:val="1"/>
      <w:numFmt w:val="decimal"/>
      <w:lvlText w:val="%4"/>
      <w:lvlJc w:val="left"/>
      <w:pPr>
        <w:ind w:left="212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6A1064BA">
      <w:start w:val="1"/>
      <w:numFmt w:val="lowerLetter"/>
      <w:lvlText w:val="%5"/>
      <w:lvlJc w:val="left"/>
      <w:pPr>
        <w:ind w:left="284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7C69B1E">
      <w:start w:val="1"/>
      <w:numFmt w:val="lowerRoman"/>
      <w:lvlText w:val="%6"/>
      <w:lvlJc w:val="left"/>
      <w:pPr>
        <w:ind w:left="356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4C3033CE">
      <w:start w:val="1"/>
      <w:numFmt w:val="decimal"/>
      <w:lvlText w:val="%7"/>
      <w:lvlJc w:val="left"/>
      <w:pPr>
        <w:ind w:left="428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874A300">
      <w:start w:val="1"/>
      <w:numFmt w:val="lowerLetter"/>
      <w:lvlText w:val="%8"/>
      <w:lvlJc w:val="left"/>
      <w:pPr>
        <w:ind w:left="500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A07E7352">
      <w:start w:val="1"/>
      <w:numFmt w:val="lowerRoman"/>
      <w:lvlText w:val="%9"/>
      <w:lvlJc w:val="left"/>
      <w:pPr>
        <w:ind w:left="572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8" w15:restartNumberingAfterBreak="0">
    <w:nsid w:val="773217B3"/>
    <w:multiLevelType w:val="hybridMultilevel"/>
    <w:tmpl w:val="B466205A"/>
    <w:lvl w:ilvl="0" w:tplc="9B94E322">
      <w:start w:val="2"/>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44641AD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3D344B14">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8FDA19AE">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67F0EB48">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BAE6A39E">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6C2C637E">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68C0EE16">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98EBD16">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79" w15:restartNumberingAfterBreak="0">
    <w:nsid w:val="79B31582"/>
    <w:multiLevelType w:val="hybridMultilevel"/>
    <w:tmpl w:val="B1BE4902"/>
    <w:lvl w:ilvl="0" w:tplc="20A80F5C">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B59E07E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D44E55B0">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9936430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BB9CE6EE">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B492C2E2">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CFCEAD5C">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13E0BA7A">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690DD10">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80" w15:restartNumberingAfterBreak="0">
    <w:nsid w:val="7D602595"/>
    <w:multiLevelType w:val="hybridMultilevel"/>
    <w:tmpl w:val="EA3C926E"/>
    <w:lvl w:ilvl="0" w:tplc="17D814CC">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21E00834">
      <w:start w:val="1"/>
      <w:numFmt w:val="bullet"/>
      <w:lvlText w:val="o"/>
      <w:lvlJc w:val="left"/>
      <w:pPr>
        <w:ind w:left="13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4D2CAB2">
      <w:start w:val="1"/>
      <w:numFmt w:val="bullet"/>
      <w:lvlText w:val="▪"/>
      <w:lvlJc w:val="left"/>
      <w:pPr>
        <w:ind w:left="20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CAFA8AFE">
      <w:start w:val="1"/>
      <w:numFmt w:val="bullet"/>
      <w:lvlText w:val="•"/>
      <w:lvlJc w:val="left"/>
      <w:pPr>
        <w:ind w:left="27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778CFA6">
      <w:start w:val="1"/>
      <w:numFmt w:val="bullet"/>
      <w:lvlText w:val="o"/>
      <w:lvlJc w:val="left"/>
      <w:pPr>
        <w:ind w:left="34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AA563564">
      <w:start w:val="1"/>
      <w:numFmt w:val="bullet"/>
      <w:lvlText w:val="▪"/>
      <w:lvlJc w:val="left"/>
      <w:pPr>
        <w:ind w:left="41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CCAA37E8">
      <w:start w:val="1"/>
      <w:numFmt w:val="bullet"/>
      <w:lvlText w:val="•"/>
      <w:lvlJc w:val="left"/>
      <w:pPr>
        <w:ind w:left="49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24786568">
      <w:start w:val="1"/>
      <w:numFmt w:val="bullet"/>
      <w:lvlText w:val="o"/>
      <w:lvlJc w:val="left"/>
      <w:pPr>
        <w:ind w:left="56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BC38595E">
      <w:start w:val="1"/>
      <w:numFmt w:val="bullet"/>
      <w:lvlText w:val="▪"/>
      <w:lvlJc w:val="left"/>
      <w:pPr>
        <w:ind w:left="63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81" w15:restartNumberingAfterBreak="0">
    <w:nsid w:val="7EA43BE4"/>
    <w:multiLevelType w:val="hybridMultilevel"/>
    <w:tmpl w:val="CAFA70B0"/>
    <w:lvl w:ilvl="0" w:tplc="AFBC427A">
      <w:start w:val="1"/>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C9065D4">
      <w:start w:val="1"/>
      <w:numFmt w:val="lowerLetter"/>
      <w:lvlText w:val="%2"/>
      <w:lvlJc w:val="left"/>
      <w:pPr>
        <w:ind w:left="16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E44AE20">
      <w:start w:val="1"/>
      <w:numFmt w:val="lowerRoman"/>
      <w:lvlText w:val="%3"/>
      <w:lvlJc w:val="left"/>
      <w:pPr>
        <w:ind w:left="23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6B4FD36">
      <w:start w:val="1"/>
      <w:numFmt w:val="decimal"/>
      <w:lvlText w:val="%4"/>
      <w:lvlJc w:val="left"/>
      <w:pPr>
        <w:ind w:left="30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E82B714">
      <w:start w:val="1"/>
      <w:numFmt w:val="lowerLetter"/>
      <w:lvlText w:val="%5"/>
      <w:lvlJc w:val="left"/>
      <w:pPr>
        <w:ind w:left="37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3FAF190">
      <w:start w:val="1"/>
      <w:numFmt w:val="lowerRoman"/>
      <w:lvlText w:val="%6"/>
      <w:lvlJc w:val="left"/>
      <w:pPr>
        <w:ind w:left="45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C8261CC">
      <w:start w:val="1"/>
      <w:numFmt w:val="decimal"/>
      <w:lvlText w:val="%7"/>
      <w:lvlJc w:val="left"/>
      <w:pPr>
        <w:ind w:left="52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6EE8FC2">
      <w:start w:val="1"/>
      <w:numFmt w:val="lowerLetter"/>
      <w:lvlText w:val="%8"/>
      <w:lvlJc w:val="left"/>
      <w:pPr>
        <w:ind w:left="59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7868E62">
      <w:start w:val="1"/>
      <w:numFmt w:val="lowerRoman"/>
      <w:lvlText w:val="%9"/>
      <w:lvlJc w:val="left"/>
      <w:pPr>
        <w:ind w:left="66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32"/>
  </w:num>
  <w:num w:numId="2">
    <w:abstractNumId w:val="60"/>
  </w:num>
  <w:num w:numId="3">
    <w:abstractNumId w:val="26"/>
  </w:num>
  <w:num w:numId="4">
    <w:abstractNumId w:val="28"/>
  </w:num>
  <w:num w:numId="5">
    <w:abstractNumId w:val="72"/>
  </w:num>
  <w:num w:numId="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2"/>
  </w:num>
  <w:num w:numId="9">
    <w:abstractNumId w:val="65"/>
  </w:num>
  <w:num w:numId="10">
    <w:abstractNumId w:val="17"/>
  </w:num>
  <w:num w:numId="11">
    <w:abstractNumId w:val="48"/>
  </w:num>
  <w:num w:numId="12">
    <w:abstractNumId w:val="2"/>
  </w:num>
  <w:num w:numId="13">
    <w:abstractNumId w:val="29"/>
  </w:num>
  <w:num w:numId="14">
    <w:abstractNumId w:val="5"/>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num>
  <w:num w:numId="1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58"/>
  </w:num>
  <w:num w:numId="20">
    <w:abstractNumId w:val="15"/>
  </w:num>
  <w:num w:numId="21">
    <w:abstractNumId w:val="75"/>
  </w:num>
  <w:num w:numId="22">
    <w:abstractNumId w:val="30"/>
  </w:num>
  <w:num w:numId="23">
    <w:abstractNumId w:val="71"/>
  </w:num>
  <w:num w:numId="24">
    <w:abstractNumId w:val="62"/>
  </w:num>
  <w:num w:numId="25">
    <w:abstractNumId w:val="74"/>
  </w:num>
  <w:num w:numId="26">
    <w:abstractNumId w:val="36"/>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7"/>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0"/>
  </w:num>
  <w:num w:numId="35">
    <w:abstractNumId w:val="64"/>
  </w:num>
  <w:num w:numId="36">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42"/>
  </w:num>
  <w:num w:numId="41">
    <w:abstractNumId w:val="38"/>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3"/>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63"/>
  </w:num>
  <w:num w:numId="55">
    <w:abstractNumId w:val="47"/>
  </w:num>
  <w:num w:numId="56">
    <w:abstractNumId w:val="16"/>
  </w:num>
  <w:num w:numId="57">
    <w:abstractNumId w:val="59"/>
  </w:num>
  <w:num w:numId="58">
    <w:abstractNumId w:val="68"/>
  </w:num>
  <w:num w:numId="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num>
  <w:num w:numId="74">
    <w:abstractNumId w:val="61"/>
    <w:lvlOverride w:ilvl="0">
      <w:startOverride w:val="1"/>
    </w:lvlOverride>
    <w:lvlOverride w:ilvl="1"/>
    <w:lvlOverride w:ilvl="2"/>
    <w:lvlOverride w:ilvl="3"/>
    <w:lvlOverride w:ilvl="4"/>
    <w:lvlOverride w:ilvl="5"/>
    <w:lvlOverride w:ilvl="6"/>
    <w:lvlOverride w:ilvl="7"/>
    <w:lvlOverride w:ilvl="8"/>
  </w:num>
  <w:num w:numId="75">
    <w:abstractNumId w:val="35"/>
  </w:num>
  <w:num w:numId="76">
    <w:abstractNumId w:val="46"/>
  </w:num>
  <w:num w:numId="77">
    <w:abstractNumId w:val="18"/>
  </w:num>
  <w:num w:numId="78">
    <w:abstractNumId w:val="73"/>
  </w:num>
  <w:num w:numId="79">
    <w:abstractNumId w:val="66"/>
  </w:num>
  <w:num w:numId="80">
    <w:abstractNumId w:val="43"/>
  </w:num>
  <w:num w:numId="81">
    <w:abstractNumId w:val="44"/>
  </w:num>
  <w:num w:numId="82">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03"/>
    <w:rsid w:val="000E2479"/>
    <w:rsid w:val="000E26E1"/>
    <w:rsid w:val="00162C14"/>
    <w:rsid w:val="0018750E"/>
    <w:rsid w:val="001B18AA"/>
    <w:rsid w:val="00201DFF"/>
    <w:rsid w:val="002417AA"/>
    <w:rsid w:val="002A218C"/>
    <w:rsid w:val="002B3532"/>
    <w:rsid w:val="002D6EFB"/>
    <w:rsid w:val="00316936"/>
    <w:rsid w:val="003A12E8"/>
    <w:rsid w:val="003B59F6"/>
    <w:rsid w:val="00495614"/>
    <w:rsid w:val="004C0D9D"/>
    <w:rsid w:val="005330C7"/>
    <w:rsid w:val="00546D94"/>
    <w:rsid w:val="00613FBA"/>
    <w:rsid w:val="00650C3E"/>
    <w:rsid w:val="0066197E"/>
    <w:rsid w:val="006C0195"/>
    <w:rsid w:val="00853C16"/>
    <w:rsid w:val="00A0335E"/>
    <w:rsid w:val="00A120AB"/>
    <w:rsid w:val="00A15560"/>
    <w:rsid w:val="00A16C02"/>
    <w:rsid w:val="00A20C06"/>
    <w:rsid w:val="00A27BCA"/>
    <w:rsid w:val="00A373B5"/>
    <w:rsid w:val="00AB3F46"/>
    <w:rsid w:val="00BC4322"/>
    <w:rsid w:val="00BD2A74"/>
    <w:rsid w:val="00CF37D7"/>
    <w:rsid w:val="00CF4F0E"/>
    <w:rsid w:val="00CF572C"/>
    <w:rsid w:val="00D40103"/>
    <w:rsid w:val="00D4750D"/>
    <w:rsid w:val="00DE406A"/>
    <w:rsid w:val="00EA15ED"/>
    <w:rsid w:val="00F030AE"/>
    <w:rsid w:val="00F40E31"/>
    <w:rsid w:val="00FC753C"/>
    <w:rsid w:val="00FF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B8348-510C-43BE-B6B8-51FB6672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417AA"/>
    <w:pPr>
      <w:widowControl w:val="0"/>
      <w:autoSpaceDE w:val="0"/>
      <w:autoSpaceDN w:val="0"/>
      <w:spacing w:after="0" w:line="240" w:lineRule="auto"/>
    </w:pPr>
    <w:rPr>
      <w:rFonts w:ascii="Times New Roman" w:eastAsia="Times New Roman" w:hAnsi="Times New Roman" w:cs="Times New Roman"/>
    </w:rPr>
  </w:style>
  <w:style w:type="paragraph" w:styleId="1">
    <w:name w:val="heading 1"/>
    <w:next w:val="a"/>
    <w:link w:val="10"/>
    <w:uiPriority w:val="9"/>
    <w:qFormat/>
    <w:rsid w:val="00201DFF"/>
    <w:pPr>
      <w:keepNext/>
      <w:keepLines/>
      <w:spacing w:after="142" w:line="256" w:lineRule="auto"/>
      <w:ind w:left="1200" w:hanging="10"/>
      <w:outlineLvl w:val="0"/>
    </w:pPr>
    <w:rPr>
      <w:rFonts w:ascii="Calibri" w:eastAsia="Calibri" w:hAnsi="Calibri" w:cs="Calibri"/>
      <w:b/>
      <w:color w:val="333333"/>
      <w:sz w:val="24"/>
      <w:lang w:val="en-US"/>
    </w:rPr>
  </w:style>
  <w:style w:type="paragraph" w:styleId="2">
    <w:name w:val="heading 2"/>
    <w:basedOn w:val="a"/>
    <w:next w:val="a"/>
    <w:link w:val="20"/>
    <w:uiPriority w:val="9"/>
    <w:semiHidden/>
    <w:unhideWhenUsed/>
    <w:qFormat/>
    <w:rsid w:val="001B18A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DFF"/>
    <w:rPr>
      <w:rFonts w:ascii="Calibri" w:eastAsia="Calibri" w:hAnsi="Calibri" w:cs="Calibri"/>
      <w:b/>
      <w:color w:val="333333"/>
      <w:sz w:val="24"/>
      <w:lang w:val="en-US"/>
    </w:rPr>
  </w:style>
  <w:style w:type="paragraph" w:styleId="a3">
    <w:name w:val="Body Text"/>
    <w:basedOn w:val="a"/>
    <w:link w:val="a4"/>
    <w:uiPriority w:val="1"/>
    <w:semiHidden/>
    <w:unhideWhenUsed/>
    <w:qFormat/>
    <w:rsid w:val="002417AA"/>
    <w:pPr>
      <w:ind w:left="333" w:firstLine="710"/>
      <w:jc w:val="both"/>
    </w:pPr>
    <w:rPr>
      <w:sz w:val="24"/>
      <w:szCs w:val="24"/>
    </w:rPr>
  </w:style>
  <w:style w:type="character" w:customStyle="1" w:styleId="a4">
    <w:name w:val="Основной текст Знак"/>
    <w:basedOn w:val="a0"/>
    <w:link w:val="a3"/>
    <w:uiPriority w:val="1"/>
    <w:semiHidden/>
    <w:rsid w:val="002417AA"/>
    <w:rPr>
      <w:rFonts w:ascii="Times New Roman" w:eastAsia="Times New Roman" w:hAnsi="Times New Roman" w:cs="Times New Roman"/>
      <w:sz w:val="24"/>
      <w:szCs w:val="24"/>
    </w:rPr>
  </w:style>
  <w:style w:type="paragraph" w:styleId="a5">
    <w:name w:val="List Paragraph"/>
    <w:basedOn w:val="a"/>
    <w:uiPriority w:val="34"/>
    <w:qFormat/>
    <w:rsid w:val="00CF572C"/>
    <w:pPr>
      <w:ind w:left="720"/>
      <w:contextualSpacing/>
    </w:pPr>
  </w:style>
  <w:style w:type="paragraph" w:customStyle="1" w:styleId="msonormal0">
    <w:name w:val="msonormal"/>
    <w:basedOn w:val="a"/>
    <w:rsid w:val="00201DFF"/>
    <w:pPr>
      <w:widowControl/>
      <w:autoSpaceDE/>
      <w:autoSpaceDN/>
      <w:spacing w:before="100" w:beforeAutospacing="1" w:after="100" w:afterAutospacing="1"/>
    </w:pPr>
    <w:rPr>
      <w:sz w:val="24"/>
      <w:szCs w:val="24"/>
      <w:lang w:eastAsia="ru-RU"/>
    </w:rPr>
  </w:style>
  <w:style w:type="character" w:customStyle="1" w:styleId="footnotedescriptionChar">
    <w:name w:val="footnote description Char"/>
    <w:link w:val="footnotedescription"/>
    <w:locked/>
    <w:rsid w:val="00201DFF"/>
    <w:rPr>
      <w:rFonts w:ascii="Calibri" w:eastAsia="Calibri" w:hAnsi="Calibri" w:cs="Calibri"/>
      <w:color w:val="000000"/>
      <w:lang w:val="en-US"/>
    </w:rPr>
  </w:style>
  <w:style w:type="paragraph" w:customStyle="1" w:styleId="footnotedescription">
    <w:name w:val="footnote description"/>
    <w:next w:val="a"/>
    <w:link w:val="footnotedescriptionChar"/>
    <w:rsid w:val="00201DFF"/>
    <w:pPr>
      <w:spacing w:after="0" w:line="268" w:lineRule="auto"/>
      <w:jc w:val="both"/>
    </w:pPr>
    <w:rPr>
      <w:rFonts w:ascii="Calibri" w:eastAsia="Calibri" w:hAnsi="Calibri" w:cs="Calibri"/>
      <w:color w:val="000000"/>
      <w:lang w:val="en-US"/>
    </w:rPr>
  </w:style>
  <w:style w:type="character" w:customStyle="1" w:styleId="footnotemark">
    <w:name w:val="footnote mark"/>
    <w:rsid w:val="00201DFF"/>
    <w:rPr>
      <w:rFonts w:ascii="Calibri" w:eastAsia="Calibri" w:hAnsi="Calibri" w:cs="Calibri" w:hint="default"/>
      <w:color w:val="000000"/>
      <w:sz w:val="18"/>
      <w:vertAlign w:val="superscript"/>
    </w:rPr>
  </w:style>
  <w:style w:type="table" w:customStyle="1" w:styleId="TableGrid">
    <w:name w:val="TableGrid"/>
    <w:rsid w:val="00201DF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6">
    <w:name w:val="Hyperlink"/>
    <w:basedOn w:val="a0"/>
    <w:uiPriority w:val="99"/>
    <w:unhideWhenUsed/>
    <w:rsid w:val="005330C7"/>
    <w:rPr>
      <w:color w:val="0000FF"/>
      <w:u w:val="single"/>
    </w:rPr>
  </w:style>
  <w:style w:type="character" w:customStyle="1" w:styleId="20">
    <w:name w:val="Заголовок 2 Знак"/>
    <w:basedOn w:val="a0"/>
    <w:link w:val="2"/>
    <w:uiPriority w:val="9"/>
    <w:semiHidden/>
    <w:rsid w:val="001B18AA"/>
    <w:rPr>
      <w:rFonts w:asciiTheme="majorHAnsi" w:eastAsiaTheme="majorEastAsia" w:hAnsiTheme="majorHAnsi" w:cstheme="majorBidi"/>
      <w:color w:val="2F5496" w:themeColor="accent1" w:themeShade="BF"/>
      <w:sz w:val="26"/>
      <w:szCs w:val="26"/>
    </w:rPr>
  </w:style>
  <w:style w:type="character" w:customStyle="1" w:styleId="21">
    <w:name w:val="Основной текст (2)_"/>
    <w:basedOn w:val="a0"/>
    <w:link w:val="22"/>
    <w:locked/>
    <w:rsid w:val="001B18AA"/>
    <w:rPr>
      <w:rFonts w:ascii="Times New Roman" w:eastAsia="Times New Roman" w:hAnsi="Times New Roman" w:cs="Times New Roman"/>
      <w:shd w:val="clear" w:color="auto" w:fill="FFFFFF"/>
    </w:rPr>
  </w:style>
  <w:style w:type="paragraph" w:customStyle="1" w:styleId="22">
    <w:name w:val="Основной текст (2)"/>
    <w:basedOn w:val="a"/>
    <w:link w:val="21"/>
    <w:rsid w:val="001B18AA"/>
    <w:pPr>
      <w:shd w:val="clear" w:color="auto" w:fill="FFFFFF"/>
      <w:autoSpaceDE/>
      <w:autoSpaceDN/>
      <w:spacing w:before="180" w:line="317" w:lineRule="exact"/>
      <w:ind w:hanging="340"/>
      <w:jc w:val="both"/>
    </w:pPr>
  </w:style>
  <w:style w:type="paragraph" w:styleId="a7">
    <w:name w:val="Balloon Text"/>
    <w:basedOn w:val="a"/>
    <w:link w:val="a8"/>
    <w:uiPriority w:val="99"/>
    <w:semiHidden/>
    <w:unhideWhenUsed/>
    <w:rsid w:val="003B59F6"/>
    <w:rPr>
      <w:rFonts w:ascii="Segoe UI" w:hAnsi="Segoe UI" w:cs="Segoe UI"/>
      <w:sz w:val="18"/>
      <w:szCs w:val="18"/>
    </w:rPr>
  </w:style>
  <w:style w:type="character" w:customStyle="1" w:styleId="a8">
    <w:name w:val="Текст выноски Знак"/>
    <w:basedOn w:val="a0"/>
    <w:link w:val="a7"/>
    <w:uiPriority w:val="99"/>
    <w:semiHidden/>
    <w:rsid w:val="003B59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2324">
      <w:bodyDiv w:val="1"/>
      <w:marLeft w:val="0"/>
      <w:marRight w:val="0"/>
      <w:marTop w:val="0"/>
      <w:marBottom w:val="0"/>
      <w:divBdr>
        <w:top w:val="none" w:sz="0" w:space="0" w:color="auto"/>
        <w:left w:val="none" w:sz="0" w:space="0" w:color="auto"/>
        <w:bottom w:val="none" w:sz="0" w:space="0" w:color="auto"/>
        <w:right w:val="none" w:sz="0" w:space="0" w:color="auto"/>
      </w:divBdr>
    </w:div>
    <w:div w:id="136383802">
      <w:bodyDiv w:val="1"/>
      <w:marLeft w:val="0"/>
      <w:marRight w:val="0"/>
      <w:marTop w:val="0"/>
      <w:marBottom w:val="0"/>
      <w:divBdr>
        <w:top w:val="none" w:sz="0" w:space="0" w:color="auto"/>
        <w:left w:val="none" w:sz="0" w:space="0" w:color="auto"/>
        <w:bottom w:val="none" w:sz="0" w:space="0" w:color="auto"/>
        <w:right w:val="none" w:sz="0" w:space="0" w:color="auto"/>
      </w:divBdr>
    </w:div>
    <w:div w:id="157355283">
      <w:bodyDiv w:val="1"/>
      <w:marLeft w:val="0"/>
      <w:marRight w:val="0"/>
      <w:marTop w:val="0"/>
      <w:marBottom w:val="0"/>
      <w:divBdr>
        <w:top w:val="none" w:sz="0" w:space="0" w:color="auto"/>
        <w:left w:val="none" w:sz="0" w:space="0" w:color="auto"/>
        <w:bottom w:val="none" w:sz="0" w:space="0" w:color="auto"/>
        <w:right w:val="none" w:sz="0" w:space="0" w:color="auto"/>
      </w:divBdr>
    </w:div>
    <w:div w:id="197206707">
      <w:bodyDiv w:val="1"/>
      <w:marLeft w:val="0"/>
      <w:marRight w:val="0"/>
      <w:marTop w:val="0"/>
      <w:marBottom w:val="0"/>
      <w:divBdr>
        <w:top w:val="none" w:sz="0" w:space="0" w:color="auto"/>
        <w:left w:val="none" w:sz="0" w:space="0" w:color="auto"/>
        <w:bottom w:val="none" w:sz="0" w:space="0" w:color="auto"/>
        <w:right w:val="none" w:sz="0" w:space="0" w:color="auto"/>
      </w:divBdr>
    </w:div>
    <w:div w:id="244919975">
      <w:bodyDiv w:val="1"/>
      <w:marLeft w:val="0"/>
      <w:marRight w:val="0"/>
      <w:marTop w:val="0"/>
      <w:marBottom w:val="0"/>
      <w:divBdr>
        <w:top w:val="none" w:sz="0" w:space="0" w:color="auto"/>
        <w:left w:val="none" w:sz="0" w:space="0" w:color="auto"/>
        <w:bottom w:val="none" w:sz="0" w:space="0" w:color="auto"/>
        <w:right w:val="none" w:sz="0" w:space="0" w:color="auto"/>
      </w:divBdr>
    </w:div>
    <w:div w:id="385107725">
      <w:bodyDiv w:val="1"/>
      <w:marLeft w:val="0"/>
      <w:marRight w:val="0"/>
      <w:marTop w:val="0"/>
      <w:marBottom w:val="0"/>
      <w:divBdr>
        <w:top w:val="none" w:sz="0" w:space="0" w:color="auto"/>
        <w:left w:val="none" w:sz="0" w:space="0" w:color="auto"/>
        <w:bottom w:val="none" w:sz="0" w:space="0" w:color="auto"/>
        <w:right w:val="none" w:sz="0" w:space="0" w:color="auto"/>
      </w:divBdr>
    </w:div>
    <w:div w:id="405034238">
      <w:bodyDiv w:val="1"/>
      <w:marLeft w:val="0"/>
      <w:marRight w:val="0"/>
      <w:marTop w:val="0"/>
      <w:marBottom w:val="0"/>
      <w:divBdr>
        <w:top w:val="none" w:sz="0" w:space="0" w:color="auto"/>
        <w:left w:val="none" w:sz="0" w:space="0" w:color="auto"/>
        <w:bottom w:val="none" w:sz="0" w:space="0" w:color="auto"/>
        <w:right w:val="none" w:sz="0" w:space="0" w:color="auto"/>
      </w:divBdr>
    </w:div>
    <w:div w:id="540214837">
      <w:bodyDiv w:val="1"/>
      <w:marLeft w:val="0"/>
      <w:marRight w:val="0"/>
      <w:marTop w:val="0"/>
      <w:marBottom w:val="0"/>
      <w:divBdr>
        <w:top w:val="none" w:sz="0" w:space="0" w:color="auto"/>
        <w:left w:val="none" w:sz="0" w:space="0" w:color="auto"/>
        <w:bottom w:val="none" w:sz="0" w:space="0" w:color="auto"/>
        <w:right w:val="none" w:sz="0" w:space="0" w:color="auto"/>
      </w:divBdr>
    </w:div>
    <w:div w:id="628632943">
      <w:bodyDiv w:val="1"/>
      <w:marLeft w:val="0"/>
      <w:marRight w:val="0"/>
      <w:marTop w:val="0"/>
      <w:marBottom w:val="0"/>
      <w:divBdr>
        <w:top w:val="none" w:sz="0" w:space="0" w:color="auto"/>
        <w:left w:val="none" w:sz="0" w:space="0" w:color="auto"/>
        <w:bottom w:val="none" w:sz="0" w:space="0" w:color="auto"/>
        <w:right w:val="none" w:sz="0" w:space="0" w:color="auto"/>
      </w:divBdr>
    </w:div>
    <w:div w:id="691420845">
      <w:bodyDiv w:val="1"/>
      <w:marLeft w:val="0"/>
      <w:marRight w:val="0"/>
      <w:marTop w:val="0"/>
      <w:marBottom w:val="0"/>
      <w:divBdr>
        <w:top w:val="none" w:sz="0" w:space="0" w:color="auto"/>
        <w:left w:val="none" w:sz="0" w:space="0" w:color="auto"/>
        <w:bottom w:val="none" w:sz="0" w:space="0" w:color="auto"/>
        <w:right w:val="none" w:sz="0" w:space="0" w:color="auto"/>
      </w:divBdr>
    </w:div>
    <w:div w:id="726491562">
      <w:bodyDiv w:val="1"/>
      <w:marLeft w:val="0"/>
      <w:marRight w:val="0"/>
      <w:marTop w:val="0"/>
      <w:marBottom w:val="0"/>
      <w:divBdr>
        <w:top w:val="none" w:sz="0" w:space="0" w:color="auto"/>
        <w:left w:val="none" w:sz="0" w:space="0" w:color="auto"/>
        <w:bottom w:val="none" w:sz="0" w:space="0" w:color="auto"/>
        <w:right w:val="none" w:sz="0" w:space="0" w:color="auto"/>
      </w:divBdr>
    </w:div>
    <w:div w:id="824205498">
      <w:bodyDiv w:val="1"/>
      <w:marLeft w:val="0"/>
      <w:marRight w:val="0"/>
      <w:marTop w:val="0"/>
      <w:marBottom w:val="0"/>
      <w:divBdr>
        <w:top w:val="none" w:sz="0" w:space="0" w:color="auto"/>
        <w:left w:val="none" w:sz="0" w:space="0" w:color="auto"/>
        <w:bottom w:val="none" w:sz="0" w:space="0" w:color="auto"/>
        <w:right w:val="none" w:sz="0" w:space="0" w:color="auto"/>
      </w:divBdr>
    </w:div>
    <w:div w:id="828907615">
      <w:bodyDiv w:val="1"/>
      <w:marLeft w:val="0"/>
      <w:marRight w:val="0"/>
      <w:marTop w:val="0"/>
      <w:marBottom w:val="0"/>
      <w:divBdr>
        <w:top w:val="none" w:sz="0" w:space="0" w:color="auto"/>
        <w:left w:val="none" w:sz="0" w:space="0" w:color="auto"/>
        <w:bottom w:val="none" w:sz="0" w:space="0" w:color="auto"/>
        <w:right w:val="none" w:sz="0" w:space="0" w:color="auto"/>
      </w:divBdr>
    </w:div>
    <w:div w:id="870606383">
      <w:bodyDiv w:val="1"/>
      <w:marLeft w:val="0"/>
      <w:marRight w:val="0"/>
      <w:marTop w:val="0"/>
      <w:marBottom w:val="0"/>
      <w:divBdr>
        <w:top w:val="none" w:sz="0" w:space="0" w:color="auto"/>
        <w:left w:val="none" w:sz="0" w:space="0" w:color="auto"/>
        <w:bottom w:val="none" w:sz="0" w:space="0" w:color="auto"/>
        <w:right w:val="none" w:sz="0" w:space="0" w:color="auto"/>
      </w:divBdr>
    </w:div>
    <w:div w:id="979113853">
      <w:bodyDiv w:val="1"/>
      <w:marLeft w:val="0"/>
      <w:marRight w:val="0"/>
      <w:marTop w:val="0"/>
      <w:marBottom w:val="0"/>
      <w:divBdr>
        <w:top w:val="none" w:sz="0" w:space="0" w:color="auto"/>
        <w:left w:val="none" w:sz="0" w:space="0" w:color="auto"/>
        <w:bottom w:val="none" w:sz="0" w:space="0" w:color="auto"/>
        <w:right w:val="none" w:sz="0" w:space="0" w:color="auto"/>
      </w:divBdr>
    </w:div>
    <w:div w:id="1167208232">
      <w:bodyDiv w:val="1"/>
      <w:marLeft w:val="0"/>
      <w:marRight w:val="0"/>
      <w:marTop w:val="0"/>
      <w:marBottom w:val="0"/>
      <w:divBdr>
        <w:top w:val="none" w:sz="0" w:space="0" w:color="auto"/>
        <w:left w:val="none" w:sz="0" w:space="0" w:color="auto"/>
        <w:bottom w:val="none" w:sz="0" w:space="0" w:color="auto"/>
        <w:right w:val="none" w:sz="0" w:space="0" w:color="auto"/>
      </w:divBdr>
    </w:div>
    <w:div w:id="1227257942">
      <w:bodyDiv w:val="1"/>
      <w:marLeft w:val="0"/>
      <w:marRight w:val="0"/>
      <w:marTop w:val="0"/>
      <w:marBottom w:val="0"/>
      <w:divBdr>
        <w:top w:val="none" w:sz="0" w:space="0" w:color="auto"/>
        <w:left w:val="none" w:sz="0" w:space="0" w:color="auto"/>
        <w:bottom w:val="none" w:sz="0" w:space="0" w:color="auto"/>
        <w:right w:val="none" w:sz="0" w:space="0" w:color="auto"/>
      </w:divBdr>
    </w:div>
    <w:div w:id="1252202871">
      <w:bodyDiv w:val="1"/>
      <w:marLeft w:val="0"/>
      <w:marRight w:val="0"/>
      <w:marTop w:val="0"/>
      <w:marBottom w:val="0"/>
      <w:divBdr>
        <w:top w:val="none" w:sz="0" w:space="0" w:color="auto"/>
        <w:left w:val="none" w:sz="0" w:space="0" w:color="auto"/>
        <w:bottom w:val="none" w:sz="0" w:space="0" w:color="auto"/>
        <w:right w:val="none" w:sz="0" w:space="0" w:color="auto"/>
      </w:divBdr>
    </w:div>
    <w:div w:id="1297374429">
      <w:bodyDiv w:val="1"/>
      <w:marLeft w:val="0"/>
      <w:marRight w:val="0"/>
      <w:marTop w:val="0"/>
      <w:marBottom w:val="0"/>
      <w:divBdr>
        <w:top w:val="none" w:sz="0" w:space="0" w:color="auto"/>
        <w:left w:val="none" w:sz="0" w:space="0" w:color="auto"/>
        <w:bottom w:val="none" w:sz="0" w:space="0" w:color="auto"/>
        <w:right w:val="none" w:sz="0" w:space="0" w:color="auto"/>
      </w:divBdr>
    </w:div>
    <w:div w:id="1317151561">
      <w:bodyDiv w:val="1"/>
      <w:marLeft w:val="0"/>
      <w:marRight w:val="0"/>
      <w:marTop w:val="0"/>
      <w:marBottom w:val="0"/>
      <w:divBdr>
        <w:top w:val="none" w:sz="0" w:space="0" w:color="auto"/>
        <w:left w:val="none" w:sz="0" w:space="0" w:color="auto"/>
        <w:bottom w:val="none" w:sz="0" w:space="0" w:color="auto"/>
        <w:right w:val="none" w:sz="0" w:space="0" w:color="auto"/>
      </w:divBdr>
    </w:div>
    <w:div w:id="1317805655">
      <w:bodyDiv w:val="1"/>
      <w:marLeft w:val="0"/>
      <w:marRight w:val="0"/>
      <w:marTop w:val="0"/>
      <w:marBottom w:val="0"/>
      <w:divBdr>
        <w:top w:val="none" w:sz="0" w:space="0" w:color="auto"/>
        <w:left w:val="none" w:sz="0" w:space="0" w:color="auto"/>
        <w:bottom w:val="none" w:sz="0" w:space="0" w:color="auto"/>
        <w:right w:val="none" w:sz="0" w:space="0" w:color="auto"/>
      </w:divBdr>
    </w:div>
    <w:div w:id="1324043495">
      <w:bodyDiv w:val="1"/>
      <w:marLeft w:val="0"/>
      <w:marRight w:val="0"/>
      <w:marTop w:val="0"/>
      <w:marBottom w:val="0"/>
      <w:divBdr>
        <w:top w:val="none" w:sz="0" w:space="0" w:color="auto"/>
        <w:left w:val="none" w:sz="0" w:space="0" w:color="auto"/>
        <w:bottom w:val="none" w:sz="0" w:space="0" w:color="auto"/>
        <w:right w:val="none" w:sz="0" w:space="0" w:color="auto"/>
      </w:divBdr>
    </w:div>
    <w:div w:id="1333534100">
      <w:bodyDiv w:val="1"/>
      <w:marLeft w:val="0"/>
      <w:marRight w:val="0"/>
      <w:marTop w:val="0"/>
      <w:marBottom w:val="0"/>
      <w:divBdr>
        <w:top w:val="none" w:sz="0" w:space="0" w:color="auto"/>
        <w:left w:val="none" w:sz="0" w:space="0" w:color="auto"/>
        <w:bottom w:val="none" w:sz="0" w:space="0" w:color="auto"/>
        <w:right w:val="none" w:sz="0" w:space="0" w:color="auto"/>
      </w:divBdr>
    </w:div>
    <w:div w:id="1443496328">
      <w:bodyDiv w:val="1"/>
      <w:marLeft w:val="0"/>
      <w:marRight w:val="0"/>
      <w:marTop w:val="0"/>
      <w:marBottom w:val="0"/>
      <w:divBdr>
        <w:top w:val="none" w:sz="0" w:space="0" w:color="auto"/>
        <w:left w:val="none" w:sz="0" w:space="0" w:color="auto"/>
        <w:bottom w:val="none" w:sz="0" w:space="0" w:color="auto"/>
        <w:right w:val="none" w:sz="0" w:space="0" w:color="auto"/>
      </w:divBdr>
    </w:div>
    <w:div w:id="1467746866">
      <w:bodyDiv w:val="1"/>
      <w:marLeft w:val="0"/>
      <w:marRight w:val="0"/>
      <w:marTop w:val="0"/>
      <w:marBottom w:val="0"/>
      <w:divBdr>
        <w:top w:val="none" w:sz="0" w:space="0" w:color="auto"/>
        <w:left w:val="none" w:sz="0" w:space="0" w:color="auto"/>
        <w:bottom w:val="none" w:sz="0" w:space="0" w:color="auto"/>
        <w:right w:val="none" w:sz="0" w:space="0" w:color="auto"/>
      </w:divBdr>
    </w:div>
    <w:div w:id="1470706578">
      <w:bodyDiv w:val="1"/>
      <w:marLeft w:val="0"/>
      <w:marRight w:val="0"/>
      <w:marTop w:val="0"/>
      <w:marBottom w:val="0"/>
      <w:divBdr>
        <w:top w:val="none" w:sz="0" w:space="0" w:color="auto"/>
        <w:left w:val="none" w:sz="0" w:space="0" w:color="auto"/>
        <w:bottom w:val="none" w:sz="0" w:space="0" w:color="auto"/>
        <w:right w:val="none" w:sz="0" w:space="0" w:color="auto"/>
      </w:divBdr>
    </w:div>
    <w:div w:id="1496411960">
      <w:bodyDiv w:val="1"/>
      <w:marLeft w:val="0"/>
      <w:marRight w:val="0"/>
      <w:marTop w:val="0"/>
      <w:marBottom w:val="0"/>
      <w:divBdr>
        <w:top w:val="none" w:sz="0" w:space="0" w:color="auto"/>
        <w:left w:val="none" w:sz="0" w:space="0" w:color="auto"/>
        <w:bottom w:val="none" w:sz="0" w:space="0" w:color="auto"/>
        <w:right w:val="none" w:sz="0" w:space="0" w:color="auto"/>
      </w:divBdr>
    </w:div>
    <w:div w:id="1749843640">
      <w:bodyDiv w:val="1"/>
      <w:marLeft w:val="0"/>
      <w:marRight w:val="0"/>
      <w:marTop w:val="0"/>
      <w:marBottom w:val="0"/>
      <w:divBdr>
        <w:top w:val="none" w:sz="0" w:space="0" w:color="auto"/>
        <w:left w:val="none" w:sz="0" w:space="0" w:color="auto"/>
        <w:bottom w:val="none" w:sz="0" w:space="0" w:color="auto"/>
        <w:right w:val="none" w:sz="0" w:space="0" w:color="auto"/>
      </w:divBdr>
    </w:div>
    <w:div w:id="1766265865">
      <w:bodyDiv w:val="1"/>
      <w:marLeft w:val="0"/>
      <w:marRight w:val="0"/>
      <w:marTop w:val="0"/>
      <w:marBottom w:val="0"/>
      <w:divBdr>
        <w:top w:val="none" w:sz="0" w:space="0" w:color="auto"/>
        <w:left w:val="none" w:sz="0" w:space="0" w:color="auto"/>
        <w:bottom w:val="none" w:sz="0" w:space="0" w:color="auto"/>
        <w:right w:val="none" w:sz="0" w:space="0" w:color="auto"/>
      </w:divBdr>
    </w:div>
    <w:div w:id="1779371266">
      <w:bodyDiv w:val="1"/>
      <w:marLeft w:val="0"/>
      <w:marRight w:val="0"/>
      <w:marTop w:val="0"/>
      <w:marBottom w:val="0"/>
      <w:divBdr>
        <w:top w:val="none" w:sz="0" w:space="0" w:color="auto"/>
        <w:left w:val="none" w:sz="0" w:space="0" w:color="auto"/>
        <w:bottom w:val="none" w:sz="0" w:space="0" w:color="auto"/>
        <w:right w:val="none" w:sz="0" w:space="0" w:color="auto"/>
      </w:divBdr>
    </w:div>
    <w:div w:id="1865709990">
      <w:bodyDiv w:val="1"/>
      <w:marLeft w:val="0"/>
      <w:marRight w:val="0"/>
      <w:marTop w:val="0"/>
      <w:marBottom w:val="0"/>
      <w:divBdr>
        <w:top w:val="none" w:sz="0" w:space="0" w:color="auto"/>
        <w:left w:val="none" w:sz="0" w:space="0" w:color="auto"/>
        <w:bottom w:val="none" w:sz="0" w:space="0" w:color="auto"/>
        <w:right w:val="none" w:sz="0" w:space="0" w:color="auto"/>
      </w:divBdr>
    </w:div>
    <w:div w:id="1903130839">
      <w:bodyDiv w:val="1"/>
      <w:marLeft w:val="0"/>
      <w:marRight w:val="0"/>
      <w:marTop w:val="0"/>
      <w:marBottom w:val="0"/>
      <w:divBdr>
        <w:top w:val="none" w:sz="0" w:space="0" w:color="auto"/>
        <w:left w:val="none" w:sz="0" w:space="0" w:color="auto"/>
        <w:bottom w:val="none" w:sz="0" w:space="0" w:color="auto"/>
        <w:right w:val="none" w:sz="0" w:space="0" w:color="auto"/>
      </w:divBdr>
    </w:div>
    <w:div w:id="1948194082">
      <w:bodyDiv w:val="1"/>
      <w:marLeft w:val="0"/>
      <w:marRight w:val="0"/>
      <w:marTop w:val="0"/>
      <w:marBottom w:val="0"/>
      <w:divBdr>
        <w:top w:val="none" w:sz="0" w:space="0" w:color="auto"/>
        <w:left w:val="none" w:sz="0" w:space="0" w:color="auto"/>
        <w:bottom w:val="none" w:sz="0" w:space="0" w:color="auto"/>
        <w:right w:val="none" w:sz="0" w:space="0" w:color="auto"/>
      </w:divBdr>
    </w:div>
    <w:div w:id="1991861837">
      <w:bodyDiv w:val="1"/>
      <w:marLeft w:val="0"/>
      <w:marRight w:val="0"/>
      <w:marTop w:val="0"/>
      <w:marBottom w:val="0"/>
      <w:divBdr>
        <w:top w:val="none" w:sz="0" w:space="0" w:color="auto"/>
        <w:left w:val="none" w:sz="0" w:space="0" w:color="auto"/>
        <w:bottom w:val="none" w:sz="0" w:space="0" w:color="auto"/>
        <w:right w:val="none" w:sz="0" w:space="0" w:color="auto"/>
      </w:divBdr>
    </w:div>
    <w:div w:id="2010711359">
      <w:bodyDiv w:val="1"/>
      <w:marLeft w:val="0"/>
      <w:marRight w:val="0"/>
      <w:marTop w:val="0"/>
      <w:marBottom w:val="0"/>
      <w:divBdr>
        <w:top w:val="none" w:sz="0" w:space="0" w:color="auto"/>
        <w:left w:val="none" w:sz="0" w:space="0" w:color="auto"/>
        <w:bottom w:val="none" w:sz="0" w:space="0" w:color="auto"/>
        <w:right w:val="none" w:sz="0" w:space="0" w:color="auto"/>
      </w:divBdr>
    </w:div>
    <w:div w:id="2084178163">
      <w:bodyDiv w:val="1"/>
      <w:marLeft w:val="0"/>
      <w:marRight w:val="0"/>
      <w:marTop w:val="0"/>
      <w:marBottom w:val="0"/>
      <w:divBdr>
        <w:top w:val="none" w:sz="0" w:space="0" w:color="auto"/>
        <w:left w:val="none" w:sz="0" w:space="0" w:color="auto"/>
        <w:bottom w:val="none" w:sz="0" w:space="0" w:color="auto"/>
        <w:right w:val="none" w:sz="0" w:space="0" w:color="auto"/>
      </w:divBdr>
    </w:div>
    <w:div w:id="2099131858">
      <w:bodyDiv w:val="1"/>
      <w:marLeft w:val="0"/>
      <w:marRight w:val="0"/>
      <w:marTop w:val="0"/>
      <w:marBottom w:val="0"/>
      <w:divBdr>
        <w:top w:val="none" w:sz="0" w:space="0" w:color="auto"/>
        <w:left w:val="none" w:sz="0" w:space="0" w:color="auto"/>
        <w:bottom w:val="none" w:sz="0" w:space="0" w:color="auto"/>
        <w:right w:val="none" w:sz="0" w:space="0" w:color="auto"/>
      </w:divBdr>
    </w:div>
    <w:div w:id="213806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uzel.educhr.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1539</TotalTime>
  <Pages>1</Pages>
  <Words>146430</Words>
  <Characters>834654</Characters>
  <Application>Microsoft Office Word</Application>
  <DocSecurity>0</DocSecurity>
  <Lines>6955</Lines>
  <Paragraphs>1958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batae</cp:lastModifiedBy>
  <cp:revision>15</cp:revision>
  <cp:lastPrinted>2022-09-15T12:42:00Z</cp:lastPrinted>
  <dcterms:created xsi:type="dcterms:W3CDTF">2022-09-11T19:42:00Z</dcterms:created>
  <dcterms:modified xsi:type="dcterms:W3CDTF">2022-09-16T05:14:00Z</dcterms:modified>
</cp:coreProperties>
</file>